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A65824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3124199</wp:posOffset>
                </wp:positionV>
                <wp:extent cx="2660073" cy="2009775"/>
                <wp:effectExtent l="0" t="0" r="698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BCC" w:rsidRDefault="00DF1BCC" w:rsidP="00DF1BCC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DF1BCC" w:rsidRDefault="00DF1BCC" w:rsidP="00DF1BCC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Об утверждении Порядка </w:t>
                            </w:r>
                          </w:p>
                          <w:p w:rsidR="00DF1BCC" w:rsidRDefault="00DF1BCC" w:rsidP="00DF1BCC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разработки и утверждения</w:t>
                            </w:r>
                          </w:p>
                          <w:p w:rsidR="00DF1BCC" w:rsidRDefault="00DF1BCC" w:rsidP="00DF1BCC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административных регламентов </w:t>
                            </w:r>
                          </w:p>
                          <w:p w:rsidR="00344940" w:rsidRDefault="00DF1BCC" w:rsidP="00DF1BCC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предоставления </w:t>
                            </w:r>
                            <w:proofErr w:type="gramStart"/>
                            <w:r>
                              <w:t>муниципальных  услуг</w:t>
                            </w:r>
                            <w:proofErr w:type="gramEnd"/>
                            <w:r>
                              <w:t xml:space="preserve">, предоставляемых администрацией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yjrAIAAKs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" filled="f" stroked="f">
                <v:textbox inset="0,0,0,0">
                  <w:txbxContent>
                    <w:p w:rsidR="00DF1BCC" w:rsidRDefault="00DF1BCC" w:rsidP="00DF1BCC">
                      <w:pPr>
                        <w:pStyle w:val="a3"/>
                        <w:spacing w:after="0" w:line="240" w:lineRule="auto"/>
                      </w:pPr>
                    </w:p>
                    <w:p w:rsidR="00DF1BCC" w:rsidRDefault="00DF1BCC" w:rsidP="00DF1BCC">
                      <w:pPr>
                        <w:pStyle w:val="a3"/>
                        <w:spacing w:after="0" w:line="240" w:lineRule="auto"/>
                      </w:pPr>
                      <w:r>
                        <w:t xml:space="preserve">Об утверждении Порядка </w:t>
                      </w:r>
                    </w:p>
                    <w:p w:rsidR="00DF1BCC" w:rsidRDefault="00DF1BCC" w:rsidP="00DF1BCC">
                      <w:pPr>
                        <w:pStyle w:val="a3"/>
                        <w:spacing w:after="0" w:line="240" w:lineRule="auto"/>
                      </w:pPr>
                      <w:r>
                        <w:t>разработки и утверждения</w:t>
                      </w:r>
                    </w:p>
                    <w:p w:rsidR="00DF1BCC" w:rsidRDefault="00DF1BCC" w:rsidP="00DF1BCC">
                      <w:pPr>
                        <w:pStyle w:val="a3"/>
                        <w:spacing w:after="0" w:line="240" w:lineRule="auto"/>
                      </w:pPr>
                      <w:r>
                        <w:t xml:space="preserve">административных регламентов </w:t>
                      </w:r>
                    </w:p>
                    <w:p w:rsidR="00344940" w:rsidRDefault="00DF1BCC" w:rsidP="00DF1BCC">
                      <w:pPr>
                        <w:pStyle w:val="a3"/>
                        <w:spacing w:after="0" w:line="240" w:lineRule="auto"/>
                      </w:pPr>
                      <w:r>
                        <w:t xml:space="preserve">предоставления </w:t>
                      </w:r>
                      <w:proofErr w:type="gramStart"/>
                      <w:r>
                        <w:t>муниципальных  услуг</w:t>
                      </w:r>
                      <w:proofErr w:type="gramEnd"/>
                      <w:r>
                        <w:t xml:space="preserve">, предоставляемых администрацией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824">
        <w:tab/>
      </w:r>
      <w:r w:rsidR="00A65824">
        <w:tab/>
      </w:r>
      <w:r w:rsidR="00A65824">
        <w:tab/>
      </w:r>
      <w:r w:rsidR="00A65824">
        <w:tab/>
      </w:r>
      <w:r w:rsidR="00A65824">
        <w:tab/>
      </w:r>
      <w:r w:rsidR="00A65824">
        <w:tab/>
      </w:r>
      <w:r w:rsidR="00A65824">
        <w:tab/>
      </w:r>
      <w:r w:rsidR="00A65824">
        <w:tab/>
      </w:r>
      <w:r w:rsidR="00A65824">
        <w:tab/>
      </w:r>
      <w:r w:rsidR="00A65824" w:rsidRPr="00A65824">
        <w:rPr>
          <w:b/>
          <w:lang w:val="ru-RU"/>
        </w:rPr>
        <w:t>28.05.2024    259-01-03-119</w:t>
      </w:r>
    </w:p>
    <w:p w:rsidR="00344940" w:rsidRDefault="00344940" w:rsidP="009169CE">
      <w:pPr>
        <w:pStyle w:val="a4"/>
      </w:pPr>
    </w:p>
    <w:p w:rsidR="00DF1BCC" w:rsidRDefault="00DF1BCC" w:rsidP="00DF1BCC">
      <w:pPr>
        <w:pStyle w:val="a4"/>
      </w:pPr>
      <w:r w:rsidRPr="00DF1BCC">
        <w:t>В соответствии с Федеральным законом от 27.07. 2010 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 государственных услуг, о внесении изменений в некоторые акты Правительства Российской Федерации и признании утратившими силу  некоторых актов и отдельных положений актов Правительства Российской Федерации»</w:t>
      </w:r>
      <w:r>
        <w:rPr>
          <w:lang w:val="ru-RU"/>
        </w:rPr>
        <w:t xml:space="preserve">, </w:t>
      </w:r>
      <w:r>
        <w:t xml:space="preserve">администрация </w:t>
      </w:r>
      <w:proofErr w:type="spellStart"/>
      <w:r>
        <w:t>Уинского</w:t>
      </w:r>
      <w:proofErr w:type="spellEnd"/>
      <w:r>
        <w:t xml:space="preserve"> муниципального округа</w:t>
      </w:r>
    </w:p>
    <w:p w:rsidR="007E4ADC" w:rsidRDefault="00DF1BCC" w:rsidP="00DF1BCC">
      <w:pPr>
        <w:pStyle w:val="a4"/>
        <w:ind w:firstLine="708"/>
      </w:pPr>
      <w:r>
        <w:t>ПОСТАНОВЛЯЕТ:</w:t>
      </w:r>
    </w:p>
    <w:p w:rsidR="00DF1BCC" w:rsidRDefault="00DF1BCC" w:rsidP="00E04C3A">
      <w:pPr>
        <w:pStyle w:val="a4"/>
        <w:numPr>
          <w:ilvl w:val="0"/>
          <w:numId w:val="2"/>
        </w:numPr>
        <w:rPr>
          <w:lang w:val="ru-RU"/>
        </w:rPr>
      </w:pPr>
      <w:r w:rsidRPr="00DF1BCC">
        <w:rPr>
          <w:lang w:val="ru-RU"/>
        </w:rPr>
        <w:t>Утвердить Порядок разработки и утверждения административных</w:t>
      </w:r>
    </w:p>
    <w:p w:rsidR="00DF1BCC" w:rsidRPr="00DF1BCC" w:rsidRDefault="00DF1BCC" w:rsidP="00E04C3A">
      <w:pPr>
        <w:pStyle w:val="a4"/>
        <w:ind w:firstLine="0"/>
        <w:rPr>
          <w:lang w:val="ru-RU"/>
        </w:rPr>
      </w:pPr>
      <w:proofErr w:type="gramStart"/>
      <w:r w:rsidRPr="00DF1BCC">
        <w:rPr>
          <w:lang w:val="ru-RU"/>
        </w:rPr>
        <w:t>регламентов  предоставления</w:t>
      </w:r>
      <w:proofErr w:type="gramEnd"/>
      <w:r w:rsidRPr="00DF1BCC">
        <w:rPr>
          <w:lang w:val="ru-RU"/>
        </w:rPr>
        <w:t xml:space="preserve"> муниципальных услуг, предоставляемых администрацией </w:t>
      </w:r>
      <w:proofErr w:type="spellStart"/>
      <w:r w:rsidRPr="00DF1BCC">
        <w:rPr>
          <w:lang w:val="ru-RU"/>
        </w:rPr>
        <w:t>Уинского</w:t>
      </w:r>
      <w:proofErr w:type="spellEnd"/>
      <w:r w:rsidRPr="00DF1BCC">
        <w:rPr>
          <w:lang w:val="ru-RU"/>
        </w:rPr>
        <w:t xml:space="preserve"> муниципального округа согласно Приложению</w:t>
      </w:r>
      <w:r w:rsidR="004B3B73">
        <w:rPr>
          <w:lang w:val="ru-RU"/>
        </w:rPr>
        <w:t xml:space="preserve"> </w:t>
      </w:r>
      <w:r w:rsidR="004B3B73" w:rsidRPr="00D5343A">
        <w:rPr>
          <w:lang w:val="ru-RU"/>
        </w:rPr>
        <w:t>к настоящему постановлению.</w:t>
      </w:r>
    </w:p>
    <w:p w:rsidR="00DF1BCC" w:rsidRDefault="00DF1BCC" w:rsidP="00E04C3A">
      <w:pPr>
        <w:pStyle w:val="a4"/>
        <w:numPr>
          <w:ilvl w:val="0"/>
          <w:numId w:val="2"/>
        </w:numPr>
        <w:rPr>
          <w:lang w:val="ru-RU"/>
        </w:rPr>
      </w:pPr>
      <w:r w:rsidRPr="00DF1BCC">
        <w:rPr>
          <w:lang w:val="ru-RU"/>
        </w:rPr>
        <w:t>Признать утратившим силу</w:t>
      </w:r>
      <w:r>
        <w:rPr>
          <w:lang w:val="ru-RU"/>
        </w:rPr>
        <w:t xml:space="preserve"> постановление администрации </w:t>
      </w:r>
      <w:proofErr w:type="spellStart"/>
      <w:r>
        <w:rPr>
          <w:lang w:val="ru-RU"/>
        </w:rPr>
        <w:t>Уинского</w:t>
      </w:r>
      <w:proofErr w:type="spellEnd"/>
    </w:p>
    <w:p w:rsidR="00DF1BCC" w:rsidRDefault="00DF1BCC" w:rsidP="00E04C3A">
      <w:pPr>
        <w:pStyle w:val="a4"/>
        <w:ind w:firstLine="0"/>
        <w:rPr>
          <w:lang w:val="ru-RU"/>
        </w:rPr>
      </w:pPr>
      <w:r>
        <w:rPr>
          <w:lang w:val="ru-RU"/>
        </w:rPr>
        <w:t xml:space="preserve"> муниципального </w:t>
      </w:r>
      <w:proofErr w:type="gramStart"/>
      <w:r>
        <w:rPr>
          <w:lang w:val="ru-RU"/>
        </w:rPr>
        <w:t>района</w:t>
      </w:r>
      <w:r w:rsidRPr="00DF1BCC">
        <w:rPr>
          <w:lang w:val="ru-RU"/>
        </w:rPr>
        <w:t xml:space="preserve">  </w:t>
      </w:r>
      <w:r w:rsidR="00E04C3A">
        <w:rPr>
          <w:lang w:val="ru-RU"/>
        </w:rPr>
        <w:t>от</w:t>
      </w:r>
      <w:proofErr w:type="gramEnd"/>
      <w:r w:rsidR="00E04C3A">
        <w:rPr>
          <w:lang w:val="ru-RU"/>
        </w:rPr>
        <w:t xml:space="preserve"> 26.01.2012 № 24 « 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услуг, состава экспертной группы».</w:t>
      </w:r>
    </w:p>
    <w:p w:rsidR="00245F7E" w:rsidRDefault="00245F7E" w:rsidP="00245F7E">
      <w:pPr>
        <w:pStyle w:val="a4"/>
        <w:ind w:left="1428" w:firstLine="0"/>
        <w:rPr>
          <w:lang w:val="ru-RU"/>
        </w:rPr>
      </w:pPr>
    </w:p>
    <w:p w:rsidR="00245F7E" w:rsidRDefault="00245F7E" w:rsidP="00245F7E">
      <w:pPr>
        <w:pStyle w:val="a4"/>
        <w:ind w:left="1428" w:firstLine="0"/>
        <w:rPr>
          <w:lang w:val="ru-RU"/>
        </w:rPr>
      </w:pPr>
    </w:p>
    <w:p w:rsidR="00E04C3A" w:rsidRDefault="00E04C3A" w:rsidP="00245F7E">
      <w:pPr>
        <w:pStyle w:val="a4"/>
        <w:numPr>
          <w:ilvl w:val="0"/>
          <w:numId w:val="2"/>
        </w:numPr>
        <w:rPr>
          <w:lang w:val="ru-RU"/>
        </w:rPr>
      </w:pPr>
      <w:r>
        <w:rPr>
          <w:lang w:val="ru-RU"/>
        </w:rPr>
        <w:t>Н</w:t>
      </w:r>
      <w:r w:rsidRPr="00E04C3A">
        <w:rPr>
          <w:lang w:val="ru-RU"/>
        </w:rPr>
        <w:t>астоящее постановление вступает в силу со дня его официального</w:t>
      </w:r>
    </w:p>
    <w:p w:rsidR="00E04C3A" w:rsidRDefault="00E04C3A" w:rsidP="00E04C3A">
      <w:pPr>
        <w:pStyle w:val="a4"/>
        <w:ind w:firstLine="0"/>
        <w:rPr>
          <w:lang w:val="ru-RU"/>
        </w:rPr>
      </w:pPr>
      <w:r w:rsidRPr="00E04C3A">
        <w:rPr>
          <w:lang w:val="ru-RU"/>
        </w:rPr>
        <w:t xml:space="preserve">обнародования и подлежит размещению на официальном сайте администрации </w:t>
      </w:r>
      <w:proofErr w:type="spellStart"/>
      <w:r w:rsidRPr="00E04C3A">
        <w:rPr>
          <w:lang w:val="ru-RU"/>
        </w:rPr>
        <w:t>Уинского</w:t>
      </w:r>
      <w:proofErr w:type="spellEnd"/>
      <w:r w:rsidRPr="00E04C3A">
        <w:rPr>
          <w:lang w:val="ru-RU"/>
        </w:rPr>
        <w:t xml:space="preserve"> муниципального округа (https://uinsk.ru/).</w:t>
      </w:r>
      <w:r w:rsidR="00DF1BCC" w:rsidRPr="00DF1BCC">
        <w:rPr>
          <w:lang w:val="ru-RU"/>
        </w:rPr>
        <w:t xml:space="preserve"> </w:t>
      </w:r>
    </w:p>
    <w:p w:rsidR="00E04C3A" w:rsidRDefault="00E04C3A" w:rsidP="00245F7E">
      <w:pPr>
        <w:pStyle w:val="a4"/>
        <w:numPr>
          <w:ilvl w:val="0"/>
          <w:numId w:val="2"/>
        </w:numPr>
      </w:pPr>
      <w:r w:rsidRPr="00E04C3A">
        <w:t>Контроль над исполнением настоящего постановления возложить на</w:t>
      </w:r>
    </w:p>
    <w:p w:rsidR="00E04C3A" w:rsidRDefault="00E04C3A" w:rsidP="00E04C3A">
      <w:pPr>
        <w:pStyle w:val="a4"/>
        <w:ind w:firstLine="0"/>
      </w:pPr>
      <w:r w:rsidRPr="00E04C3A">
        <w:t xml:space="preserve">руководителя аппарата администрации </w:t>
      </w:r>
      <w:proofErr w:type="spellStart"/>
      <w:r w:rsidRPr="00E04C3A">
        <w:t>Уинского</w:t>
      </w:r>
      <w:proofErr w:type="spellEnd"/>
      <w:r w:rsidRPr="00E04C3A">
        <w:t xml:space="preserve"> муниципального </w:t>
      </w:r>
      <w:r w:rsidRPr="004B3B73">
        <w:t>округа</w:t>
      </w:r>
      <w:r w:rsidR="00596410" w:rsidRPr="00596410">
        <w:t>.</w:t>
      </w:r>
    </w:p>
    <w:p w:rsidR="00E04C3A" w:rsidRDefault="00E04C3A" w:rsidP="00E04C3A">
      <w:pPr>
        <w:pStyle w:val="a4"/>
      </w:pPr>
    </w:p>
    <w:p w:rsidR="00E04C3A" w:rsidRDefault="00E04C3A" w:rsidP="00E04C3A">
      <w:pPr>
        <w:pStyle w:val="a4"/>
      </w:pPr>
    </w:p>
    <w:p w:rsidR="00245F7E" w:rsidRDefault="00245F7E" w:rsidP="00E04C3A">
      <w:pPr>
        <w:pStyle w:val="a4"/>
        <w:ind w:firstLine="0"/>
      </w:pPr>
    </w:p>
    <w:p w:rsidR="00245F7E" w:rsidRDefault="00245F7E" w:rsidP="00E04C3A">
      <w:pPr>
        <w:pStyle w:val="a4"/>
        <w:ind w:firstLine="0"/>
      </w:pPr>
    </w:p>
    <w:p w:rsidR="00E04C3A" w:rsidRDefault="00E04C3A" w:rsidP="00E04C3A">
      <w:pPr>
        <w:pStyle w:val="a4"/>
        <w:ind w:firstLine="0"/>
      </w:pPr>
      <w:r>
        <w:t xml:space="preserve">Глава муниципального округа – </w:t>
      </w:r>
    </w:p>
    <w:p w:rsidR="00E04C3A" w:rsidRDefault="00E04C3A" w:rsidP="00E04C3A">
      <w:pPr>
        <w:pStyle w:val="a4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>
        <w:t xml:space="preserve">                                                            </w:t>
      </w:r>
      <w:proofErr w:type="spellStart"/>
      <w:r>
        <w:t>А.Н.Зелёнкин</w:t>
      </w:r>
      <w:proofErr w:type="spellEnd"/>
    </w:p>
    <w:p w:rsidR="00E04C3A" w:rsidRDefault="00E04C3A" w:rsidP="00E04C3A">
      <w:pPr>
        <w:pStyle w:val="a4"/>
        <w:ind w:firstLine="0"/>
      </w:pPr>
      <w:r>
        <w:t>муниципального округа</w:t>
      </w:r>
      <w:r>
        <w:tab/>
      </w:r>
    </w:p>
    <w:p w:rsidR="00245F7E" w:rsidRDefault="00245F7E">
      <w:pPr>
        <w:rPr>
          <w:sz w:val="28"/>
          <w:lang w:val="x-none" w:eastAsia="x-none"/>
        </w:rPr>
      </w:pPr>
      <w:r>
        <w:br w:type="page"/>
      </w:r>
    </w:p>
    <w:p w:rsidR="002C37BB" w:rsidRDefault="00344940" w:rsidP="00245F7E">
      <w:pPr>
        <w:pStyle w:val="a4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5F7E">
        <w:rPr>
          <w:lang w:val="ru-RU"/>
        </w:rPr>
        <w:t xml:space="preserve">                                                                 Приложение к постановлению </w:t>
      </w:r>
    </w:p>
    <w:p w:rsidR="00245F7E" w:rsidRDefault="00245F7E" w:rsidP="00245F7E">
      <w:pPr>
        <w:pStyle w:val="a4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администрации </w:t>
      </w:r>
      <w:proofErr w:type="spellStart"/>
      <w:r>
        <w:rPr>
          <w:lang w:val="ru-RU"/>
        </w:rPr>
        <w:t>Уинского</w:t>
      </w:r>
      <w:proofErr w:type="spellEnd"/>
    </w:p>
    <w:p w:rsidR="00245F7E" w:rsidRDefault="00245F7E" w:rsidP="00245F7E">
      <w:pPr>
        <w:pStyle w:val="a4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муниципального округа</w:t>
      </w:r>
    </w:p>
    <w:p w:rsidR="00245F7E" w:rsidRDefault="00A65824" w:rsidP="00245F7E">
      <w:pPr>
        <w:pStyle w:val="a4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bookmarkStart w:id="0" w:name="_GoBack"/>
      <w:bookmarkEnd w:id="0"/>
      <w:r>
        <w:rPr>
          <w:lang w:val="ru-RU"/>
        </w:rPr>
        <w:t>28.05.2024     259-01-03-119</w:t>
      </w:r>
    </w:p>
    <w:p w:rsidR="00245F7E" w:rsidRDefault="00245F7E" w:rsidP="00245F7E">
      <w:pPr>
        <w:pStyle w:val="a4"/>
        <w:jc w:val="center"/>
        <w:rPr>
          <w:lang w:val="ru-RU"/>
        </w:rPr>
      </w:pPr>
    </w:p>
    <w:p w:rsidR="00245F7E" w:rsidRDefault="00245F7E" w:rsidP="00245F7E">
      <w:pPr>
        <w:pStyle w:val="a4"/>
        <w:jc w:val="center"/>
        <w:rPr>
          <w:lang w:val="ru-RU"/>
        </w:rPr>
      </w:pPr>
    </w:p>
    <w:p w:rsidR="00245F7E" w:rsidRDefault="00245F7E" w:rsidP="00245F7E">
      <w:pPr>
        <w:pStyle w:val="a4"/>
        <w:jc w:val="center"/>
        <w:rPr>
          <w:lang w:val="ru-RU"/>
        </w:rPr>
      </w:pPr>
      <w:r w:rsidRPr="00245F7E">
        <w:rPr>
          <w:lang w:val="ru-RU"/>
        </w:rPr>
        <w:t xml:space="preserve">Порядок </w:t>
      </w:r>
    </w:p>
    <w:p w:rsidR="00245F7E" w:rsidRPr="00245F7E" w:rsidRDefault="00245F7E" w:rsidP="00245F7E">
      <w:pPr>
        <w:pStyle w:val="a4"/>
        <w:jc w:val="center"/>
        <w:rPr>
          <w:lang w:val="ru-RU"/>
        </w:rPr>
      </w:pPr>
      <w:r w:rsidRPr="00245F7E">
        <w:rPr>
          <w:lang w:val="ru-RU"/>
        </w:rPr>
        <w:t>разработки и утверждения административных</w:t>
      </w:r>
    </w:p>
    <w:p w:rsidR="00245F7E" w:rsidRDefault="00245F7E" w:rsidP="00245F7E">
      <w:pPr>
        <w:pStyle w:val="a4"/>
        <w:jc w:val="center"/>
        <w:rPr>
          <w:lang w:val="ru-RU"/>
        </w:rPr>
      </w:pPr>
      <w:proofErr w:type="gramStart"/>
      <w:r w:rsidRPr="00245F7E">
        <w:rPr>
          <w:lang w:val="ru-RU"/>
        </w:rPr>
        <w:t>регламентов  предоставления</w:t>
      </w:r>
      <w:proofErr w:type="gramEnd"/>
      <w:r w:rsidRPr="00245F7E">
        <w:rPr>
          <w:lang w:val="ru-RU"/>
        </w:rPr>
        <w:t xml:space="preserve"> муниципальных услуг, предоставляемых администрацией </w:t>
      </w:r>
      <w:proofErr w:type="spellStart"/>
      <w:r w:rsidRPr="00245F7E">
        <w:rPr>
          <w:lang w:val="ru-RU"/>
        </w:rPr>
        <w:t>Уинского</w:t>
      </w:r>
      <w:proofErr w:type="spellEnd"/>
      <w:r w:rsidRPr="00245F7E">
        <w:rPr>
          <w:lang w:val="ru-RU"/>
        </w:rPr>
        <w:t xml:space="preserve"> муниципального округа</w:t>
      </w:r>
    </w:p>
    <w:p w:rsidR="00245F7E" w:rsidRDefault="00245F7E" w:rsidP="00245F7E">
      <w:pPr>
        <w:pStyle w:val="a4"/>
        <w:jc w:val="center"/>
        <w:rPr>
          <w:lang w:val="ru-RU"/>
        </w:rPr>
      </w:pPr>
    </w:p>
    <w:p w:rsidR="00245F7E" w:rsidRPr="00245F7E" w:rsidRDefault="00245F7E" w:rsidP="00245F7E">
      <w:pPr>
        <w:pStyle w:val="a4"/>
        <w:jc w:val="center"/>
        <w:rPr>
          <w:lang w:val="ru-RU"/>
        </w:rPr>
      </w:pPr>
      <w:r w:rsidRPr="00245F7E">
        <w:rPr>
          <w:lang w:val="ru-RU"/>
        </w:rPr>
        <w:t>1.</w:t>
      </w:r>
      <w:r w:rsidRPr="00245F7E">
        <w:rPr>
          <w:lang w:val="ru-RU"/>
        </w:rPr>
        <w:tab/>
        <w:t>Общие положения</w:t>
      </w:r>
    </w:p>
    <w:p w:rsidR="00245F7E" w:rsidRPr="00245F7E" w:rsidRDefault="00245F7E" w:rsidP="00245F7E">
      <w:pPr>
        <w:pStyle w:val="a4"/>
        <w:jc w:val="center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1.1. Настоящий Порядок разработки и утверждения административных регламентов предоставления муниципальных услуг, предоставляемых администрацией </w:t>
      </w:r>
      <w:proofErr w:type="spellStart"/>
      <w:r w:rsidRPr="00245F7E">
        <w:rPr>
          <w:lang w:val="ru-RU"/>
        </w:rPr>
        <w:t>Уинского</w:t>
      </w:r>
      <w:proofErr w:type="spellEnd"/>
      <w:r w:rsidRPr="00245F7E">
        <w:rPr>
          <w:lang w:val="ru-RU"/>
        </w:rPr>
        <w:t xml:space="preserve"> муниципального округа (далее – Порядок) определяет правила разработки и утверждения </w:t>
      </w:r>
      <w:r>
        <w:rPr>
          <w:lang w:val="ru-RU"/>
        </w:rPr>
        <w:t>а</w:t>
      </w:r>
      <w:r w:rsidRPr="00245F7E">
        <w:rPr>
          <w:lang w:val="ru-RU"/>
        </w:rPr>
        <w:t xml:space="preserve">дминистрацией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</w:t>
      </w:r>
      <w:r w:rsidRPr="00245F7E">
        <w:rPr>
          <w:lang w:val="ru-RU"/>
        </w:rPr>
        <w:t xml:space="preserve"> (далее – Администрация) административных регламентов предоставления муниципальных услуг (далее – административный регламент).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1.2. Административные регламенты разрабатываются и утверждаются органами к компетенции которых относится предоставление соответствующей муниципальной услуги,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>
        <w:rPr>
          <w:lang w:val="ru-RU"/>
        </w:rPr>
        <w:t>краевыми</w:t>
      </w:r>
      <w:r w:rsidRPr="00245F7E">
        <w:rPr>
          <w:lang w:val="ru-RU"/>
        </w:rPr>
        <w:t xml:space="preserve"> законами и иными нормативными правовыми актами </w:t>
      </w:r>
      <w:r>
        <w:rPr>
          <w:lang w:val="ru-RU"/>
        </w:rPr>
        <w:t>Пермского края</w:t>
      </w:r>
      <w:r w:rsidRPr="00245F7E">
        <w:rPr>
          <w:lang w:val="ru-RU"/>
        </w:rPr>
        <w:t>, администраци</w:t>
      </w:r>
      <w:r>
        <w:rPr>
          <w:lang w:val="ru-RU"/>
        </w:rPr>
        <w:t>и</w:t>
      </w:r>
      <w:r w:rsidRPr="00245F7E">
        <w:rPr>
          <w:lang w:val="ru-RU"/>
        </w:rPr>
        <w:t xml:space="preserve"> </w:t>
      </w:r>
      <w:proofErr w:type="spellStart"/>
      <w:r w:rsidRPr="00245F7E">
        <w:rPr>
          <w:lang w:val="ru-RU"/>
        </w:rPr>
        <w:t>Уинского</w:t>
      </w:r>
      <w:proofErr w:type="spellEnd"/>
      <w:r w:rsidRPr="00245F7E">
        <w:rPr>
          <w:lang w:val="ru-RU"/>
        </w:rPr>
        <w:t xml:space="preserve"> муниципального округа, единым стандартом предоставления муниципальной услуги, после внесения  сведений о муниципальной услуге в федеральную государственную информационную систему «Федеральный реестр государственных и муниципальных услуг (функций) » (далее – реестр  услуг).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</w:t>
      </w:r>
      <w:r w:rsidRPr="00245F7E">
        <w:rPr>
          <w:lang w:val="ru-RU"/>
        </w:rPr>
        <w:tab/>
        <w:t>В случае если нормативным правовым актом, устанавливающим конкретное полномочие</w:t>
      </w:r>
      <w:r w:rsidRPr="00245F7E">
        <w:t xml:space="preserve"> </w:t>
      </w:r>
      <w:r w:rsidRPr="00245F7E">
        <w:rPr>
          <w:lang w:val="ru-RU"/>
        </w:rPr>
        <w:t>администраци</w:t>
      </w:r>
      <w:r>
        <w:rPr>
          <w:lang w:val="ru-RU"/>
        </w:rPr>
        <w:t>и</w:t>
      </w:r>
      <w:r w:rsidRPr="00245F7E">
        <w:rPr>
          <w:lang w:val="ru-RU"/>
        </w:rPr>
        <w:t xml:space="preserve"> </w:t>
      </w:r>
      <w:proofErr w:type="spellStart"/>
      <w:r w:rsidRPr="00245F7E">
        <w:rPr>
          <w:lang w:val="ru-RU"/>
        </w:rPr>
        <w:t>Уинского</w:t>
      </w:r>
      <w:proofErr w:type="spellEnd"/>
      <w:r w:rsidRPr="00245F7E">
        <w:rPr>
          <w:lang w:val="ru-RU"/>
        </w:rPr>
        <w:t xml:space="preserve"> муниципального округа,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1.3.</w:t>
      </w:r>
      <w:r>
        <w:rPr>
          <w:lang w:val="ru-RU"/>
        </w:rPr>
        <w:t xml:space="preserve"> </w:t>
      </w:r>
      <w:r w:rsidRPr="00245F7E">
        <w:rPr>
          <w:lang w:val="ru-RU"/>
        </w:rPr>
        <w:t xml:space="preserve">Исполнение органами местного самоуправления отдельных государственных полномочий </w:t>
      </w:r>
      <w:r>
        <w:rPr>
          <w:lang w:val="ru-RU"/>
        </w:rPr>
        <w:t>Пермского края</w:t>
      </w:r>
      <w:r w:rsidRPr="00245F7E">
        <w:rPr>
          <w:lang w:val="ru-RU"/>
        </w:rPr>
        <w:t xml:space="preserve">, переданных им на основании </w:t>
      </w:r>
      <w:r>
        <w:rPr>
          <w:lang w:val="ru-RU"/>
        </w:rPr>
        <w:t>регионального</w:t>
      </w:r>
      <w:r w:rsidRPr="00245F7E">
        <w:rPr>
          <w:lang w:val="ru-RU"/>
        </w:rPr>
        <w:t xml:space="preserve"> закона с предоставлением субвенций из </w:t>
      </w:r>
      <w:r>
        <w:rPr>
          <w:lang w:val="ru-RU"/>
        </w:rPr>
        <w:t>краевого</w:t>
      </w:r>
      <w:r w:rsidRPr="00245F7E">
        <w:rPr>
          <w:lang w:val="ru-RU"/>
        </w:rPr>
        <w:t xml:space="preserve"> бюджета, осуществляется в порядке, установленном административным регламентом, утвержденным органом исполнительной власти </w:t>
      </w:r>
      <w:r>
        <w:rPr>
          <w:lang w:val="ru-RU"/>
        </w:rPr>
        <w:t>Пермского края</w:t>
      </w:r>
      <w:r w:rsidRPr="00245F7E">
        <w:rPr>
          <w:lang w:val="ru-RU"/>
        </w:rPr>
        <w:t>,</w:t>
      </w:r>
      <w:r w:rsidR="004B3B73">
        <w:rPr>
          <w:lang w:val="ru-RU"/>
        </w:rPr>
        <w:t xml:space="preserve"> </w:t>
      </w:r>
      <w:r w:rsidRPr="00245F7E">
        <w:rPr>
          <w:lang w:val="ru-RU"/>
        </w:rPr>
        <w:t xml:space="preserve">если иное не установлено </w:t>
      </w:r>
      <w:r>
        <w:rPr>
          <w:lang w:val="ru-RU"/>
        </w:rPr>
        <w:t>краевым</w:t>
      </w:r>
      <w:r w:rsidRPr="00245F7E">
        <w:rPr>
          <w:lang w:val="ru-RU"/>
        </w:rPr>
        <w:t xml:space="preserve"> законом.</w:t>
      </w:r>
    </w:p>
    <w:p w:rsidR="00596410" w:rsidRDefault="00596410" w:rsidP="00245F7E">
      <w:pPr>
        <w:pStyle w:val="a4"/>
        <w:rPr>
          <w:lang w:val="ru-RU"/>
        </w:rPr>
      </w:pPr>
      <w:r>
        <w:rPr>
          <w:lang w:val="ru-RU"/>
        </w:rPr>
        <w:t xml:space="preserve"> </w:t>
      </w:r>
      <w:r w:rsidR="00245F7E" w:rsidRPr="00245F7E">
        <w:rPr>
          <w:lang w:val="ru-RU"/>
        </w:rPr>
        <w:t xml:space="preserve">1.4. </w:t>
      </w:r>
      <w:r w:rsidR="00245F7E" w:rsidRPr="00596410">
        <w:rPr>
          <w:lang w:val="ru-RU"/>
        </w:rPr>
        <w:t xml:space="preserve">Разработка, согласование, проведение экспертизы и утверждение проектов административных регламентов осуществляются администрацией </w:t>
      </w:r>
      <w:proofErr w:type="spellStart"/>
      <w:r w:rsidR="00245F7E" w:rsidRPr="00596410">
        <w:rPr>
          <w:lang w:val="ru-RU"/>
        </w:rPr>
        <w:t>Уинского</w:t>
      </w:r>
      <w:proofErr w:type="spellEnd"/>
      <w:r w:rsidR="00245F7E" w:rsidRPr="00596410">
        <w:rPr>
          <w:lang w:val="ru-RU"/>
        </w:rPr>
        <w:t xml:space="preserve"> муниципального округа</w:t>
      </w:r>
      <w:r w:rsidR="004B3B73" w:rsidRPr="00596410">
        <w:rPr>
          <w:lang w:val="ru-RU"/>
        </w:rPr>
        <w:t>.</w:t>
      </w:r>
      <w:r w:rsidR="00245F7E" w:rsidRPr="00596410">
        <w:rPr>
          <w:lang w:val="ru-RU"/>
        </w:rPr>
        <w:t xml:space="preserve"> 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1.5. Разработка административных регламентов включает следующие этапы: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1.5.1. Внесение в </w:t>
      </w:r>
      <w:r>
        <w:rPr>
          <w:lang w:val="ru-RU"/>
        </w:rPr>
        <w:t>Перечень</w:t>
      </w:r>
      <w:r w:rsidRPr="00245F7E">
        <w:rPr>
          <w:lang w:val="ru-RU"/>
        </w:rPr>
        <w:t xml:space="preserve"> </w:t>
      </w:r>
      <w:proofErr w:type="gramStart"/>
      <w:r w:rsidRPr="00245F7E">
        <w:rPr>
          <w:lang w:val="ru-RU"/>
        </w:rPr>
        <w:t xml:space="preserve">услуг  </w:t>
      </w:r>
      <w:r>
        <w:rPr>
          <w:lang w:val="ru-RU"/>
        </w:rPr>
        <w:t>а</w:t>
      </w:r>
      <w:r w:rsidRPr="00245F7E">
        <w:rPr>
          <w:lang w:val="ru-RU"/>
        </w:rPr>
        <w:t>дминистрацией</w:t>
      </w:r>
      <w:proofErr w:type="gramEnd"/>
      <w:r w:rsidRPr="00245F7E">
        <w:rPr>
          <w:lang w:val="ru-RU"/>
        </w:rPr>
        <w:t xml:space="preserve"> сведений о муниципальной услуге, в том числе о логически обособленных последовательностях административных действий при ее предоставлении (далее – административные процедуры).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1.5.2. Преобразование сведений, указанных в подпункте 1.5.1 настоящего пункта, </w:t>
      </w:r>
      <w:r w:rsidRPr="00596410">
        <w:rPr>
          <w:lang w:val="ru-RU"/>
        </w:rPr>
        <w:t>в машиночитаемый вид в</w:t>
      </w:r>
      <w:r w:rsidRPr="00245F7E">
        <w:rPr>
          <w:lang w:val="ru-RU"/>
        </w:rPr>
        <w:t xml:space="preserve"> соответствии с требованиями, предусмотренными частью 3 статьи 12 Федерального закона от 27 июля </w:t>
      </w:r>
      <w:r>
        <w:rPr>
          <w:lang w:val="ru-RU"/>
        </w:rPr>
        <w:t>2</w:t>
      </w:r>
      <w:r w:rsidRPr="00245F7E">
        <w:rPr>
          <w:lang w:val="ru-RU"/>
        </w:rPr>
        <w:t xml:space="preserve">010 года № 210-ФЗ «Об организации предоставления государственных и муниципальных услуг» (далее – Федеральный </w:t>
      </w:r>
      <w:proofErr w:type="gramStart"/>
      <w:r w:rsidRPr="00245F7E">
        <w:rPr>
          <w:lang w:val="ru-RU"/>
        </w:rPr>
        <w:t>закон  №</w:t>
      </w:r>
      <w:proofErr w:type="gramEnd"/>
      <w:r w:rsidRPr="00245F7E">
        <w:rPr>
          <w:lang w:val="ru-RU"/>
        </w:rPr>
        <w:t xml:space="preserve"> 210-ФЗ).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1.6. Сведения о муниципальной услуге, указанные в подпункте 1.5.1 пункта 1.5 настоящего раздела, должны быть достаточны для описания: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критериях принятия решения о предоставлении (об отказе в предоставлении) муниципальной услуги, а также максимального срока предоставления муниципальной услуги                    (далее–вариант предоставления муниципальной услуги).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Сведения о муниципальной услуге, преобразованные в машиночитаемый вид в соответствии с подпунктом </w:t>
      </w:r>
      <w:r w:rsidRPr="00596410">
        <w:rPr>
          <w:lang w:val="ru-RU"/>
        </w:rPr>
        <w:t>1.5.2 пункта 1.</w:t>
      </w:r>
      <w:r w:rsidR="00596410">
        <w:rPr>
          <w:lang w:val="ru-RU"/>
        </w:rPr>
        <w:t>5</w:t>
      </w:r>
      <w:r w:rsidRPr="00245F7E">
        <w:rPr>
          <w:lang w:val="ru-RU"/>
        </w:rPr>
        <w:t xml:space="preserve"> настоящего раздела,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1.7. При разработке административных регламентов администраци</w:t>
      </w:r>
      <w:r>
        <w:rPr>
          <w:lang w:val="ru-RU"/>
        </w:rPr>
        <w:t>я</w:t>
      </w:r>
      <w:r w:rsidRPr="00245F7E">
        <w:rPr>
          <w:lang w:val="ru-RU"/>
        </w:rPr>
        <w:t xml:space="preserve"> </w:t>
      </w:r>
      <w:proofErr w:type="spellStart"/>
      <w:r w:rsidRPr="00245F7E">
        <w:rPr>
          <w:lang w:val="ru-RU"/>
        </w:rPr>
        <w:t>Уинского</w:t>
      </w:r>
      <w:proofErr w:type="spellEnd"/>
      <w:r w:rsidRPr="00245F7E">
        <w:rPr>
          <w:lang w:val="ru-RU"/>
        </w:rPr>
        <w:t xml:space="preserve"> муниципального округа, предусматривает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Pr="00245F7E">
        <w:rPr>
          <w:lang w:val="ru-RU"/>
        </w:rPr>
        <w:t>проактивном</w:t>
      </w:r>
      <w:proofErr w:type="spellEnd"/>
      <w:r w:rsidRPr="00245F7E">
        <w:rPr>
          <w:lang w:val="ru-RU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>муниципальных услуг, а также внедрение иных принципов предоставления муниципальных услуг, предусмотренных Федеральным законом №210-ФЗ.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</w:t>
      </w:r>
      <w:r w:rsidRPr="00245F7E">
        <w:rPr>
          <w:lang w:val="ru-RU"/>
        </w:rPr>
        <w:tab/>
        <w:t>Требования к структуре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>и содержанию административных регламентов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2.1.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 xml:space="preserve">Наименование административного регламента определяется </w:t>
      </w:r>
      <w:r w:rsidR="00B92A53" w:rsidRPr="00B92A53">
        <w:rPr>
          <w:lang w:val="ru-RU"/>
        </w:rPr>
        <w:t xml:space="preserve">администрацией </w:t>
      </w:r>
      <w:proofErr w:type="spellStart"/>
      <w:r w:rsidR="00B92A53" w:rsidRPr="00B92A53">
        <w:rPr>
          <w:lang w:val="ru-RU"/>
        </w:rPr>
        <w:t>Уинского</w:t>
      </w:r>
      <w:proofErr w:type="spellEnd"/>
      <w:r w:rsidR="00B92A53" w:rsidRPr="00B92A53">
        <w:rPr>
          <w:lang w:val="ru-RU"/>
        </w:rPr>
        <w:t xml:space="preserve"> муниципального округа</w:t>
      </w:r>
      <w:r w:rsidRPr="00245F7E">
        <w:rPr>
          <w:lang w:val="ru-RU"/>
        </w:rPr>
        <w:t>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2.2. В административный регламент включаются следующие разделы: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2.2.1. Общие положения.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2.2.2. Стандарт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2.2.3. Состав, последовательность и сроки выполнения административных процедур.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2.2.4. Формы контроля за исполнением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2.2.5. Досудебный (внесудебный) порядок обжалования решений и действий (бездействия) </w:t>
      </w:r>
      <w:r w:rsidR="00B92A53">
        <w:rPr>
          <w:lang w:val="ru-RU"/>
        </w:rPr>
        <w:t>а</w:t>
      </w:r>
      <w:r w:rsidRPr="00245F7E">
        <w:rPr>
          <w:lang w:val="ru-RU"/>
        </w:rPr>
        <w:t xml:space="preserve">дминистрации, многофункционального центра, организаций, указанных в части 1.1 статьи </w:t>
      </w:r>
      <w:proofErr w:type="gramStart"/>
      <w:r w:rsidRPr="00245F7E">
        <w:rPr>
          <w:lang w:val="ru-RU"/>
        </w:rPr>
        <w:t>16  Федерального</w:t>
      </w:r>
      <w:proofErr w:type="gramEnd"/>
      <w:r w:rsidRPr="00245F7E">
        <w:rPr>
          <w:lang w:val="ru-RU"/>
        </w:rPr>
        <w:t xml:space="preserve"> закона № 210-ФЗ,  а также их должностных лиц, муниципальных служащих, работников.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2.3. Раздел «Общие </w:t>
      </w:r>
      <w:proofErr w:type="gramStart"/>
      <w:r w:rsidRPr="00245F7E">
        <w:rPr>
          <w:lang w:val="ru-RU"/>
        </w:rPr>
        <w:t>положения»  состоит</w:t>
      </w:r>
      <w:proofErr w:type="gramEnd"/>
      <w:r w:rsidRPr="00245F7E">
        <w:rPr>
          <w:lang w:val="ru-RU"/>
        </w:rPr>
        <w:t xml:space="preserve"> из следующих подразделов: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2.3.1.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>Предмет регулирования административного регламента;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2.3.2.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>Круг заявителей.</w:t>
      </w:r>
    </w:p>
    <w:p w:rsidR="00245F7E" w:rsidRPr="00245F7E" w:rsidRDefault="00124B78" w:rsidP="00124B78">
      <w:pPr>
        <w:pStyle w:val="a4"/>
        <w:ind w:firstLine="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 w:rsidR="00245F7E" w:rsidRPr="00245F7E">
        <w:rPr>
          <w:lang w:val="ru-RU"/>
        </w:rPr>
        <w:t xml:space="preserve"> 2.3.3.</w:t>
      </w:r>
      <w:r w:rsidR="00B92A53">
        <w:rPr>
          <w:lang w:val="ru-RU"/>
        </w:rPr>
        <w:t xml:space="preserve"> </w:t>
      </w:r>
      <w:r w:rsidR="00245F7E" w:rsidRPr="00245F7E">
        <w:rPr>
          <w:lang w:val="ru-RU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 xml:space="preserve">Раздел «Стандарт предоставления муниципальной услуги» должен </w:t>
      </w:r>
      <w:proofErr w:type="gramStart"/>
      <w:r w:rsidRPr="00245F7E">
        <w:rPr>
          <w:lang w:val="ru-RU"/>
        </w:rPr>
        <w:t>содержать  следующие</w:t>
      </w:r>
      <w:proofErr w:type="gramEnd"/>
      <w:r w:rsidRPr="00245F7E">
        <w:rPr>
          <w:lang w:val="ru-RU"/>
        </w:rPr>
        <w:t xml:space="preserve"> подразделы: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2.4.1.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>Наименование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2.4.2.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>Наименование органа, предоставляющего муниципальную услугу – Администрации.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Данный подраздел включает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полное наименование органа, предоставляющего государственную услугу;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2.4.3. Результат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Данный подраздел включает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наименование результата (результатов)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способ получения результата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Положения, указанные в подпункте 2.4.3 пункта 2.4 настоящих Правил, приводятся для каждого варианта предоставления муниципальной услуги в содержащих описания таких вариантов подразделах административного регламента. 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2.4.4. Срок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Данный подраздел включает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 </w:t>
      </w:r>
      <w:r w:rsidR="004C3E46">
        <w:rPr>
          <w:lang w:val="ru-RU"/>
        </w:rPr>
        <w:t>а</w:t>
      </w:r>
      <w:r w:rsidRPr="00245F7E">
        <w:rPr>
          <w:lang w:val="ru-RU"/>
        </w:rPr>
        <w:t>дминистрации, предоставляющей</w:t>
      </w:r>
      <w:r w:rsidR="00B92A53">
        <w:rPr>
          <w:lang w:val="ru-RU"/>
        </w:rPr>
        <w:t xml:space="preserve"> </w:t>
      </w:r>
      <w:r w:rsidRPr="00245F7E">
        <w:rPr>
          <w:lang w:val="ru-RU"/>
        </w:rPr>
        <w:t xml:space="preserve">муниципальную услугу,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</w:t>
      </w:r>
      <w:r w:rsidR="004C3E46">
        <w:rPr>
          <w:lang w:val="ru-RU"/>
        </w:rPr>
        <w:t>а</w:t>
      </w:r>
      <w:r w:rsidRPr="00245F7E">
        <w:rPr>
          <w:lang w:val="ru-RU"/>
        </w:rPr>
        <w:t>дминистрацию;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 федеральной муниципальной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на официальном сайте </w:t>
      </w:r>
      <w:r w:rsidR="004C3E46">
        <w:rPr>
          <w:lang w:val="ru-RU"/>
        </w:rPr>
        <w:t>а</w:t>
      </w:r>
      <w:r w:rsidRPr="00245F7E">
        <w:rPr>
          <w:lang w:val="ru-RU"/>
        </w:rPr>
        <w:t>дминистрации, предоставляющей</w:t>
      </w:r>
      <w:r w:rsidR="004C3E46">
        <w:rPr>
          <w:lang w:val="ru-RU"/>
        </w:rPr>
        <w:t xml:space="preserve"> </w:t>
      </w:r>
      <w:proofErr w:type="gramStart"/>
      <w:r w:rsidRPr="00245F7E">
        <w:rPr>
          <w:lang w:val="ru-RU"/>
        </w:rPr>
        <w:t>муниципальную  услугу</w:t>
      </w:r>
      <w:proofErr w:type="gramEnd"/>
      <w:r w:rsidRPr="00245F7E">
        <w:rPr>
          <w:lang w:val="ru-RU"/>
        </w:rPr>
        <w:t>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proofErr w:type="gramStart"/>
      <w:r w:rsidRPr="00245F7E">
        <w:rPr>
          <w:lang w:val="ru-RU"/>
        </w:rPr>
        <w:t>муниципальной  услуги</w:t>
      </w:r>
      <w:proofErr w:type="gramEnd"/>
      <w:r w:rsidRPr="00245F7E">
        <w:rPr>
          <w:lang w:val="ru-RU"/>
        </w:rPr>
        <w:t>, поданы заявителем в многофункциональном центре.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2.4.5. Правовые основания для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 данном подразделе содержатся сведения о размещении на официальном сайте </w:t>
      </w:r>
      <w:r w:rsidR="004C3E46">
        <w:rPr>
          <w:lang w:val="ru-RU"/>
        </w:rPr>
        <w:t>а</w:t>
      </w:r>
      <w:r w:rsidRPr="00245F7E">
        <w:rPr>
          <w:lang w:val="ru-RU"/>
        </w:rPr>
        <w:t>дминистрации, предоставляющей</w:t>
      </w:r>
      <w:r w:rsidR="004C3E46">
        <w:rPr>
          <w:lang w:val="ru-RU"/>
        </w:rPr>
        <w:t xml:space="preserve"> </w:t>
      </w:r>
      <w:r w:rsidRPr="00245F7E">
        <w:rPr>
          <w:lang w:val="ru-RU"/>
        </w:rPr>
        <w:t xml:space="preserve">муниципальную услугу, а также на Едином портале государственных и муниципальных услуг перечня нормативных правовых актов, регулирующих предоставление государственных и муниципальных услуг, информации о порядке досудебного (внесудебного) обжалования решений и действий (бездействия) органов, предоставляющих </w:t>
      </w:r>
      <w:proofErr w:type="gramStart"/>
      <w:r w:rsidRPr="00245F7E">
        <w:rPr>
          <w:lang w:val="ru-RU"/>
        </w:rPr>
        <w:t>муниципальные  услуги</w:t>
      </w:r>
      <w:proofErr w:type="gramEnd"/>
      <w:r w:rsidRPr="00245F7E">
        <w:rPr>
          <w:lang w:val="ru-RU"/>
        </w:rPr>
        <w:t>, а также их должностных лиц, муниципальных служащих, работников.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2.4.6. Исчерпывающий перечень документов, необходимых для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Данный подраздел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состав и способы подачи запроса о предоставлении муниципальной услуги, который должен содержать: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полное наименование органа, предоставляющего муниципальную услугу;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Федерации; 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дополнительные сведения, необходимые для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перечень прилагаемых к запросу документов и (или) информации;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Формы запроса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 и (или) </w:t>
      </w:r>
      <w:r w:rsidR="004C3E46">
        <w:rPr>
          <w:lang w:val="ru-RU"/>
        </w:rPr>
        <w:t>Пермского края</w:t>
      </w:r>
      <w:r w:rsidRPr="00245F7E">
        <w:rPr>
          <w:lang w:val="ru-RU"/>
        </w:rPr>
        <w:t>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Исчерпывающий перечень документов, указанных в абзацах девятом и десятом настоящего подпункта,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2.4.7. Исчерпывающий перечень оснований для отказа в приеме документов, необходимых для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2.4.8.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Данный подраздел включает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исчерпывающий перечень оснований для приостановления предоставления муниципальной услуги в случае, если возможность приостановления муниципальной услуги предусмотрена законодательством Российской Федерации, </w:t>
      </w:r>
      <w:r w:rsidR="004C3E46">
        <w:rPr>
          <w:lang w:val="ru-RU"/>
        </w:rPr>
        <w:t>Пермского края</w:t>
      </w:r>
      <w:r w:rsidRPr="00245F7E">
        <w:rPr>
          <w:lang w:val="ru-RU"/>
        </w:rPr>
        <w:t>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исчерпывающий перечень оснований для отказа в предоставлении муниципальной услуги, которые установлены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C3E46">
        <w:rPr>
          <w:lang w:val="ru-RU"/>
        </w:rPr>
        <w:t>Пермского края</w:t>
      </w:r>
      <w:r w:rsidRPr="00245F7E">
        <w:rPr>
          <w:lang w:val="ru-RU"/>
        </w:rPr>
        <w:t>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Для каждого основания, включенного в перечни, указанные в абзацах третьем и четвертом настоящего подпункта, предусматриваются соответственно критерии принятия решения о предоставлении (об отказе в предоставлении) муниципальной услуги и критерии принятия решения о приостановлении предоставления муниципальной услуги, включаемые в состав описания соответствующих административных процедур.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Исчерпывающий перечень оснований, предусмотренных абзацами третьим и четвертым настоящего подпункта, приводится для каждого варианта предоставления муниципальной услуги в</w:t>
      </w:r>
      <w:r w:rsidR="004C3E46">
        <w:rPr>
          <w:lang w:val="ru-RU"/>
        </w:rPr>
        <w:t xml:space="preserve"> </w:t>
      </w:r>
      <w:r w:rsidRPr="00245F7E">
        <w:rPr>
          <w:lang w:val="ru-RU"/>
        </w:rPr>
        <w:t>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2.4.9. </w:t>
      </w:r>
      <w:r w:rsidRPr="00596410">
        <w:rPr>
          <w:lang w:val="ru-RU"/>
        </w:rPr>
        <w:t>Размер платы, взимаемой с заявителя при предоставлении муниципальной услуги, и способы ее взимания.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 данный подраздел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сведения о размещении на Едином портале государственных и муниципальных услуг информации о размере муниципальной пошлины или иной платы, взимаемой за предоставление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областными законами и иными нормативными правовыми актами </w:t>
      </w:r>
      <w:r w:rsidR="004C3E46">
        <w:rPr>
          <w:lang w:val="ru-RU"/>
        </w:rPr>
        <w:t>Пермского края</w:t>
      </w:r>
      <w:r w:rsidRPr="00245F7E">
        <w:rPr>
          <w:lang w:val="ru-RU"/>
        </w:rPr>
        <w:t>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2.4.10. Максимальный срок ожидания в очереди при подаче запроса о предоставлении муниципальной услуги и при получении результата предоставления такой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2.4.11. Срок регистрации запроса заявителя о предоставлении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2.4.12. Требования к помещениям, в которых предоставляются муниципальные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 данный подраздел включаются требования,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необходимые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2.4.13. Показатели доступности и качества </w:t>
      </w:r>
      <w:proofErr w:type="gramStart"/>
      <w:r w:rsidRPr="00245F7E">
        <w:rPr>
          <w:lang w:val="ru-RU"/>
        </w:rPr>
        <w:t>муниципальной  услуги</w:t>
      </w:r>
      <w:proofErr w:type="gramEnd"/>
      <w:r w:rsidRPr="00245F7E">
        <w:rPr>
          <w:lang w:val="ru-RU"/>
        </w:rPr>
        <w:t>, в том числе: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доступность электронных форм документов, необходимых для предоставления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возможность подачи запроса на получение муниципальной услуги и документов в электронной форме;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предоставление муниципальной услуги в соответствии с вариантом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2.4.14.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в электронной форме.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 данный подраздел включаются: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перечень услуг, которые являются необходимыми и обязательными для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размер платы за предоставление указанных в абзаце 3 настоящего подпункта услуг в случаях, когда размер платы установлен законодательством Российской Федерации, </w:t>
      </w:r>
      <w:r w:rsidR="004C3E46">
        <w:rPr>
          <w:lang w:val="ru-RU"/>
        </w:rPr>
        <w:t>Пермского края</w:t>
      </w:r>
      <w:r w:rsidRPr="00245F7E">
        <w:rPr>
          <w:lang w:val="ru-RU"/>
        </w:rPr>
        <w:t>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перечень информационных систем, используемых для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2.4.15.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</w:t>
      </w:r>
      <w:proofErr w:type="gramStart"/>
      <w:r w:rsidRPr="00245F7E">
        <w:rPr>
          <w:lang w:val="ru-RU"/>
        </w:rPr>
        <w:t>выполнения  административных</w:t>
      </w:r>
      <w:proofErr w:type="gramEnd"/>
      <w:r w:rsidRPr="00245F7E">
        <w:rPr>
          <w:lang w:val="ru-RU"/>
        </w:rPr>
        <w:t xml:space="preserve"> процедур (действий) в многофункциональных центрах и должен содержать следующие подразделы: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описание административной процедуры профилирования заявителя;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подразделы, содержащие описание вариантов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2.4.16.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2.4.17. 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абзацем </w:t>
      </w:r>
      <w:proofErr w:type="gramStart"/>
      <w:r w:rsidRPr="00245F7E">
        <w:rPr>
          <w:lang w:val="ru-RU"/>
        </w:rPr>
        <w:t>вторым  пункта</w:t>
      </w:r>
      <w:proofErr w:type="gramEnd"/>
      <w:r w:rsidRPr="00245F7E">
        <w:rPr>
          <w:lang w:val="ru-RU"/>
        </w:rPr>
        <w:t xml:space="preserve"> 2.16.1.  раздела 2.16. 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2.4.18. 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наличие (отсутствие) возможности подачи запроса представителем заявителя;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основания для принятия решения об отказе в приеме запроса и документов и (или) информации, а в случае отсутствия таких оснований– указание на их отсутствие;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возможность (невозможность) приема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срок регистрации запроса и документов и (или) информации, необходимых для предоставления муниципальной услуги, в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дминистрации или в многофункциональном центре.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2.4.19.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наименование федерального органа исполнительной власти, органа государственного внебюджетного фонда или муниципальной корпорации, органа исполнительной власти субъекта Российской Федерации, в которые направляется запрос;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направляемые в запросе сведения;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запрашиваемые в запросе сведения с указанием их цели использования;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основание для информационного запроса, срок его направления;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срок, в течение которого результат запроса должен поступить в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дминистрацию.</w:t>
      </w:r>
    </w:p>
    <w:p w:rsidR="00245F7E" w:rsidRPr="00245F7E" w:rsidRDefault="00B63A3E" w:rsidP="00245F7E">
      <w:pPr>
        <w:pStyle w:val="a4"/>
        <w:rPr>
          <w:lang w:val="ru-RU"/>
        </w:rPr>
      </w:pPr>
      <w:r>
        <w:rPr>
          <w:lang w:val="ru-RU"/>
        </w:rPr>
        <w:t>а</w:t>
      </w:r>
      <w:r w:rsidR="00245F7E" w:rsidRPr="00245F7E">
        <w:rPr>
          <w:lang w:val="ru-RU"/>
        </w:rPr>
        <w:t xml:space="preserve">дминистрация организует между входящими в </w:t>
      </w:r>
      <w:proofErr w:type="gramStart"/>
      <w:r w:rsidR="00245F7E" w:rsidRPr="00245F7E">
        <w:rPr>
          <w:lang w:val="ru-RU"/>
        </w:rPr>
        <w:t>ее  состав</w:t>
      </w:r>
      <w:proofErr w:type="gramEnd"/>
      <w:r w:rsidR="00245F7E" w:rsidRPr="00245F7E">
        <w:rPr>
          <w:lang w:val="ru-RU"/>
        </w:rPr>
        <w:t xml:space="preserve"> отделами обмен сведениями, необходимыми для предоставления муниципальной услуги и находящимися в  ее распоряжении,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2.4.20. 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состав и содержание осуществляемых при приостановлении предоставления муниципальной услуги административных действий;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перечень оснований для возобновления предоставления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2.4.21. 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критерии принятия решения о предоставлении (об отказе в предоставлении)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срок принятия решения о предоставлении (об отказе в предоставлении) муниципальной услуги, исчисляемый с даты получения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 всех сведений, необходимых для принятия решения.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2.4.22. В описание административной процедуры предоставления результата муниципальной услуги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способы предоставления результата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срок предоставления заявителю результата муниципальной услуги, исчисляемый со дня принятия решения о предоставлении муниципальной услуги.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возможность (невозможность) предоставления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2.4.23. В описание административной процедуры получения дополнительных сведений от заявителя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срок, необходимый для получения таких документов и (или) информации;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перечень федеральных органов исполнительной </w:t>
      </w:r>
      <w:proofErr w:type="gramStart"/>
      <w:r w:rsidRPr="00245F7E">
        <w:rPr>
          <w:lang w:val="ru-RU"/>
        </w:rPr>
        <w:t>власти,  органов</w:t>
      </w:r>
      <w:proofErr w:type="gramEnd"/>
      <w:r w:rsidRPr="00245F7E">
        <w:rPr>
          <w:lang w:val="ru-RU"/>
        </w:rPr>
        <w:t xml:space="preserve"> государственных внебюджетных фондов, органов исполнительной власти </w:t>
      </w:r>
      <w:r w:rsidR="00B63A3E">
        <w:rPr>
          <w:lang w:val="ru-RU"/>
        </w:rPr>
        <w:t>Пермского края</w:t>
      </w:r>
      <w:r w:rsidRPr="00245F7E">
        <w:rPr>
          <w:lang w:val="ru-RU"/>
        </w:rPr>
        <w:t>, участвующих в административной процедуре, в случае, если они известны (при необходимости).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2.4.24. В случае если вариант предоставления муниципальной услуги предполагает предоставление муниципальной услуги в упреждающем (</w:t>
      </w:r>
      <w:proofErr w:type="spellStart"/>
      <w:r w:rsidRPr="00245F7E">
        <w:rPr>
          <w:lang w:val="ru-RU"/>
        </w:rPr>
        <w:t>проактивном</w:t>
      </w:r>
      <w:proofErr w:type="spellEnd"/>
      <w:r w:rsidRPr="00245F7E">
        <w:rPr>
          <w:lang w:val="ru-RU"/>
        </w:rPr>
        <w:t>) режиме, в состав подраздела, содержащего описание варианта предоставления муниципальной услуги, включаются следующие положения: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245F7E">
        <w:rPr>
          <w:lang w:val="ru-RU"/>
        </w:rPr>
        <w:t>проактивном</w:t>
      </w:r>
      <w:proofErr w:type="spellEnd"/>
      <w:r w:rsidRPr="00245F7E">
        <w:rPr>
          <w:lang w:val="ru-RU"/>
        </w:rPr>
        <w:t xml:space="preserve">) режиме или подачи заявителем запроса о предоставлении данной муниципальной услуги после осуществления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 мероприятий в соответствии с пунктом 1 части 1 статьи 7 Федерального закона № 210-ФЗ;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сведения о юридическом факте, поступление которого в информационную систему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дминистрации является основанием для предоставления заявителю данной муниципальной услуги в упреждающем (</w:t>
      </w:r>
      <w:proofErr w:type="spellStart"/>
      <w:r w:rsidRPr="00245F7E">
        <w:rPr>
          <w:lang w:val="ru-RU"/>
        </w:rPr>
        <w:t>проактивном</w:t>
      </w:r>
      <w:proofErr w:type="spellEnd"/>
      <w:r w:rsidRPr="00245F7E">
        <w:rPr>
          <w:lang w:val="ru-RU"/>
        </w:rPr>
        <w:t>) режиме;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наименование информационной системы, из которой должны поступить сведения, указанные в подпункте 2.25.2. настоящего пункта, а также информационной системы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дминистрации, в которую должны поступить данные сведения;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состав, последовательность и сроки выполнения административных процедур, осуществляемых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дминистрацией, после поступления в информационную систему сведений, указанных в</w:t>
      </w:r>
      <w:r w:rsidR="00B63A3E">
        <w:rPr>
          <w:lang w:val="ru-RU"/>
        </w:rPr>
        <w:t xml:space="preserve"> </w:t>
      </w:r>
      <w:r w:rsidRPr="00245F7E">
        <w:rPr>
          <w:lang w:val="ru-RU"/>
        </w:rPr>
        <w:t>подпункте 2.25.2. настоящего пункта;</w:t>
      </w:r>
    </w:p>
    <w:p w:rsidR="00245F7E" w:rsidRPr="00245F7E" w:rsidRDefault="00245F7E" w:rsidP="00245F7E">
      <w:pPr>
        <w:pStyle w:val="a4"/>
        <w:rPr>
          <w:lang w:val="ru-RU"/>
        </w:rPr>
      </w:pPr>
      <w:r w:rsidRPr="00596410">
        <w:rPr>
          <w:lang w:val="ru-RU"/>
        </w:rPr>
        <w:t>2.</w:t>
      </w:r>
      <w:r w:rsidR="00596410" w:rsidRPr="00596410">
        <w:rPr>
          <w:lang w:val="ru-RU"/>
        </w:rPr>
        <w:t>4.</w:t>
      </w:r>
      <w:r w:rsidRPr="00596410">
        <w:rPr>
          <w:lang w:val="ru-RU"/>
        </w:rPr>
        <w:t>25</w:t>
      </w:r>
      <w:r w:rsidRPr="00245F7E">
        <w:rPr>
          <w:lang w:val="ru-RU"/>
        </w:rPr>
        <w:t>. Раздел «Формы контроля за исполнением административного регламента» состоит из следующих подразделов: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proofErr w:type="gramStart"/>
      <w:r w:rsidRPr="00245F7E">
        <w:rPr>
          <w:lang w:val="ru-RU"/>
        </w:rPr>
        <w:t>муниципальной  услуги</w:t>
      </w:r>
      <w:proofErr w:type="gramEnd"/>
      <w:r w:rsidRPr="00245F7E">
        <w:rPr>
          <w:lang w:val="ru-RU"/>
        </w:rPr>
        <w:t>, а также принятием ими решений;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ответственность должностных лиц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дминистрации за решения и действия (бездействие), принимаемые (осуществляемые) ими в ходе предоставления муниципальной услуги;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45F7E" w:rsidRPr="00245F7E" w:rsidRDefault="00245F7E" w:rsidP="00245F7E">
      <w:pPr>
        <w:pStyle w:val="a4"/>
        <w:rPr>
          <w:lang w:val="ru-RU"/>
        </w:rPr>
      </w:pPr>
      <w:r w:rsidRPr="00596410">
        <w:rPr>
          <w:lang w:val="ru-RU"/>
        </w:rPr>
        <w:t>2.</w:t>
      </w:r>
      <w:r w:rsidR="00596410" w:rsidRPr="00596410">
        <w:rPr>
          <w:lang w:val="ru-RU"/>
        </w:rPr>
        <w:t>4.</w:t>
      </w:r>
      <w:r w:rsidRPr="00596410">
        <w:rPr>
          <w:lang w:val="ru-RU"/>
        </w:rPr>
        <w:t>26</w:t>
      </w:r>
      <w:r w:rsidRPr="00245F7E">
        <w:rPr>
          <w:lang w:val="ru-RU"/>
        </w:rPr>
        <w:t xml:space="preserve">. Раздел «Досудебный (внесудебный) порядок обжалования решений и действий (бездействия) </w:t>
      </w:r>
      <w:proofErr w:type="gramStart"/>
      <w:r w:rsidR="00B63A3E">
        <w:rPr>
          <w:lang w:val="ru-RU"/>
        </w:rPr>
        <w:t>а</w:t>
      </w:r>
      <w:r w:rsidRPr="00245F7E">
        <w:rPr>
          <w:lang w:val="ru-RU"/>
        </w:rPr>
        <w:t>дминистрации,  многофункционального</w:t>
      </w:r>
      <w:proofErr w:type="gramEnd"/>
      <w:r w:rsidRPr="00245F7E">
        <w:rPr>
          <w:lang w:val="ru-RU"/>
        </w:rPr>
        <w:t xml:space="preserve"> центра, организаций, указанных в части 1.1 статьи 16 Федерального закона № 210-ФЗ, а также их должностных лиц, 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3.</w:t>
      </w:r>
      <w:r w:rsidRPr="00245F7E">
        <w:rPr>
          <w:lang w:val="ru-RU"/>
        </w:rPr>
        <w:tab/>
        <w:t>Порядок согласования и утверждения</w:t>
      </w:r>
      <w:r w:rsidR="00B63A3E">
        <w:rPr>
          <w:lang w:val="ru-RU"/>
        </w:rPr>
        <w:t xml:space="preserve"> </w:t>
      </w:r>
      <w:r w:rsidRPr="00245F7E">
        <w:rPr>
          <w:lang w:val="ru-RU"/>
        </w:rPr>
        <w:t>административных регламентов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3.1. При разработке и утверждении проектов административных регламентов применяются правила </w:t>
      </w:r>
      <w:proofErr w:type="gramStart"/>
      <w:r w:rsidRPr="00245F7E">
        <w:rPr>
          <w:lang w:val="ru-RU"/>
        </w:rPr>
        <w:t>подготовки  муниципальных</w:t>
      </w:r>
      <w:proofErr w:type="gramEnd"/>
      <w:r w:rsidRPr="00245F7E">
        <w:rPr>
          <w:lang w:val="ru-RU"/>
        </w:rPr>
        <w:t xml:space="preserve"> правовых актов, содержащиеся в  Инструкции по делопроизводству, утвержденной постановлением </w:t>
      </w:r>
      <w:r w:rsidR="00B63A3E">
        <w:rPr>
          <w:lang w:val="ru-RU"/>
        </w:rPr>
        <w:t>а</w:t>
      </w:r>
      <w:r w:rsidR="00B63A3E" w:rsidRPr="00245F7E">
        <w:rPr>
          <w:lang w:val="ru-RU"/>
        </w:rPr>
        <w:t>дминистраци</w:t>
      </w:r>
      <w:r w:rsidR="00B63A3E">
        <w:rPr>
          <w:lang w:val="ru-RU"/>
        </w:rPr>
        <w:t>и</w:t>
      </w:r>
      <w:r w:rsidR="00B63A3E" w:rsidRPr="00245F7E">
        <w:rPr>
          <w:lang w:val="ru-RU"/>
        </w:rPr>
        <w:t xml:space="preserve">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</w:t>
      </w:r>
      <w:r w:rsidRPr="00245F7E">
        <w:rPr>
          <w:lang w:val="ru-RU"/>
        </w:rPr>
        <w:t xml:space="preserve"> (далее – Инструкция по делопроизводству).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3.2. Проект административного регламента формируется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 в машиночитаемом формате в электронном виде в реестре услуг.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3.3. </w:t>
      </w:r>
      <w:r w:rsidRPr="00596410">
        <w:rPr>
          <w:lang w:val="ru-RU"/>
        </w:rPr>
        <w:t xml:space="preserve">Уполномоченный </w:t>
      </w:r>
      <w:proofErr w:type="gramStart"/>
      <w:r w:rsidRPr="00596410">
        <w:rPr>
          <w:lang w:val="ru-RU"/>
        </w:rPr>
        <w:t>орган</w:t>
      </w:r>
      <w:r w:rsidR="00D71625">
        <w:rPr>
          <w:lang w:val="ru-RU"/>
        </w:rPr>
        <w:t xml:space="preserve"> </w:t>
      </w:r>
      <w:r w:rsidRPr="00245F7E">
        <w:rPr>
          <w:lang w:val="ru-RU"/>
        </w:rPr>
        <w:t xml:space="preserve"> по</w:t>
      </w:r>
      <w:proofErr w:type="gramEnd"/>
      <w:r w:rsidRPr="00245F7E">
        <w:rPr>
          <w:lang w:val="ru-RU"/>
        </w:rPr>
        <w:t xml:space="preserve">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муниципальной регистрации акта об утверждении административного регламента: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а</w:t>
      </w:r>
      <w:r w:rsidRPr="00596410">
        <w:rPr>
          <w:lang w:val="ru-RU"/>
        </w:rPr>
        <w:t xml:space="preserve">) </w:t>
      </w:r>
      <w:r w:rsidR="00B63A3E" w:rsidRPr="00596410">
        <w:rPr>
          <w:lang w:val="ru-RU"/>
        </w:rPr>
        <w:t>а</w:t>
      </w:r>
      <w:r w:rsidRPr="00596410">
        <w:rPr>
          <w:lang w:val="ru-RU"/>
        </w:rPr>
        <w:t xml:space="preserve">дминистрации </w:t>
      </w:r>
      <w:proofErr w:type="spellStart"/>
      <w:r w:rsidR="00596410" w:rsidRPr="00596410">
        <w:rPr>
          <w:lang w:val="ru-RU"/>
        </w:rPr>
        <w:t>Уинского</w:t>
      </w:r>
      <w:proofErr w:type="spellEnd"/>
      <w:r w:rsidR="00596410" w:rsidRPr="00596410">
        <w:rPr>
          <w:lang w:val="ru-RU"/>
        </w:rPr>
        <w:t xml:space="preserve"> муниципального округа</w:t>
      </w:r>
      <w:r w:rsidRPr="00596410">
        <w:rPr>
          <w:lang w:val="ru-RU"/>
        </w:rPr>
        <w:t>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в) органу, уполномоченному на проведение экспертизы проекта административного регламента;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г) федеральному органу исполнительной власти, уполномоченному на проведение муниципальной регистрации актов.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3.4. Органы, участвующие в согласовании, а также уполномоченный орган на проведение экспертизы проекта административного </w:t>
      </w:r>
      <w:proofErr w:type="gramStart"/>
      <w:r w:rsidRPr="00245F7E">
        <w:rPr>
          <w:lang w:val="ru-RU"/>
        </w:rPr>
        <w:t>регламента  автоматически</w:t>
      </w:r>
      <w:proofErr w:type="gramEnd"/>
      <w:r w:rsidRPr="00245F7E">
        <w:rPr>
          <w:lang w:val="ru-RU"/>
        </w:rPr>
        <w:t xml:space="preserve">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3.5.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3.6.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</w:t>
      </w:r>
      <w:r w:rsidR="00B63A3E">
        <w:rPr>
          <w:lang w:val="ru-RU"/>
        </w:rPr>
        <w:t>а</w:t>
      </w:r>
      <w:r w:rsidR="00B63A3E" w:rsidRPr="00245F7E">
        <w:rPr>
          <w:lang w:val="ru-RU"/>
        </w:rPr>
        <w:t>дминистраци</w:t>
      </w:r>
      <w:r w:rsidR="00B63A3E">
        <w:rPr>
          <w:lang w:val="ru-RU"/>
        </w:rPr>
        <w:t>и</w:t>
      </w:r>
      <w:r w:rsidR="00B63A3E" w:rsidRPr="00245F7E">
        <w:rPr>
          <w:lang w:val="ru-RU"/>
        </w:rPr>
        <w:t xml:space="preserve">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</w:t>
      </w:r>
      <w:r w:rsidRPr="00245F7E">
        <w:rPr>
          <w:lang w:val="ru-RU"/>
        </w:rPr>
        <w:t xml:space="preserve"> в информационно-телекоммуникационной сети "Интернет".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3.7.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3.8.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орган, предоставляющий муниципальную услугу, рассматривает поступившие замечания.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муниципальную услугу, в соответствии с Федеральным законом</w:t>
      </w:r>
      <w:r w:rsidR="00B63A3E">
        <w:rPr>
          <w:lang w:val="ru-RU"/>
        </w:rPr>
        <w:t xml:space="preserve"> </w:t>
      </w:r>
      <w:r w:rsidRPr="00245F7E">
        <w:rPr>
          <w:lang w:val="ru-RU"/>
        </w:rPr>
        <w:t>«Об антикоррупционной экспертизе нормативных правовых актов и проектов нормативных правовых актов».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 случае согласия с замечаниями, представленными органами, участвующими в согласовании, </w:t>
      </w:r>
      <w:r w:rsidR="00B63A3E">
        <w:rPr>
          <w:lang w:val="ru-RU"/>
        </w:rPr>
        <w:t>а</w:t>
      </w:r>
      <w:r w:rsidR="00B63A3E" w:rsidRPr="00245F7E">
        <w:rPr>
          <w:lang w:val="ru-RU"/>
        </w:rPr>
        <w:t>дминистраци</w:t>
      </w:r>
      <w:r w:rsidR="00B63A3E">
        <w:rPr>
          <w:lang w:val="ru-RU"/>
        </w:rPr>
        <w:t>я</w:t>
      </w:r>
      <w:r w:rsidR="00B63A3E" w:rsidRPr="00245F7E">
        <w:rPr>
          <w:lang w:val="ru-RU"/>
        </w:rPr>
        <w:t xml:space="preserve">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</w:t>
      </w:r>
      <w:r w:rsidRPr="00245F7E">
        <w:rPr>
          <w:lang w:val="ru-RU"/>
        </w:rPr>
        <w:t>, в срок, не превышающий 5 рабочих дней, вносит с учетом полученных замечаний изменения в сведения о муниципальной услуге, указанные в подпункте 1.5.1 пункта 1.5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При наличии возражений к замечаниям орган, предоставляющий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3.9.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В случае несогласия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3.10. Администрация,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3.11. Разногласия по проекту административного регламента разрешаются в порядке, предусмотренном Инструкцией по делопроизводству. 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3.12.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B63A3E">
        <w:rPr>
          <w:lang w:val="ru-RU"/>
        </w:rPr>
        <w:t>а</w:t>
      </w:r>
      <w:r w:rsidR="00B63A3E" w:rsidRPr="00245F7E">
        <w:rPr>
          <w:lang w:val="ru-RU"/>
        </w:rPr>
        <w:t>дминистраци</w:t>
      </w:r>
      <w:r w:rsidR="00B63A3E">
        <w:rPr>
          <w:lang w:val="ru-RU"/>
        </w:rPr>
        <w:t>я</w:t>
      </w:r>
      <w:r w:rsidR="00B63A3E" w:rsidRPr="00245F7E">
        <w:rPr>
          <w:lang w:val="ru-RU"/>
        </w:rPr>
        <w:t xml:space="preserve">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</w:t>
      </w:r>
      <w:r w:rsidRPr="00245F7E">
        <w:rPr>
          <w:lang w:val="ru-RU"/>
        </w:rPr>
        <w:t>, направляет проект административного регламента на экспертизу в соответствии с разделом 4 настоящего Порядка.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3.13.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</w:t>
      </w:r>
      <w:r w:rsidR="00B63A3E">
        <w:rPr>
          <w:lang w:val="ru-RU"/>
        </w:rPr>
        <w:t xml:space="preserve">главы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округа-</w:t>
      </w:r>
      <w:r w:rsidRPr="00245F7E">
        <w:rPr>
          <w:lang w:val="ru-RU"/>
        </w:rPr>
        <w:t xml:space="preserve">главы </w:t>
      </w:r>
      <w:r w:rsidR="00B63A3E">
        <w:rPr>
          <w:lang w:val="ru-RU"/>
        </w:rPr>
        <w:t>а</w:t>
      </w:r>
      <w:r w:rsidR="00B63A3E" w:rsidRPr="00245F7E">
        <w:rPr>
          <w:lang w:val="ru-RU"/>
        </w:rPr>
        <w:t>дминистраци</w:t>
      </w:r>
      <w:r w:rsidR="00B63A3E">
        <w:rPr>
          <w:lang w:val="ru-RU"/>
        </w:rPr>
        <w:t>и</w:t>
      </w:r>
      <w:r w:rsidR="00B63A3E" w:rsidRPr="00245F7E">
        <w:rPr>
          <w:lang w:val="ru-RU"/>
        </w:rPr>
        <w:t xml:space="preserve">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</w:t>
      </w:r>
      <w:r w:rsidRPr="00245F7E">
        <w:rPr>
          <w:lang w:val="ru-RU"/>
        </w:rPr>
        <w:t xml:space="preserve"> после получения положительного заключения экспертизы либо урегулирования разногласий по результатам экспертизы.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3.14. Утвержденный административный регламент направляется посредством реестра услуг </w:t>
      </w:r>
      <w:r w:rsidR="00B63A3E">
        <w:rPr>
          <w:lang w:val="ru-RU"/>
        </w:rPr>
        <w:t>а</w:t>
      </w:r>
      <w:r w:rsidRPr="00245F7E">
        <w:rPr>
          <w:lang w:val="ru-RU"/>
        </w:rPr>
        <w:t xml:space="preserve">дминистрации с приложением заполненного листа согласования и протоколов разногласий (при наличии) для </w:t>
      </w:r>
      <w:proofErr w:type="gramStart"/>
      <w:r w:rsidRPr="00245F7E">
        <w:rPr>
          <w:lang w:val="ru-RU"/>
        </w:rPr>
        <w:t>регистрации  и</w:t>
      </w:r>
      <w:proofErr w:type="gramEnd"/>
      <w:r w:rsidRPr="00245F7E">
        <w:rPr>
          <w:lang w:val="ru-RU"/>
        </w:rPr>
        <w:t xml:space="preserve"> размещения на официальном сайте </w:t>
      </w:r>
      <w:r w:rsidR="00596410">
        <w:rPr>
          <w:lang w:val="ru-RU"/>
        </w:rPr>
        <w:t>а</w:t>
      </w:r>
      <w:r w:rsidRPr="00245F7E">
        <w:rPr>
          <w:lang w:val="ru-RU"/>
        </w:rPr>
        <w:t xml:space="preserve">дминистрации </w:t>
      </w:r>
      <w:proofErr w:type="spellStart"/>
      <w:r w:rsidR="00596410">
        <w:rPr>
          <w:lang w:val="ru-RU"/>
        </w:rPr>
        <w:t>Уинского</w:t>
      </w:r>
      <w:proofErr w:type="spellEnd"/>
      <w:r w:rsidR="00596410">
        <w:rPr>
          <w:lang w:val="ru-RU"/>
        </w:rPr>
        <w:t xml:space="preserve"> муниципального округа</w:t>
      </w:r>
      <w:r w:rsidRPr="00245F7E">
        <w:rPr>
          <w:lang w:val="ru-RU"/>
        </w:rPr>
        <w:t>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3.15. При наличии оснований для внесения изменений в административный регламент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дминистрация,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 Проведение экспертизы проектов административных регламентов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4.1. Экспертиза проектов административных регламентов проводится юристом </w:t>
      </w:r>
      <w:r w:rsidR="00B63A3E">
        <w:rPr>
          <w:lang w:val="ru-RU"/>
        </w:rPr>
        <w:t xml:space="preserve">юридического </w:t>
      </w:r>
      <w:r w:rsidRPr="00245F7E">
        <w:rPr>
          <w:lang w:val="ru-RU"/>
        </w:rPr>
        <w:t xml:space="preserve">отдела </w:t>
      </w:r>
      <w:r w:rsidR="00B63A3E">
        <w:rPr>
          <w:lang w:val="ru-RU"/>
        </w:rPr>
        <w:t>а</w:t>
      </w:r>
      <w:r w:rsidR="00B63A3E" w:rsidRPr="00245F7E">
        <w:rPr>
          <w:lang w:val="ru-RU"/>
        </w:rPr>
        <w:t>дминистраци</w:t>
      </w:r>
      <w:r w:rsidR="00B63A3E">
        <w:rPr>
          <w:lang w:val="ru-RU"/>
        </w:rPr>
        <w:t>и</w:t>
      </w:r>
      <w:r w:rsidR="00B63A3E" w:rsidRPr="00245F7E">
        <w:rPr>
          <w:lang w:val="ru-RU"/>
        </w:rPr>
        <w:t xml:space="preserve"> </w:t>
      </w:r>
      <w:proofErr w:type="spellStart"/>
      <w:r w:rsidR="00B63A3E">
        <w:rPr>
          <w:lang w:val="ru-RU"/>
        </w:rPr>
        <w:t>Уинского</w:t>
      </w:r>
      <w:proofErr w:type="spellEnd"/>
      <w:r w:rsidR="00B63A3E">
        <w:rPr>
          <w:lang w:val="ru-RU"/>
        </w:rPr>
        <w:t xml:space="preserve"> муниципального округа</w:t>
      </w:r>
      <w:r w:rsidRPr="00245F7E">
        <w:rPr>
          <w:lang w:val="ru-RU"/>
        </w:rPr>
        <w:t xml:space="preserve"> (далее-юрист), в реестре услуг.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4.2. Предметом экспертизы являются: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соответствие проектов административных регламентов требованиям пунктов 1.2 и 1.5 </w:t>
      </w:r>
      <w:proofErr w:type="gramStart"/>
      <w:r w:rsidRPr="00245F7E">
        <w:rPr>
          <w:lang w:val="ru-RU"/>
        </w:rPr>
        <w:t>раздела  1</w:t>
      </w:r>
      <w:proofErr w:type="gramEnd"/>
      <w:r w:rsidRPr="00245F7E">
        <w:rPr>
          <w:lang w:val="ru-RU"/>
        </w:rPr>
        <w:t>настоящего Порядка;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соответствие критериев принятия решения требованиям, предусмотренным абзацем четвертым пункта 2.4.8. раздела 2 настоящего Порядка;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4.3. По результатам рассмотрения проекта административного регламента юрист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4.4. При принятии решения о представлении положительного заключения на проект административного регламента юрист проставляет соответствующую отметку в листе согласования.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4.5. При принятии решения о представлении отрицательного заключения на проект административного регламента юрист проставляет соответствующую отметку в листе согласования и вносит замечания в протокол разногласий.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4.6. При наличии в заключении</w:t>
      </w:r>
      <w:r w:rsidR="00B63A3E">
        <w:rPr>
          <w:lang w:val="ru-RU"/>
        </w:rPr>
        <w:t xml:space="preserve"> </w:t>
      </w:r>
      <w:proofErr w:type="gramStart"/>
      <w:r w:rsidRPr="00245F7E">
        <w:rPr>
          <w:lang w:val="ru-RU"/>
        </w:rPr>
        <w:t>юриста  замечаний</w:t>
      </w:r>
      <w:proofErr w:type="gramEnd"/>
      <w:r w:rsidRPr="00245F7E">
        <w:rPr>
          <w:lang w:val="ru-RU"/>
        </w:rPr>
        <w:t xml:space="preserve"> и предложений к проекту административного регламента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дминистрация обеспечивает учет таких замечаний и предложений.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При наличии разногласий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дминистрация вносит в протокол разногласий возражения на замечания уполномоченного органа.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Управление рассматривает возражения, представленные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дминистрацией, в срок, не превышающий 5 рабочих дней с даты внесения</w:t>
      </w:r>
      <w:r w:rsidR="00B63A3E">
        <w:rPr>
          <w:lang w:val="ru-RU"/>
        </w:rPr>
        <w:t xml:space="preserve"> а</w:t>
      </w:r>
      <w:r w:rsidRPr="00245F7E">
        <w:rPr>
          <w:lang w:val="ru-RU"/>
        </w:rPr>
        <w:t>дминистрацией таких возражений в протокол разногласий.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 xml:space="preserve">В случае несогласия с возражениями, </w:t>
      </w:r>
      <w:proofErr w:type="gramStart"/>
      <w:r w:rsidRPr="00245F7E">
        <w:rPr>
          <w:lang w:val="ru-RU"/>
        </w:rPr>
        <w:t xml:space="preserve">представленными  </w:t>
      </w:r>
      <w:r w:rsidR="00B63A3E">
        <w:rPr>
          <w:lang w:val="ru-RU"/>
        </w:rPr>
        <w:t>а</w:t>
      </w:r>
      <w:r w:rsidRPr="00245F7E">
        <w:rPr>
          <w:lang w:val="ru-RU"/>
        </w:rPr>
        <w:t>дминистрацией</w:t>
      </w:r>
      <w:proofErr w:type="gramEnd"/>
      <w:r w:rsidRPr="00245F7E">
        <w:rPr>
          <w:lang w:val="ru-RU"/>
        </w:rPr>
        <w:t>, юрист проставляет соответствующую отметку в протоколе разногласий.</w:t>
      </w:r>
    </w:p>
    <w:p w:rsidR="00245F7E" w:rsidRPr="00245F7E" w:rsidRDefault="00245F7E" w:rsidP="00245F7E">
      <w:pPr>
        <w:pStyle w:val="a4"/>
        <w:rPr>
          <w:lang w:val="ru-RU"/>
        </w:rPr>
      </w:pPr>
      <w:r w:rsidRPr="00245F7E">
        <w:rPr>
          <w:lang w:val="ru-RU"/>
        </w:rPr>
        <w:t>4.7. Разногласия по проекту административного регламента разрешаются в порядке, предусмотренном Инструкцией по делопроизводству.</w:t>
      </w: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</w:p>
    <w:p w:rsidR="00245F7E" w:rsidRPr="00245F7E" w:rsidRDefault="00245F7E" w:rsidP="00245F7E">
      <w:pPr>
        <w:pStyle w:val="a4"/>
        <w:rPr>
          <w:lang w:val="ru-RU"/>
        </w:rPr>
      </w:pPr>
    </w:p>
    <w:sectPr w:rsidR="00245F7E" w:rsidRPr="00245F7E" w:rsidSect="00D46E39">
      <w:footerReference w:type="default" r:id="rId9"/>
      <w:pgSz w:w="11906" w:h="16838" w:code="9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70" w:rsidRDefault="00E77670">
      <w:r>
        <w:separator/>
      </w:r>
    </w:p>
  </w:endnote>
  <w:endnote w:type="continuationSeparator" w:id="0">
    <w:p w:rsidR="00E77670" w:rsidRDefault="00E7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70" w:rsidRDefault="00E77670">
      <w:r>
        <w:separator/>
      </w:r>
    </w:p>
  </w:footnote>
  <w:footnote w:type="continuationSeparator" w:id="0">
    <w:p w:rsidR="00E77670" w:rsidRDefault="00E7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6A8"/>
    <w:multiLevelType w:val="hybridMultilevel"/>
    <w:tmpl w:val="F62A715C"/>
    <w:lvl w:ilvl="0" w:tplc="3F6C5EE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A2D1DAC"/>
    <w:multiLevelType w:val="hybridMultilevel"/>
    <w:tmpl w:val="C42C59B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0435"/>
    <w:rsid w:val="000862DA"/>
    <w:rsid w:val="00124B78"/>
    <w:rsid w:val="001D02CD"/>
    <w:rsid w:val="00245F7E"/>
    <w:rsid w:val="002C37BB"/>
    <w:rsid w:val="00344940"/>
    <w:rsid w:val="003E2693"/>
    <w:rsid w:val="00470FB3"/>
    <w:rsid w:val="00482A25"/>
    <w:rsid w:val="004B3B73"/>
    <w:rsid w:val="004C3E46"/>
    <w:rsid w:val="00502F9B"/>
    <w:rsid w:val="00536FED"/>
    <w:rsid w:val="00596410"/>
    <w:rsid w:val="005B3BFA"/>
    <w:rsid w:val="005B7C2C"/>
    <w:rsid w:val="006155F3"/>
    <w:rsid w:val="00637B08"/>
    <w:rsid w:val="0066436B"/>
    <w:rsid w:val="006F1E47"/>
    <w:rsid w:val="0078616F"/>
    <w:rsid w:val="007E4ADC"/>
    <w:rsid w:val="0081735F"/>
    <w:rsid w:val="00817ACA"/>
    <w:rsid w:val="008B1016"/>
    <w:rsid w:val="008D16CB"/>
    <w:rsid w:val="009169CE"/>
    <w:rsid w:val="00997F4C"/>
    <w:rsid w:val="00A65824"/>
    <w:rsid w:val="00B1278C"/>
    <w:rsid w:val="00B12FFB"/>
    <w:rsid w:val="00B63A3E"/>
    <w:rsid w:val="00B92A53"/>
    <w:rsid w:val="00BB0CD5"/>
    <w:rsid w:val="00BB6EA3"/>
    <w:rsid w:val="00BE0BE9"/>
    <w:rsid w:val="00C80448"/>
    <w:rsid w:val="00CC4B73"/>
    <w:rsid w:val="00D46E39"/>
    <w:rsid w:val="00D5343A"/>
    <w:rsid w:val="00D71625"/>
    <w:rsid w:val="00DF1BCC"/>
    <w:rsid w:val="00E04C3A"/>
    <w:rsid w:val="00E55D54"/>
    <w:rsid w:val="00E77670"/>
    <w:rsid w:val="00EB54EA"/>
    <w:rsid w:val="00F848B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1CFEF4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3904</Words>
  <Characters>32166</Characters>
  <Application>Microsoft Office Word</Application>
  <DocSecurity>0</DocSecurity>
  <Lines>268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2024-05-28T05:45:00Z</dcterms:created>
  <dcterms:modified xsi:type="dcterms:W3CDTF">2024-05-28T05:45:00Z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