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A3" w:rsidRDefault="007D3CA3" w:rsidP="007D3CA3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адрес Министерства промышленности и торговли Пермского края поступило письмо губернатора Курской области о проведении </w:t>
      </w:r>
      <w:r>
        <w:rPr>
          <w:rFonts w:ascii="Times New Roman" w:hAnsi="Times New Roman"/>
          <w:sz w:val="28"/>
          <w:szCs w:val="28"/>
          <w:lang w:val="en-US"/>
        </w:rPr>
        <w:t>XXIII</w:t>
      </w:r>
      <w:r>
        <w:rPr>
          <w:rFonts w:ascii="Times New Roman" w:hAnsi="Times New Roman"/>
          <w:sz w:val="28"/>
          <w:szCs w:val="28"/>
        </w:rPr>
        <w:t xml:space="preserve"> межрегиональной универсальной оптово-розничной ярмарки «Курская </w:t>
      </w:r>
      <w:proofErr w:type="spellStart"/>
      <w:r>
        <w:rPr>
          <w:rFonts w:ascii="Times New Roman" w:hAnsi="Times New Roman"/>
          <w:sz w:val="28"/>
          <w:szCs w:val="28"/>
        </w:rPr>
        <w:t>Коренская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ярмарка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– 2024», которая пройдет </w:t>
      </w:r>
      <w:r>
        <w:rPr>
          <w:rFonts w:ascii="Times New Roman" w:hAnsi="Times New Roman"/>
          <w:sz w:val="28"/>
          <w:szCs w:val="28"/>
        </w:rPr>
        <w:br/>
        <w:t>с 05 по 07 июля 2024г.</w:t>
      </w:r>
    </w:p>
    <w:p w:rsidR="007D3CA3" w:rsidRDefault="007D3CA3" w:rsidP="007D3CA3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Крупные предприятия, индивидуальные предприниматели </w:t>
      </w:r>
      <w:r>
        <w:rPr>
          <w:rFonts w:ascii="Times New Roman" w:hAnsi="Times New Roman"/>
          <w:sz w:val="28"/>
          <w:szCs w:val="28"/>
        </w:rPr>
        <w:br/>
        <w:t>по производству региональной продукции приглашаются к участию в уличной ярмарке товаропроизводителей.</w:t>
      </w:r>
    </w:p>
    <w:p w:rsidR="009B679F" w:rsidRDefault="009B679F"/>
    <w:sectPr w:rsidR="009B6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D1"/>
    <w:rsid w:val="007D3CA3"/>
    <w:rsid w:val="009B679F"/>
    <w:rsid w:val="00AC26D1"/>
    <w:rsid w:val="00B1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2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SPecialiST RePack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Леушина Надежда Владимировна</dc:creator>
  <cp:keywords/>
  <dc:description/>
  <cp:lastModifiedBy>Леушина Надежда Владимировна</cp:lastModifiedBy>
  <cp:revision>4</cp:revision>
  <dcterms:created xsi:type="dcterms:W3CDTF">2024-06-20T07:38:00Z</dcterms:created>
  <dcterms:modified xsi:type="dcterms:W3CDTF">2024-06-20T07:39:00Z</dcterms:modified>
</cp:coreProperties>
</file>