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E0B9" w14:textId="2781DCF5" w:rsidR="00483AC1" w:rsidRPr="00483AC1" w:rsidRDefault="008C3E7A" w:rsidP="00483A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Хищения, совершаемые с использованием современных информационно-телекоммуникационных технологий</w:t>
      </w:r>
    </w:p>
    <w:p w14:paraId="7CFF458F" w14:textId="69BD9A42" w:rsidR="001B27DF" w:rsidRDefault="001B27DF" w:rsidP="00483A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9638E" w14:textId="6E058F20" w:rsidR="00483AC1" w:rsidRDefault="008C3E7A" w:rsidP="00483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развитием информационно-телекоммуникационных технологий злоумышленники изобретают все новые и новые способы хищения денежных средств у граждан, о чем свидетельствует рост числа возбужденных уголовных дел в сфере мошенничества.</w:t>
      </w:r>
    </w:p>
    <w:p w14:paraId="66509ECB" w14:textId="0164729C" w:rsidR="008C3E7A" w:rsidRDefault="008C3E7A" w:rsidP="00483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Мошенничество, то есть хищение чужого имущества путем обмана или злоупотребления доверием дистанционным способом совершается, как правило без физического контакта с потерпевшим, лицами, находящимися в другом регионе и даже за границей. </w:t>
      </w:r>
    </w:p>
    <w:p w14:paraId="058D7AC8" w14:textId="77587934" w:rsidR="008F2B76" w:rsidRDefault="008F2B76" w:rsidP="00483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Повсеместно регистрируются преступления, связанные с хищением денежных средств из банков и иных кредитных организаций, физических и юридических лиц, совершаемых с использованием современных </w:t>
      </w:r>
      <w:r w:rsidR="00391146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технологий, ответственность за которые в зависимости от способа преступного посягательства предусмотрена </w:t>
      </w:r>
      <w:r w:rsidR="00391146">
        <w:rPr>
          <w:rFonts w:ascii="Times New Roman" w:hAnsi="Times New Roman" w:cs="Times New Roman"/>
          <w:sz w:val="28"/>
          <w:szCs w:val="28"/>
        </w:rPr>
        <w:br/>
        <w:t>ст. ст. 158, 159, 159.3, 159.6 УК РФ.</w:t>
      </w:r>
    </w:p>
    <w:p w14:paraId="182EAFE9" w14:textId="5B99F87C" w:rsidR="00391146" w:rsidRDefault="00391146" w:rsidP="00483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дистанционные хищения совершаются посредством размещения на открытых сайтах в сети «Интернет»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14:paraId="7609F713" w14:textId="77777777" w:rsidR="00391146" w:rsidRDefault="00391146" w:rsidP="00483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01CA1" w14:textId="77777777" w:rsidR="008C3E7A" w:rsidRDefault="008C3E7A" w:rsidP="00483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A51A77" w14:textId="01719434" w:rsidR="0012447A" w:rsidRDefault="0012447A" w:rsidP="0097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3052B8" w14:textId="22E38A66" w:rsidR="009718B8" w:rsidRDefault="009718B8" w:rsidP="0097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F605C59" w14:textId="53589444" w:rsidR="00683BA9" w:rsidRDefault="00683BA9" w:rsidP="00FE4A76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68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DF"/>
    <w:rsid w:val="0003674B"/>
    <w:rsid w:val="0009758A"/>
    <w:rsid w:val="0012447A"/>
    <w:rsid w:val="0018699B"/>
    <w:rsid w:val="001B27DF"/>
    <w:rsid w:val="001E0536"/>
    <w:rsid w:val="001E0E0C"/>
    <w:rsid w:val="00211D52"/>
    <w:rsid w:val="002870E2"/>
    <w:rsid w:val="00297D07"/>
    <w:rsid w:val="003439E9"/>
    <w:rsid w:val="00391146"/>
    <w:rsid w:val="00402DE1"/>
    <w:rsid w:val="00483AC1"/>
    <w:rsid w:val="0065098C"/>
    <w:rsid w:val="00683BA9"/>
    <w:rsid w:val="007516A5"/>
    <w:rsid w:val="00842751"/>
    <w:rsid w:val="008C3E7A"/>
    <w:rsid w:val="008D13E1"/>
    <w:rsid w:val="008F2B76"/>
    <w:rsid w:val="009632A6"/>
    <w:rsid w:val="009659AE"/>
    <w:rsid w:val="009718B8"/>
    <w:rsid w:val="00984477"/>
    <w:rsid w:val="00A9088B"/>
    <w:rsid w:val="00B12A18"/>
    <w:rsid w:val="00BF46F7"/>
    <w:rsid w:val="00C62C57"/>
    <w:rsid w:val="00D067B1"/>
    <w:rsid w:val="00EC1B46"/>
    <w:rsid w:val="00FC5DC9"/>
    <w:rsid w:val="00FE4A76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9815"/>
  <w15:chartTrackingRefBased/>
  <w15:docId w15:val="{83E9EB31-A846-4AF6-AAB7-8F985E8B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98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tas.59@ya.ru</dc:creator>
  <cp:keywords/>
  <dc:description/>
  <cp:lastModifiedBy>Гайсина Инна Тагирзяновна</cp:lastModifiedBy>
  <cp:revision>33</cp:revision>
  <cp:lastPrinted>2024-05-02T07:11:00Z</cp:lastPrinted>
  <dcterms:created xsi:type="dcterms:W3CDTF">2024-03-12T11:30:00Z</dcterms:created>
  <dcterms:modified xsi:type="dcterms:W3CDTF">2024-06-27T11:30:00Z</dcterms:modified>
</cp:coreProperties>
</file>