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6B" w:rsidRPr="00CA2DAE" w:rsidRDefault="00CA2DAE" w:rsidP="000B471B">
      <w:pPr>
        <w:ind w:right="-3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3076575</wp:posOffset>
                </wp:positionV>
                <wp:extent cx="2767965" cy="6477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56B" w:rsidRDefault="00C71AE7" w:rsidP="0021156B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 w:rsidR="0021156B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1156B">
                              <w:t xml:space="preserve">О </w:t>
                            </w:r>
                            <w:r>
                              <w:fldChar w:fldCharType="end"/>
                            </w:r>
                            <w:r w:rsidR="0021156B">
                              <w:t>признании многоквартирного жилого дома аварийным и подлежащим сносу</w:t>
                            </w:r>
                          </w:p>
                          <w:p w:rsidR="00EB0B21" w:rsidRDefault="00EB0B21" w:rsidP="00765339">
                            <w:pPr>
                              <w:pStyle w:val="a3"/>
                            </w:pP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25pt;width:217.9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" filled="f" stroked="f">
                <v:textbox inset="0,0,0,0">
                  <w:txbxContent>
                    <w:p w:rsidR="0021156B" w:rsidRDefault="00C71AE7" w:rsidP="0021156B">
                      <w:pPr>
                        <w:pStyle w:val="a3"/>
                      </w:pPr>
                      <w:r>
                        <w:fldChar w:fldCharType="begin"/>
                      </w:r>
                      <w:r w:rsidR="0021156B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21156B">
                        <w:t xml:space="preserve">О </w:t>
                      </w:r>
                      <w:r>
                        <w:fldChar w:fldCharType="end"/>
                      </w:r>
                      <w:r w:rsidR="0021156B">
                        <w:t>признании многоквартирного жилого дома аварийным и подлежащим сносу</w:t>
                      </w:r>
                    </w:p>
                    <w:p w:rsidR="00EB0B21" w:rsidRDefault="00EB0B21" w:rsidP="00765339">
                      <w:pPr>
                        <w:pStyle w:val="a3"/>
                      </w:pP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Pr="00CA2DAE">
        <w:rPr>
          <w:b/>
          <w:sz w:val="28"/>
          <w:szCs w:val="28"/>
        </w:rPr>
        <w:t>24.06.2024   259-01-03-137</w:t>
      </w:r>
    </w:p>
    <w:p w:rsidR="00675AEF" w:rsidRPr="0021156B" w:rsidRDefault="007E151B" w:rsidP="0021156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56B" w:rsidRDefault="00CA2DAE" w:rsidP="0066069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56B" w:rsidRPr="00600608" w:rsidRDefault="0021156B" w:rsidP="0021156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2.65pt;margin-top:179.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z1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Y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" filled="f" stroked="f">
                <v:textbox inset="0,0,0,0">
                  <w:txbxContent>
                    <w:p w:rsidR="0021156B" w:rsidRPr="00600608" w:rsidRDefault="0021156B" w:rsidP="0021156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1156B" w:rsidRPr="00530820">
        <w:rPr>
          <w:color w:val="000000"/>
          <w:sz w:val="28"/>
          <w:szCs w:val="28"/>
        </w:rPr>
        <w:t>П</w:t>
      </w:r>
      <w:r w:rsidR="0021156B" w:rsidRPr="00530820">
        <w:rPr>
          <w:sz w:val="28"/>
          <w:szCs w:val="28"/>
        </w:rPr>
        <w:t>остановлением администрации Уинс</w:t>
      </w:r>
      <w:r w:rsidR="0037658A">
        <w:rPr>
          <w:sz w:val="28"/>
          <w:szCs w:val="28"/>
        </w:rPr>
        <w:t>кого муниципального округа от 13.03.2020</w:t>
      </w:r>
      <w:r w:rsidR="0021156B" w:rsidRPr="00530820">
        <w:rPr>
          <w:sz w:val="28"/>
          <w:szCs w:val="28"/>
        </w:rPr>
        <w:t xml:space="preserve"> </w:t>
      </w:r>
      <w:r w:rsidR="00105C68">
        <w:rPr>
          <w:sz w:val="28"/>
          <w:szCs w:val="28"/>
        </w:rPr>
        <w:t xml:space="preserve"> </w:t>
      </w:r>
      <w:r w:rsidR="0021156B" w:rsidRPr="00530820">
        <w:rPr>
          <w:sz w:val="28"/>
          <w:szCs w:val="28"/>
        </w:rPr>
        <w:t>№</w:t>
      </w:r>
      <w:r w:rsidR="00105C68">
        <w:rPr>
          <w:sz w:val="28"/>
          <w:szCs w:val="28"/>
        </w:rPr>
        <w:t xml:space="preserve"> </w:t>
      </w:r>
      <w:r w:rsidR="0021156B" w:rsidRPr="00530820">
        <w:rPr>
          <w:sz w:val="28"/>
          <w:szCs w:val="28"/>
        </w:rPr>
        <w:t xml:space="preserve"> 259-01-03-19</w:t>
      </w:r>
      <w:r w:rsidR="0037658A">
        <w:rPr>
          <w:sz w:val="28"/>
          <w:szCs w:val="28"/>
        </w:rPr>
        <w:t xml:space="preserve">   (в ред.с изм. от 08.08.2022  № 259-01-03-3</w:t>
      </w:r>
      <w:r w:rsidR="00660698">
        <w:rPr>
          <w:sz w:val="28"/>
          <w:szCs w:val="28"/>
        </w:rPr>
        <w:t>09)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21156B" w:rsidRPr="00530820">
        <w:rPr>
          <w:sz w:val="28"/>
          <w:szCs w:val="28"/>
        </w:rPr>
        <w:t>, на основании заключения</w:t>
      </w:r>
      <w:r w:rsidR="0021156B">
        <w:rPr>
          <w:color w:val="000000"/>
          <w:sz w:val="28"/>
          <w:szCs w:val="28"/>
        </w:rPr>
        <w:t xml:space="preserve"> </w:t>
      </w:r>
      <w:r w:rsidR="0037658A">
        <w:rPr>
          <w:color w:val="000000"/>
          <w:sz w:val="28"/>
          <w:szCs w:val="28"/>
        </w:rPr>
        <w:t>№12</w:t>
      </w:r>
      <w:r w:rsidR="0021156B" w:rsidRPr="00530820">
        <w:rPr>
          <w:color w:val="000000"/>
          <w:sz w:val="28"/>
          <w:szCs w:val="28"/>
        </w:rPr>
        <w:t xml:space="preserve"> </w:t>
      </w:r>
      <w:r w:rsidR="0037658A">
        <w:rPr>
          <w:color w:val="000000"/>
          <w:sz w:val="28"/>
          <w:szCs w:val="28"/>
        </w:rPr>
        <w:t>от 20.06.2024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1156B" w:rsidRPr="00970C03" w:rsidRDefault="0021156B" w:rsidP="0021156B">
      <w:pPr>
        <w:tabs>
          <w:tab w:val="left" w:pos="426"/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308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530820">
        <w:rPr>
          <w:color w:val="000000"/>
          <w:sz w:val="28"/>
          <w:szCs w:val="28"/>
        </w:rPr>
        <w:t xml:space="preserve">Признать </w:t>
      </w:r>
      <w:r w:rsidRPr="00530820">
        <w:rPr>
          <w:bCs/>
          <w:sz w:val="28"/>
          <w:szCs w:val="28"/>
        </w:rPr>
        <w:t>многоквартирный дом, расположенный по адресу: Пермский край, Уински</w:t>
      </w:r>
      <w:r w:rsidR="0037658A">
        <w:rPr>
          <w:bCs/>
          <w:sz w:val="28"/>
          <w:szCs w:val="28"/>
        </w:rPr>
        <w:t>й район, с.Суда</w:t>
      </w:r>
      <w:r w:rsidR="007C2186">
        <w:rPr>
          <w:bCs/>
          <w:sz w:val="28"/>
          <w:szCs w:val="28"/>
        </w:rPr>
        <w:t xml:space="preserve">, ул. </w:t>
      </w:r>
      <w:r w:rsidR="0037658A">
        <w:rPr>
          <w:bCs/>
          <w:sz w:val="28"/>
          <w:szCs w:val="28"/>
        </w:rPr>
        <w:t>Юбилейная, д.1В</w:t>
      </w:r>
      <w:r w:rsidRPr="00530820">
        <w:rPr>
          <w:bCs/>
          <w:sz w:val="28"/>
          <w:szCs w:val="28"/>
        </w:rPr>
        <w:t>, аварийным и подлежащим сносу.</w:t>
      </w:r>
    </w:p>
    <w:p w:rsidR="007C2186" w:rsidRDefault="0021156B" w:rsidP="007C2186">
      <w:pPr>
        <w:tabs>
          <w:tab w:val="left" w:pos="851"/>
        </w:tabs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noProof/>
          <w:sz w:val="28"/>
          <w:szCs w:val="28"/>
        </w:rPr>
        <w:tab/>
        <w:t xml:space="preserve">    </w:t>
      </w:r>
      <w:r w:rsidRPr="00530820">
        <w:rPr>
          <w:noProof/>
          <w:sz w:val="28"/>
          <w:szCs w:val="28"/>
        </w:rPr>
        <w:t xml:space="preserve">Информировать собственников жилых помещений </w:t>
      </w:r>
      <w:r w:rsidRPr="00530820">
        <w:rPr>
          <w:bCs/>
          <w:sz w:val="28"/>
          <w:szCs w:val="28"/>
        </w:rPr>
        <w:t>о принятом решении</w:t>
      </w:r>
      <w:r w:rsidRPr="00530820">
        <w:rPr>
          <w:noProof/>
          <w:sz w:val="28"/>
          <w:szCs w:val="28"/>
        </w:rPr>
        <w:t xml:space="preserve"> и о техническом состоянии многоквартирного дома.</w:t>
      </w:r>
    </w:p>
    <w:p w:rsidR="0021156B" w:rsidRPr="0082575A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530820">
        <w:rPr>
          <w:noProof/>
          <w:sz w:val="28"/>
          <w:szCs w:val="28"/>
        </w:rPr>
        <w:t xml:space="preserve">3. </w:t>
      </w:r>
      <w:r>
        <w:rPr>
          <w:noProof/>
          <w:sz w:val="28"/>
          <w:szCs w:val="28"/>
        </w:rPr>
        <w:tab/>
        <w:t xml:space="preserve">   </w:t>
      </w:r>
      <w:r w:rsidRPr="0082575A">
        <w:rPr>
          <w:noProof/>
          <w:sz w:val="28"/>
          <w:szCs w:val="28"/>
        </w:rPr>
        <w:t xml:space="preserve">Предьявить собственникам жилых помещений многоквартирного дома требования о необходимости </w:t>
      </w:r>
      <w:r w:rsidR="0082575A" w:rsidRPr="0082575A">
        <w:rPr>
          <w:noProof/>
          <w:sz w:val="28"/>
          <w:szCs w:val="28"/>
        </w:rPr>
        <w:t>расселения до 31 декабря 2029</w:t>
      </w:r>
      <w:r w:rsidR="007C2186" w:rsidRPr="0082575A">
        <w:rPr>
          <w:noProof/>
          <w:sz w:val="28"/>
          <w:szCs w:val="28"/>
        </w:rPr>
        <w:t xml:space="preserve"> года  и </w:t>
      </w:r>
      <w:r w:rsidRPr="0082575A">
        <w:rPr>
          <w:noProof/>
          <w:sz w:val="28"/>
          <w:szCs w:val="28"/>
        </w:rPr>
        <w:t xml:space="preserve">сноса многоквартирного дома </w:t>
      </w:r>
      <w:r w:rsidR="0082575A" w:rsidRPr="0082575A">
        <w:rPr>
          <w:noProof/>
          <w:sz w:val="28"/>
          <w:szCs w:val="28"/>
        </w:rPr>
        <w:t>до 31 декабря  2030</w:t>
      </w:r>
      <w:r w:rsidRPr="0082575A">
        <w:rPr>
          <w:noProof/>
          <w:sz w:val="28"/>
          <w:szCs w:val="28"/>
        </w:rPr>
        <w:t xml:space="preserve"> года.</w:t>
      </w:r>
    </w:p>
    <w:p w:rsidR="0021156B" w:rsidRPr="0082575A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82575A">
        <w:rPr>
          <w:noProof/>
          <w:sz w:val="28"/>
          <w:szCs w:val="28"/>
        </w:rPr>
        <w:t>4.</w:t>
      </w:r>
      <w:r w:rsidRPr="0082575A">
        <w:rPr>
          <w:noProof/>
          <w:sz w:val="28"/>
          <w:szCs w:val="28"/>
        </w:rPr>
        <w:tab/>
        <w:t xml:space="preserve">   Осуществлять наблюдение за техническим </w:t>
      </w:r>
      <w:r w:rsidR="00ED2BCC" w:rsidRPr="0082575A">
        <w:rPr>
          <w:noProof/>
          <w:sz w:val="28"/>
          <w:szCs w:val="28"/>
        </w:rPr>
        <w:t>с</w:t>
      </w:r>
      <w:r w:rsidRPr="0082575A">
        <w:rPr>
          <w:noProof/>
          <w:sz w:val="28"/>
          <w:szCs w:val="28"/>
        </w:rPr>
        <w:t>остоянием многоквартирного дома и обеспечение безопасности граждан до сноса многоквартирного дома.</w:t>
      </w:r>
    </w:p>
    <w:p w:rsidR="0021156B" w:rsidRPr="0082575A" w:rsidRDefault="0021156B" w:rsidP="0021156B">
      <w:pPr>
        <w:spacing w:line="240" w:lineRule="atLeast"/>
        <w:ind w:firstLine="540"/>
        <w:jc w:val="both"/>
        <w:rPr>
          <w:sz w:val="28"/>
          <w:szCs w:val="28"/>
        </w:rPr>
      </w:pPr>
      <w:r w:rsidRPr="0082575A">
        <w:rPr>
          <w:color w:val="000000"/>
          <w:sz w:val="28"/>
          <w:szCs w:val="28"/>
        </w:rPr>
        <w:lastRenderedPageBreak/>
        <w:t xml:space="preserve">6.  </w:t>
      </w:r>
      <w:r w:rsidRPr="0082575A">
        <w:rPr>
          <w:sz w:val="28"/>
          <w:szCs w:val="28"/>
        </w:rPr>
        <w:t>Направить настоящ</w:t>
      </w:r>
      <w:r w:rsidR="00105C68" w:rsidRPr="0082575A">
        <w:rPr>
          <w:sz w:val="28"/>
          <w:szCs w:val="28"/>
        </w:rPr>
        <w:t>ее постановление</w:t>
      </w:r>
      <w:r w:rsidRPr="0082575A">
        <w:rPr>
          <w:sz w:val="28"/>
          <w:szCs w:val="28"/>
        </w:rPr>
        <w:t xml:space="preserve"> для информации в ГУП «ЦТИ Пермского края», Управление Рос</w:t>
      </w:r>
      <w:r w:rsidR="00DB42AC" w:rsidRPr="0082575A">
        <w:rPr>
          <w:sz w:val="28"/>
          <w:szCs w:val="28"/>
        </w:rPr>
        <w:t>р</w:t>
      </w:r>
      <w:r w:rsidRPr="0082575A">
        <w:rPr>
          <w:sz w:val="28"/>
          <w:szCs w:val="28"/>
        </w:rPr>
        <w:t>еестра по П</w:t>
      </w:r>
      <w:r w:rsidR="0082575A" w:rsidRPr="0082575A">
        <w:rPr>
          <w:sz w:val="28"/>
          <w:szCs w:val="28"/>
        </w:rPr>
        <w:t>ермскому краю</w:t>
      </w:r>
      <w:r w:rsidRPr="0082575A">
        <w:rPr>
          <w:sz w:val="28"/>
          <w:szCs w:val="28"/>
        </w:rPr>
        <w:t>.</w:t>
      </w:r>
    </w:p>
    <w:p w:rsidR="0021156B" w:rsidRPr="0082575A" w:rsidRDefault="0021156B" w:rsidP="0021156B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82575A">
        <w:rPr>
          <w:color w:val="auto"/>
        </w:rPr>
        <w:t xml:space="preserve">        7.</w:t>
      </w:r>
      <w:r w:rsidRPr="0082575A">
        <w:rPr>
          <w:color w:val="auto"/>
        </w:rPr>
        <w:tab/>
        <w:t xml:space="preserve"> Настоящ</w:t>
      </w:r>
      <w:r w:rsidR="00105C68" w:rsidRPr="0082575A">
        <w:rPr>
          <w:color w:val="auto"/>
        </w:rPr>
        <w:t>ее постановление</w:t>
      </w:r>
      <w:r w:rsidRPr="0082575A">
        <w:rPr>
          <w:color w:val="auto"/>
        </w:rPr>
        <w:t xml:space="preserve">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</w:t>
      </w:r>
      <w:r w:rsidRPr="0082575A">
        <w:rPr>
          <w:color w:val="000000"/>
        </w:rPr>
        <w:t>» (https://uinsk.ru/).</w:t>
      </w:r>
    </w:p>
    <w:p w:rsidR="00105C68" w:rsidRPr="0082575A" w:rsidRDefault="0021156B" w:rsidP="0021156B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82575A">
        <w:rPr>
          <w:sz w:val="28"/>
          <w:szCs w:val="28"/>
        </w:rPr>
        <w:t xml:space="preserve">        8.   </w:t>
      </w:r>
      <w:r w:rsidR="007F4585" w:rsidRPr="0082575A">
        <w:rPr>
          <w:sz w:val="28"/>
          <w:szCs w:val="28"/>
        </w:rPr>
        <w:t>Настоящее постановление</w:t>
      </w:r>
      <w:r w:rsidR="007F4585" w:rsidRPr="0082575A">
        <w:rPr>
          <w:szCs w:val="28"/>
        </w:rPr>
        <w:t xml:space="preserve"> </w:t>
      </w:r>
      <w:r w:rsidR="00D305B9" w:rsidRPr="0082575A">
        <w:rPr>
          <w:sz w:val="28"/>
          <w:szCs w:val="28"/>
        </w:rPr>
        <w:t>распростран</w:t>
      </w:r>
      <w:r w:rsidR="007F4585" w:rsidRPr="0082575A">
        <w:rPr>
          <w:sz w:val="28"/>
          <w:szCs w:val="28"/>
        </w:rPr>
        <w:t xml:space="preserve">яется на правоотношения </w:t>
      </w:r>
      <w:r w:rsidR="00D305B9" w:rsidRPr="0082575A">
        <w:rPr>
          <w:sz w:val="28"/>
          <w:szCs w:val="28"/>
        </w:rPr>
        <w:t xml:space="preserve">возникшие </w:t>
      </w:r>
      <w:r w:rsidR="0082575A" w:rsidRPr="0082575A">
        <w:rPr>
          <w:sz w:val="28"/>
          <w:szCs w:val="28"/>
        </w:rPr>
        <w:t>с 24.06.2024</w:t>
      </w:r>
      <w:r w:rsidR="007F4585" w:rsidRPr="0082575A">
        <w:rPr>
          <w:sz w:val="28"/>
          <w:szCs w:val="28"/>
        </w:rPr>
        <w:t xml:space="preserve">года.  </w:t>
      </w:r>
    </w:p>
    <w:p w:rsidR="00FA62CC" w:rsidRDefault="00237AF1" w:rsidP="00FA62C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82575A">
        <w:rPr>
          <w:szCs w:val="28"/>
        </w:rPr>
        <w:t xml:space="preserve">       </w:t>
      </w:r>
      <w:r w:rsidR="007F4585" w:rsidRPr="0082575A">
        <w:rPr>
          <w:szCs w:val="28"/>
        </w:rPr>
        <w:t xml:space="preserve">  </w:t>
      </w:r>
      <w:r w:rsidRPr="0082575A">
        <w:rPr>
          <w:szCs w:val="28"/>
        </w:rPr>
        <w:t xml:space="preserve"> </w:t>
      </w:r>
      <w:r w:rsidR="00105C68" w:rsidRPr="0082575A">
        <w:rPr>
          <w:sz w:val="28"/>
          <w:szCs w:val="28"/>
        </w:rPr>
        <w:t xml:space="preserve">9. </w:t>
      </w:r>
      <w:r w:rsidR="007F4585" w:rsidRPr="0082575A">
        <w:rPr>
          <w:sz w:val="28"/>
          <w:szCs w:val="28"/>
        </w:rPr>
        <w:t xml:space="preserve">    </w:t>
      </w:r>
      <w:r w:rsidR="007F4585" w:rsidRPr="0082575A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 w:rsidRPr="0082575A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82575A">
        <w:rPr>
          <w:spacing w:val="2"/>
          <w:sz w:val="28"/>
          <w:szCs w:val="28"/>
          <w:shd w:val="clear" w:color="auto" w:fill="FFFFFF"/>
        </w:rPr>
        <w:t>ий администрации Уинского муниципального округа Зацепурина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7C2186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7A0E6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7C2186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r w:rsidR="007C2186">
        <w:rPr>
          <w:sz w:val="28"/>
          <w:szCs w:val="28"/>
        </w:rPr>
        <w:t>Зелёнкин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7C" w:rsidRDefault="004D7F7C">
      <w:r>
        <w:separator/>
      </w:r>
    </w:p>
  </w:endnote>
  <w:endnote w:type="continuationSeparator" w:id="0">
    <w:p w:rsidR="004D7F7C" w:rsidRDefault="004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7C" w:rsidRDefault="004D7F7C">
      <w:r>
        <w:separator/>
      </w:r>
    </w:p>
  </w:footnote>
  <w:footnote w:type="continuationSeparator" w:id="0">
    <w:p w:rsidR="004D7F7C" w:rsidRDefault="004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2CE2"/>
    <w:rsid w:val="000E4D32"/>
    <w:rsid w:val="000F6D27"/>
    <w:rsid w:val="00105C68"/>
    <w:rsid w:val="00111092"/>
    <w:rsid w:val="00117CB2"/>
    <w:rsid w:val="00122A12"/>
    <w:rsid w:val="00134C73"/>
    <w:rsid w:val="001403A2"/>
    <w:rsid w:val="001639D0"/>
    <w:rsid w:val="00181A58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6622"/>
    <w:rsid w:val="002B6386"/>
    <w:rsid w:val="002C37BB"/>
    <w:rsid w:val="002C61E3"/>
    <w:rsid w:val="002C649D"/>
    <w:rsid w:val="002E2F36"/>
    <w:rsid w:val="003055C4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7658A"/>
    <w:rsid w:val="00380DC0"/>
    <w:rsid w:val="00382F35"/>
    <w:rsid w:val="00384E4E"/>
    <w:rsid w:val="0039138A"/>
    <w:rsid w:val="003A1ECD"/>
    <w:rsid w:val="003A2E38"/>
    <w:rsid w:val="003E0F1F"/>
    <w:rsid w:val="003E15D7"/>
    <w:rsid w:val="003E4104"/>
    <w:rsid w:val="003E6ADF"/>
    <w:rsid w:val="00403EA3"/>
    <w:rsid w:val="00411455"/>
    <w:rsid w:val="0043336A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D7F7C"/>
    <w:rsid w:val="004F7ED3"/>
    <w:rsid w:val="00502F9B"/>
    <w:rsid w:val="005142C5"/>
    <w:rsid w:val="00515A14"/>
    <w:rsid w:val="00520B36"/>
    <w:rsid w:val="005257C6"/>
    <w:rsid w:val="005258EE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51EB6"/>
    <w:rsid w:val="006522D4"/>
    <w:rsid w:val="00653677"/>
    <w:rsid w:val="00660698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A0E63"/>
    <w:rsid w:val="007B150F"/>
    <w:rsid w:val="007C2186"/>
    <w:rsid w:val="007C6F86"/>
    <w:rsid w:val="007D23EC"/>
    <w:rsid w:val="007D7A35"/>
    <w:rsid w:val="007E151B"/>
    <w:rsid w:val="007E4ADC"/>
    <w:rsid w:val="007F3DFB"/>
    <w:rsid w:val="007F4585"/>
    <w:rsid w:val="00805B4D"/>
    <w:rsid w:val="00805F25"/>
    <w:rsid w:val="00814E3B"/>
    <w:rsid w:val="0081735F"/>
    <w:rsid w:val="00817ACA"/>
    <w:rsid w:val="0082575A"/>
    <w:rsid w:val="00826581"/>
    <w:rsid w:val="0082674B"/>
    <w:rsid w:val="0083194E"/>
    <w:rsid w:val="00834DDD"/>
    <w:rsid w:val="00845B6C"/>
    <w:rsid w:val="008547CE"/>
    <w:rsid w:val="00880C33"/>
    <w:rsid w:val="00882E3D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902FC7"/>
    <w:rsid w:val="009169CE"/>
    <w:rsid w:val="009352A5"/>
    <w:rsid w:val="00935B37"/>
    <w:rsid w:val="00942490"/>
    <w:rsid w:val="00944764"/>
    <w:rsid w:val="00987405"/>
    <w:rsid w:val="00991221"/>
    <w:rsid w:val="00997F4C"/>
    <w:rsid w:val="009B1546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65B3F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B0CD5"/>
    <w:rsid w:val="00BB6EA3"/>
    <w:rsid w:val="00BC6509"/>
    <w:rsid w:val="00BD5FAA"/>
    <w:rsid w:val="00BE7CCA"/>
    <w:rsid w:val="00BF3119"/>
    <w:rsid w:val="00C2155F"/>
    <w:rsid w:val="00C40155"/>
    <w:rsid w:val="00C57C48"/>
    <w:rsid w:val="00C71AE7"/>
    <w:rsid w:val="00C80448"/>
    <w:rsid w:val="00C83C83"/>
    <w:rsid w:val="00C84FE0"/>
    <w:rsid w:val="00CA2DAE"/>
    <w:rsid w:val="00CA33BB"/>
    <w:rsid w:val="00CB0CF9"/>
    <w:rsid w:val="00CC3DEB"/>
    <w:rsid w:val="00CD5917"/>
    <w:rsid w:val="00CE5005"/>
    <w:rsid w:val="00D02695"/>
    <w:rsid w:val="00D11D7C"/>
    <w:rsid w:val="00D12E73"/>
    <w:rsid w:val="00D210B2"/>
    <w:rsid w:val="00D305B9"/>
    <w:rsid w:val="00D30719"/>
    <w:rsid w:val="00D40453"/>
    <w:rsid w:val="00D40F96"/>
    <w:rsid w:val="00D4654D"/>
    <w:rsid w:val="00D46EFB"/>
    <w:rsid w:val="00D56C78"/>
    <w:rsid w:val="00D70513"/>
    <w:rsid w:val="00D93C1F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2BCC"/>
    <w:rsid w:val="00ED4EEB"/>
    <w:rsid w:val="00F05BC3"/>
    <w:rsid w:val="00F130CD"/>
    <w:rsid w:val="00F328FE"/>
    <w:rsid w:val="00F41A91"/>
    <w:rsid w:val="00F44180"/>
    <w:rsid w:val="00F4495B"/>
    <w:rsid w:val="00F8117B"/>
    <w:rsid w:val="00F836E9"/>
    <w:rsid w:val="00F937D1"/>
    <w:rsid w:val="00FA62CC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E1F4C77"/>
  <w15:docId w15:val="{F2B76987-C078-4F20-9291-D48F652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3EDA-9B70-45F1-9949-D2031413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Матынова Маруза Мирзаевна</cp:lastModifiedBy>
  <cp:revision>2</cp:revision>
  <cp:lastPrinted>2022-06-27T09:17:00Z</cp:lastPrinted>
  <dcterms:created xsi:type="dcterms:W3CDTF">2024-06-24T11:15:00Z</dcterms:created>
  <dcterms:modified xsi:type="dcterms:W3CDTF">2024-06-24T11:15:00Z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