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E1" w:rsidRPr="00D87269" w:rsidRDefault="00C258E1" w:rsidP="00C25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69">
        <w:rPr>
          <w:rFonts w:ascii="Times New Roman" w:hAnsi="Times New Roman" w:cs="Times New Roman"/>
          <w:b/>
          <w:sz w:val="28"/>
          <w:szCs w:val="28"/>
        </w:rPr>
        <w:t>Как получить ИНН абитуриенту без визита в налоговый орган</w:t>
      </w:r>
    </w:p>
    <w:p w:rsidR="00D87269" w:rsidRDefault="00D87269" w:rsidP="00C258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proofErr w:type="gramStart"/>
      <w:r w:rsidRPr="00FE142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Межрайонная</w:t>
      </w:r>
      <w:proofErr w:type="gramEnd"/>
      <w:r w:rsidRPr="00FE142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ИФНС России № 6 по Пермскому краю информирует</w:t>
      </w: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налогоплательщиков – физических лиц</w:t>
      </w:r>
      <w:r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:rsidR="00C258E1" w:rsidRPr="00D87269" w:rsidRDefault="00D87269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 xml:space="preserve"> </w:t>
      </w:r>
      <w:r w:rsidR="00C258E1" w:rsidRPr="00D87269">
        <w:rPr>
          <w:rFonts w:ascii="Times New Roman" w:hAnsi="Times New Roman" w:cs="Times New Roman"/>
          <w:sz w:val="28"/>
          <w:szCs w:val="28"/>
        </w:rPr>
        <w:t>Получить свидетельство о постановке на учет физического лица можно абсолютно бесплатно, в любое удобное время.</w:t>
      </w:r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Сделать это можно с помощью:</w:t>
      </w:r>
    </w:p>
    <w:p w:rsidR="00C258E1" w:rsidRPr="00D87269" w:rsidRDefault="00C258E1" w:rsidP="00C258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D872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Личного кабинета налогоплательщика для физических лиц</w:t>
        </w:r>
      </w:hyperlink>
      <w:r w:rsidRPr="00D87269">
        <w:rPr>
          <w:rFonts w:ascii="Times New Roman" w:hAnsi="Times New Roman" w:cs="Times New Roman"/>
          <w:sz w:val="28"/>
          <w:szCs w:val="28"/>
        </w:rPr>
        <w:t>» и его мобильной версии;</w:t>
      </w:r>
    </w:p>
    <w:p w:rsidR="00C258E1" w:rsidRPr="00D87269" w:rsidRDefault="00C258E1" w:rsidP="00C258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сервиса «</w:t>
      </w:r>
      <w:hyperlink r:id="rId7" w:history="1">
        <w:r w:rsidRPr="00D872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об ИНН физического лица</w:t>
        </w:r>
      </w:hyperlink>
      <w:r w:rsidRPr="00D87269">
        <w:rPr>
          <w:rFonts w:ascii="Times New Roman" w:hAnsi="Times New Roman" w:cs="Times New Roman"/>
          <w:sz w:val="28"/>
          <w:szCs w:val="28"/>
        </w:rPr>
        <w:t>» на официальном сайте ФНС </w:t>
      </w:r>
      <w:hyperlink r:id="rId8" w:history="1">
        <w:r w:rsidRPr="00D872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www.nalog.gov.ru</w:t>
        </w:r>
      </w:hyperlink>
      <w:r w:rsidRPr="00D87269">
        <w:rPr>
          <w:rFonts w:ascii="Times New Roman" w:hAnsi="Times New Roman" w:cs="Times New Roman"/>
          <w:sz w:val="28"/>
          <w:szCs w:val="28"/>
        </w:rPr>
        <w:t>.</w:t>
      </w:r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При этом доступ к личному кабинету ребенка, не достигшего 18-летнего возраста, могут получить его законные представители (родители, усыновители, опекуны), а также сам несовершеннолетний при достижении возраста 14 лет.</w:t>
      </w:r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На главной странице личного кабинета физического лица необходимо нажать вкладку «Получить свидетельство ИНН», проверить персональные данные и отправить, подписав заявление неквалифицированной электронной подписью, которая генерируется так же в личном кабинете бесплатно.</w:t>
      </w:r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После обработки заявления появится возможность скачать электронное Свидетельство о постановке на учет физического лица, подписанное усиленной квалифицированной электронной подписью должностного лица налогового органа. Документ имеет такую же юридическую силу, как и бумажная копия.</w:t>
      </w:r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Получить ИНН можно при личном обращении в налоговый орган или МФЦ, срок получения ИНН не превышает пяти дней.</w:t>
      </w:r>
      <w:bookmarkStart w:id="0" w:name="_GoBack"/>
      <w:bookmarkEnd w:id="0"/>
    </w:p>
    <w:p w:rsidR="00C258E1" w:rsidRPr="00D87269" w:rsidRDefault="00C258E1" w:rsidP="00C258E1">
      <w:pPr>
        <w:jc w:val="both"/>
        <w:rPr>
          <w:rFonts w:ascii="Times New Roman" w:hAnsi="Times New Roman" w:cs="Times New Roman"/>
          <w:sz w:val="28"/>
          <w:szCs w:val="28"/>
        </w:rPr>
      </w:pPr>
      <w:r w:rsidRPr="00D87269">
        <w:rPr>
          <w:rFonts w:ascii="Times New Roman" w:hAnsi="Times New Roman" w:cs="Times New Roman"/>
          <w:sz w:val="28"/>
          <w:szCs w:val="28"/>
        </w:rPr>
        <w:t>При подаче заявления через сайт ФНС России получить ИНН в налоговом органе можно уже на следующий день.</w:t>
      </w:r>
    </w:p>
    <w:p w:rsidR="0057164C" w:rsidRPr="00D87269" w:rsidRDefault="0057164C" w:rsidP="00C258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64C" w:rsidRPr="00D8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E4"/>
    <w:multiLevelType w:val="hybridMultilevel"/>
    <w:tmpl w:val="AD80A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3D4C"/>
    <w:multiLevelType w:val="multilevel"/>
    <w:tmpl w:val="913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0"/>
    <w:rsid w:val="00092F71"/>
    <w:rsid w:val="000C37B3"/>
    <w:rsid w:val="000F6B40"/>
    <w:rsid w:val="001F652A"/>
    <w:rsid w:val="00221860"/>
    <w:rsid w:val="00230D96"/>
    <w:rsid w:val="002E7481"/>
    <w:rsid w:val="00384523"/>
    <w:rsid w:val="003B4B0F"/>
    <w:rsid w:val="00401B69"/>
    <w:rsid w:val="0046756A"/>
    <w:rsid w:val="004E6BF7"/>
    <w:rsid w:val="00514B7B"/>
    <w:rsid w:val="00524680"/>
    <w:rsid w:val="0057164C"/>
    <w:rsid w:val="00607D14"/>
    <w:rsid w:val="00675EAA"/>
    <w:rsid w:val="0075195D"/>
    <w:rsid w:val="00873F69"/>
    <w:rsid w:val="009D0FED"/>
    <w:rsid w:val="00A734C6"/>
    <w:rsid w:val="00B13892"/>
    <w:rsid w:val="00B14004"/>
    <w:rsid w:val="00B909F4"/>
    <w:rsid w:val="00C258E1"/>
    <w:rsid w:val="00C549B7"/>
    <w:rsid w:val="00CD0DCC"/>
    <w:rsid w:val="00CD6460"/>
    <w:rsid w:val="00D13206"/>
    <w:rsid w:val="00D6210C"/>
    <w:rsid w:val="00D87269"/>
    <w:rsid w:val="00D913F0"/>
    <w:rsid w:val="00E80E50"/>
    <w:rsid w:val="00E82DDD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C25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C25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ic/personal-data.html?svc=inn&amp;from=%2Fin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Вера Анатольевна</dc:creator>
  <cp:lastModifiedBy>Ковалева Наталья Валерьевна</cp:lastModifiedBy>
  <cp:revision>3</cp:revision>
  <cp:lastPrinted>2024-06-26T06:33:00Z</cp:lastPrinted>
  <dcterms:created xsi:type="dcterms:W3CDTF">2024-07-09T09:51:00Z</dcterms:created>
  <dcterms:modified xsi:type="dcterms:W3CDTF">2024-07-09T09:55:00Z</dcterms:modified>
</cp:coreProperties>
</file>