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D2" w:rsidRDefault="005C57A9" w:rsidP="004D79B6">
      <w:pPr>
        <w:pStyle w:val="ConsPlusNormal"/>
        <w:spacing w:before="480" w:line="240" w:lineRule="exact"/>
        <w:rPr>
          <w:rFonts w:ascii="Times New Roman" w:hAnsi="Times New Roman" w:cs="Times New Roman"/>
          <w:b/>
          <w:bCs/>
          <w:sz w:val="28"/>
          <w:szCs w:val="28"/>
        </w:rPr>
      </w:pPr>
      <w:r w:rsidRPr="005C57A9">
        <w:rPr>
          <w:rFonts w:ascii="Times New Roman" w:hAnsi="Times New Roman" w:cs="Times New Roman"/>
          <w:b/>
          <w:bCs/>
          <w:noProof/>
          <w:sz w:val="28"/>
          <w:szCs w:val="28"/>
        </w:rPr>
        <w:drawing>
          <wp:anchor distT="0" distB="0" distL="114300" distR="114300" simplePos="0" relativeHeight="251679744" behindDoc="0" locked="0" layoutInCell="1" allowOverlap="1">
            <wp:simplePos x="0" y="0"/>
            <wp:positionH relativeFrom="margin">
              <wp:posOffset>4445</wp:posOffset>
            </wp:positionH>
            <wp:positionV relativeFrom="margin">
              <wp:posOffset>250825</wp:posOffset>
            </wp:positionV>
            <wp:extent cx="6106160" cy="25622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6160" cy="2562225"/>
                    </a:xfrm>
                    <a:prstGeom prst="rect">
                      <a:avLst/>
                    </a:prstGeom>
                    <a:noFill/>
                    <a:ln>
                      <a:noFill/>
                    </a:ln>
                  </pic:spPr>
                </pic:pic>
              </a:graphicData>
            </a:graphic>
          </wp:anchor>
        </w:drawing>
      </w:r>
      <w:r w:rsidR="00B202D5" w:rsidRPr="00E6488C">
        <w:rPr>
          <w:rFonts w:ascii="Times New Roman" w:hAnsi="Times New Roman" w:cs="Times New Roman"/>
          <w:b/>
          <w:bCs/>
          <w:sz w:val="28"/>
          <w:szCs w:val="28"/>
        </w:rPr>
        <w:t xml:space="preserve">Об утверждении </w:t>
      </w:r>
      <w:proofErr w:type="gramStart"/>
      <w:r w:rsidR="00B202D5" w:rsidRPr="00E6488C">
        <w:rPr>
          <w:rFonts w:ascii="Times New Roman" w:hAnsi="Times New Roman" w:cs="Times New Roman"/>
          <w:b/>
          <w:bCs/>
          <w:sz w:val="28"/>
          <w:szCs w:val="28"/>
        </w:rPr>
        <w:t>административного</w:t>
      </w:r>
      <w:proofErr w:type="gramEnd"/>
      <w:r w:rsidR="00B202D5" w:rsidRPr="00E6488C">
        <w:rPr>
          <w:rFonts w:ascii="Times New Roman" w:hAnsi="Times New Roman" w:cs="Times New Roman"/>
          <w:b/>
          <w:bCs/>
          <w:sz w:val="28"/>
          <w:szCs w:val="28"/>
        </w:rPr>
        <w:t xml:space="preserve"> </w:t>
      </w:r>
    </w:p>
    <w:p w:rsidR="008C65D2" w:rsidRDefault="00B202D5" w:rsidP="004D79B6">
      <w:pPr>
        <w:pStyle w:val="ConsPlusNormal"/>
        <w:spacing w:line="240" w:lineRule="exact"/>
        <w:rPr>
          <w:rFonts w:ascii="Times New Roman" w:hAnsi="Times New Roman" w:cs="Times New Roman"/>
          <w:b/>
          <w:bCs/>
          <w:sz w:val="28"/>
          <w:szCs w:val="28"/>
        </w:rPr>
      </w:pPr>
      <w:r w:rsidRPr="00E6488C">
        <w:rPr>
          <w:rFonts w:ascii="Times New Roman" w:hAnsi="Times New Roman" w:cs="Times New Roman"/>
          <w:b/>
          <w:bCs/>
          <w:sz w:val="28"/>
          <w:szCs w:val="28"/>
        </w:rPr>
        <w:t xml:space="preserve">регламента </w:t>
      </w:r>
      <w:r w:rsidR="00E50AC3">
        <w:rPr>
          <w:rFonts w:ascii="Times New Roman" w:hAnsi="Times New Roman" w:cs="Times New Roman"/>
          <w:b/>
          <w:bCs/>
          <w:sz w:val="28"/>
          <w:szCs w:val="28"/>
        </w:rPr>
        <w:t>предоставления</w:t>
      </w:r>
    </w:p>
    <w:p w:rsidR="00B202D5" w:rsidRPr="00E6488C" w:rsidRDefault="00E50AC3" w:rsidP="004D79B6">
      <w:pPr>
        <w:pStyle w:val="ConsPlusNormal"/>
        <w:spacing w:line="240" w:lineRule="exact"/>
        <w:rPr>
          <w:rFonts w:ascii="Times New Roman" w:hAnsi="Times New Roman" w:cs="Times New Roman"/>
          <w:b/>
          <w:bCs/>
          <w:sz w:val="28"/>
          <w:szCs w:val="28"/>
        </w:rPr>
      </w:pPr>
      <w:r>
        <w:rPr>
          <w:rFonts w:ascii="Times New Roman" w:hAnsi="Times New Roman" w:cs="Times New Roman"/>
          <w:b/>
          <w:bCs/>
          <w:sz w:val="28"/>
          <w:szCs w:val="28"/>
        </w:rPr>
        <w:t>муниципальной услуги</w:t>
      </w:r>
    </w:p>
    <w:p w:rsidR="00A521F5" w:rsidRPr="00A521F5" w:rsidRDefault="00B202D5" w:rsidP="00A521F5">
      <w:pPr>
        <w:pStyle w:val="ConsPlusNormal"/>
        <w:spacing w:line="240" w:lineRule="exact"/>
        <w:rPr>
          <w:rFonts w:ascii="Times New Roman" w:hAnsi="Times New Roman" w:cs="Times New Roman"/>
          <w:b/>
          <w:bCs/>
          <w:sz w:val="28"/>
          <w:szCs w:val="28"/>
        </w:rPr>
      </w:pPr>
      <w:r w:rsidRPr="00E6488C">
        <w:rPr>
          <w:rFonts w:ascii="Times New Roman" w:hAnsi="Times New Roman" w:cs="Times New Roman"/>
          <w:b/>
          <w:bCs/>
          <w:sz w:val="28"/>
          <w:szCs w:val="28"/>
        </w:rPr>
        <w:t>«</w:t>
      </w:r>
      <w:r w:rsidR="00A521F5">
        <w:rPr>
          <w:rFonts w:ascii="Times New Roman" w:hAnsi="Times New Roman" w:cs="Times New Roman"/>
          <w:b/>
          <w:bCs/>
          <w:sz w:val="28"/>
          <w:szCs w:val="28"/>
        </w:rPr>
        <w:t>В</w:t>
      </w:r>
      <w:r w:rsidR="00A521F5" w:rsidRPr="00A521F5">
        <w:rPr>
          <w:rFonts w:ascii="Times New Roman" w:hAnsi="Times New Roman" w:cs="Times New Roman"/>
          <w:b/>
          <w:bCs/>
          <w:sz w:val="28"/>
          <w:szCs w:val="28"/>
        </w:rPr>
        <w:t>ключение в реестр мест</w:t>
      </w:r>
    </w:p>
    <w:p w:rsidR="00A521F5" w:rsidRDefault="00A521F5" w:rsidP="00A521F5">
      <w:pPr>
        <w:pStyle w:val="ConsPlusNormal"/>
        <w:spacing w:line="240" w:lineRule="exact"/>
        <w:rPr>
          <w:rFonts w:ascii="Times New Roman" w:hAnsi="Times New Roman" w:cs="Times New Roman"/>
          <w:b/>
          <w:bCs/>
          <w:sz w:val="28"/>
          <w:szCs w:val="28"/>
        </w:rPr>
      </w:pPr>
      <w:r w:rsidRPr="00A521F5">
        <w:rPr>
          <w:rFonts w:ascii="Times New Roman" w:hAnsi="Times New Roman" w:cs="Times New Roman"/>
          <w:b/>
          <w:bCs/>
          <w:sz w:val="28"/>
          <w:szCs w:val="28"/>
        </w:rPr>
        <w:t xml:space="preserve">(площадок) накопления твердых </w:t>
      </w:r>
    </w:p>
    <w:p w:rsidR="00280C18" w:rsidRDefault="00A521F5" w:rsidP="00A521F5">
      <w:pPr>
        <w:pStyle w:val="ConsPlusNormal"/>
        <w:spacing w:line="240" w:lineRule="exact"/>
        <w:rPr>
          <w:rFonts w:ascii="Times New Roman" w:hAnsi="Times New Roman" w:cs="Times New Roman"/>
          <w:b/>
          <w:bCs/>
          <w:sz w:val="28"/>
          <w:szCs w:val="28"/>
        </w:rPr>
      </w:pPr>
      <w:r w:rsidRPr="00A521F5">
        <w:rPr>
          <w:rFonts w:ascii="Times New Roman" w:hAnsi="Times New Roman" w:cs="Times New Roman"/>
          <w:b/>
          <w:bCs/>
          <w:sz w:val="28"/>
          <w:szCs w:val="28"/>
        </w:rPr>
        <w:t>коммунальных отходов</w:t>
      </w:r>
      <w:r w:rsidR="00B202D5" w:rsidRPr="00E6488C">
        <w:rPr>
          <w:rFonts w:ascii="Times New Roman" w:hAnsi="Times New Roman" w:cs="Times New Roman"/>
          <w:b/>
          <w:bCs/>
          <w:sz w:val="28"/>
          <w:szCs w:val="28"/>
        </w:rPr>
        <w:t>»</w:t>
      </w:r>
    </w:p>
    <w:p w:rsidR="00A521F5" w:rsidRDefault="00A521F5" w:rsidP="00A521F5">
      <w:pPr>
        <w:pStyle w:val="ConsPlusNormal"/>
        <w:spacing w:line="240" w:lineRule="exact"/>
        <w:rPr>
          <w:rFonts w:ascii="Times New Roman" w:hAnsi="Times New Roman" w:cs="Times New Roman"/>
          <w:b/>
          <w:bCs/>
          <w:sz w:val="32"/>
          <w:szCs w:val="28"/>
        </w:rPr>
      </w:pPr>
    </w:p>
    <w:p w:rsidR="00616457" w:rsidRPr="00E6488C" w:rsidRDefault="00616457" w:rsidP="00A521F5">
      <w:pPr>
        <w:pStyle w:val="ConsPlusNormal"/>
        <w:spacing w:line="240" w:lineRule="exact"/>
        <w:rPr>
          <w:rFonts w:ascii="Times New Roman" w:hAnsi="Times New Roman" w:cs="Times New Roman"/>
          <w:b/>
          <w:bCs/>
          <w:sz w:val="32"/>
          <w:szCs w:val="28"/>
        </w:rPr>
      </w:pPr>
    </w:p>
    <w:p w:rsidR="007806B9" w:rsidRPr="007B6CD8" w:rsidRDefault="00A521F5" w:rsidP="00616457">
      <w:pPr>
        <w:pStyle w:val="ConsPlusNormal"/>
        <w:ind w:firstLine="709"/>
        <w:jc w:val="both"/>
        <w:rPr>
          <w:sz w:val="27"/>
          <w:szCs w:val="27"/>
        </w:rPr>
      </w:pPr>
      <w:proofErr w:type="gramStart"/>
      <w:r w:rsidRPr="007B6CD8">
        <w:rPr>
          <w:rFonts w:ascii="Times New Roman" w:hAnsi="Times New Roman" w:cs="Times New Roman"/>
          <w:sz w:val="27"/>
          <w:szCs w:val="27"/>
        </w:rPr>
        <w:t>В соответст</w:t>
      </w:r>
      <w:r w:rsidR="009A4999" w:rsidRPr="007B6CD8">
        <w:rPr>
          <w:rFonts w:ascii="Times New Roman" w:hAnsi="Times New Roman" w:cs="Times New Roman"/>
          <w:sz w:val="27"/>
          <w:szCs w:val="27"/>
        </w:rPr>
        <w:t>вии с Федеральным законом от 27.07.</w:t>
      </w:r>
      <w:r w:rsidRPr="007B6CD8">
        <w:rPr>
          <w:rFonts w:ascii="Times New Roman" w:hAnsi="Times New Roman" w:cs="Times New Roman"/>
          <w:sz w:val="27"/>
          <w:szCs w:val="27"/>
        </w:rPr>
        <w:t xml:space="preserve">2010 </w:t>
      </w:r>
      <w:r w:rsidR="009A4999" w:rsidRPr="007B6CD8">
        <w:rPr>
          <w:rFonts w:ascii="Times New Roman" w:hAnsi="Times New Roman" w:cs="Times New Roman"/>
          <w:sz w:val="27"/>
          <w:szCs w:val="27"/>
        </w:rPr>
        <w:t>№</w:t>
      </w:r>
      <w:r w:rsidRPr="007B6CD8">
        <w:rPr>
          <w:rFonts w:ascii="Times New Roman" w:hAnsi="Times New Roman" w:cs="Times New Roman"/>
          <w:sz w:val="27"/>
          <w:szCs w:val="27"/>
        </w:rPr>
        <w:t xml:space="preserve">210-ФЗ "Об организации предоставления государственных и муниципальных услуг", Федеральным законом от </w:t>
      </w:r>
      <w:r w:rsidR="009A4999" w:rsidRPr="007B6CD8">
        <w:rPr>
          <w:rFonts w:ascii="Times New Roman" w:hAnsi="Times New Roman" w:cs="Times New Roman"/>
          <w:sz w:val="27"/>
          <w:szCs w:val="27"/>
        </w:rPr>
        <w:t>06.10.2003 №</w:t>
      </w:r>
      <w:r w:rsidRPr="007B6CD8">
        <w:rPr>
          <w:rFonts w:ascii="Times New Roman" w:hAnsi="Times New Roman" w:cs="Times New Roman"/>
          <w:sz w:val="27"/>
          <w:szCs w:val="27"/>
        </w:rPr>
        <w:t xml:space="preserve">131-ФЗ "Об общих принципах организации местного самоуправления в Российской Федерации", </w:t>
      </w:r>
      <w:r w:rsidR="00B202D5" w:rsidRPr="007B6CD8">
        <w:rPr>
          <w:rFonts w:ascii="Times New Roman" w:hAnsi="Times New Roman" w:cs="Times New Roman"/>
          <w:sz w:val="27"/>
          <w:szCs w:val="27"/>
        </w:rPr>
        <w:t xml:space="preserve">руководствуясь </w:t>
      </w:r>
      <w:r w:rsidR="00616457" w:rsidRPr="007B6CD8">
        <w:rPr>
          <w:rFonts w:ascii="Times New Roman" w:hAnsi="Times New Roman" w:cs="Times New Roman"/>
          <w:sz w:val="27"/>
          <w:szCs w:val="27"/>
        </w:rPr>
        <w:t xml:space="preserve">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w:t>
      </w:r>
      <w:r w:rsidR="00B202D5" w:rsidRPr="007B6CD8">
        <w:rPr>
          <w:rFonts w:ascii="Times New Roman" w:hAnsi="Times New Roman" w:cs="Times New Roman"/>
          <w:sz w:val="27"/>
          <w:szCs w:val="27"/>
        </w:rPr>
        <w:t>Порядком разработки утверждения административных регламентов предоставления муниципальных услуг в</w:t>
      </w:r>
      <w:proofErr w:type="gramEnd"/>
      <w:r w:rsidR="00B202D5" w:rsidRPr="007B6CD8">
        <w:rPr>
          <w:rFonts w:ascii="Times New Roman" w:hAnsi="Times New Roman" w:cs="Times New Roman"/>
          <w:sz w:val="27"/>
          <w:szCs w:val="27"/>
        </w:rPr>
        <w:t xml:space="preserve"> </w:t>
      </w:r>
      <w:proofErr w:type="spellStart"/>
      <w:proofErr w:type="gramStart"/>
      <w:r w:rsidR="00495A82" w:rsidRPr="007B6CD8">
        <w:rPr>
          <w:rFonts w:ascii="Times New Roman" w:hAnsi="Times New Roman" w:cs="Times New Roman"/>
          <w:sz w:val="27"/>
          <w:szCs w:val="27"/>
        </w:rPr>
        <w:t>Уин</w:t>
      </w:r>
      <w:r w:rsidR="00B202D5" w:rsidRPr="007B6CD8">
        <w:rPr>
          <w:rFonts w:ascii="Times New Roman" w:hAnsi="Times New Roman" w:cs="Times New Roman"/>
          <w:sz w:val="27"/>
          <w:szCs w:val="27"/>
        </w:rPr>
        <w:t>ском</w:t>
      </w:r>
      <w:proofErr w:type="spellEnd"/>
      <w:r w:rsidR="00B202D5" w:rsidRPr="007B6CD8">
        <w:rPr>
          <w:rFonts w:ascii="Times New Roman" w:hAnsi="Times New Roman" w:cs="Times New Roman"/>
          <w:sz w:val="27"/>
          <w:szCs w:val="27"/>
        </w:rPr>
        <w:t xml:space="preserve"> муниципальном  округе, утвержденным постановлением администрации </w:t>
      </w:r>
      <w:r w:rsidR="00495A82" w:rsidRPr="007B6CD8">
        <w:rPr>
          <w:rFonts w:ascii="Times New Roman" w:hAnsi="Times New Roman" w:cs="Times New Roman"/>
          <w:sz w:val="27"/>
          <w:szCs w:val="27"/>
        </w:rPr>
        <w:t>Уин</w:t>
      </w:r>
      <w:r w:rsidR="00B202D5" w:rsidRPr="007B6CD8">
        <w:rPr>
          <w:rFonts w:ascii="Times New Roman" w:hAnsi="Times New Roman" w:cs="Times New Roman"/>
          <w:sz w:val="27"/>
          <w:szCs w:val="27"/>
        </w:rPr>
        <w:t>ск</w:t>
      </w:r>
      <w:r w:rsidR="00CB35FA" w:rsidRPr="007B6CD8">
        <w:rPr>
          <w:rFonts w:ascii="Times New Roman" w:hAnsi="Times New Roman" w:cs="Times New Roman"/>
          <w:sz w:val="27"/>
          <w:szCs w:val="27"/>
        </w:rPr>
        <w:t xml:space="preserve">ого муниципального округа от </w:t>
      </w:r>
      <w:r w:rsidR="00AE1D4B" w:rsidRPr="007B6CD8">
        <w:rPr>
          <w:rFonts w:ascii="Times New Roman" w:hAnsi="Times New Roman" w:cs="Times New Roman"/>
          <w:sz w:val="27"/>
          <w:szCs w:val="27"/>
        </w:rPr>
        <w:t>28.05</w:t>
      </w:r>
      <w:r w:rsidR="00CB35FA" w:rsidRPr="007B6CD8">
        <w:rPr>
          <w:rFonts w:ascii="Times New Roman" w:hAnsi="Times New Roman" w:cs="Times New Roman"/>
          <w:sz w:val="27"/>
          <w:szCs w:val="27"/>
        </w:rPr>
        <w:t>.</w:t>
      </w:r>
      <w:r w:rsidR="00AE1D4B" w:rsidRPr="007B6CD8">
        <w:rPr>
          <w:rFonts w:ascii="Times New Roman" w:hAnsi="Times New Roman" w:cs="Times New Roman"/>
          <w:sz w:val="27"/>
          <w:szCs w:val="27"/>
        </w:rPr>
        <w:t>2024</w:t>
      </w:r>
      <w:r w:rsidR="007525BC" w:rsidRPr="007B6CD8">
        <w:rPr>
          <w:rFonts w:ascii="Times New Roman" w:hAnsi="Times New Roman" w:cs="Times New Roman"/>
          <w:sz w:val="27"/>
          <w:szCs w:val="27"/>
        </w:rPr>
        <w:t xml:space="preserve"> </w:t>
      </w:r>
      <w:r w:rsidR="009A4999" w:rsidRPr="007B6CD8">
        <w:rPr>
          <w:rFonts w:ascii="Times New Roman" w:hAnsi="Times New Roman" w:cs="Times New Roman"/>
          <w:sz w:val="27"/>
          <w:szCs w:val="27"/>
        </w:rPr>
        <w:t>№</w:t>
      </w:r>
      <w:r w:rsidR="00AE1D4B" w:rsidRPr="007B6CD8">
        <w:rPr>
          <w:rFonts w:ascii="Times New Roman" w:hAnsi="Times New Roman" w:cs="Times New Roman"/>
          <w:sz w:val="27"/>
          <w:szCs w:val="27"/>
        </w:rPr>
        <w:t>259-01-03-119</w:t>
      </w:r>
      <w:r w:rsidR="00B202D5" w:rsidRPr="007B6CD8">
        <w:rPr>
          <w:rFonts w:ascii="Times New Roman" w:hAnsi="Times New Roman" w:cs="Times New Roman"/>
          <w:sz w:val="27"/>
          <w:szCs w:val="27"/>
        </w:rPr>
        <w:t xml:space="preserve">, администрация </w:t>
      </w:r>
      <w:r w:rsidR="00495A82" w:rsidRPr="007B6CD8">
        <w:rPr>
          <w:rFonts w:ascii="Times New Roman" w:hAnsi="Times New Roman" w:cs="Times New Roman"/>
          <w:sz w:val="27"/>
          <w:szCs w:val="27"/>
        </w:rPr>
        <w:t>Уин</w:t>
      </w:r>
      <w:r w:rsidR="00B202D5" w:rsidRPr="007B6CD8">
        <w:rPr>
          <w:rFonts w:ascii="Times New Roman" w:hAnsi="Times New Roman" w:cs="Times New Roman"/>
          <w:sz w:val="27"/>
          <w:szCs w:val="27"/>
        </w:rPr>
        <w:t>ского муниципального округа</w:t>
      </w:r>
      <w:r w:rsidR="007806B9" w:rsidRPr="007B6CD8">
        <w:rPr>
          <w:sz w:val="27"/>
          <w:szCs w:val="27"/>
        </w:rPr>
        <w:t xml:space="preserve"> </w:t>
      </w:r>
      <w:proofErr w:type="gramEnd"/>
    </w:p>
    <w:p w:rsidR="00F73D31" w:rsidRPr="007B6CD8" w:rsidRDefault="00F73D31" w:rsidP="00616457">
      <w:pPr>
        <w:pStyle w:val="ConsPlusNormal"/>
        <w:jc w:val="both"/>
        <w:rPr>
          <w:rFonts w:ascii="Times New Roman" w:hAnsi="Times New Roman" w:cs="Times New Roman"/>
          <w:sz w:val="27"/>
          <w:szCs w:val="27"/>
        </w:rPr>
      </w:pPr>
      <w:r w:rsidRPr="007B6CD8">
        <w:rPr>
          <w:rFonts w:ascii="Times New Roman" w:hAnsi="Times New Roman" w:cs="Times New Roman"/>
          <w:sz w:val="27"/>
          <w:szCs w:val="27"/>
        </w:rPr>
        <w:t>ПОСТАНОВЛЯЕТ:</w:t>
      </w:r>
    </w:p>
    <w:p w:rsidR="00280C18" w:rsidRPr="007B6CD8" w:rsidRDefault="00280C18" w:rsidP="00616457">
      <w:pPr>
        <w:pStyle w:val="ConsPlusNormal"/>
        <w:ind w:firstLine="709"/>
        <w:jc w:val="both"/>
        <w:rPr>
          <w:rFonts w:ascii="Times New Roman" w:eastAsia="Calibri" w:hAnsi="Times New Roman" w:cs="Times New Roman"/>
          <w:sz w:val="27"/>
          <w:szCs w:val="27"/>
          <w:lang w:eastAsia="en-US"/>
        </w:rPr>
      </w:pPr>
      <w:r w:rsidRPr="007B6CD8">
        <w:rPr>
          <w:rFonts w:ascii="Times New Roman" w:hAnsi="Times New Roman" w:cs="Times New Roman"/>
          <w:sz w:val="27"/>
          <w:szCs w:val="27"/>
        </w:rPr>
        <w:t xml:space="preserve">1. Утвердить </w:t>
      </w:r>
      <w:r w:rsidR="00B32B37" w:rsidRPr="007B6CD8">
        <w:rPr>
          <w:rFonts w:ascii="Times New Roman" w:hAnsi="Times New Roman" w:cs="Times New Roman"/>
          <w:sz w:val="27"/>
          <w:szCs w:val="27"/>
        </w:rPr>
        <w:t xml:space="preserve">прилагаемый </w:t>
      </w:r>
      <w:r w:rsidR="00616457" w:rsidRPr="007B6CD8">
        <w:rPr>
          <w:rFonts w:ascii="Times New Roman" w:hAnsi="Times New Roman" w:cs="Times New Roman"/>
          <w:sz w:val="27"/>
          <w:szCs w:val="27"/>
        </w:rPr>
        <w:t>а</w:t>
      </w:r>
      <w:r w:rsidR="00B32B37" w:rsidRPr="007B6CD8">
        <w:rPr>
          <w:rFonts w:ascii="Times New Roman" w:hAnsi="Times New Roman" w:cs="Times New Roman"/>
          <w:sz w:val="27"/>
          <w:szCs w:val="27"/>
        </w:rPr>
        <w:t>дминистративный регламент по предоставлению муниципальной услуги</w:t>
      </w:r>
      <w:r w:rsidR="00B32B37" w:rsidRPr="007B6CD8">
        <w:rPr>
          <w:rFonts w:ascii="Times New Roman" w:eastAsia="Calibri" w:hAnsi="Times New Roman" w:cs="Times New Roman"/>
          <w:sz w:val="27"/>
          <w:szCs w:val="27"/>
          <w:lang w:eastAsia="en-US"/>
        </w:rPr>
        <w:t xml:space="preserve"> </w:t>
      </w:r>
      <w:r w:rsidR="00B202D5" w:rsidRPr="007B6CD8">
        <w:rPr>
          <w:rFonts w:ascii="Times New Roman" w:eastAsia="Calibri" w:hAnsi="Times New Roman" w:cs="Times New Roman"/>
          <w:sz w:val="27"/>
          <w:szCs w:val="27"/>
          <w:lang w:eastAsia="en-US"/>
        </w:rPr>
        <w:t>«</w:t>
      </w:r>
      <w:r w:rsidR="00EF54B5" w:rsidRPr="007B6CD8">
        <w:rPr>
          <w:rFonts w:ascii="Times New Roman" w:eastAsia="Calibri" w:hAnsi="Times New Roman" w:cs="Times New Roman"/>
          <w:sz w:val="27"/>
          <w:szCs w:val="27"/>
          <w:lang w:eastAsia="en-US"/>
        </w:rPr>
        <w:t xml:space="preserve">Включение </w:t>
      </w:r>
      <w:r w:rsidR="00E36475" w:rsidRPr="007B6CD8">
        <w:rPr>
          <w:rFonts w:ascii="Times New Roman" w:eastAsia="Calibri" w:hAnsi="Times New Roman" w:cs="Times New Roman"/>
          <w:sz w:val="27"/>
          <w:szCs w:val="27"/>
          <w:lang w:eastAsia="en-US"/>
        </w:rPr>
        <w:t>в реестр мест (площадок) накопления твердых коммунальных отходов</w:t>
      </w:r>
      <w:r w:rsidR="00B202D5" w:rsidRPr="007B6CD8">
        <w:rPr>
          <w:rFonts w:ascii="Times New Roman" w:eastAsia="Calibri" w:hAnsi="Times New Roman" w:cs="Times New Roman"/>
          <w:sz w:val="27"/>
          <w:szCs w:val="27"/>
          <w:lang w:eastAsia="en-US"/>
        </w:rPr>
        <w:t>»</w:t>
      </w:r>
      <w:r w:rsidRPr="007B6CD8">
        <w:rPr>
          <w:rFonts w:ascii="Times New Roman" w:hAnsi="Times New Roman" w:cs="Times New Roman"/>
          <w:sz w:val="27"/>
          <w:szCs w:val="27"/>
        </w:rPr>
        <w:t>.</w:t>
      </w:r>
    </w:p>
    <w:p w:rsidR="00B32B37" w:rsidRPr="007B6CD8" w:rsidRDefault="00B202D5" w:rsidP="00616457">
      <w:pPr>
        <w:ind w:firstLine="709"/>
        <w:jc w:val="both"/>
        <w:rPr>
          <w:sz w:val="27"/>
          <w:szCs w:val="27"/>
        </w:rPr>
      </w:pPr>
      <w:r w:rsidRPr="007B6CD8">
        <w:rPr>
          <w:sz w:val="27"/>
          <w:szCs w:val="27"/>
        </w:rPr>
        <w:t>2</w:t>
      </w:r>
      <w:r w:rsidR="00280C18" w:rsidRPr="007B6CD8">
        <w:rPr>
          <w:sz w:val="27"/>
          <w:szCs w:val="27"/>
        </w:rPr>
        <w:t xml:space="preserve">. </w:t>
      </w:r>
      <w:r w:rsidR="00B32B37" w:rsidRPr="007B6CD8">
        <w:rPr>
          <w:sz w:val="27"/>
          <w:szCs w:val="27"/>
        </w:rPr>
        <w:t xml:space="preserve">Настоящее постановление вступает в силу </w:t>
      </w:r>
      <w:r w:rsidR="008F3ED1" w:rsidRPr="007B6CD8">
        <w:rPr>
          <w:sz w:val="27"/>
          <w:szCs w:val="27"/>
        </w:rPr>
        <w:t>с момента размещения в сетевом издании -</w:t>
      </w:r>
      <w:r w:rsidR="00B32B37" w:rsidRPr="007B6CD8">
        <w:rPr>
          <w:sz w:val="27"/>
          <w:szCs w:val="27"/>
        </w:rPr>
        <w:t xml:space="preserve"> официальном сайте </w:t>
      </w:r>
      <w:r w:rsidR="00616457" w:rsidRPr="007B6CD8">
        <w:rPr>
          <w:sz w:val="27"/>
          <w:szCs w:val="27"/>
        </w:rPr>
        <w:t xml:space="preserve">администрации </w:t>
      </w:r>
      <w:r w:rsidR="00495A82" w:rsidRPr="007B6CD8">
        <w:rPr>
          <w:sz w:val="27"/>
          <w:szCs w:val="27"/>
        </w:rPr>
        <w:t>Уин</w:t>
      </w:r>
      <w:r w:rsidR="00B32B37" w:rsidRPr="007B6CD8">
        <w:rPr>
          <w:sz w:val="27"/>
          <w:szCs w:val="27"/>
        </w:rPr>
        <w:t>ского муниципального округа</w:t>
      </w:r>
      <w:r w:rsidR="008F3ED1" w:rsidRPr="007B6CD8">
        <w:rPr>
          <w:sz w:val="27"/>
          <w:szCs w:val="27"/>
        </w:rPr>
        <w:t xml:space="preserve"> </w:t>
      </w:r>
      <w:r w:rsidR="00757B79" w:rsidRPr="007B6CD8">
        <w:rPr>
          <w:sz w:val="27"/>
          <w:szCs w:val="27"/>
        </w:rPr>
        <w:t>(https://uinsk.ru/)</w:t>
      </w:r>
      <w:r w:rsidR="00B32B37" w:rsidRPr="007B6CD8">
        <w:rPr>
          <w:sz w:val="27"/>
          <w:szCs w:val="27"/>
        </w:rPr>
        <w:t>.</w:t>
      </w:r>
    </w:p>
    <w:p w:rsidR="0011665D" w:rsidRPr="007B6CD8" w:rsidRDefault="00B202D5" w:rsidP="00616457">
      <w:pPr>
        <w:pStyle w:val="ad"/>
        <w:spacing w:after="0"/>
        <w:ind w:firstLine="708"/>
        <w:jc w:val="both"/>
        <w:rPr>
          <w:sz w:val="27"/>
          <w:szCs w:val="27"/>
        </w:rPr>
      </w:pPr>
      <w:r w:rsidRPr="007B6CD8">
        <w:rPr>
          <w:sz w:val="27"/>
          <w:szCs w:val="27"/>
        </w:rPr>
        <w:t>3.</w:t>
      </w:r>
      <w:r w:rsidR="00B32B37" w:rsidRPr="007B6CD8">
        <w:rPr>
          <w:sz w:val="27"/>
          <w:szCs w:val="27"/>
        </w:rPr>
        <w:t xml:space="preserve"> </w:t>
      </w:r>
      <w:proofErr w:type="gramStart"/>
      <w:r w:rsidR="00B32B37" w:rsidRPr="007B6CD8">
        <w:rPr>
          <w:sz w:val="27"/>
          <w:szCs w:val="27"/>
        </w:rPr>
        <w:t>Контроль за</w:t>
      </w:r>
      <w:proofErr w:type="gramEnd"/>
      <w:r w:rsidR="00B32B37" w:rsidRPr="007B6CD8">
        <w:rPr>
          <w:sz w:val="27"/>
          <w:szCs w:val="27"/>
        </w:rPr>
        <w:t xml:space="preserve"> исполнением настоящего постановления возложить на </w:t>
      </w:r>
      <w:r w:rsidR="0011665D" w:rsidRPr="007B6CD8">
        <w:rPr>
          <w:sz w:val="27"/>
          <w:szCs w:val="27"/>
        </w:rPr>
        <w:t>начальника муниципального казенного учреждения «Управление по благоустройству Уинского муницип</w:t>
      </w:r>
      <w:r w:rsidR="009646D3" w:rsidRPr="007B6CD8">
        <w:rPr>
          <w:sz w:val="27"/>
          <w:szCs w:val="27"/>
        </w:rPr>
        <w:t>ального округа Пермского края»</w:t>
      </w:r>
      <w:r w:rsidR="00616457" w:rsidRPr="007B6CD8">
        <w:rPr>
          <w:sz w:val="27"/>
          <w:szCs w:val="27"/>
        </w:rPr>
        <w:t xml:space="preserve"> Хасанову Э.Г.</w:t>
      </w:r>
    </w:p>
    <w:p w:rsidR="009128FE" w:rsidRPr="007B6CD8" w:rsidRDefault="009128FE" w:rsidP="00F75C4F">
      <w:pPr>
        <w:spacing w:line="320" w:lineRule="exact"/>
        <w:jc w:val="both"/>
        <w:rPr>
          <w:sz w:val="27"/>
          <w:szCs w:val="27"/>
        </w:rPr>
      </w:pPr>
    </w:p>
    <w:p w:rsidR="00616457" w:rsidRPr="007B6CD8" w:rsidRDefault="00B32B37" w:rsidP="00564C2E">
      <w:pPr>
        <w:spacing w:line="320" w:lineRule="exact"/>
        <w:jc w:val="both"/>
        <w:rPr>
          <w:sz w:val="27"/>
          <w:szCs w:val="27"/>
        </w:rPr>
      </w:pPr>
      <w:r w:rsidRPr="007B6CD8">
        <w:rPr>
          <w:sz w:val="27"/>
          <w:szCs w:val="27"/>
        </w:rPr>
        <w:t>Глава муниципального округа</w:t>
      </w:r>
      <w:r w:rsidR="00616457" w:rsidRPr="007B6CD8">
        <w:rPr>
          <w:sz w:val="27"/>
          <w:szCs w:val="27"/>
        </w:rPr>
        <w:t xml:space="preserve"> –</w:t>
      </w:r>
    </w:p>
    <w:p w:rsidR="00616457" w:rsidRPr="007B6CD8" w:rsidRDefault="00616457" w:rsidP="00564C2E">
      <w:pPr>
        <w:spacing w:line="320" w:lineRule="exact"/>
        <w:jc w:val="both"/>
        <w:rPr>
          <w:sz w:val="27"/>
          <w:szCs w:val="27"/>
        </w:rPr>
      </w:pPr>
      <w:r w:rsidRPr="007B6CD8">
        <w:rPr>
          <w:sz w:val="27"/>
          <w:szCs w:val="27"/>
        </w:rPr>
        <w:t>глава администрации Уинского</w:t>
      </w:r>
    </w:p>
    <w:p w:rsidR="00B32B37" w:rsidRPr="007B6CD8" w:rsidRDefault="00616457" w:rsidP="00564C2E">
      <w:pPr>
        <w:spacing w:line="320" w:lineRule="exact"/>
        <w:jc w:val="both"/>
        <w:rPr>
          <w:sz w:val="27"/>
          <w:szCs w:val="27"/>
        </w:rPr>
      </w:pPr>
      <w:r w:rsidRPr="007B6CD8">
        <w:rPr>
          <w:sz w:val="27"/>
          <w:szCs w:val="27"/>
        </w:rPr>
        <w:t xml:space="preserve">муниципального округа        </w:t>
      </w:r>
      <w:r w:rsidR="00B32B37" w:rsidRPr="007B6CD8">
        <w:rPr>
          <w:sz w:val="27"/>
          <w:szCs w:val="27"/>
        </w:rPr>
        <w:t xml:space="preserve">                                        </w:t>
      </w:r>
      <w:r w:rsidR="00E6488C" w:rsidRPr="007B6CD8">
        <w:rPr>
          <w:sz w:val="27"/>
          <w:szCs w:val="27"/>
        </w:rPr>
        <w:t xml:space="preserve">         </w:t>
      </w:r>
      <w:r w:rsidR="0011665D" w:rsidRPr="007B6CD8">
        <w:rPr>
          <w:sz w:val="27"/>
          <w:szCs w:val="27"/>
        </w:rPr>
        <w:t xml:space="preserve">      </w:t>
      </w:r>
      <w:r w:rsidR="007B6CD8">
        <w:rPr>
          <w:sz w:val="27"/>
          <w:szCs w:val="27"/>
        </w:rPr>
        <w:t xml:space="preserve">      </w:t>
      </w:r>
      <w:r w:rsidR="0011665D" w:rsidRPr="007B6CD8">
        <w:rPr>
          <w:sz w:val="27"/>
          <w:szCs w:val="27"/>
        </w:rPr>
        <w:t>А.Н. Зелёнкин</w:t>
      </w:r>
    </w:p>
    <w:p w:rsidR="00616457" w:rsidRDefault="00616457" w:rsidP="00564C2E">
      <w:pPr>
        <w:spacing w:line="320" w:lineRule="exact"/>
        <w:jc w:val="both"/>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7"/>
        <w:gridCol w:w="4654"/>
      </w:tblGrid>
      <w:tr w:rsidR="00564C2E" w:rsidTr="004D79B6">
        <w:trPr>
          <w:trHeight w:val="1276"/>
        </w:trPr>
        <w:tc>
          <w:tcPr>
            <w:tcW w:w="5377" w:type="dxa"/>
          </w:tcPr>
          <w:p w:rsidR="00564C2E" w:rsidRDefault="00564C2E" w:rsidP="00564C2E">
            <w:pPr>
              <w:rPr>
                <w:bCs/>
                <w:szCs w:val="28"/>
              </w:rPr>
            </w:pPr>
            <w:bookmarkStart w:id="0" w:name="P33"/>
            <w:bookmarkEnd w:id="0"/>
          </w:p>
        </w:tc>
        <w:tc>
          <w:tcPr>
            <w:tcW w:w="4654" w:type="dxa"/>
          </w:tcPr>
          <w:p w:rsidR="007B6CD8" w:rsidRDefault="007B6CD8" w:rsidP="00616457">
            <w:pPr>
              <w:spacing w:line="240" w:lineRule="exact"/>
              <w:jc w:val="right"/>
              <w:rPr>
                <w:bCs/>
                <w:sz w:val="24"/>
                <w:szCs w:val="24"/>
              </w:rPr>
            </w:pPr>
          </w:p>
          <w:p w:rsidR="00616457" w:rsidRDefault="00616457" w:rsidP="00616457">
            <w:pPr>
              <w:spacing w:line="240" w:lineRule="exact"/>
              <w:jc w:val="right"/>
              <w:rPr>
                <w:bCs/>
                <w:sz w:val="24"/>
                <w:szCs w:val="24"/>
              </w:rPr>
            </w:pPr>
            <w:r w:rsidRPr="00616457">
              <w:rPr>
                <w:bCs/>
                <w:sz w:val="24"/>
                <w:szCs w:val="24"/>
              </w:rPr>
              <w:t xml:space="preserve">Приложение к </w:t>
            </w:r>
            <w:r w:rsidR="00564C2E" w:rsidRPr="00616457">
              <w:rPr>
                <w:bCs/>
                <w:sz w:val="24"/>
                <w:szCs w:val="24"/>
              </w:rPr>
              <w:t>постановлени</w:t>
            </w:r>
            <w:r w:rsidRPr="00616457">
              <w:rPr>
                <w:bCs/>
                <w:sz w:val="24"/>
                <w:szCs w:val="24"/>
              </w:rPr>
              <w:t>ю</w:t>
            </w:r>
            <w:r w:rsidR="00564C2E" w:rsidRPr="00616457">
              <w:rPr>
                <w:bCs/>
                <w:sz w:val="24"/>
                <w:szCs w:val="24"/>
              </w:rPr>
              <w:t xml:space="preserve"> администрации</w:t>
            </w:r>
            <w:r w:rsidRPr="00616457">
              <w:rPr>
                <w:bCs/>
                <w:sz w:val="24"/>
                <w:szCs w:val="24"/>
              </w:rPr>
              <w:t xml:space="preserve"> </w:t>
            </w:r>
            <w:r w:rsidR="00495A82" w:rsidRPr="00616457">
              <w:rPr>
                <w:bCs/>
                <w:sz w:val="24"/>
                <w:szCs w:val="24"/>
              </w:rPr>
              <w:t>Уин</w:t>
            </w:r>
            <w:r w:rsidR="00564C2E" w:rsidRPr="00616457">
              <w:rPr>
                <w:bCs/>
                <w:sz w:val="24"/>
                <w:szCs w:val="24"/>
              </w:rPr>
              <w:t xml:space="preserve">ского </w:t>
            </w:r>
          </w:p>
          <w:p w:rsidR="00564C2E" w:rsidRPr="00616457" w:rsidRDefault="00564C2E" w:rsidP="00616457">
            <w:pPr>
              <w:spacing w:line="240" w:lineRule="exact"/>
              <w:jc w:val="right"/>
              <w:rPr>
                <w:bCs/>
                <w:sz w:val="24"/>
                <w:szCs w:val="24"/>
              </w:rPr>
            </w:pPr>
            <w:r w:rsidRPr="00616457">
              <w:rPr>
                <w:bCs/>
                <w:sz w:val="24"/>
                <w:szCs w:val="24"/>
              </w:rPr>
              <w:t>муниципального округа</w:t>
            </w:r>
          </w:p>
          <w:p w:rsidR="00564C2E" w:rsidRDefault="00564C2E" w:rsidP="00C8473D">
            <w:pPr>
              <w:spacing w:line="240" w:lineRule="exact"/>
              <w:rPr>
                <w:bCs/>
                <w:szCs w:val="28"/>
              </w:rPr>
            </w:pPr>
          </w:p>
          <w:p w:rsidR="00616457" w:rsidRDefault="00616457" w:rsidP="00C8473D">
            <w:pPr>
              <w:spacing w:line="240" w:lineRule="exact"/>
              <w:rPr>
                <w:bCs/>
                <w:szCs w:val="28"/>
              </w:rPr>
            </w:pPr>
          </w:p>
        </w:tc>
      </w:tr>
    </w:tbl>
    <w:p w:rsidR="00B202D5" w:rsidRDefault="00B202D5" w:rsidP="00B32B37">
      <w:pPr>
        <w:jc w:val="center"/>
        <w:rPr>
          <w:b/>
          <w:szCs w:val="28"/>
        </w:rPr>
      </w:pPr>
    </w:p>
    <w:p w:rsidR="00616457" w:rsidRDefault="00616457" w:rsidP="00E36475">
      <w:pPr>
        <w:spacing w:line="360" w:lineRule="exact"/>
        <w:jc w:val="center"/>
        <w:rPr>
          <w:b/>
          <w:szCs w:val="28"/>
        </w:rPr>
      </w:pPr>
    </w:p>
    <w:p w:rsidR="00B32B37" w:rsidRPr="00E36475" w:rsidRDefault="00B32B37" w:rsidP="00E36475">
      <w:pPr>
        <w:spacing w:line="360" w:lineRule="exact"/>
        <w:jc w:val="center"/>
        <w:rPr>
          <w:b/>
          <w:szCs w:val="28"/>
        </w:rPr>
      </w:pPr>
      <w:r w:rsidRPr="00E36475">
        <w:rPr>
          <w:b/>
          <w:szCs w:val="28"/>
        </w:rPr>
        <w:t>Административный регламент</w:t>
      </w:r>
    </w:p>
    <w:p w:rsidR="00B32B37" w:rsidRPr="00E36475" w:rsidRDefault="00B32B37" w:rsidP="00E36475">
      <w:pPr>
        <w:pStyle w:val="ConsPlusNormal"/>
        <w:spacing w:line="240" w:lineRule="exact"/>
        <w:jc w:val="center"/>
        <w:rPr>
          <w:rFonts w:ascii="Times New Roman" w:hAnsi="Times New Roman" w:cs="Times New Roman"/>
          <w:b/>
          <w:bCs/>
          <w:sz w:val="28"/>
          <w:szCs w:val="28"/>
        </w:rPr>
      </w:pPr>
      <w:r w:rsidRPr="00E36475">
        <w:rPr>
          <w:rFonts w:ascii="Times New Roman" w:hAnsi="Times New Roman" w:cs="Times New Roman"/>
          <w:b/>
          <w:sz w:val="28"/>
          <w:szCs w:val="28"/>
        </w:rPr>
        <w:t>по предоставлению муниципальной услуги «</w:t>
      </w:r>
      <w:r w:rsidR="00EF54B5">
        <w:rPr>
          <w:rFonts w:ascii="Times New Roman" w:hAnsi="Times New Roman" w:cs="Times New Roman"/>
          <w:b/>
          <w:bCs/>
          <w:sz w:val="28"/>
          <w:szCs w:val="28"/>
        </w:rPr>
        <w:t xml:space="preserve">Включение </w:t>
      </w:r>
      <w:r w:rsidR="00E36475" w:rsidRPr="00E36475">
        <w:rPr>
          <w:rFonts w:ascii="Times New Roman" w:hAnsi="Times New Roman" w:cs="Times New Roman"/>
          <w:b/>
          <w:bCs/>
          <w:sz w:val="28"/>
          <w:szCs w:val="28"/>
        </w:rPr>
        <w:t>в реестр мест (площадок) накопления твердых коммунальных отходов</w:t>
      </w:r>
      <w:r w:rsidRPr="00E36475">
        <w:rPr>
          <w:rFonts w:ascii="Times New Roman" w:eastAsia="Calibri" w:hAnsi="Times New Roman" w:cs="Times New Roman"/>
          <w:b/>
          <w:sz w:val="28"/>
          <w:szCs w:val="28"/>
          <w:lang w:eastAsia="en-US"/>
        </w:rPr>
        <w:t>»</w:t>
      </w:r>
    </w:p>
    <w:p w:rsidR="00B32B37" w:rsidRPr="00E50AC3" w:rsidRDefault="00B32B37" w:rsidP="00E50AC3">
      <w:pPr>
        <w:pStyle w:val="ConsPlusTitle"/>
        <w:spacing w:line="360" w:lineRule="exact"/>
        <w:jc w:val="center"/>
        <w:outlineLvl w:val="1"/>
        <w:rPr>
          <w:rFonts w:ascii="Times New Roman" w:hAnsi="Times New Roman" w:cs="Times New Roman"/>
          <w:sz w:val="28"/>
          <w:szCs w:val="28"/>
        </w:rPr>
      </w:pPr>
    </w:p>
    <w:p w:rsidR="00280C18" w:rsidRPr="00E50AC3" w:rsidRDefault="00B32B37" w:rsidP="00E50AC3">
      <w:pPr>
        <w:pStyle w:val="ConsPlusTitle"/>
        <w:spacing w:line="360" w:lineRule="exact"/>
        <w:jc w:val="center"/>
        <w:outlineLvl w:val="1"/>
        <w:rPr>
          <w:rFonts w:ascii="Times New Roman" w:hAnsi="Times New Roman" w:cs="Times New Roman"/>
          <w:sz w:val="28"/>
          <w:szCs w:val="28"/>
        </w:rPr>
      </w:pPr>
      <w:r w:rsidRPr="00E50AC3">
        <w:rPr>
          <w:rFonts w:ascii="Times New Roman" w:hAnsi="Times New Roman" w:cs="Times New Roman"/>
          <w:sz w:val="28"/>
          <w:szCs w:val="28"/>
          <w:lang w:val="en-US"/>
        </w:rPr>
        <w:t>I</w:t>
      </w:r>
      <w:r w:rsidR="00824A34" w:rsidRPr="00E50AC3">
        <w:rPr>
          <w:rFonts w:ascii="Times New Roman" w:hAnsi="Times New Roman" w:cs="Times New Roman"/>
          <w:sz w:val="28"/>
          <w:szCs w:val="28"/>
        </w:rPr>
        <w:t>.</w:t>
      </w:r>
      <w:r w:rsidR="008E3E5B" w:rsidRPr="00E50AC3">
        <w:rPr>
          <w:rFonts w:ascii="Times New Roman" w:hAnsi="Times New Roman" w:cs="Times New Roman"/>
          <w:sz w:val="28"/>
          <w:szCs w:val="28"/>
        </w:rPr>
        <w:t xml:space="preserve"> </w:t>
      </w:r>
      <w:r w:rsidRPr="00E50AC3">
        <w:rPr>
          <w:rFonts w:ascii="Times New Roman" w:hAnsi="Times New Roman" w:cs="Times New Roman"/>
          <w:sz w:val="28"/>
          <w:szCs w:val="28"/>
        </w:rPr>
        <w:t>Общие положения</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3F4F0B" w:rsidRPr="00E50AC3" w:rsidRDefault="00280C18" w:rsidP="004D79B6">
      <w:pPr>
        <w:pStyle w:val="ConsPlusNormal"/>
        <w:spacing w:line="360" w:lineRule="exact"/>
        <w:ind w:firstLine="709"/>
        <w:jc w:val="both"/>
        <w:rPr>
          <w:rFonts w:ascii="Times New Roman" w:hAnsi="Times New Roman" w:cs="Times New Roman"/>
          <w:sz w:val="28"/>
          <w:szCs w:val="28"/>
        </w:rPr>
      </w:pPr>
      <w:r w:rsidRPr="00E50AC3">
        <w:rPr>
          <w:rFonts w:ascii="Times New Roman" w:hAnsi="Times New Roman" w:cs="Times New Roman"/>
          <w:sz w:val="28"/>
          <w:szCs w:val="28"/>
        </w:rPr>
        <w:t xml:space="preserve">1.1. </w:t>
      </w:r>
      <w:r w:rsidR="00B32B37" w:rsidRPr="00E50AC3">
        <w:rPr>
          <w:rFonts w:ascii="Times New Roman" w:hAnsi="Times New Roman" w:cs="Times New Roman"/>
          <w:sz w:val="28"/>
          <w:szCs w:val="28"/>
        </w:rPr>
        <w:t>Административный регламент по предоставлению муниципальной услуги «</w:t>
      </w:r>
      <w:r w:rsidR="00E36475" w:rsidRPr="00E36475">
        <w:rPr>
          <w:rFonts w:ascii="Times New Roman" w:eastAsia="Calibri" w:hAnsi="Times New Roman" w:cs="Times New Roman"/>
          <w:sz w:val="28"/>
          <w:szCs w:val="28"/>
          <w:lang w:eastAsia="en-US"/>
        </w:rPr>
        <w:t>Включение сведений в реестр мест (площадок) накопления твердых коммунальных отходов</w:t>
      </w:r>
      <w:r w:rsidR="00B32B37" w:rsidRPr="00E50AC3">
        <w:rPr>
          <w:rFonts w:ascii="Times New Roman" w:hAnsi="Times New Roman" w:cs="Times New Roman"/>
          <w:sz w:val="28"/>
          <w:szCs w:val="28"/>
        </w:rPr>
        <w:t>» (далее – административный регламент, муниципальная услуга)</w:t>
      </w:r>
      <w:r w:rsidR="00902508">
        <w:rPr>
          <w:rFonts w:ascii="Times New Roman" w:hAnsi="Times New Roman" w:cs="Times New Roman"/>
          <w:sz w:val="28"/>
          <w:szCs w:val="28"/>
        </w:rPr>
        <w:t xml:space="preserve">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w:t>
      </w:r>
      <w:r w:rsidR="003F4F0B" w:rsidRPr="00E50AC3">
        <w:rPr>
          <w:rFonts w:ascii="Times New Roman" w:hAnsi="Times New Roman" w:cs="Times New Roman"/>
          <w:sz w:val="28"/>
          <w:szCs w:val="28"/>
        </w:rPr>
        <w:t>.</w:t>
      </w:r>
    </w:p>
    <w:p w:rsidR="00280C18" w:rsidRPr="00E50AC3" w:rsidRDefault="00280C18" w:rsidP="004D79B6">
      <w:pPr>
        <w:pStyle w:val="ConsPlusNormal"/>
        <w:spacing w:line="360" w:lineRule="exact"/>
        <w:ind w:firstLine="709"/>
        <w:jc w:val="both"/>
        <w:rPr>
          <w:rFonts w:ascii="Times New Roman" w:hAnsi="Times New Roman" w:cs="Times New Roman"/>
          <w:sz w:val="28"/>
          <w:szCs w:val="28"/>
        </w:rPr>
      </w:pPr>
      <w:r w:rsidRPr="00E50AC3">
        <w:rPr>
          <w:rFonts w:ascii="Times New Roman" w:hAnsi="Times New Roman" w:cs="Times New Roman"/>
          <w:sz w:val="28"/>
          <w:szCs w:val="28"/>
        </w:rPr>
        <w:t xml:space="preserve">1.2. </w:t>
      </w:r>
      <w:r w:rsidR="003F4F0B" w:rsidRPr="00E50AC3">
        <w:rPr>
          <w:rFonts w:ascii="Times New Roman" w:hAnsi="Times New Roman" w:cs="Times New Roman"/>
          <w:sz w:val="28"/>
          <w:szCs w:val="28"/>
        </w:rPr>
        <w:t>В качестве заявителей могут выступать граждане Российской Федерации, юридические лица, независимо от</w:t>
      </w:r>
      <w:r w:rsidR="000A3561">
        <w:rPr>
          <w:rFonts w:ascii="Times New Roman" w:hAnsi="Times New Roman" w:cs="Times New Roman"/>
          <w:sz w:val="28"/>
          <w:szCs w:val="28"/>
        </w:rPr>
        <w:t xml:space="preserve"> организационно-правовой формы и </w:t>
      </w:r>
      <w:r w:rsidR="003F4F0B" w:rsidRPr="00E50AC3">
        <w:rPr>
          <w:rFonts w:ascii="Times New Roman" w:hAnsi="Times New Roman" w:cs="Times New Roman"/>
          <w:sz w:val="28"/>
          <w:szCs w:val="28"/>
        </w:rPr>
        <w:t>индивидуальные предприниматели</w:t>
      </w:r>
      <w:r w:rsidR="000A3561">
        <w:rPr>
          <w:rFonts w:ascii="Times New Roman" w:hAnsi="Times New Roman" w:cs="Times New Roman"/>
          <w:sz w:val="28"/>
          <w:szCs w:val="28"/>
        </w:rPr>
        <w:t xml:space="preserve"> </w:t>
      </w:r>
      <w:r w:rsidR="003F4F0B" w:rsidRPr="00E50AC3">
        <w:rPr>
          <w:rFonts w:ascii="Times New Roman" w:hAnsi="Times New Roman" w:cs="Times New Roman"/>
          <w:sz w:val="28"/>
          <w:szCs w:val="28"/>
        </w:rPr>
        <w:t>(далее – Заявитель).</w:t>
      </w:r>
    </w:p>
    <w:p w:rsidR="00433AC6" w:rsidRPr="00E50AC3" w:rsidRDefault="00433AC6" w:rsidP="004D79B6">
      <w:pPr>
        <w:widowControl w:val="0"/>
        <w:suppressAutoHyphens/>
        <w:autoSpaceDE w:val="0"/>
        <w:autoSpaceDN w:val="0"/>
        <w:adjustRightInd w:val="0"/>
        <w:spacing w:line="360" w:lineRule="exact"/>
        <w:ind w:firstLine="709"/>
        <w:jc w:val="both"/>
        <w:rPr>
          <w:szCs w:val="28"/>
        </w:rPr>
      </w:pPr>
      <w:r w:rsidRPr="00E50AC3">
        <w:rPr>
          <w:szCs w:val="28"/>
        </w:rP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433AC6" w:rsidRPr="00E50AC3" w:rsidRDefault="00433AC6" w:rsidP="004D79B6">
      <w:pPr>
        <w:widowControl w:val="0"/>
        <w:suppressAutoHyphens/>
        <w:autoSpaceDE w:val="0"/>
        <w:autoSpaceDN w:val="0"/>
        <w:adjustRightInd w:val="0"/>
        <w:spacing w:line="360" w:lineRule="exact"/>
        <w:ind w:firstLine="709"/>
        <w:jc w:val="both"/>
        <w:rPr>
          <w:szCs w:val="28"/>
        </w:rPr>
      </w:pPr>
      <w:r w:rsidRPr="00E50AC3">
        <w:rPr>
          <w:szCs w:val="28"/>
        </w:rPr>
        <w:t>1.</w:t>
      </w:r>
      <w:r w:rsidR="00A85692" w:rsidRPr="00E50AC3">
        <w:rPr>
          <w:szCs w:val="28"/>
        </w:rPr>
        <w:t>3</w:t>
      </w:r>
      <w:r w:rsidRPr="00E50AC3">
        <w:rPr>
          <w:szCs w:val="28"/>
        </w:rPr>
        <w:t>. Требования к порядку информирования о предоставлении муниципальной услуги:</w:t>
      </w:r>
    </w:p>
    <w:p w:rsidR="008C7311" w:rsidRPr="00E50AC3" w:rsidRDefault="00433AC6" w:rsidP="004D79B6">
      <w:pPr>
        <w:widowControl w:val="0"/>
        <w:suppressAutoHyphens/>
        <w:autoSpaceDE w:val="0"/>
        <w:autoSpaceDN w:val="0"/>
        <w:adjustRightInd w:val="0"/>
        <w:spacing w:line="360" w:lineRule="exact"/>
        <w:ind w:firstLine="709"/>
        <w:jc w:val="both"/>
        <w:rPr>
          <w:szCs w:val="28"/>
        </w:rPr>
      </w:pPr>
      <w:r w:rsidRPr="00E50AC3">
        <w:rPr>
          <w:szCs w:val="28"/>
        </w:rPr>
        <w:t>1.</w:t>
      </w:r>
      <w:r w:rsidR="00A85692" w:rsidRPr="00E50AC3">
        <w:rPr>
          <w:szCs w:val="28"/>
        </w:rPr>
        <w:t>3</w:t>
      </w:r>
      <w:r w:rsidRPr="00E50AC3">
        <w:rPr>
          <w:szCs w:val="28"/>
        </w:rPr>
        <w:t xml:space="preserve">.1. </w:t>
      </w:r>
      <w:r w:rsidR="00117F48" w:rsidRPr="00E50AC3">
        <w:rPr>
          <w:szCs w:val="28"/>
        </w:rPr>
        <w:t>Уполномоченным орган</w:t>
      </w:r>
      <w:r w:rsidR="008C7311" w:rsidRPr="00E50AC3">
        <w:rPr>
          <w:szCs w:val="28"/>
        </w:rPr>
        <w:t>ом</w:t>
      </w:r>
      <w:r w:rsidR="00117F48" w:rsidRPr="00E50AC3">
        <w:rPr>
          <w:szCs w:val="28"/>
        </w:rPr>
        <w:t xml:space="preserve">, предоставляющим </w:t>
      </w:r>
      <w:r w:rsidR="000A3561">
        <w:rPr>
          <w:szCs w:val="28"/>
        </w:rPr>
        <w:t xml:space="preserve">муниципальную услугу о </w:t>
      </w:r>
      <w:r w:rsidR="000A3561">
        <w:rPr>
          <w:rFonts w:eastAsia="Calibri"/>
          <w:szCs w:val="28"/>
          <w:lang w:eastAsia="en-US"/>
        </w:rPr>
        <w:t>в</w:t>
      </w:r>
      <w:r w:rsidR="000A3561" w:rsidRPr="00E36475">
        <w:rPr>
          <w:rFonts w:eastAsia="Calibri"/>
          <w:szCs w:val="28"/>
          <w:lang w:eastAsia="en-US"/>
        </w:rPr>
        <w:t>ключени</w:t>
      </w:r>
      <w:r w:rsidR="000A3561">
        <w:rPr>
          <w:rFonts w:eastAsia="Calibri"/>
          <w:szCs w:val="28"/>
          <w:lang w:eastAsia="en-US"/>
        </w:rPr>
        <w:t>и</w:t>
      </w:r>
      <w:r w:rsidR="000A3561" w:rsidRPr="00E36475">
        <w:rPr>
          <w:rFonts w:eastAsia="Calibri"/>
          <w:szCs w:val="28"/>
          <w:lang w:eastAsia="en-US"/>
        </w:rPr>
        <w:t xml:space="preserve"> </w:t>
      </w:r>
      <w:r w:rsidR="00796C92">
        <w:rPr>
          <w:rFonts w:eastAsia="Calibri"/>
          <w:szCs w:val="28"/>
          <w:lang w:eastAsia="en-US"/>
        </w:rPr>
        <w:t xml:space="preserve"> </w:t>
      </w:r>
      <w:r w:rsidR="000A3561" w:rsidRPr="00E36475">
        <w:rPr>
          <w:rFonts w:eastAsia="Calibri"/>
          <w:szCs w:val="28"/>
          <w:lang w:eastAsia="en-US"/>
        </w:rPr>
        <w:t xml:space="preserve"> в реестр мест (площадок) накопления твердых коммунальных отходов </w:t>
      </w:r>
      <w:r w:rsidR="00117F48" w:rsidRPr="00E50AC3">
        <w:rPr>
          <w:szCs w:val="28"/>
        </w:rPr>
        <w:t>явля</w:t>
      </w:r>
      <w:r w:rsidR="008C7311" w:rsidRPr="00E50AC3">
        <w:rPr>
          <w:szCs w:val="28"/>
        </w:rPr>
        <w:t>е</w:t>
      </w:r>
      <w:r w:rsidR="00117F48" w:rsidRPr="00E50AC3">
        <w:rPr>
          <w:szCs w:val="28"/>
        </w:rPr>
        <w:t xml:space="preserve">тся администрация </w:t>
      </w:r>
      <w:r w:rsidR="00495A82">
        <w:rPr>
          <w:szCs w:val="28"/>
        </w:rPr>
        <w:t>Уин</w:t>
      </w:r>
      <w:r w:rsidR="00117F48" w:rsidRPr="00E50AC3">
        <w:rPr>
          <w:szCs w:val="28"/>
        </w:rPr>
        <w:t xml:space="preserve">ского муниципального округа </w:t>
      </w:r>
      <w:r w:rsidR="0065046F" w:rsidRPr="00E50AC3">
        <w:rPr>
          <w:szCs w:val="28"/>
        </w:rPr>
        <w:t xml:space="preserve">Пермского края </w:t>
      </w:r>
      <w:r w:rsidR="00117F48" w:rsidRPr="00E50AC3">
        <w:rPr>
          <w:szCs w:val="28"/>
        </w:rPr>
        <w:t>(</w:t>
      </w:r>
      <w:r w:rsidR="008C7311" w:rsidRPr="00E50AC3">
        <w:rPr>
          <w:szCs w:val="28"/>
        </w:rPr>
        <w:t xml:space="preserve">далее – Администрация </w:t>
      </w:r>
      <w:r w:rsidR="00117F48" w:rsidRPr="00E50AC3">
        <w:rPr>
          <w:szCs w:val="28"/>
        </w:rPr>
        <w:t>округа), в лице</w:t>
      </w:r>
      <w:r w:rsidR="008C7311" w:rsidRPr="00E50AC3">
        <w:rPr>
          <w:szCs w:val="28"/>
        </w:rPr>
        <w:t xml:space="preserve"> </w:t>
      </w:r>
      <w:r w:rsidR="009B13F0">
        <w:rPr>
          <w:rFonts w:eastAsia="Calibri"/>
          <w:szCs w:val="28"/>
          <w:lang w:eastAsia="en-US"/>
        </w:rPr>
        <w:t>МКУ «Управление по благоустройству Уинского муниципального округа Пермского края»</w:t>
      </w:r>
      <w:r w:rsidR="008C7311" w:rsidRPr="00E50AC3">
        <w:rPr>
          <w:szCs w:val="28"/>
        </w:rPr>
        <w:t xml:space="preserve"> (далее – </w:t>
      </w:r>
      <w:r w:rsidR="009B13F0">
        <w:rPr>
          <w:szCs w:val="28"/>
        </w:rPr>
        <w:t>Управление</w:t>
      </w:r>
      <w:r w:rsidR="008C7311" w:rsidRPr="00E50AC3">
        <w:rPr>
          <w:szCs w:val="28"/>
        </w:rPr>
        <w:t>)</w:t>
      </w:r>
      <w:r w:rsidR="0065046F" w:rsidRPr="00E50AC3">
        <w:rPr>
          <w:szCs w:val="28"/>
        </w:rPr>
        <w:t>.</w:t>
      </w:r>
    </w:p>
    <w:p w:rsidR="00433AC6" w:rsidRPr="00E50AC3" w:rsidRDefault="00212EB8" w:rsidP="004D79B6">
      <w:pPr>
        <w:widowControl w:val="0"/>
        <w:suppressAutoHyphens/>
        <w:autoSpaceDE w:val="0"/>
        <w:autoSpaceDN w:val="0"/>
        <w:adjustRightInd w:val="0"/>
        <w:spacing w:line="360" w:lineRule="exact"/>
        <w:ind w:firstLine="709"/>
        <w:jc w:val="both"/>
        <w:rPr>
          <w:szCs w:val="28"/>
        </w:rPr>
      </w:pPr>
      <w:r w:rsidRPr="0011665D">
        <w:rPr>
          <w:szCs w:val="28"/>
        </w:rPr>
        <w:t>1.3.2</w:t>
      </w:r>
      <w:r w:rsidR="008C7311" w:rsidRPr="0011665D">
        <w:rPr>
          <w:szCs w:val="28"/>
        </w:rPr>
        <w:t xml:space="preserve">. </w:t>
      </w:r>
      <w:r w:rsidR="0011665D" w:rsidRPr="0011665D">
        <w:rPr>
          <w:szCs w:val="28"/>
        </w:rPr>
        <w:t xml:space="preserve">Управление </w:t>
      </w:r>
      <w:r w:rsidR="00433AC6" w:rsidRPr="0011665D">
        <w:rPr>
          <w:szCs w:val="28"/>
        </w:rPr>
        <w:t>расположен</w:t>
      </w:r>
      <w:r w:rsidR="0011665D" w:rsidRPr="0011665D">
        <w:rPr>
          <w:szCs w:val="28"/>
        </w:rPr>
        <w:t>о</w:t>
      </w:r>
      <w:r w:rsidR="00433AC6" w:rsidRPr="0011665D">
        <w:rPr>
          <w:szCs w:val="28"/>
        </w:rPr>
        <w:t xml:space="preserve"> по адресу: 6175</w:t>
      </w:r>
      <w:r w:rsidR="0011665D" w:rsidRPr="0011665D">
        <w:rPr>
          <w:szCs w:val="28"/>
        </w:rPr>
        <w:t>20</w:t>
      </w:r>
      <w:r w:rsidR="00433AC6" w:rsidRPr="0011665D">
        <w:rPr>
          <w:szCs w:val="28"/>
        </w:rPr>
        <w:t xml:space="preserve">, Пермский край, </w:t>
      </w:r>
      <w:proofErr w:type="spellStart"/>
      <w:r w:rsidR="00495A82" w:rsidRPr="0011665D">
        <w:rPr>
          <w:szCs w:val="28"/>
        </w:rPr>
        <w:t>Уин</w:t>
      </w:r>
      <w:r w:rsidR="00433AC6" w:rsidRPr="0011665D">
        <w:rPr>
          <w:szCs w:val="28"/>
        </w:rPr>
        <w:t>ский</w:t>
      </w:r>
      <w:proofErr w:type="spellEnd"/>
      <w:r w:rsidR="00433AC6" w:rsidRPr="0011665D">
        <w:rPr>
          <w:szCs w:val="28"/>
        </w:rPr>
        <w:t xml:space="preserve"> район, с. </w:t>
      </w:r>
      <w:r w:rsidR="0011665D" w:rsidRPr="0011665D">
        <w:rPr>
          <w:szCs w:val="28"/>
        </w:rPr>
        <w:t>Уинское</w:t>
      </w:r>
      <w:r w:rsidR="00433AC6" w:rsidRPr="0011665D">
        <w:rPr>
          <w:szCs w:val="28"/>
        </w:rPr>
        <w:t xml:space="preserve">, ул. </w:t>
      </w:r>
      <w:proofErr w:type="gramStart"/>
      <w:r w:rsidR="0011665D" w:rsidRPr="0011665D">
        <w:rPr>
          <w:szCs w:val="28"/>
        </w:rPr>
        <w:t>Коммунистическая</w:t>
      </w:r>
      <w:proofErr w:type="gramEnd"/>
      <w:r w:rsidR="00433AC6" w:rsidRPr="0011665D">
        <w:rPr>
          <w:szCs w:val="28"/>
        </w:rPr>
        <w:t xml:space="preserve">, 1, кабинет </w:t>
      </w:r>
      <w:r w:rsidR="0011665D" w:rsidRPr="0011665D">
        <w:rPr>
          <w:szCs w:val="28"/>
        </w:rPr>
        <w:t>2</w:t>
      </w:r>
      <w:r w:rsidR="00433AC6" w:rsidRPr="0011665D">
        <w:rPr>
          <w:szCs w:val="28"/>
        </w:rPr>
        <w:t>.</w:t>
      </w:r>
    </w:p>
    <w:p w:rsidR="00433AC6" w:rsidRPr="00E50AC3" w:rsidRDefault="00433AC6" w:rsidP="004D79B6">
      <w:pPr>
        <w:spacing w:line="360" w:lineRule="exact"/>
        <w:ind w:firstLine="709"/>
        <w:jc w:val="both"/>
        <w:rPr>
          <w:rFonts w:eastAsia="SimSun"/>
          <w:szCs w:val="28"/>
        </w:rPr>
      </w:pPr>
      <w:r w:rsidRPr="00E50AC3">
        <w:rPr>
          <w:rFonts w:eastAsia="SimSun"/>
          <w:szCs w:val="28"/>
        </w:rPr>
        <w:t>Режим работы (время местное):</w:t>
      </w:r>
    </w:p>
    <w:p w:rsidR="00433AC6" w:rsidRPr="00E50AC3" w:rsidRDefault="00433AC6" w:rsidP="004D79B6">
      <w:pPr>
        <w:spacing w:line="360" w:lineRule="exact"/>
        <w:ind w:firstLine="709"/>
        <w:jc w:val="both"/>
        <w:rPr>
          <w:rFonts w:eastAsia="SimSun"/>
          <w:szCs w:val="28"/>
        </w:rPr>
      </w:pPr>
      <w:r w:rsidRPr="00E50AC3">
        <w:rPr>
          <w:rFonts w:eastAsia="SimSun"/>
          <w:szCs w:val="28"/>
        </w:rPr>
        <w:t>- понедельник -</w:t>
      </w:r>
      <w:r w:rsidR="009128FE">
        <w:rPr>
          <w:rFonts w:eastAsia="SimSun"/>
          <w:szCs w:val="28"/>
        </w:rPr>
        <w:t xml:space="preserve"> пятница</w:t>
      </w:r>
      <w:r w:rsidRPr="00E50AC3">
        <w:rPr>
          <w:rFonts w:eastAsia="SimSun"/>
          <w:szCs w:val="28"/>
        </w:rPr>
        <w:t xml:space="preserve"> с 9.00 до 17:00;</w:t>
      </w:r>
    </w:p>
    <w:p w:rsidR="00433AC6" w:rsidRPr="00E50AC3" w:rsidRDefault="00433AC6" w:rsidP="004D79B6">
      <w:pPr>
        <w:spacing w:line="360" w:lineRule="exact"/>
        <w:ind w:firstLine="709"/>
        <w:jc w:val="both"/>
        <w:rPr>
          <w:rFonts w:eastAsia="SimSun"/>
          <w:szCs w:val="28"/>
        </w:rPr>
      </w:pPr>
      <w:r w:rsidRPr="00E50AC3">
        <w:rPr>
          <w:rFonts w:eastAsia="SimSun"/>
          <w:szCs w:val="28"/>
        </w:rPr>
        <w:t>- перерыв на обед с 13.00 до 14.00.</w:t>
      </w:r>
    </w:p>
    <w:p w:rsidR="00433AC6" w:rsidRPr="00E50AC3" w:rsidRDefault="00433AC6" w:rsidP="004D79B6">
      <w:pPr>
        <w:spacing w:line="360" w:lineRule="exact"/>
        <w:ind w:firstLine="709"/>
        <w:jc w:val="both"/>
        <w:rPr>
          <w:rFonts w:eastAsia="SimSun"/>
          <w:szCs w:val="28"/>
        </w:rPr>
      </w:pPr>
      <w:r w:rsidRPr="00E50AC3">
        <w:rPr>
          <w:rFonts w:eastAsia="SimSun"/>
          <w:szCs w:val="28"/>
        </w:rPr>
        <w:t>Контакты:</w:t>
      </w:r>
    </w:p>
    <w:p w:rsidR="00433AC6" w:rsidRPr="00E50AC3" w:rsidRDefault="00433AC6" w:rsidP="004D79B6">
      <w:pPr>
        <w:spacing w:line="360" w:lineRule="exact"/>
        <w:ind w:firstLine="709"/>
        <w:jc w:val="both"/>
        <w:rPr>
          <w:szCs w:val="28"/>
        </w:rPr>
      </w:pPr>
      <w:r w:rsidRPr="0011665D">
        <w:rPr>
          <w:rFonts w:eastAsia="SimSun"/>
          <w:szCs w:val="28"/>
        </w:rPr>
        <w:t>-</w:t>
      </w:r>
      <w:r w:rsidR="00DD1223" w:rsidRPr="0011665D">
        <w:rPr>
          <w:rFonts w:eastAsia="SimSun"/>
          <w:szCs w:val="28"/>
        </w:rPr>
        <w:t xml:space="preserve"> </w:t>
      </w:r>
      <w:r w:rsidRPr="0011665D">
        <w:rPr>
          <w:rFonts w:eastAsia="SimSun"/>
          <w:szCs w:val="28"/>
        </w:rPr>
        <w:t>телефоны: (</w:t>
      </w:r>
      <w:r w:rsidR="00E50AC3" w:rsidRPr="0011665D">
        <w:rPr>
          <w:rFonts w:eastAsia="SimSun"/>
          <w:szCs w:val="28"/>
        </w:rPr>
        <w:t>8</w:t>
      </w:r>
      <w:r w:rsidRPr="0011665D">
        <w:rPr>
          <w:rFonts w:eastAsia="SimSun"/>
          <w:szCs w:val="28"/>
        </w:rPr>
        <w:t>342</w:t>
      </w:r>
      <w:r w:rsidR="0065046F" w:rsidRPr="0011665D">
        <w:rPr>
          <w:rFonts w:eastAsia="SimSun"/>
          <w:szCs w:val="28"/>
        </w:rPr>
        <w:t>-</w:t>
      </w:r>
      <w:r w:rsidRPr="0011665D">
        <w:rPr>
          <w:rFonts w:eastAsia="SimSun"/>
          <w:szCs w:val="28"/>
        </w:rPr>
        <w:t>5</w:t>
      </w:r>
      <w:r w:rsidR="0011665D" w:rsidRPr="0011665D">
        <w:rPr>
          <w:rFonts w:eastAsia="SimSun"/>
          <w:szCs w:val="28"/>
        </w:rPr>
        <w:t>9</w:t>
      </w:r>
      <w:r w:rsidRPr="0011665D">
        <w:rPr>
          <w:rFonts w:eastAsia="SimSun"/>
          <w:szCs w:val="28"/>
        </w:rPr>
        <w:t xml:space="preserve">) </w:t>
      </w:r>
      <w:r w:rsidRPr="0011665D">
        <w:rPr>
          <w:szCs w:val="28"/>
        </w:rPr>
        <w:t>2-</w:t>
      </w:r>
      <w:r w:rsidR="0011665D" w:rsidRPr="0011665D">
        <w:rPr>
          <w:szCs w:val="28"/>
        </w:rPr>
        <w:t>43</w:t>
      </w:r>
      <w:r w:rsidRPr="0011665D">
        <w:rPr>
          <w:szCs w:val="28"/>
        </w:rPr>
        <w:t>-</w:t>
      </w:r>
      <w:r w:rsidR="0011665D" w:rsidRPr="0011665D">
        <w:rPr>
          <w:szCs w:val="28"/>
        </w:rPr>
        <w:t>96</w:t>
      </w:r>
      <w:r w:rsidRPr="0011665D">
        <w:rPr>
          <w:szCs w:val="28"/>
        </w:rPr>
        <w:t>;</w:t>
      </w:r>
    </w:p>
    <w:p w:rsidR="00433AC6" w:rsidRPr="00E50AC3" w:rsidRDefault="00433AC6" w:rsidP="004D79B6">
      <w:pPr>
        <w:spacing w:line="360" w:lineRule="exact"/>
        <w:ind w:firstLine="709"/>
        <w:jc w:val="both"/>
        <w:rPr>
          <w:szCs w:val="28"/>
        </w:rPr>
      </w:pPr>
      <w:r w:rsidRPr="00E50AC3">
        <w:rPr>
          <w:rFonts w:eastAsia="SimSun"/>
          <w:szCs w:val="28"/>
        </w:rPr>
        <w:t>-</w:t>
      </w:r>
      <w:r w:rsidR="00DD1223">
        <w:rPr>
          <w:rFonts w:eastAsia="SimSun"/>
          <w:szCs w:val="28"/>
        </w:rPr>
        <w:t xml:space="preserve"> </w:t>
      </w:r>
      <w:r w:rsidRPr="00E50AC3">
        <w:rPr>
          <w:rFonts w:eastAsia="SimSun"/>
          <w:szCs w:val="28"/>
        </w:rPr>
        <w:t xml:space="preserve">адрес электронной почты </w:t>
      </w:r>
      <w:r w:rsidR="0011665D">
        <w:rPr>
          <w:rFonts w:eastAsia="SimSun"/>
          <w:szCs w:val="28"/>
        </w:rPr>
        <w:t>Управления</w:t>
      </w:r>
      <w:r w:rsidRPr="00E50AC3">
        <w:rPr>
          <w:rFonts w:eastAsia="SimSun"/>
          <w:szCs w:val="28"/>
        </w:rPr>
        <w:t xml:space="preserve"> – </w:t>
      </w:r>
      <w:hyperlink r:id="rId9" w:history="1">
        <w:r w:rsidR="00FC1AE0" w:rsidRPr="0075292E">
          <w:rPr>
            <w:rStyle w:val="a6"/>
          </w:rPr>
          <w:t>ubuinsk@mail.ru</w:t>
        </w:r>
      </w:hyperlink>
      <w:r w:rsidR="00EA3515">
        <w:t xml:space="preserve">, </w:t>
      </w:r>
    </w:p>
    <w:p w:rsidR="00433AC6" w:rsidRPr="00E50AC3" w:rsidRDefault="00433AC6" w:rsidP="004D79B6">
      <w:pPr>
        <w:spacing w:line="360" w:lineRule="exact"/>
        <w:ind w:firstLine="709"/>
        <w:jc w:val="both"/>
        <w:rPr>
          <w:szCs w:val="28"/>
        </w:rPr>
      </w:pPr>
      <w:r w:rsidRPr="00E50AC3">
        <w:rPr>
          <w:szCs w:val="28"/>
        </w:rPr>
        <w:lastRenderedPageBreak/>
        <w:t xml:space="preserve">- адрес официального сайта </w:t>
      </w:r>
      <w:r w:rsidR="00495A82">
        <w:rPr>
          <w:szCs w:val="28"/>
        </w:rPr>
        <w:t>Уин</w:t>
      </w:r>
      <w:r w:rsidRPr="00E50AC3">
        <w:rPr>
          <w:szCs w:val="28"/>
        </w:rPr>
        <w:t xml:space="preserve">ского муниципального округа в сети “Интернет” </w:t>
      </w:r>
      <w:hyperlink r:id="rId10" w:history="1">
        <w:r w:rsidR="0011665D" w:rsidRPr="00DF13C2">
          <w:rPr>
            <w:rStyle w:val="a6"/>
            <w:szCs w:val="28"/>
          </w:rPr>
          <w:t>https://uinsk.ru/</w:t>
        </w:r>
      </w:hyperlink>
      <w:r w:rsidR="000B0978" w:rsidRPr="00E50AC3">
        <w:rPr>
          <w:szCs w:val="28"/>
        </w:rPr>
        <w:t>.</w:t>
      </w:r>
    </w:p>
    <w:p w:rsidR="00433AC6" w:rsidRPr="00E50AC3" w:rsidRDefault="00024228" w:rsidP="004D79B6">
      <w:pPr>
        <w:spacing w:line="360" w:lineRule="exact"/>
        <w:ind w:firstLine="709"/>
        <w:jc w:val="both"/>
        <w:rPr>
          <w:szCs w:val="28"/>
        </w:rPr>
      </w:pPr>
      <w:r w:rsidRPr="00E50AC3">
        <w:rPr>
          <w:szCs w:val="28"/>
        </w:rPr>
        <w:t>1.</w:t>
      </w:r>
      <w:r w:rsidR="00A85692" w:rsidRPr="00E50AC3">
        <w:rPr>
          <w:szCs w:val="28"/>
        </w:rPr>
        <w:t>3</w:t>
      </w:r>
      <w:r w:rsidRPr="00E50AC3">
        <w:rPr>
          <w:szCs w:val="28"/>
        </w:rPr>
        <w:t>.</w:t>
      </w:r>
      <w:r w:rsidR="000A3561">
        <w:rPr>
          <w:szCs w:val="28"/>
        </w:rPr>
        <w:t>3</w:t>
      </w:r>
      <w:r w:rsidRPr="00E50AC3">
        <w:rPr>
          <w:szCs w:val="28"/>
        </w:rPr>
        <w:t xml:space="preserve">. </w:t>
      </w:r>
      <w:r w:rsidR="00433AC6" w:rsidRPr="00E50AC3">
        <w:rPr>
          <w:szCs w:val="28"/>
        </w:rPr>
        <w:t>Информация по вопросам предоставления муниципальной услуги, предоставляется:</w:t>
      </w:r>
    </w:p>
    <w:p w:rsidR="00433AC6" w:rsidRPr="00E50AC3" w:rsidRDefault="00433AC6" w:rsidP="004D79B6">
      <w:pPr>
        <w:widowControl w:val="0"/>
        <w:autoSpaceDE w:val="0"/>
        <w:autoSpaceDN w:val="0"/>
        <w:adjustRightInd w:val="0"/>
        <w:spacing w:line="360" w:lineRule="exact"/>
        <w:ind w:firstLine="709"/>
        <w:jc w:val="both"/>
        <w:rPr>
          <w:szCs w:val="28"/>
        </w:rPr>
      </w:pPr>
      <w:r w:rsidRPr="00E50AC3">
        <w:rPr>
          <w:szCs w:val="28"/>
        </w:rPr>
        <w:t>на официальном сайте</w:t>
      </w:r>
      <w:r w:rsidR="006A4519">
        <w:rPr>
          <w:szCs w:val="28"/>
        </w:rPr>
        <w:t xml:space="preserve"> Администрации округа</w:t>
      </w:r>
      <w:r w:rsidRPr="00E50AC3">
        <w:rPr>
          <w:szCs w:val="28"/>
        </w:rPr>
        <w:t>;</w:t>
      </w:r>
    </w:p>
    <w:p w:rsidR="00433AC6" w:rsidRPr="00E50AC3" w:rsidRDefault="00433AC6" w:rsidP="004D79B6">
      <w:pPr>
        <w:autoSpaceDE w:val="0"/>
        <w:autoSpaceDN w:val="0"/>
        <w:adjustRightInd w:val="0"/>
        <w:spacing w:line="360" w:lineRule="exact"/>
        <w:ind w:firstLine="709"/>
        <w:jc w:val="both"/>
        <w:rPr>
          <w:szCs w:val="28"/>
        </w:rPr>
      </w:pPr>
      <w:r w:rsidRPr="00E50AC3">
        <w:rPr>
          <w:szCs w:val="28"/>
        </w:rPr>
        <w:t>с использованием средств телефонной связи;</w:t>
      </w:r>
    </w:p>
    <w:p w:rsidR="00433AC6" w:rsidRPr="00E50AC3" w:rsidRDefault="00433AC6" w:rsidP="004D79B6">
      <w:pPr>
        <w:widowControl w:val="0"/>
        <w:autoSpaceDE w:val="0"/>
        <w:autoSpaceDN w:val="0"/>
        <w:adjustRightInd w:val="0"/>
        <w:spacing w:line="360" w:lineRule="exact"/>
        <w:ind w:firstLine="709"/>
        <w:jc w:val="both"/>
        <w:rPr>
          <w:szCs w:val="28"/>
        </w:rPr>
      </w:pPr>
      <w:r w:rsidRPr="00E50AC3">
        <w:rPr>
          <w:szCs w:val="28"/>
        </w:rPr>
        <w:t xml:space="preserve">при личном обращении в </w:t>
      </w:r>
      <w:r w:rsidR="0065046F" w:rsidRPr="00E50AC3">
        <w:rPr>
          <w:szCs w:val="28"/>
        </w:rPr>
        <w:t>А</w:t>
      </w:r>
      <w:r w:rsidR="00B17FFC" w:rsidRPr="00E50AC3">
        <w:rPr>
          <w:szCs w:val="28"/>
        </w:rPr>
        <w:t>дминистрацию округа</w:t>
      </w:r>
      <w:r w:rsidR="005B4F14" w:rsidRPr="00E50AC3">
        <w:rPr>
          <w:szCs w:val="28"/>
        </w:rPr>
        <w:t xml:space="preserve">, </w:t>
      </w:r>
      <w:r w:rsidR="0043691B">
        <w:rPr>
          <w:szCs w:val="28"/>
        </w:rPr>
        <w:t>Управление</w:t>
      </w:r>
      <w:r w:rsidR="00212EB8" w:rsidRPr="00E50AC3">
        <w:rPr>
          <w:szCs w:val="28"/>
        </w:rPr>
        <w:t>.</w:t>
      </w:r>
    </w:p>
    <w:p w:rsidR="00433AC6" w:rsidRPr="00E50AC3" w:rsidRDefault="00433AC6"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Заявитель имеет право на получение информации о ходе предоставления муниципальной услуги с использованием средств телефонной связи</w:t>
      </w:r>
      <w:r w:rsidR="00024228" w:rsidRPr="00E50AC3">
        <w:rPr>
          <w:rFonts w:ascii="Times New Roman" w:hAnsi="Times New Roman" w:cs="Times New Roman"/>
          <w:color w:val="000000"/>
          <w:sz w:val="28"/>
          <w:szCs w:val="28"/>
        </w:rPr>
        <w:t xml:space="preserve"> и</w:t>
      </w:r>
      <w:r w:rsidR="008E02A5">
        <w:rPr>
          <w:rFonts w:ascii="Times New Roman" w:hAnsi="Times New Roman" w:cs="Times New Roman"/>
          <w:color w:val="000000"/>
          <w:sz w:val="28"/>
          <w:szCs w:val="28"/>
        </w:rPr>
        <w:t xml:space="preserve"> электронной почты.</w:t>
      </w:r>
    </w:p>
    <w:p w:rsidR="00433AC6" w:rsidRPr="005B47E2" w:rsidRDefault="00433AC6" w:rsidP="004D79B6">
      <w:pPr>
        <w:spacing w:line="360" w:lineRule="exact"/>
        <w:ind w:firstLine="709"/>
        <w:jc w:val="both"/>
        <w:rPr>
          <w:szCs w:val="28"/>
        </w:rPr>
      </w:pPr>
      <w:r w:rsidRPr="005B47E2">
        <w:rPr>
          <w:szCs w:val="28"/>
        </w:rPr>
        <w:t>1.</w:t>
      </w:r>
      <w:r w:rsidR="00A85692" w:rsidRPr="005B47E2">
        <w:rPr>
          <w:szCs w:val="28"/>
        </w:rPr>
        <w:t>3</w:t>
      </w:r>
      <w:r w:rsidR="00B17FFC" w:rsidRPr="005B47E2">
        <w:rPr>
          <w:szCs w:val="28"/>
        </w:rPr>
        <w:t>.</w:t>
      </w:r>
      <w:r w:rsidR="000A3561" w:rsidRPr="005B47E2">
        <w:rPr>
          <w:szCs w:val="28"/>
        </w:rPr>
        <w:t>4</w:t>
      </w:r>
      <w:r w:rsidR="00B17FFC" w:rsidRPr="005B47E2">
        <w:rPr>
          <w:szCs w:val="28"/>
        </w:rPr>
        <w:t xml:space="preserve">. На информационных стендах </w:t>
      </w:r>
      <w:r w:rsidRPr="005B47E2">
        <w:rPr>
          <w:szCs w:val="28"/>
        </w:rPr>
        <w:t>в здании органа, предоставляющего муниципальную услугу, размещается следующая информация:</w:t>
      </w:r>
    </w:p>
    <w:p w:rsidR="00433AC6" w:rsidRPr="005B47E2" w:rsidRDefault="008C7311" w:rsidP="004D79B6">
      <w:pPr>
        <w:spacing w:line="360" w:lineRule="exact"/>
        <w:ind w:firstLine="709"/>
        <w:jc w:val="both"/>
        <w:rPr>
          <w:szCs w:val="28"/>
        </w:rPr>
      </w:pPr>
      <w:r w:rsidRPr="005B47E2">
        <w:rPr>
          <w:szCs w:val="28"/>
        </w:rPr>
        <w:t xml:space="preserve">- </w:t>
      </w:r>
      <w:r w:rsidR="00433AC6" w:rsidRPr="005B47E2">
        <w:rPr>
          <w:szCs w:val="28"/>
        </w:rPr>
        <w:t>образ</w:t>
      </w:r>
      <w:r w:rsidR="00212EB8" w:rsidRPr="005B47E2">
        <w:rPr>
          <w:szCs w:val="28"/>
        </w:rPr>
        <w:t>ец</w:t>
      </w:r>
      <w:r w:rsidR="00433AC6" w:rsidRPr="005B47E2">
        <w:rPr>
          <w:szCs w:val="28"/>
        </w:rPr>
        <w:t xml:space="preserve"> </w:t>
      </w:r>
      <w:r w:rsidR="00212EB8" w:rsidRPr="005B47E2">
        <w:rPr>
          <w:szCs w:val="28"/>
        </w:rPr>
        <w:t>заявления и п</w:t>
      </w:r>
      <w:r w:rsidR="006F2A2D" w:rsidRPr="005B47E2">
        <w:rPr>
          <w:szCs w:val="28"/>
        </w:rPr>
        <w:t>е</w:t>
      </w:r>
      <w:r w:rsidR="00212EB8" w:rsidRPr="005B47E2">
        <w:rPr>
          <w:szCs w:val="28"/>
        </w:rPr>
        <w:t>речень докуме</w:t>
      </w:r>
      <w:r w:rsidR="006F2A2D" w:rsidRPr="005B47E2">
        <w:rPr>
          <w:szCs w:val="28"/>
        </w:rPr>
        <w:t>н</w:t>
      </w:r>
      <w:r w:rsidR="00212EB8" w:rsidRPr="005B47E2">
        <w:rPr>
          <w:szCs w:val="28"/>
        </w:rPr>
        <w:t>тов, необх</w:t>
      </w:r>
      <w:r w:rsidRPr="005B47E2">
        <w:rPr>
          <w:szCs w:val="28"/>
        </w:rPr>
        <w:t>одимых д</w:t>
      </w:r>
      <w:r w:rsidR="00212EB8" w:rsidRPr="005B47E2">
        <w:rPr>
          <w:szCs w:val="28"/>
        </w:rPr>
        <w:t xml:space="preserve">ля </w:t>
      </w:r>
      <w:r w:rsidRPr="005B47E2">
        <w:rPr>
          <w:szCs w:val="28"/>
        </w:rPr>
        <w:t xml:space="preserve">предоставления муниципальной </w:t>
      </w:r>
      <w:r w:rsidR="00212EB8" w:rsidRPr="005B47E2">
        <w:rPr>
          <w:szCs w:val="28"/>
        </w:rPr>
        <w:t>услу</w:t>
      </w:r>
      <w:r w:rsidRPr="005B47E2">
        <w:rPr>
          <w:szCs w:val="28"/>
        </w:rPr>
        <w:t>ги</w:t>
      </w:r>
      <w:r w:rsidR="00433AC6" w:rsidRPr="005B47E2">
        <w:rPr>
          <w:szCs w:val="28"/>
        </w:rPr>
        <w:t>;</w:t>
      </w:r>
    </w:p>
    <w:p w:rsidR="00280C18" w:rsidRPr="00E50AC3" w:rsidRDefault="00212EB8" w:rsidP="004D79B6">
      <w:pPr>
        <w:spacing w:line="360" w:lineRule="exact"/>
        <w:ind w:firstLine="709"/>
        <w:jc w:val="both"/>
        <w:rPr>
          <w:szCs w:val="28"/>
        </w:rPr>
      </w:pPr>
      <w:r w:rsidRPr="005B47E2">
        <w:rPr>
          <w:szCs w:val="28"/>
        </w:rPr>
        <w:t xml:space="preserve">- </w:t>
      </w:r>
      <w:r w:rsidR="00433AC6" w:rsidRPr="005B47E2">
        <w:rPr>
          <w:szCs w:val="28"/>
        </w:rPr>
        <w:t>график приема</w:t>
      </w:r>
      <w:r w:rsidRPr="005B47E2">
        <w:rPr>
          <w:szCs w:val="28"/>
        </w:rPr>
        <w:t xml:space="preserve"> заявителей должностными лицами </w:t>
      </w:r>
      <w:r w:rsidR="0043691B">
        <w:rPr>
          <w:szCs w:val="28"/>
        </w:rPr>
        <w:t>Управления</w:t>
      </w:r>
      <w:r w:rsidR="00B17FFC" w:rsidRPr="005B47E2">
        <w:rPr>
          <w:szCs w:val="28"/>
        </w:rPr>
        <w:t>.</w:t>
      </w:r>
    </w:p>
    <w:p w:rsidR="00B17FFC" w:rsidRPr="00E50AC3" w:rsidRDefault="00B17FFC" w:rsidP="00E50AC3">
      <w:pPr>
        <w:spacing w:line="360" w:lineRule="exact"/>
        <w:ind w:firstLine="459"/>
        <w:jc w:val="both"/>
        <w:rPr>
          <w:szCs w:val="28"/>
        </w:rPr>
      </w:pPr>
    </w:p>
    <w:p w:rsidR="00433AC6" w:rsidRPr="00E50AC3" w:rsidRDefault="00433AC6" w:rsidP="00E50AC3">
      <w:pPr>
        <w:widowControl w:val="0"/>
        <w:suppressAutoHyphens/>
        <w:spacing w:line="360" w:lineRule="exact"/>
        <w:jc w:val="center"/>
        <w:rPr>
          <w:b/>
          <w:szCs w:val="28"/>
        </w:rPr>
      </w:pPr>
      <w:r w:rsidRPr="00E50AC3">
        <w:rPr>
          <w:b/>
          <w:szCs w:val="28"/>
          <w:lang w:val="en-US"/>
        </w:rPr>
        <w:t>II</w:t>
      </w:r>
      <w:r w:rsidRPr="00E50AC3">
        <w:rPr>
          <w:b/>
          <w:szCs w:val="28"/>
        </w:rPr>
        <w:t>. Стандарт предоставления муниципальной услуги</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E64326" w:rsidRPr="004D79B6" w:rsidRDefault="00E64326" w:rsidP="004D79B6">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sz w:val="28"/>
          <w:szCs w:val="28"/>
        </w:rPr>
        <w:t xml:space="preserve">2.1. Уполномоченным органом в области </w:t>
      </w:r>
      <w:r w:rsidR="00DD1223" w:rsidRPr="00DD1223">
        <w:rPr>
          <w:rFonts w:ascii="Times New Roman" w:hAnsi="Times New Roman" w:cs="Times New Roman"/>
          <w:sz w:val="28"/>
          <w:szCs w:val="28"/>
        </w:rPr>
        <w:t>включени</w:t>
      </w:r>
      <w:r w:rsidR="00DD1223">
        <w:rPr>
          <w:rFonts w:ascii="Times New Roman" w:hAnsi="Times New Roman" w:cs="Times New Roman"/>
          <w:sz w:val="28"/>
          <w:szCs w:val="28"/>
        </w:rPr>
        <w:t>я</w:t>
      </w:r>
      <w:r w:rsidR="00DD1223" w:rsidRPr="00DD1223">
        <w:rPr>
          <w:rFonts w:ascii="Times New Roman" w:hAnsi="Times New Roman" w:cs="Times New Roman"/>
          <w:sz w:val="28"/>
          <w:szCs w:val="28"/>
        </w:rPr>
        <w:t xml:space="preserve"> </w:t>
      </w:r>
      <w:r w:rsidR="00796C92">
        <w:rPr>
          <w:rFonts w:ascii="Times New Roman" w:hAnsi="Times New Roman" w:cs="Times New Roman"/>
          <w:sz w:val="28"/>
          <w:szCs w:val="28"/>
        </w:rPr>
        <w:t xml:space="preserve"> </w:t>
      </w:r>
      <w:r w:rsidR="00DD1223" w:rsidRPr="00DD1223">
        <w:rPr>
          <w:rFonts w:ascii="Times New Roman" w:hAnsi="Times New Roman" w:cs="Times New Roman"/>
          <w:sz w:val="28"/>
          <w:szCs w:val="28"/>
        </w:rPr>
        <w:t xml:space="preserve"> в реестр мест (площадок) накопления твердых коммунальных отходов на территории </w:t>
      </w:r>
      <w:r w:rsidR="00495A82">
        <w:rPr>
          <w:rFonts w:ascii="Times New Roman" w:hAnsi="Times New Roman" w:cs="Times New Roman"/>
          <w:sz w:val="28"/>
          <w:szCs w:val="28"/>
        </w:rPr>
        <w:t>Уин</w:t>
      </w:r>
      <w:r w:rsidR="00DD1223" w:rsidRPr="00DD1223">
        <w:rPr>
          <w:rFonts w:ascii="Times New Roman" w:hAnsi="Times New Roman" w:cs="Times New Roman"/>
          <w:sz w:val="28"/>
          <w:szCs w:val="28"/>
        </w:rPr>
        <w:t xml:space="preserve">ского муниципального округа </w:t>
      </w:r>
      <w:r w:rsidR="007D0C5F">
        <w:rPr>
          <w:rFonts w:ascii="Times New Roman" w:hAnsi="Times New Roman" w:cs="Times New Roman"/>
          <w:sz w:val="28"/>
          <w:szCs w:val="28"/>
        </w:rPr>
        <w:t xml:space="preserve">являются </w:t>
      </w:r>
      <w:r w:rsidR="0043691B">
        <w:rPr>
          <w:rFonts w:ascii="Times New Roman" w:hAnsi="Times New Roman" w:cs="Times New Roman"/>
          <w:sz w:val="28"/>
          <w:szCs w:val="28"/>
        </w:rPr>
        <w:t>Управление</w:t>
      </w:r>
      <w:r w:rsidRPr="004D79B6">
        <w:rPr>
          <w:rFonts w:ascii="Times New Roman" w:hAnsi="Times New Roman" w:cs="Times New Roman"/>
          <w:sz w:val="28"/>
          <w:szCs w:val="28"/>
        </w:rPr>
        <w:t>.</w:t>
      </w:r>
    </w:p>
    <w:p w:rsidR="00280C18" w:rsidRDefault="00280C18" w:rsidP="004D79B6">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sz w:val="28"/>
          <w:szCs w:val="28"/>
        </w:rPr>
        <w:t>2.</w:t>
      </w:r>
      <w:r w:rsidR="00E64326" w:rsidRPr="004D79B6">
        <w:rPr>
          <w:rFonts w:ascii="Times New Roman" w:hAnsi="Times New Roman" w:cs="Times New Roman"/>
          <w:sz w:val="28"/>
          <w:szCs w:val="28"/>
        </w:rPr>
        <w:t>2</w:t>
      </w:r>
      <w:r w:rsidRPr="004D79B6">
        <w:rPr>
          <w:rFonts w:ascii="Times New Roman" w:hAnsi="Times New Roman" w:cs="Times New Roman"/>
          <w:sz w:val="28"/>
          <w:szCs w:val="28"/>
        </w:rPr>
        <w:t xml:space="preserve">. </w:t>
      </w:r>
      <w:r w:rsidR="0043691B">
        <w:rPr>
          <w:rFonts w:ascii="Times New Roman" w:hAnsi="Times New Roman" w:cs="Times New Roman"/>
          <w:sz w:val="28"/>
          <w:szCs w:val="28"/>
        </w:rPr>
        <w:t>Управление</w:t>
      </w:r>
      <w:r w:rsidRPr="004D79B6">
        <w:rPr>
          <w:rFonts w:ascii="Times New Roman" w:hAnsi="Times New Roman" w:cs="Times New Roman"/>
          <w:sz w:val="28"/>
          <w:szCs w:val="28"/>
        </w:rPr>
        <w:t>:</w:t>
      </w:r>
    </w:p>
    <w:p w:rsidR="00EF3280" w:rsidRPr="004D79B6" w:rsidRDefault="00EF3280" w:rsidP="00EF328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 принимает </w:t>
      </w:r>
      <w:r w:rsidRPr="00EF3280">
        <w:rPr>
          <w:rFonts w:ascii="Times New Roman" w:hAnsi="Times New Roman" w:cs="Times New Roman"/>
          <w:sz w:val="28"/>
          <w:szCs w:val="28"/>
        </w:rPr>
        <w:t>заявк</w:t>
      </w:r>
      <w:r>
        <w:rPr>
          <w:rFonts w:ascii="Times New Roman" w:hAnsi="Times New Roman" w:cs="Times New Roman"/>
          <w:sz w:val="28"/>
          <w:szCs w:val="28"/>
        </w:rPr>
        <w:t xml:space="preserve">и </w:t>
      </w:r>
      <w:r w:rsidRPr="00EF3280">
        <w:rPr>
          <w:rFonts w:ascii="Times New Roman" w:hAnsi="Times New Roman" w:cs="Times New Roman"/>
          <w:sz w:val="28"/>
          <w:szCs w:val="28"/>
        </w:rPr>
        <w:t xml:space="preserve">о включении </w:t>
      </w:r>
      <w:r w:rsidR="00796C92">
        <w:rPr>
          <w:rFonts w:ascii="Times New Roman" w:hAnsi="Times New Roman" w:cs="Times New Roman"/>
          <w:sz w:val="28"/>
          <w:szCs w:val="28"/>
        </w:rPr>
        <w:t xml:space="preserve"> </w:t>
      </w:r>
      <w:r w:rsidR="009A4999" w:rsidRPr="009A4999">
        <w:rPr>
          <w:rFonts w:ascii="Times New Roman" w:hAnsi="Times New Roman" w:cs="Times New Roman"/>
          <w:sz w:val="28"/>
          <w:szCs w:val="28"/>
        </w:rPr>
        <w:t xml:space="preserve"> в реестр мест (площадок) накопления твердых коммунальных отходов</w:t>
      </w:r>
      <w:r>
        <w:rPr>
          <w:rFonts w:ascii="Times New Roman" w:hAnsi="Times New Roman" w:cs="Times New Roman"/>
          <w:sz w:val="28"/>
          <w:szCs w:val="28"/>
        </w:rPr>
        <w:t>;</w:t>
      </w:r>
    </w:p>
    <w:p w:rsidR="00EF3280" w:rsidRDefault="00EF3280" w:rsidP="00EF3280">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б</w:t>
      </w:r>
      <w:r w:rsidR="00280C18" w:rsidRPr="004D79B6">
        <w:rPr>
          <w:rFonts w:ascii="Times New Roman" w:hAnsi="Times New Roman" w:cs="Times New Roman"/>
          <w:sz w:val="28"/>
          <w:szCs w:val="28"/>
        </w:rPr>
        <w:t>)</w:t>
      </w:r>
      <w:r w:rsidR="008714FF">
        <w:rPr>
          <w:rFonts w:ascii="Times New Roman" w:hAnsi="Times New Roman" w:cs="Times New Roman"/>
          <w:sz w:val="28"/>
          <w:szCs w:val="28"/>
        </w:rPr>
        <w:t xml:space="preserve"> </w:t>
      </w:r>
      <w:r>
        <w:rPr>
          <w:rFonts w:ascii="Times New Roman" w:hAnsi="Times New Roman" w:cs="Times New Roman"/>
          <w:sz w:val="28"/>
          <w:szCs w:val="28"/>
        </w:rPr>
        <w:t xml:space="preserve">выдает </w:t>
      </w:r>
      <w:r w:rsidRPr="00EF3280">
        <w:rPr>
          <w:rFonts w:ascii="Times New Roman" w:hAnsi="Times New Roman" w:cs="Times New Roman"/>
          <w:sz w:val="28"/>
          <w:szCs w:val="28"/>
        </w:rPr>
        <w:t>решени</w:t>
      </w:r>
      <w:r>
        <w:rPr>
          <w:rFonts w:ascii="Times New Roman" w:hAnsi="Times New Roman" w:cs="Times New Roman"/>
          <w:sz w:val="28"/>
          <w:szCs w:val="28"/>
        </w:rPr>
        <w:t xml:space="preserve">я </w:t>
      </w:r>
      <w:r w:rsidRPr="00EF3280">
        <w:rPr>
          <w:rFonts w:ascii="Times New Roman" w:hAnsi="Times New Roman" w:cs="Times New Roman"/>
          <w:sz w:val="28"/>
          <w:szCs w:val="28"/>
        </w:rPr>
        <w:t xml:space="preserve">о </w:t>
      </w:r>
      <w:proofErr w:type="gramStart"/>
      <w:r w:rsidRPr="00EF3280">
        <w:rPr>
          <w:rFonts w:ascii="Times New Roman" w:hAnsi="Times New Roman" w:cs="Times New Roman"/>
          <w:sz w:val="28"/>
          <w:szCs w:val="28"/>
        </w:rPr>
        <w:t>включении</w:t>
      </w:r>
      <w:proofErr w:type="gramEnd"/>
      <w:r w:rsidRPr="00EF3280">
        <w:rPr>
          <w:rFonts w:ascii="Times New Roman" w:hAnsi="Times New Roman" w:cs="Times New Roman"/>
          <w:sz w:val="28"/>
          <w:szCs w:val="28"/>
        </w:rPr>
        <w:t xml:space="preserve">/об отказе во включении </w:t>
      </w:r>
      <w:r w:rsidR="00796C92">
        <w:rPr>
          <w:rFonts w:ascii="Times New Roman" w:hAnsi="Times New Roman" w:cs="Times New Roman"/>
          <w:sz w:val="28"/>
          <w:szCs w:val="28"/>
        </w:rPr>
        <w:t xml:space="preserve"> </w:t>
      </w:r>
      <w:r w:rsidR="009A4999" w:rsidRPr="009A4999">
        <w:rPr>
          <w:rFonts w:ascii="Times New Roman" w:hAnsi="Times New Roman" w:cs="Times New Roman"/>
          <w:sz w:val="28"/>
          <w:szCs w:val="28"/>
        </w:rPr>
        <w:t xml:space="preserve"> в реестр мест (площадок) накопления твердых коммунальных отходов</w:t>
      </w:r>
      <w:r>
        <w:rPr>
          <w:rFonts w:ascii="Times New Roman" w:hAnsi="Times New Roman" w:cs="Times New Roman"/>
          <w:sz w:val="28"/>
          <w:szCs w:val="28"/>
        </w:rPr>
        <w:t>.</w:t>
      </w:r>
      <w:r w:rsidRPr="00EF3280">
        <w:rPr>
          <w:rFonts w:ascii="Times New Roman" w:hAnsi="Times New Roman" w:cs="Times New Roman"/>
          <w:sz w:val="28"/>
          <w:szCs w:val="28"/>
        </w:rPr>
        <w:t xml:space="preserve"> </w:t>
      </w:r>
    </w:p>
    <w:p w:rsidR="00F73D31" w:rsidRPr="004D79B6" w:rsidRDefault="00280C18" w:rsidP="00EF3280">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sz w:val="28"/>
          <w:szCs w:val="28"/>
        </w:rPr>
        <w:t>2.</w:t>
      </w:r>
      <w:r w:rsidR="00E64326" w:rsidRPr="004D79B6">
        <w:rPr>
          <w:rFonts w:ascii="Times New Roman" w:hAnsi="Times New Roman" w:cs="Times New Roman"/>
          <w:sz w:val="28"/>
          <w:szCs w:val="28"/>
        </w:rPr>
        <w:t>3</w:t>
      </w:r>
      <w:r w:rsidRPr="004D79B6">
        <w:rPr>
          <w:rFonts w:ascii="Times New Roman" w:hAnsi="Times New Roman" w:cs="Times New Roman"/>
          <w:sz w:val="28"/>
          <w:szCs w:val="28"/>
        </w:rPr>
        <w:t xml:space="preserve">. </w:t>
      </w:r>
      <w:r w:rsidR="00F73D31" w:rsidRPr="004D79B6">
        <w:rPr>
          <w:rFonts w:ascii="Times New Roman" w:hAnsi="Times New Roman" w:cs="Times New Roman"/>
          <w:color w:val="000000"/>
          <w:sz w:val="28"/>
          <w:szCs w:val="28"/>
        </w:rPr>
        <w:t>Орган, предоставляющий муниципальную услугу, не вправе требовать от заявителя (представителя заявителя):</w:t>
      </w:r>
    </w:p>
    <w:p w:rsidR="00F73D31"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3</w:t>
      </w:r>
      <w:r w:rsidRPr="004D79B6">
        <w:rPr>
          <w:rFonts w:ascii="Times New Roman" w:hAnsi="Times New Roman" w:cs="Times New Roman"/>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8714FF">
        <w:rPr>
          <w:rFonts w:ascii="Times New Roman" w:hAnsi="Times New Roman" w:cs="Times New Roman"/>
          <w:color w:val="000000"/>
          <w:sz w:val="28"/>
          <w:szCs w:val="28"/>
        </w:rPr>
        <w:t>ставлением муниципальной услуги;</w:t>
      </w:r>
    </w:p>
    <w:p w:rsidR="008714FF" w:rsidRPr="004D79B6" w:rsidRDefault="008714FF" w:rsidP="004D79B6">
      <w:pPr>
        <w:pStyle w:val="ConsPlusNormal"/>
        <w:spacing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2.3.2. </w:t>
      </w:r>
      <w:r w:rsidRPr="008714FF">
        <w:rPr>
          <w:rFonts w:ascii="Times New Roman" w:hAnsi="Times New Roman" w:cs="Times New Roman"/>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w:t>
      </w:r>
      <w:r w:rsidR="00EF3280">
        <w:rPr>
          <w:rFonts w:ascii="Times New Roman" w:hAnsi="Times New Roman" w:cs="Times New Roman"/>
          <w:color w:val="000000"/>
          <w:sz w:val="28"/>
          <w:szCs w:val="28"/>
        </w:rPr>
        <w:t>тьи 7 Федерального закона от 27.07.2010 №</w:t>
      </w:r>
      <w:r w:rsidRPr="008714FF">
        <w:rPr>
          <w:rFonts w:ascii="Times New Roman" w:hAnsi="Times New Roman" w:cs="Times New Roman"/>
          <w:color w:val="000000"/>
          <w:sz w:val="28"/>
          <w:szCs w:val="28"/>
        </w:rPr>
        <w:t>210-ФЗ "Об организации предоставления государственных и муниципальных услуг.</w:t>
      </w:r>
    </w:p>
    <w:p w:rsidR="005D6119"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1" w:name="P100"/>
      <w:bookmarkEnd w:id="1"/>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4</w:t>
      </w:r>
      <w:r w:rsidRPr="004D79B6">
        <w:rPr>
          <w:rFonts w:ascii="Times New Roman" w:hAnsi="Times New Roman" w:cs="Times New Roman"/>
          <w:color w:val="000000"/>
          <w:sz w:val="28"/>
          <w:szCs w:val="28"/>
        </w:rPr>
        <w:t xml:space="preserve">. Общий срок предоставления муниципальной услуги - </w:t>
      </w:r>
      <w:r w:rsidR="009128FE">
        <w:rPr>
          <w:rFonts w:ascii="Times New Roman" w:hAnsi="Times New Roman" w:cs="Times New Roman"/>
          <w:color w:val="000000"/>
          <w:sz w:val="28"/>
          <w:szCs w:val="28"/>
        </w:rPr>
        <w:t>10</w:t>
      </w:r>
      <w:r w:rsidRPr="004D79B6">
        <w:rPr>
          <w:rFonts w:ascii="Times New Roman" w:hAnsi="Times New Roman" w:cs="Times New Roman"/>
          <w:color w:val="000000"/>
          <w:sz w:val="28"/>
          <w:szCs w:val="28"/>
        </w:rPr>
        <w:t xml:space="preserve"> </w:t>
      </w:r>
      <w:r w:rsidR="005D6119">
        <w:rPr>
          <w:rFonts w:ascii="Times New Roman" w:hAnsi="Times New Roman" w:cs="Times New Roman"/>
          <w:color w:val="000000"/>
          <w:sz w:val="28"/>
          <w:szCs w:val="28"/>
        </w:rPr>
        <w:t>(</w:t>
      </w:r>
      <w:r w:rsidR="009128FE">
        <w:rPr>
          <w:rFonts w:ascii="Times New Roman" w:hAnsi="Times New Roman" w:cs="Times New Roman"/>
          <w:color w:val="000000"/>
          <w:sz w:val="28"/>
          <w:szCs w:val="28"/>
        </w:rPr>
        <w:t>десять</w:t>
      </w:r>
      <w:r w:rsidR="005D6119">
        <w:rPr>
          <w:rFonts w:ascii="Times New Roman" w:hAnsi="Times New Roman" w:cs="Times New Roman"/>
          <w:color w:val="000000"/>
          <w:sz w:val="28"/>
          <w:szCs w:val="28"/>
        </w:rPr>
        <w:t xml:space="preserve">) </w:t>
      </w:r>
      <w:r w:rsidR="005034F6" w:rsidRPr="004D79B6">
        <w:rPr>
          <w:rFonts w:ascii="Times New Roman" w:hAnsi="Times New Roman" w:cs="Times New Roman"/>
          <w:color w:val="000000"/>
          <w:sz w:val="28"/>
          <w:szCs w:val="28"/>
        </w:rPr>
        <w:lastRenderedPageBreak/>
        <w:t>календарных</w:t>
      </w:r>
      <w:r w:rsidRPr="004D79B6">
        <w:rPr>
          <w:rFonts w:ascii="Times New Roman" w:hAnsi="Times New Roman" w:cs="Times New Roman"/>
          <w:color w:val="000000"/>
          <w:sz w:val="28"/>
          <w:szCs w:val="28"/>
        </w:rPr>
        <w:t xml:space="preserve"> дней</w:t>
      </w:r>
      <w:r w:rsidR="005D6119">
        <w:rPr>
          <w:rFonts w:ascii="Times New Roman" w:hAnsi="Times New Roman" w:cs="Times New Roman"/>
          <w:color w:val="000000"/>
          <w:sz w:val="28"/>
          <w:szCs w:val="28"/>
        </w:rPr>
        <w:t>.</w:t>
      </w:r>
    </w:p>
    <w:p w:rsidR="005D6119"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4</w:t>
      </w:r>
      <w:r w:rsidRPr="004D79B6">
        <w:rPr>
          <w:rFonts w:ascii="Times New Roman" w:hAnsi="Times New Roman" w:cs="Times New Roman"/>
          <w:color w:val="000000"/>
          <w:sz w:val="28"/>
          <w:szCs w:val="28"/>
        </w:rPr>
        <w:t xml:space="preserve">.1. Срок принятия решения о предоставлении муниципальной услуги </w:t>
      </w:r>
      <w:r w:rsidR="005D6119">
        <w:rPr>
          <w:rFonts w:ascii="Times New Roman" w:hAnsi="Times New Roman" w:cs="Times New Roman"/>
          <w:color w:val="000000"/>
          <w:sz w:val="28"/>
          <w:szCs w:val="28"/>
        </w:rPr>
        <w:t>–</w:t>
      </w:r>
      <w:r w:rsidRPr="004D79B6">
        <w:rPr>
          <w:rFonts w:ascii="Times New Roman" w:hAnsi="Times New Roman" w:cs="Times New Roman"/>
          <w:color w:val="000000"/>
          <w:sz w:val="28"/>
          <w:szCs w:val="28"/>
        </w:rPr>
        <w:t xml:space="preserve"> </w:t>
      </w:r>
      <w:r w:rsidR="00DD1223">
        <w:rPr>
          <w:rFonts w:ascii="Times New Roman" w:hAnsi="Times New Roman" w:cs="Times New Roman"/>
          <w:color w:val="000000"/>
          <w:sz w:val="28"/>
          <w:szCs w:val="28"/>
        </w:rPr>
        <w:t>5</w:t>
      </w:r>
      <w:r w:rsidR="005D6119">
        <w:rPr>
          <w:rFonts w:ascii="Times New Roman" w:hAnsi="Times New Roman" w:cs="Times New Roman"/>
          <w:color w:val="000000"/>
          <w:sz w:val="28"/>
          <w:szCs w:val="28"/>
        </w:rPr>
        <w:t xml:space="preserve"> (</w:t>
      </w:r>
      <w:r w:rsidR="00DD1223">
        <w:rPr>
          <w:rFonts w:ascii="Times New Roman" w:hAnsi="Times New Roman" w:cs="Times New Roman"/>
          <w:color w:val="000000"/>
          <w:sz w:val="28"/>
          <w:szCs w:val="28"/>
        </w:rPr>
        <w:t>пять</w:t>
      </w:r>
      <w:r w:rsidR="005D6119">
        <w:rPr>
          <w:rFonts w:ascii="Times New Roman" w:hAnsi="Times New Roman" w:cs="Times New Roman"/>
          <w:color w:val="000000"/>
          <w:sz w:val="28"/>
          <w:szCs w:val="28"/>
        </w:rPr>
        <w:t>)</w:t>
      </w:r>
      <w:r w:rsidRPr="004D79B6">
        <w:rPr>
          <w:rFonts w:ascii="Times New Roman" w:hAnsi="Times New Roman" w:cs="Times New Roman"/>
          <w:color w:val="000000"/>
          <w:sz w:val="28"/>
          <w:szCs w:val="28"/>
        </w:rPr>
        <w:t xml:space="preserve"> </w:t>
      </w:r>
      <w:r w:rsidR="0062277F" w:rsidRPr="004D79B6">
        <w:rPr>
          <w:rFonts w:ascii="Times New Roman" w:hAnsi="Times New Roman" w:cs="Times New Roman"/>
          <w:color w:val="000000"/>
          <w:sz w:val="28"/>
          <w:szCs w:val="28"/>
        </w:rPr>
        <w:t>календарных</w:t>
      </w:r>
      <w:r w:rsidRPr="004D79B6">
        <w:rPr>
          <w:rFonts w:ascii="Times New Roman" w:hAnsi="Times New Roman" w:cs="Times New Roman"/>
          <w:color w:val="000000"/>
          <w:sz w:val="28"/>
          <w:szCs w:val="28"/>
        </w:rPr>
        <w:t xml:space="preserve"> дн</w:t>
      </w:r>
      <w:r w:rsidR="00DD1223">
        <w:rPr>
          <w:rFonts w:ascii="Times New Roman" w:hAnsi="Times New Roman" w:cs="Times New Roman"/>
          <w:color w:val="000000"/>
          <w:sz w:val="28"/>
          <w:szCs w:val="28"/>
        </w:rPr>
        <w:t>ей</w:t>
      </w:r>
      <w:r w:rsidR="005D6119">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8714FF">
        <w:rPr>
          <w:rFonts w:ascii="Times New Roman" w:hAnsi="Times New Roman" w:cs="Times New Roman"/>
          <w:color w:val="000000"/>
          <w:sz w:val="28"/>
          <w:szCs w:val="28"/>
        </w:rPr>
        <w:t>4</w:t>
      </w:r>
      <w:r w:rsidRPr="004D79B6">
        <w:rPr>
          <w:rFonts w:ascii="Times New Roman" w:hAnsi="Times New Roman" w:cs="Times New Roman"/>
          <w:color w:val="000000"/>
          <w:sz w:val="28"/>
          <w:szCs w:val="28"/>
        </w:rPr>
        <w:t>.2. Срок приостановления предоставления муниципальной услуги не предусмотрен действующим законодательством.</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5D6119">
        <w:rPr>
          <w:rFonts w:ascii="Times New Roman" w:hAnsi="Times New Roman" w:cs="Times New Roman"/>
          <w:color w:val="000000"/>
          <w:sz w:val="28"/>
          <w:szCs w:val="28"/>
        </w:rPr>
        <w:t>5</w:t>
      </w:r>
      <w:r w:rsidRPr="004D79B6">
        <w:rPr>
          <w:rFonts w:ascii="Times New Roman" w:hAnsi="Times New Roman" w:cs="Times New Roman"/>
          <w:color w:val="000000"/>
          <w:sz w:val="28"/>
          <w:szCs w:val="28"/>
        </w:rPr>
        <w:t xml:space="preserve">. </w:t>
      </w:r>
      <w:r w:rsidR="00E64326" w:rsidRPr="004D79B6">
        <w:rPr>
          <w:rFonts w:ascii="Times New Roman" w:hAnsi="Times New Roman" w:cs="Times New Roman"/>
          <w:color w:val="000000"/>
          <w:sz w:val="28"/>
          <w:szCs w:val="28"/>
        </w:rPr>
        <w:t>Предоставление муниципальной услуги осуществляется в соответствии со следующими нормативными правовыми актами:</w:t>
      </w:r>
    </w:p>
    <w:p w:rsidR="006B7163" w:rsidRPr="004D79B6" w:rsidRDefault="006B7163" w:rsidP="004D79B6">
      <w:pPr>
        <w:spacing w:line="360" w:lineRule="exact"/>
        <w:ind w:firstLine="709"/>
        <w:jc w:val="both"/>
        <w:rPr>
          <w:szCs w:val="28"/>
        </w:rPr>
      </w:pPr>
      <w:r w:rsidRPr="004D79B6">
        <w:rPr>
          <w:szCs w:val="28"/>
        </w:rPr>
        <w:t>Фе</w:t>
      </w:r>
      <w:r w:rsidR="005D6119">
        <w:rPr>
          <w:szCs w:val="28"/>
        </w:rPr>
        <w:t>деральный закон от 06.10.2003 №</w:t>
      </w:r>
      <w:r w:rsidRPr="004D79B6">
        <w:rPr>
          <w:szCs w:val="28"/>
        </w:rPr>
        <w:t xml:space="preserve">131-ФЗ «Об общих принципах организации местного самоуправления в Российской Федерации»; </w:t>
      </w:r>
    </w:p>
    <w:p w:rsidR="006B7163" w:rsidRPr="004D79B6" w:rsidRDefault="006B7163" w:rsidP="004D79B6">
      <w:pPr>
        <w:spacing w:line="360" w:lineRule="exact"/>
        <w:ind w:firstLine="709"/>
        <w:jc w:val="both"/>
        <w:rPr>
          <w:szCs w:val="28"/>
        </w:rPr>
      </w:pPr>
      <w:r w:rsidRPr="004D79B6">
        <w:rPr>
          <w:szCs w:val="28"/>
        </w:rPr>
        <w:t>Фе</w:t>
      </w:r>
      <w:r w:rsidR="005D6119">
        <w:rPr>
          <w:szCs w:val="28"/>
        </w:rPr>
        <w:t>деральный закон от 02.05.2006 №</w:t>
      </w:r>
      <w:r w:rsidRPr="004D79B6">
        <w:rPr>
          <w:szCs w:val="28"/>
        </w:rPr>
        <w:t>59-ФЗ «О порядке рассмотрения обращений граждан Российской Федерации»;</w:t>
      </w:r>
    </w:p>
    <w:p w:rsidR="006B7163" w:rsidRPr="004D79B6" w:rsidRDefault="006B7163" w:rsidP="004D79B6">
      <w:pPr>
        <w:spacing w:line="360" w:lineRule="exact"/>
        <w:ind w:firstLine="709"/>
        <w:jc w:val="both"/>
        <w:rPr>
          <w:szCs w:val="28"/>
        </w:rPr>
      </w:pPr>
      <w:r w:rsidRPr="004D79B6">
        <w:rPr>
          <w:szCs w:val="28"/>
        </w:rPr>
        <w:t>Фе</w:t>
      </w:r>
      <w:r w:rsidR="005D6119">
        <w:rPr>
          <w:szCs w:val="28"/>
        </w:rPr>
        <w:t>деральный закон от 27.07.2010 №</w:t>
      </w:r>
      <w:r w:rsidRPr="004D79B6">
        <w:rPr>
          <w:szCs w:val="28"/>
        </w:rPr>
        <w:t>210-ФЗ «Об организации предоставления государственных и муниципальных услуг»;</w:t>
      </w:r>
    </w:p>
    <w:p w:rsidR="005133AA" w:rsidRDefault="00BF36D0" w:rsidP="005133AA">
      <w:pPr>
        <w:spacing w:line="360" w:lineRule="exact"/>
        <w:ind w:firstLine="709"/>
        <w:jc w:val="both"/>
        <w:rPr>
          <w:color w:val="auto"/>
        </w:rPr>
      </w:pPr>
      <w:hyperlink r:id="rId11" w:history="1">
        <w:r w:rsidR="005133AA" w:rsidRPr="00A535F0">
          <w:rPr>
            <w:color w:val="auto"/>
          </w:rPr>
          <w:t>Постановление</w:t>
        </w:r>
      </w:hyperlink>
      <w:r w:rsidR="005133AA" w:rsidRPr="00A535F0">
        <w:rPr>
          <w:color w:val="auto"/>
        </w:rPr>
        <w:t xml:space="preserve"> Правительства Российской Ф</w:t>
      </w:r>
      <w:r w:rsidR="005133AA">
        <w:rPr>
          <w:color w:val="auto"/>
        </w:rPr>
        <w:t>едерации от 31.08.2018 №1039 «</w:t>
      </w:r>
      <w:r w:rsidR="005133AA" w:rsidRPr="00A535F0">
        <w:rPr>
          <w:color w:val="auto"/>
        </w:rPr>
        <w:t>Об утверждении Правил обустройства мест (площадок) накопления твердых коммунальн</w:t>
      </w:r>
      <w:r w:rsidR="005133AA">
        <w:rPr>
          <w:color w:val="auto"/>
        </w:rPr>
        <w:t>ых отходов и ведения их реестра»;</w:t>
      </w:r>
    </w:p>
    <w:p w:rsidR="00F73D31" w:rsidRDefault="005133AA" w:rsidP="004D79B6">
      <w:pPr>
        <w:spacing w:line="360" w:lineRule="exact"/>
        <w:ind w:firstLine="709"/>
        <w:jc w:val="both"/>
        <w:rPr>
          <w:szCs w:val="28"/>
        </w:rPr>
      </w:pPr>
      <w:r>
        <w:rPr>
          <w:szCs w:val="28"/>
        </w:rPr>
        <w:t>Постановление</w:t>
      </w:r>
      <w:r w:rsidR="00F73D31" w:rsidRPr="00FA771F">
        <w:rPr>
          <w:szCs w:val="28"/>
        </w:rPr>
        <w:t xml:space="preserve"> администрации </w:t>
      </w:r>
      <w:r w:rsidR="00495A82" w:rsidRPr="00FA771F">
        <w:rPr>
          <w:szCs w:val="28"/>
        </w:rPr>
        <w:t>Уин</w:t>
      </w:r>
      <w:r w:rsidR="004873FD" w:rsidRPr="00FA771F">
        <w:rPr>
          <w:szCs w:val="28"/>
        </w:rPr>
        <w:t>ского</w:t>
      </w:r>
      <w:r w:rsidR="00F73D31" w:rsidRPr="00FA771F">
        <w:rPr>
          <w:szCs w:val="28"/>
        </w:rPr>
        <w:t xml:space="preserve"> муниципального округа Пермского края</w:t>
      </w:r>
      <w:r>
        <w:rPr>
          <w:szCs w:val="28"/>
        </w:rPr>
        <w:t xml:space="preserve"> от</w:t>
      </w:r>
      <w:r w:rsidR="00FA771F" w:rsidRPr="00A53E2C">
        <w:rPr>
          <w:szCs w:val="28"/>
        </w:rPr>
        <w:t xml:space="preserve"> 28.05.2024 №259-01-03-119 «Об утверждении Порядка разработки и утверждения административных регламентов предоставления муниципальных </w:t>
      </w:r>
      <w:r w:rsidR="00FA771F" w:rsidRPr="00FA771F">
        <w:rPr>
          <w:szCs w:val="28"/>
        </w:rPr>
        <w:t>услуг, предоставляемых администрацией Уинского муниципального округа»</w:t>
      </w:r>
      <w:r w:rsidR="005D6119" w:rsidRPr="00FA771F">
        <w:rPr>
          <w:szCs w:val="28"/>
        </w:rPr>
        <w:t>;</w:t>
      </w:r>
    </w:p>
    <w:p w:rsidR="00F73D31" w:rsidRPr="004D79B6" w:rsidRDefault="004873FD" w:rsidP="004D79B6">
      <w:pPr>
        <w:pStyle w:val="ConsPlusNormal"/>
        <w:spacing w:line="360" w:lineRule="exact"/>
        <w:ind w:firstLine="709"/>
        <w:jc w:val="both"/>
        <w:rPr>
          <w:rFonts w:ascii="Times New Roman" w:hAnsi="Times New Roman" w:cs="Times New Roman"/>
          <w:color w:val="000000"/>
          <w:sz w:val="28"/>
          <w:szCs w:val="28"/>
        </w:rPr>
      </w:pPr>
      <w:bookmarkStart w:id="2" w:name="P121"/>
      <w:bookmarkEnd w:id="2"/>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6</w:t>
      </w:r>
      <w:r w:rsidR="00F73D31" w:rsidRPr="004D79B6">
        <w:rPr>
          <w:rFonts w:ascii="Times New Roman" w:hAnsi="Times New Roman" w:cs="Times New Roman"/>
          <w:color w:val="000000"/>
          <w:sz w:val="28"/>
          <w:szCs w:val="28"/>
        </w:rPr>
        <w:t>. Исчерпывающий перечень</w:t>
      </w:r>
      <w:r w:rsidR="005D6119">
        <w:rPr>
          <w:rFonts w:ascii="Times New Roman" w:hAnsi="Times New Roman" w:cs="Times New Roman"/>
          <w:color w:val="000000"/>
          <w:sz w:val="28"/>
          <w:szCs w:val="28"/>
        </w:rPr>
        <w:t xml:space="preserve"> </w:t>
      </w:r>
      <w:r w:rsidR="00F73D31" w:rsidRPr="004D79B6">
        <w:rPr>
          <w:rFonts w:ascii="Times New Roman" w:hAnsi="Times New Roman" w:cs="Times New Roman"/>
          <w:color w:val="000000"/>
          <w:sz w:val="28"/>
          <w:szCs w:val="28"/>
        </w:rPr>
        <w:t>документов, необходимых для предоставления муниципальной услуги:</w:t>
      </w:r>
    </w:p>
    <w:p w:rsidR="00F73D31" w:rsidRPr="004D79B6" w:rsidRDefault="004873FD" w:rsidP="004D79B6">
      <w:pPr>
        <w:pStyle w:val="ConsPlusNormal"/>
        <w:spacing w:line="360" w:lineRule="exact"/>
        <w:ind w:firstLine="709"/>
        <w:jc w:val="both"/>
        <w:rPr>
          <w:rFonts w:ascii="Times New Roman" w:hAnsi="Times New Roman" w:cs="Times New Roman"/>
          <w:color w:val="000000"/>
          <w:sz w:val="28"/>
          <w:szCs w:val="28"/>
        </w:rPr>
      </w:pPr>
      <w:bookmarkStart w:id="3" w:name="P122"/>
      <w:bookmarkEnd w:id="3"/>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6</w:t>
      </w:r>
      <w:r w:rsidR="00F73D31" w:rsidRPr="004D79B6">
        <w:rPr>
          <w:rFonts w:ascii="Times New Roman" w:hAnsi="Times New Roman" w:cs="Times New Roman"/>
          <w:color w:val="000000"/>
          <w:sz w:val="28"/>
          <w:szCs w:val="28"/>
        </w:rPr>
        <w:t>.1.</w:t>
      </w:r>
      <w:r w:rsidR="00920023">
        <w:rPr>
          <w:rFonts w:ascii="Times New Roman" w:hAnsi="Times New Roman" w:cs="Times New Roman"/>
          <w:color w:val="000000"/>
          <w:sz w:val="28"/>
          <w:szCs w:val="28"/>
        </w:rPr>
        <w:t xml:space="preserve"> </w:t>
      </w:r>
      <w:r w:rsidR="00920023" w:rsidRPr="00920023">
        <w:rPr>
          <w:rFonts w:ascii="Times New Roman" w:hAnsi="Times New Roman" w:cs="Times New Roman"/>
          <w:color w:val="000000"/>
          <w:sz w:val="28"/>
          <w:szCs w:val="28"/>
        </w:rPr>
        <w:t xml:space="preserve">заявка о внесении </w:t>
      </w:r>
      <w:r w:rsidR="00796C92">
        <w:rPr>
          <w:rFonts w:ascii="Times New Roman" w:hAnsi="Times New Roman" w:cs="Times New Roman"/>
          <w:color w:val="000000"/>
          <w:sz w:val="28"/>
          <w:szCs w:val="28"/>
        </w:rPr>
        <w:t xml:space="preserve"> </w:t>
      </w:r>
      <w:r w:rsidR="00920023" w:rsidRPr="00920023">
        <w:rPr>
          <w:rFonts w:ascii="Times New Roman" w:hAnsi="Times New Roman" w:cs="Times New Roman"/>
          <w:color w:val="000000"/>
          <w:sz w:val="28"/>
          <w:szCs w:val="28"/>
        </w:rPr>
        <w:t xml:space="preserve"> в реестр мест (площадок) накопления твердых коммунальных отходов </w:t>
      </w:r>
      <w:proofErr w:type="gramStart"/>
      <w:r w:rsidR="0093041C">
        <w:rPr>
          <w:rFonts w:ascii="Times New Roman" w:hAnsi="Times New Roman" w:cs="Times New Roman"/>
          <w:color w:val="000000"/>
          <w:sz w:val="28"/>
          <w:szCs w:val="28"/>
        </w:rPr>
        <w:t xml:space="preserve">согласно </w:t>
      </w:r>
      <w:r w:rsidR="0093041C" w:rsidRPr="0093041C">
        <w:rPr>
          <w:rFonts w:ascii="Times New Roman" w:hAnsi="Times New Roman" w:cs="Times New Roman"/>
          <w:color w:val="000000"/>
          <w:sz w:val="28"/>
          <w:szCs w:val="28"/>
        </w:rPr>
        <w:t>Приложения</w:t>
      </w:r>
      <w:proofErr w:type="gramEnd"/>
      <w:r w:rsidR="0093041C" w:rsidRPr="0093041C">
        <w:rPr>
          <w:rFonts w:ascii="Times New Roman" w:hAnsi="Times New Roman" w:cs="Times New Roman"/>
          <w:color w:val="000000"/>
          <w:sz w:val="28"/>
          <w:szCs w:val="28"/>
        </w:rPr>
        <w:t xml:space="preserve"> 1</w:t>
      </w:r>
      <w:r w:rsidR="0093041C">
        <w:rPr>
          <w:rFonts w:ascii="Times New Roman" w:hAnsi="Times New Roman" w:cs="Times New Roman"/>
          <w:color w:val="000000"/>
          <w:sz w:val="28"/>
          <w:szCs w:val="28"/>
        </w:rPr>
        <w:t xml:space="preserve"> </w:t>
      </w:r>
      <w:r w:rsidR="00920023">
        <w:rPr>
          <w:rFonts w:ascii="Times New Roman" w:hAnsi="Times New Roman" w:cs="Times New Roman"/>
          <w:color w:val="000000"/>
          <w:sz w:val="28"/>
          <w:szCs w:val="28"/>
        </w:rPr>
        <w:t>к А</w:t>
      </w:r>
      <w:r w:rsidR="00920023" w:rsidRPr="00920023">
        <w:rPr>
          <w:rFonts w:ascii="Times New Roman" w:hAnsi="Times New Roman" w:cs="Times New Roman"/>
          <w:color w:val="000000"/>
          <w:sz w:val="28"/>
          <w:szCs w:val="28"/>
        </w:rPr>
        <w:t>дминистративному регламенту;</w:t>
      </w:r>
    </w:p>
    <w:p w:rsidR="00F73D31" w:rsidRDefault="004873FD"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6</w:t>
      </w:r>
      <w:r w:rsidR="00F73D31" w:rsidRPr="004D79B6">
        <w:rPr>
          <w:rFonts w:ascii="Times New Roman" w:hAnsi="Times New Roman" w:cs="Times New Roman"/>
          <w:color w:val="000000"/>
          <w:sz w:val="28"/>
          <w:szCs w:val="28"/>
        </w:rPr>
        <w:t xml:space="preserve">.2. </w:t>
      </w:r>
      <w:r w:rsidR="004E5417" w:rsidRPr="004E5417">
        <w:rPr>
          <w:rFonts w:ascii="Times New Roman" w:hAnsi="Times New Roman" w:cs="Times New Roman"/>
          <w:color w:val="000000"/>
          <w:sz w:val="28"/>
          <w:szCs w:val="28"/>
        </w:rPr>
        <w:t>копия доверенности, подтверждающая полномочия представителя Заявителя;</w:t>
      </w:r>
    </w:p>
    <w:p w:rsidR="004E5417" w:rsidRPr="004D79B6" w:rsidRDefault="004E5417" w:rsidP="004D79B6">
      <w:pPr>
        <w:pStyle w:val="ConsPlusNormal"/>
        <w:spacing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2.6.3. </w:t>
      </w:r>
      <w:r w:rsidRPr="004E5417">
        <w:rPr>
          <w:rFonts w:ascii="Times New Roman" w:hAnsi="Times New Roman" w:cs="Times New Roman"/>
          <w:color w:val="000000"/>
          <w:sz w:val="28"/>
          <w:szCs w:val="28"/>
        </w:rPr>
        <w:t>документы, являющиеся результатом услуг необходимых и обязательных, указанны</w:t>
      </w:r>
      <w:r w:rsidR="009A4999">
        <w:rPr>
          <w:rFonts w:ascii="Times New Roman" w:hAnsi="Times New Roman" w:cs="Times New Roman"/>
          <w:color w:val="000000"/>
          <w:sz w:val="28"/>
          <w:szCs w:val="28"/>
        </w:rPr>
        <w:t>е</w:t>
      </w:r>
      <w:r w:rsidRPr="004E5417">
        <w:rPr>
          <w:rFonts w:ascii="Times New Roman" w:hAnsi="Times New Roman" w:cs="Times New Roman"/>
          <w:color w:val="000000"/>
          <w:sz w:val="28"/>
          <w:szCs w:val="28"/>
        </w:rPr>
        <w:t xml:space="preserve"> </w:t>
      </w:r>
      <w:r w:rsidRPr="00B82F1A">
        <w:rPr>
          <w:rFonts w:ascii="Times New Roman" w:hAnsi="Times New Roman" w:cs="Times New Roman"/>
          <w:color w:val="000000"/>
          <w:sz w:val="28"/>
          <w:szCs w:val="28"/>
        </w:rPr>
        <w:t>в пункте 2.1</w:t>
      </w:r>
      <w:r w:rsidR="006A3388">
        <w:rPr>
          <w:rFonts w:ascii="Times New Roman" w:hAnsi="Times New Roman" w:cs="Times New Roman"/>
          <w:color w:val="000000"/>
          <w:sz w:val="28"/>
          <w:szCs w:val="28"/>
        </w:rPr>
        <w:t>2</w:t>
      </w:r>
      <w:r w:rsidRPr="00B82F1A">
        <w:rPr>
          <w:rFonts w:ascii="Times New Roman" w:hAnsi="Times New Roman" w:cs="Times New Roman"/>
          <w:color w:val="000000"/>
          <w:sz w:val="28"/>
          <w:szCs w:val="28"/>
        </w:rPr>
        <w:t xml:space="preserve"> Административного</w:t>
      </w:r>
      <w:r w:rsidRPr="004E5417">
        <w:rPr>
          <w:rFonts w:ascii="Times New Roman" w:hAnsi="Times New Roman" w:cs="Times New Roman"/>
          <w:color w:val="000000"/>
          <w:sz w:val="28"/>
          <w:szCs w:val="28"/>
        </w:rPr>
        <w:t xml:space="preserve"> регламента</w:t>
      </w:r>
      <w:r>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4" w:name="P151"/>
      <w:bookmarkEnd w:id="4"/>
      <w:r w:rsidRPr="004D79B6">
        <w:rPr>
          <w:rFonts w:ascii="Times New Roman" w:hAnsi="Times New Roman" w:cs="Times New Roman"/>
          <w:color w:val="000000"/>
          <w:sz w:val="28"/>
          <w:szCs w:val="28"/>
        </w:rPr>
        <w:t>2.</w:t>
      </w:r>
      <w:r w:rsidR="004E5417">
        <w:rPr>
          <w:rFonts w:ascii="Times New Roman" w:hAnsi="Times New Roman" w:cs="Times New Roman"/>
          <w:color w:val="000000"/>
          <w:sz w:val="28"/>
          <w:szCs w:val="28"/>
        </w:rPr>
        <w:t>7</w:t>
      </w:r>
      <w:r w:rsidRPr="004D79B6">
        <w:rPr>
          <w:rFonts w:ascii="Times New Roman" w:hAnsi="Times New Roman" w:cs="Times New Roman"/>
          <w:color w:val="000000"/>
          <w:sz w:val="28"/>
          <w:szCs w:val="28"/>
        </w:rPr>
        <w:t xml:space="preserve">. </w:t>
      </w:r>
      <w:r w:rsidR="004E5417" w:rsidRPr="004E5417">
        <w:rPr>
          <w:rFonts w:ascii="Times New Roman" w:hAnsi="Times New Roman" w:cs="Times New Roman"/>
          <w:color w:val="000000"/>
          <w:sz w:val="28"/>
          <w:szCs w:val="28"/>
        </w:rPr>
        <w:t>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r w:rsidRPr="004D79B6">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5" w:name="P157"/>
      <w:bookmarkEnd w:id="5"/>
      <w:r w:rsidRPr="004D79B6">
        <w:rPr>
          <w:rFonts w:ascii="Times New Roman" w:hAnsi="Times New Roman" w:cs="Times New Roman"/>
          <w:color w:val="000000"/>
          <w:sz w:val="28"/>
          <w:szCs w:val="28"/>
        </w:rPr>
        <w:t>2.</w:t>
      </w:r>
      <w:r w:rsidR="002C72DC">
        <w:rPr>
          <w:rFonts w:ascii="Times New Roman" w:hAnsi="Times New Roman" w:cs="Times New Roman"/>
          <w:color w:val="000000"/>
          <w:sz w:val="28"/>
          <w:szCs w:val="28"/>
        </w:rPr>
        <w:t>8</w:t>
      </w:r>
      <w:r w:rsidRPr="004D79B6">
        <w:rPr>
          <w:rFonts w:ascii="Times New Roman" w:hAnsi="Times New Roman" w:cs="Times New Roman"/>
          <w:color w:val="000000"/>
          <w:sz w:val="28"/>
          <w:szCs w:val="28"/>
        </w:rPr>
        <w:t>. Основаниями для отказа в приеме документов, необходимых для предоставления муниципальной услуги, является: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2C72DC">
        <w:rPr>
          <w:rFonts w:ascii="Times New Roman" w:hAnsi="Times New Roman" w:cs="Times New Roman"/>
          <w:color w:val="000000"/>
          <w:sz w:val="28"/>
          <w:szCs w:val="28"/>
        </w:rPr>
        <w:t>8</w:t>
      </w:r>
      <w:r w:rsidRPr="004D79B6">
        <w:rPr>
          <w:rFonts w:ascii="Times New Roman" w:hAnsi="Times New Roman" w:cs="Times New Roman"/>
          <w:color w:val="000000"/>
          <w:sz w:val="28"/>
          <w:szCs w:val="28"/>
        </w:rPr>
        <w:t xml:space="preserve">.1. непредставление документов, установленных </w:t>
      </w:r>
      <w:hyperlink w:anchor="P122" w:history="1">
        <w:r w:rsidR="0062277F" w:rsidRPr="004D79B6">
          <w:rPr>
            <w:rFonts w:ascii="Times New Roman" w:hAnsi="Times New Roman" w:cs="Times New Roman"/>
            <w:color w:val="000000"/>
            <w:sz w:val="28"/>
            <w:szCs w:val="28"/>
          </w:rPr>
          <w:t>пунктом</w:t>
        </w:r>
        <w:r w:rsidRPr="004D79B6">
          <w:rPr>
            <w:rFonts w:ascii="Times New Roman" w:hAnsi="Times New Roman" w:cs="Times New Roman"/>
            <w:color w:val="000000"/>
            <w:sz w:val="28"/>
            <w:szCs w:val="28"/>
          </w:rPr>
          <w:t xml:space="preserve"> 2.</w:t>
        </w:r>
        <w:r w:rsidR="00AE16C0" w:rsidRPr="004D79B6">
          <w:rPr>
            <w:rFonts w:ascii="Times New Roman" w:hAnsi="Times New Roman" w:cs="Times New Roman"/>
            <w:color w:val="000000"/>
            <w:sz w:val="28"/>
            <w:szCs w:val="28"/>
          </w:rPr>
          <w:t>6</w:t>
        </w:r>
      </w:hyperlink>
      <w:r w:rsidR="0062277F" w:rsidRPr="004D79B6">
        <w:rPr>
          <w:rFonts w:ascii="Times New Roman" w:hAnsi="Times New Roman" w:cs="Times New Roman"/>
          <w:color w:val="000000"/>
          <w:sz w:val="28"/>
          <w:szCs w:val="28"/>
        </w:rPr>
        <w:t xml:space="preserve"> </w:t>
      </w:r>
      <w:r w:rsidR="00AE16C0" w:rsidRPr="004D79B6">
        <w:rPr>
          <w:rFonts w:ascii="Times New Roman" w:hAnsi="Times New Roman" w:cs="Times New Roman"/>
          <w:color w:val="000000"/>
          <w:sz w:val="28"/>
          <w:szCs w:val="28"/>
        </w:rPr>
        <w:t>А</w:t>
      </w:r>
      <w:r w:rsidR="0062277F" w:rsidRPr="004D79B6">
        <w:rPr>
          <w:rFonts w:ascii="Times New Roman" w:hAnsi="Times New Roman" w:cs="Times New Roman"/>
          <w:color w:val="000000"/>
          <w:sz w:val="28"/>
          <w:szCs w:val="28"/>
        </w:rPr>
        <w:t>дминистративного регламента</w:t>
      </w:r>
      <w:r w:rsidR="002C72DC">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2C72DC">
        <w:rPr>
          <w:rFonts w:ascii="Times New Roman" w:hAnsi="Times New Roman" w:cs="Times New Roman"/>
          <w:color w:val="000000"/>
          <w:sz w:val="28"/>
          <w:szCs w:val="28"/>
        </w:rPr>
        <w:t>9</w:t>
      </w:r>
      <w:r w:rsidRPr="004D79B6">
        <w:rPr>
          <w:rFonts w:ascii="Times New Roman" w:hAnsi="Times New Roman" w:cs="Times New Roman"/>
          <w:color w:val="000000"/>
          <w:sz w:val="28"/>
          <w:szCs w:val="28"/>
        </w:rPr>
        <w:t xml:space="preserve">. Заявителю (представителю заявителя) отказывается в приеме </w:t>
      </w:r>
      <w:r w:rsidRPr="004D79B6">
        <w:rPr>
          <w:rFonts w:ascii="Times New Roman" w:hAnsi="Times New Roman" w:cs="Times New Roman"/>
          <w:color w:val="000000"/>
          <w:sz w:val="28"/>
          <w:szCs w:val="28"/>
        </w:rPr>
        <w:lastRenderedPageBreak/>
        <w:t>документов до момента регистрации поданных заявителем документов в органе, предоставляющем муници</w:t>
      </w:r>
      <w:r w:rsidR="004E5417">
        <w:rPr>
          <w:rFonts w:ascii="Times New Roman" w:hAnsi="Times New Roman" w:cs="Times New Roman"/>
          <w:color w:val="000000"/>
          <w:sz w:val="28"/>
          <w:szCs w:val="28"/>
        </w:rPr>
        <w:t>пальную услугу</w:t>
      </w:r>
      <w:r w:rsidRPr="004D79B6">
        <w:rPr>
          <w:rFonts w:ascii="Times New Roman" w:hAnsi="Times New Roman" w:cs="Times New Roman"/>
          <w:color w:val="000000"/>
          <w:sz w:val="28"/>
          <w:szCs w:val="28"/>
        </w:rPr>
        <w:t>.</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AE16C0" w:rsidRPr="004D79B6">
        <w:rPr>
          <w:rFonts w:ascii="Times New Roman" w:hAnsi="Times New Roman" w:cs="Times New Roman"/>
          <w:color w:val="000000"/>
          <w:sz w:val="28"/>
          <w:szCs w:val="28"/>
        </w:rPr>
        <w:t>1</w:t>
      </w:r>
      <w:r w:rsidR="002C72DC">
        <w:rPr>
          <w:rFonts w:ascii="Times New Roman" w:hAnsi="Times New Roman" w:cs="Times New Roman"/>
          <w:color w:val="000000"/>
          <w:sz w:val="28"/>
          <w:szCs w:val="28"/>
        </w:rPr>
        <w:t>0</w:t>
      </w:r>
      <w:r w:rsidRPr="004D79B6">
        <w:rPr>
          <w:rFonts w:ascii="Times New Roman" w:hAnsi="Times New Roman" w:cs="Times New Roman"/>
          <w:color w:val="000000"/>
          <w:sz w:val="28"/>
          <w:szCs w:val="28"/>
        </w:rPr>
        <w:t>. Основания для приостановления предоставления муниципальной услуги не предусмотрены действующим законодательством.</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6" w:name="P164"/>
      <w:bookmarkEnd w:id="6"/>
      <w:r w:rsidRPr="004D79B6">
        <w:rPr>
          <w:rFonts w:ascii="Times New Roman" w:hAnsi="Times New Roman" w:cs="Times New Roman"/>
          <w:color w:val="000000"/>
          <w:sz w:val="28"/>
          <w:szCs w:val="28"/>
        </w:rPr>
        <w:t>2.1</w:t>
      </w:r>
      <w:r w:rsidR="002C72DC">
        <w:rPr>
          <w:rFonts w:ascii="Times New Roman" w:hAnsi="Times New Roman" w:cs="Times New Roman"/>
          <w:color w:val="000000"/>
          <w:sz w:val="28"/>
          <w:szCs w:val="28"/>
        </w:rPr>
        <w:t>1</w:t>
      </w:r>
      <w:r w:rsidRPr="004D79B6">
        <w:rPr>
          <w:rFonts w:ascii="Times New Roman" w:hAnsi="Times New Roman" w:cs="Times New Roman"/>
          <w:color w:val="000000"/>
          <w:sz w:val="28"/>
          <w:szCs w:val="28"/>
        </w:rPr>
        <w:t>. Орган, предоставляющий муниципальную услугу, принимает решение об отказе в предоставлении муниципальной услуги в случаях:</w:t>
      </w:r>
    </w:p>
    <w:p w:rsidR="00D332FC" w:rsidRPr="004D79B6" w:rsidRDefault="00AB0BA5" w:rsidP="004D79B6">
      <w:pPr>
        <w:spacing w:line="360" w:lineRule="exact"/>
        <w:ind w:firstLine="709"/>
        <w:jc w:val="both"/>
        <w:rPr>
          <w:szCs w:val="28"/>
        </w:rPr>
      </w:pPr>
      <w:r w:rsidRPr="004D79B6">
        <w:rPr>
          <w:szCs w:val="28"/>
        </w:rPr>
        <w:t>2.1</w:t>
      </w:r>
      <w:r w:rsidR="002C72DC">
        <w:rPr>
          <w:szCs w:val="28"/>
        </w:rPr>
        <w:t>1</w:t>
      </w:r>
      <w:r w:rsidR="006B7163" w:rsidRPr="004D79B6">
        <w:rPr>
          <w:szCs w:val="28"/>
        </w:rPr>
        <w:t xml:space="preserve">.1. </w:t>
      </w:r>
      <w:r w:rsidR="00B82F1A">
        <w:t xml:space="preserve">наличие в заявке о включении </w:t>
      </w:r>
      <w:r w:rsidR="00796C92">
        <w:rPr>
          <w:szCs w:val="28"/>
        </w:rPr>
        <w:t xml:space="preserve"> </w:t>
      </w:r>
      <w:r w:rsidR="009A4999" w:rsidRPr="009A4999">
        <w:rPr>
          <w:szCs w:val="28"/>
        </w:rPr>
        <w:t xml:space="preserve"> в реестр мест (площадок) накопления твердых коммунальных отходов</w:t>
      </w:r>
      <w:r w:rsidR="00B82F1A">
        <w:t xml:space="preserve"> недостоверной информации;</w:t>
      </w:r>
    </w:p>
    <w:p w:rsidR="00D332FC" w:rsidRDefault="00D332FC" w:rsidP="004D79B6">
      <w:pPr>
        <w:spacing w:line="360" w:lineRule="exact"/>
        <w:ind w:firstLine="709"/>
        <w:jc w:val="both"/>
        <w:rPr>
          <w:szCs w:val="28"/>
        </w:rPr>
      </w:pPr>
      <w:r w:rsidRPr="004D79B6">
        <w:rPr>
          <w:szCs w:val="28"/>
        </w:rPr>
        <w:t>2.1</w:t>
      </w:r>
      <w:r w:rsidR="00B2003D">
        <w:rPr>
          <w:szCs w:val="28"/>
        </w:rPr>
        <w:t>1</w:t>
      </w:r>
      <w:r w:rsidR="004E5417">
        <w:rPr>
          <w:szCs w:val="28"/>
        </w:rPr>
        <w:t xml:space="preserve">.2. </w:t>
      </w:r>
      <w:r w:rsidR="00B82F1A">
        <w:t xml:space="preserve">отсутствие </w:t>
      </w:r>
      <w:r w:rsidR="00EF3280">
        <w:t>решения</w:t>
      </w:r>
      <w:r w:rsidR="00B82F1A">
        <w:t xml:space="preserve"> о согласовании создания места (площадки) накопления твердых коммунальных </w:t>
      </w:r>
      <w:r w:rsidR="009A4999">
        <w:t xml:space="preserve">отходов </w:t>
      </w:r>
      <w:r w:rsidR="009128FE">
        <w:t>Администрацией</w:t>
      </w:r>
      <w:r w:rsidR="0062277F" w:rsidRPr="004D79B6">
        <w:rPr>
          <w:szCs w:val="28"/>
        </w:rPr>
        <w:t>.</w:t>
      </w:r>
    </w:p>
    <w:p w:rsidR="00B82F1A" w:rsidRPr="00B82F1A" w:rsidRDefault="00B82F1A" w:rsidP="00B82F1A">
      <w:pPr>
        <w:spacing w:line="360" w:lineRule="exact"/>
        <w:ind w:firstLine="709"/>
        <w:jc w:val="both"/>
        <w:rPr>
          <w:szCs w:val="28"/>
        </w:rPr>
      </w:pPr>
      <w:r w:rsidRPr="00B82F1A">
        <w:rPr>
          <w:szCs w:val="28"/>
        </w:rPr>
        <w:t>2.1</w:t>
      </w:r>
      <w:r w:rsidR="00B2003D">
        <w:rPr>
          <w:szCs w:val="28"/>
        </w:rPr>
        <w:t>2</w:t>
      </w:r>
      <w:r w:rsidRPr="00B82F1A">
        <w:rPr>
          <w:szCs w:val="28"/>
        </w:rPr>
        <w:t>. Перечень услуг, которые являются необходимыми и обязательными для предоставления муниципальной услуги:</w:t>
      </w:r>
    </w:p>
    <w:p w:rsidR="00B82F1A" w:rsidRPr="004D79B6" w:rsidRDefault="00B82F1A" w:rsidP="00B82F1A">
      <w:pPr>
        <w:spacing w:line="360" w:lineRule="exact"/>
        <w:ind w:firstLine="709"/>
        <w:jc w:val="both"/>
        <w:rPr>
          <w:szCs w:val="28"/>
        </w:rPr>
      </w:pPr>
      <w:r w:rsidRPr="00B82F1A">
        <w:rPr>
          <w:szCs w:val="28"/>
        </w:rPr>
        <w:t>2.1</w:t>
      </w:r>
      <w:r w:rsidR="00B2003D">
        <w:rPr>
          <w:szCs w:val="28"/>
        </w:rPr>
        <w:t>2</w:t>
      </w:r>
      <w:r w:rsidRPr="00B82F1A">
        <w:rPr>
          <w:szCs w:val="28"/>
        </w:rPr>
        <w:t xml:space="preserve">.1. согласование создания места (площадки) накопления твердых коммунальных отходов с администрацией </w:t>
      </w:r>
      <w:r w:rsidR="00495A82">
        <w:rPr>
          <w:szCs w:val="28"/>
        </w:rPr>
        <w:t>Уин</w:t>
      </w:r>
      <w:r w:rsidR="00EF3280">
        <w:rPr>
          <w:szCs w:val="28"/>
        </w:rPr>
        <w:t>ского</w:t>
      </w:r>
      <w:r w:rsidRPr="00B82F1A">
        <w:rPr>
          <w:szCs w:val="28"/>
        </w:rPr>
        <w:t xml:space="preserve"> </w:t>
      </w:r>
      <w:r w:rsidR="00EF3280">
        <w:rPr>
          <w:szCs w:val="28"/>
        </w:rPr>
        <w:t>муниципального</w:t>
      </w:r>
      <w:r w:rsidRPr="00B82F1A">
        <w:rPr>
          <w:szCs w:val="28"/>
        </w:rPr>
        <w:t xml:space="preserve"> округа.</w:t>
      </w:r>
    </w:p>
    <w:p w:rsidR="00B82F1A"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7" w:name="P172"/>
      <w:bookmarkEnd w:id="7"/>
      <w:r w:rsidRPr="004D79B6">
        <w:rPr>
          <w:rFonts w:ascii="Times New Roman" w:hAnsi="Times New Roman" w:cs="Times New Roman"/>
          <w:color w:val="000000"/>
          <w:sz w:val="28"/>
          <w:szCs w:val="28"/>
        </w:rPr>
        <w:t>2.1</w:t>
      </w:r>
      <w:r w:rsidR="00B2003D">
        <w:rPr>
          <w:rFonts w:ascii="Times New Roman" w:hAnsi="Times New Roman" w:cs="Times New Roman"/>
          <w:color w:val="000000"/>
          <w:sz w:val="28"/>
          <w:szCs w:val="28"/>
        </w:rPr>
        <w:t>3</w:t>
      </w:r>
      <w:r w:rsidRPr="004D79B6">
        <w:rPr>
          <w:rFonts w:ascii="Times New Roman" w:hAnsi="Times New Roman" w:cs="Times New Roman"/>
          <w:color w:val="000000"/>
          <w:sz w:val="28"/>
          <w:szCs w:val="28"/>
        </w:rPr>
        <w:t xml:space="preserve">. </w:t>
      </w:r>
      <w:r w:rsidR="00B82F1A" w:rsidRPr="00B82F1A">
        <w:rPr>
          <w:rFonts w:ascii="Times New Roman" w:hAnsi="Times New Roman" w:cs="Times New Roman"/>
          <w:color w:val="000000"/>
          <w:sz w:val="28"/>
          <w:szCs w:val="28"/>
        </w:rPr>
        <w:t>Государственная пошлина и иная плата за предоставление муниципальной услуги не взимается.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4</w:t>
      </w:r>
      <w:r w:rsidRPr="004D79B6">
        <w:rPr>
          <w:rFonts w:ascii="Times New Roman" w:hAnsi="Times New Roman" w:cs="Times New Roman"/>
          <w:color w:val="000000"/>
          <w:sz w:val="28"/>
          <w:szCs w:val="28"/>
        </w:rPr>
        <w:t>. Максимальное время ожидания в очереди:</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4</w:t>
      </w:r>
      <w:r w:rsidRPr="004D79B6">
        <w:rPr>
          <w:rFonts w:ascii="Times New Roman" w:hAnsi="Times New Roman" w:cs="Times New Roman"/>
          <w:color w:val="000000"/>
          <w:sz w:val="28"/>
          <w:szCs w:val="28"/>
        </w:rPr>
        <w:t>.1. при подаче заявления о предоставлении муниципальной услуги и документов, обязанность по представлению которых возложена на заявителя (представителя заявителя), для предоставления муниципальной услуги не превышает 15 минут;</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4</w:t>
      </w:r>
      <w:r w:rsidRPr="004D79B6">
        <w:rPr>
          <w:rFonts w:ascii="Times New Roman" w:hAnsi="Times New Roman" w:cs="Times New Roman"/>
          <w:color w:val="000000"/>
          <w:sz w:val="28"/>
          <w:szCs w:val="28"/>
        </w:rPr>
        <w:t>.2. при получении результата предоставления муниципальной услуги не превышает 15 минут.</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5</w:t>
      </w:r>
      <w:r w:rsidRPr="004D79B6">
        <w:rPr>
          <w:rFonts w:ascii="Times New Roman" w:hAnsi="Times New Roman" w:cs="Times New Roman"/>
          <w:color w:val="000000"/>
          <w:sz w:val="28"/>
          <w:szCs w:val="28"/>
        </w:rPr>
        <w:t>. Срок регистрации заявления: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5</w:t>
      </w:r>
      <w:r w:rsidRPr="004D79B6">
        <w:rPr>
          <w:rFonts w:ascii="Times New Roman" w:hAnsi="Times New Roman" w:cs="Times New Roman"/>
          <w:color w:val="000000"/>
          <w:sz w:val="28"/>
          <w:szCs w:val="28"/>
        </w:rPr>
        <w:t>.1. заявление о предоставлении муниципальной услуги и документы, обязанность по представлению которых возложена на заявителя (представителя заявителя), для предоставления муниципальной услуги, в том числе в электронной форме, подлежат регистрации в течение одно</w:t>
      </w:r>
      <w:r w:rsidR="007C72E9" w:rsidRPr="004D79B6">
        <w:rPr>
          <w:rFonts w:ascii="Times New Roman" w:hAnsi="Times New Roman" w:cs="Times New Roman"/>
          <w:color w:val="000000"/>
          <w:sz w:val="28"/>
          <w:szCs w:val="28"/>
        </w:rPr>
        <w:t>го рабочего дня.</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 Требования к помещениям, в которых предоставляется муниципальная услуга:</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.1. здание, в котором предоставляется муниципальная услуга, находится в зоне пешеходной доступности от остановок общественного транспорта. Вход в здание оборудован удобной лестницей с поручнями, а также пандусами для беспрепятственного передвижения инвалидных колясок, детских колясок;</w:t>
      </w:r>
    </w:p>
    <w:p w:rsidR="00F73D31" w:rsidRPr="004D79B6" w:rsidRDefault="00F73D31" w:rsidP="004D79B6">
      <w:pPr>
        <w:pStyle w:val="ConsPlusNormal"/>
        <w:spacing w:line="360" w:lineRule="exact"/>
        <w:ind w:firstLine="709"/>
        <w:jc w:val="both"/>
        <w:rPr>
          <w:rFonts w:ascii="Times New Roman" w:hAnsi="Times New Roman" w:cs="Times New Roman"/>
          <w:color w:val="000000"/>
          <w:sz w:val="28"/>
          <w:szCs w:val="28"/>
        </w:rPr>
      </w:pPr>
      <w:bookmarkStart w:id="8" w:name="P182"/>
      <w:bookmarkEnd w:id="8"/>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.2. прием заявителей (представителей заявителя) осуществляется в специально выделенных для этих целей помещениях.</w:t>
      </w:r>
    </w:p>
    <w:p w:rsidR="0090201A"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90201A"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lastRenderedPageBreak/>
        <w:t>Места для приема Заявителей (их представителей) должны быть оборудованы информационными таб</w:t>
      </w:r>
      <w:r w:rsidR="00405457" w:rsidRPr="004D79B6">
        <w:rPr>
          <w:szCs w:val="28"/>
        </w:rPr>
        <w:t xml:space="preserve">личками (вывесками) с указанием </w:t>
      </w:r>
      <w:r w:rsidRPr="004D79B6">
        <w:rPr>
          <w:szCs w:val="28"/>
        </w:rPr>
        <w:t>номера кабинета.</w:t>
      </w:r>
    </w:p>
    <w:p w:rsidR="0090201A"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t xml:space="preserve">Места ожидания должны быть оборудованы стульями либо скамьями. Количество мест ожидания определяется исходя из фактической нагрузки и возможностей для их размещения в здании, но не может составлять менее </w:t>
      </w:r>
      <w:r w:rsidR="00405457" w:rsidRPr="004D79B6">
        <w:rPr>
          <w:szCs w:val="28"/>
        </w:rPr>
        <w:t>2</w:t>
      </w:r>
      <w:r w:rsidRPr="004D79B6">
        <w:rPr>
          <w:szCs w:val="28"/>
        </w:rPr>
        <w:t xml:space="preserve"> мест.</w:t>
      </w:r>
    </w:p>
    <w:p w:rsidR="00F73D31" w:rsidRPr="004D79B6" w:rsidRDefault="0090201A" w:rsidP="004D79B6">
      <w:pPr>
        <w:widowControl w:val="0"/>
        <w:suppressAutoHyphens/>
        <w:autoSpaceDE w:val="0"/>
        <w:autoSpaceDN w:val="0"/>
        <w:adjustRightInd w:val="0"/>
        <w:spacing w:line="360" w:lineRule="exact"/>
        <w:ind w:firstLine="709"/>
        <w:jc w:val="both"/>
        <w:rPr>
          <w:szCs w:val="28"/>
        </w:rPr>
      </w:pPr>
      <w:r w:rsidRPr="004D79B6">
        <w:rPr>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w:t>
      </w:r>
    </w:p>
    <w:p w:rsidR="0090201A" w:rsidRPr="004D79B6" w:rsidRDefault="00F73D31" w:rsidP="004D79B6">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6</w:t>
      </w:r>
      <w:r w:rsidRPr="004D79B6">
        <w:rPr>
          <w:rFonts w:ascii="Times New Roman" w:hAnsi="Times New Roman" w:cs="Times New Roman"/>
          <w:color w:val="000000"/>
          <w:sz w:val="28"/>
          <w:szCs w:val="28"/>
        </w:rPr>
        <w:t>.</w:t>
      </w:r>
      <w:r w:rsidR="00405457" w:rsidRPr="004D79B6">
        <w:rPr>
          <w:rFonts w:ascii="Times New Roman" w:hAnsi="Times New Roman" w:cs="Times New Roman"/>
          <w:color w:val="000000"/>
          <w:sz w:val="28"/>
          <w:szCs w:val="28"/>
        </w:rPr>
        <w:t>3</w:t>
      </w:r>
      <w:r w:rsidRPr="004D79B6">
        <w:rPr>
          <w:rFonts w:ascii="Times New Roman" w:hAnsi="Times New Roman" w:cs="Times New Roman"/>
          <w:color w:val="000000"/>
          <w:sz w:val="28"/>
          <w:szCs w:val="28"/>
        </w:rPr>
        <w:t xml:space="preserve">. </w:t>
      </w:r>
      <w:r w:rsidR="0090201A" w:rsidRPr="004D79B6">
        <w:rPr>
          <w:rFonts w:ascii="Times New Roman" w:hAnsi="Times New Roman" w:cs="Times New Roman"/>
          <w:sz w:val="28"/>
          <w:szCs w:val="28"/>
        </w:rPr>
        <w:t>Обеспечение условий доступности услуг для инвалидов осуществляется в соответствии со статьей 15 Федерального закона от 24.11.1995 № 181-ФЗ «О социальной защите инвалидов в Российской Федерации».</w:t>
      </w:r>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00F73D31" w:rsidRPr="004D79B6">
        <w:rPr>
          <w:rFonts w:ascii="Times New Roman" w:hAnsi="Times New Roman" w:cs="Times New Roman"/>
          <w:color w:val="000000"/>
          <w:sz w:val="28"/>
          <w:szCs w:val="28"/>
        </w:rPr>
        <w:t>. Показатели доступности и качества предоставления муниципальной услуги:</w:t>
      </w:r>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00F73D31" w:rsidRPr="004D79B6">
        <w:rPr>
          <w:rFonts w:ascii="Times New Roman" w:hAnsi="Times New Roman" w:cs="Times New Roman"/>
          <w:color w:val="000000"/>
          <w:sz w:val="28"/>
          <w:szCs w:val="28"/>
        </w:rPr>
        <w:t>.1. количество взаимодействий заявителя (представителя заявителя) с должностными лицами при предоставлении муниципальной услуги не превышает двух, продолжительность - не более 15 минут;</w:t>
      </w:r>
    </w:p>
    <w:p w:rsidR="00B82F1A" w:rsidRDefault="00F73D31"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Pr="004D79B6">
        <w:rPr>
          <w:rFonts w:ascii="Times New Roman" w:hAnsi="Times New Roman" w:cs="Times New Roman"/>
          <w:color w:val="000000"/>
          <w:sz w:val="28"/>
          <w:szCs w:val="28"/>
        </w:rPr>
        <w:t>.</w:t>
      </w:r>
      <w:r w:rsidR="00564C2E" w:rsidRPr="004D79B6">
        <w:rPr>
          <w:rFonts w:ascii="Times New Roman" w:hAnsi="Times New Roman" w:cs="Times New Roman"/>
          <w:color w:val="000000"/>
          <w:sz w:val="28"/>
          <w:szCs w:val="28"/>
        </w:rPr>
        <w:t>2</w:t>
      </w:r>
      <w:r w:rsidRPr="004D79B6">
        <w:rPr>
          <w:rFonts w:ascii="Times New Roman" w:hAnsi="Times New Roman" w:cs="Times New Roman"/>
          <w:color w:val="000000"/>
          <w:sz w:val="28"/>
          <w:szCs w:val="28"/>
        </w:rPr>
        <w:t>. соответствие информации о порядке предоставления муниципальной услуги в местах предоставления муниципальной услуги</w:t>
      </w:r>
      <w:r w:rsidR="00405457" w:rsidRPr="004D79B6">
        <w:rPr>
          <w:rFonts w:ascii="Times New Roman" w:hAnsi="Times New Roman" w:cs="Times New Roman"/>
          <w:color w:val="000000"/>
          <w:sz w:val="28"/>
          <w:szCs w:val="28"/>
        </w:rPr>
        <w:t>,</w:t>
      </w:r>
      <w:r w:rsidRPr="004D79B6">
        <w:rPr>
          <w:rFonts w:ascii="Times New Roman" w:hAnsi="Times New Roman" w:cs="Times New Roman"/>
          <w:color w:val="000000"/>
          <w:sz w:val="28"/>
          <w:szCs w:val="28"/>
        </w:rPr>
        <w:t xml:space="preserve"> на официальном сайт</w:t>
      </w:r>
      <w:r w:rsidR="00B82F1A">
        <w:rPr>
          <w:rFonts w:ascii="Times New Roman" w:hAnsi="Times New Roman" w:cs="Times New Roman"/>
          <w:color w:val="000000"/>
          <w:sz w:val="28"/>
          <w:szCs w:val="28"/>
        </w:rPr>
        <w:t xml:space="preserve">е </w:t>
      </w:r>
      <w:r w:rsidRPr="004D79B6">
        <w:rPr>
          <w:rFonts w:ascii="Times New Roman" w:hAnsi="Times New Roman" w:cs="Times New Roman"/>
          <w:color w:val="000000"/>
          <w:sz w:val="28"/>
          <w:szCs w:val="28"/>
        </w:rPr>
        <w:t>при наличии технической возможности требованиям нормативных правовых актов Российской Федерации, Пермского края;</w:t>
      </w:r>
      <w:r w:rsidR="00B82F1A" w:rsidRPr="00B82F1A">
        <w:rPr>
          <w:rFonts w:ascii="Times New Roman" w:hAnsi="Times New Roman" w:cs="Times New Roman"/>
          <w:color w:val="000000"/>
          <w:sz w:val="28"/>
          <w:szCs w:val="28"/>
        </w:rPr>
        <w:t xml:space="preserve"> </w:t>
      </w:r>
    </w:p>
    <w:p w:rsidR="00F73D31" w:rsidRPr="004D79B6" w:rsidRDefault="00B82F1A"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2.1</w:t>
      </w:r>
      <w:r w:rsidR="00B2003D">
        <w:rPr>
          <w:rFonts w:ascii="Times New Roman" w:hAnsi="Times New Roman" w:cs="Times New Roman"/>
          <w:color w:val="000000"/>
          <w:sz w:val="28"/>
          <w:szCs w:val="28"/>
        </w:rPr>
        <w:t>7</w:t>
      </w:r>
      <w:r w:rsidRPr="004D79B6">
        <w:rPr>
          <w:rFonts w:ascii="Times New Roman" w:hAnsi="Times New Roman" w:cs="Times New Roman"/>
          <w:color w:val="000000"/>
          <w:sz w:val="28"/>
          <w:szCs w:val="28"/>
        </w:rPr>
        <w:t>.3.</w:t>
      </w:r>
      <w:r w:rsidRPr="00B82F1A">
        <w:rPr>
          <w:rFonts w:ascii="Times New Roman" w:hAnsi="Times New Roman" w:cs="Times New Roman"/>
          <w:color w:val="000000"/>
          <w:sz w:val="28"/>
          <w:szCs w:val="28"/>
        </w:rPr>
        <w:t xml:space="preserve"> </w:t>
      </w:r>
      <w:r w:rsidRPr="004D79B6">
        <w:rPr>
          <w:rFonts w:ascii="Times New Roman" w:hAnsi="Times New Roman" w:cs="Times New Roman"/>
          <w:color w:val="000000"/>
          <w:sz w:val="28"/>
          <w:szCs w:val="28"/>
        </w:rPr>
        <w:t xml:space="preserve">возможность получения заявителем (представителем заявителя) информации о ходе предоставления муниципальной услуги по электронной </w:t>
      </w:r>
      <w:r>
        <w:rPr>
          <w:rFonts w:ascii="Times New Roman" w:hAnsi="Times New Roman" w:cs="Times New Roman"/>
          <w:color w:val="000000"/>
          <w:sz w:val="28"/>
          <w:szCs w:val="28"/>
        </w:rPr>
        <w:t>почте</w:t>
      </w:r>
      <w:r w:rsidRPr="004D79B6">
        <w:rPr>
          <w:rFonts w:ascii="Times New Roman" w:hAnsi="Times New Roman" w:cs="Times New Roman"/>
          <w:color w:val="000000"/>
          <w:sz w:val="28"/>
          <w:szCs w:val="28"/>
        </w:rPr>
        <w:t>;</w:t>
      </w:r>
    </w:p>
    <w:p w:rsidR="00F73D31" w:rsidRPr="004D79B6" w:rsidRDefault="001137C3" w:rsidP="00B82F1A">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405457"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7</w:t>
      </w:r>
      <w:r w:rsidR="00F73D31" w:rsidRPr="004D79B6">
        <w:rPr>
          <w:rFonts w:ascii="Times New Roman" w:hAnsi="Times New Roman" w:cs="Times New Roman"/>
          <w:color w:val="000000"/>
          <w:sz w:val="28"/>
          <w:szCs w:val="28"/>
        </w:rPr>
        <w:t>.</w:t>
      </w:r>
      <w:r w:rsidR="00564C2E" w:rsidRPr="004D79B6">
        <w:rPr>
          <w:rFonts w:ascii="Times New Roman" w:hAnsi="Times New Roman" w:cs="Times New Roman"/>
          <w:color w:val="000000"/>
          <w:sz w:val="28"/>
          <w:szCs w:val="28"/>
        </w:rPr>
        <w:t>4</w:t>
      </w:r>
      <w:r w:rsidR="00B82F1A">
        <w:rPr>
          <w:rFonts w:ascii="Times New Roman" w:hAnsi="Times New Roman" w:cs="Times New Roman"/>
          <w:color w:val="000000"/>
          <w:sz w:val="28"/>
          <w:szCs w:val="28"/>
        </w:rPr>
        <w:t xml:space="preserve">. </w:t>
      </w:r>
      <w:r w:rsidR="00B82F1A" w:rsidRPr="004D79B6">
        <w:rPr>
          <w:rFonts w:ascii="Times New Roman" w:hAnsi="Times New Roman" w:cs="Times New Roman"/>
          <w:color w:val="000000"/>
          <w:sz w:val="28"/>
          <w:szCs w:val="28"/>
        </w:rPr>
        <w:t xml:space="preserve">соответствие мест предоставления муниципальной услуги (мест ожидания, мест для заполнения документов) требованиям </w:t>
      </w:r>
      <w:hyperlink w:anchor="P182" w:history="1">
        <w:r w:rsidR="00B82F1A" w:rsidRPr="004D79B6">
          <w:rPr>
            <w:rFonts w:ascii="Times New Roman" w:hAnsi="Times New Roman" w:cs="Times New Roman"/>
            <w:color w:val="000000"/>
            <w:sz w:val="28"/>
            <w:szCs w:val="28"/>
          </w:rPr>
          <w:t>подпункта 2.16.2</w:t>
        </w:r>
      </w:hyperlink>
      <w:r w:rsidR="00B82F1A" w:rsidRPr="004D79B6">
        <w:rPr>
          <w:rFonts w:ascii="Times New Roman" w:hAnsi="Times New Roman" w:cs="Times New Roman"/>
          <w:color w:val="000000"/>
          <w:sz w:val="28"/>
          <w:szCs w:val="28"/>
        </w:rPr>
        <w:t xml:space="preserve"> </w:t>
      </w:r>
      <w:r w:rsidR="00B82F1A">
        <w:rPr>
          <w:rFonts w:ascii="Times New Roman" w:hAnsi="Times New Roman" w:cs="Times New Roman"/>
          <w:color w:val="000000"/>
          <w:sz w:val="28"/>
          <w:szCs w:val="28"/>
        </w:rPr>
        <w:t>А</w:t>
      </w:r>
      <w:r w:rsidR="00B82F1A" w:rsidRPr="004D79B6">
        <w:rPr>
          <w:rFonts w:ascii="Times New Roman" w:hAnsi="Times New Roman" w:cs="Times New Roman"/>
          <w:color w:val="000000"/>
          <w:sz w:val="28"/>
          <w:szCs w:val="28"/>
        </w:rPr>
        <w:t>дминистративного регламента.</w:t>
      </w:r>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CA344D"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8</w:t>
      </w:r>
      <w:r w:rsidR="00F73D31" w:rsidRPr="004D79B6">
        <w:rPr>
          <w:rFonts w:ascii="Times New Roman" w:hAnsi="Times New Roman" w:cs="Times New Roman"/>
          <w:color w:val="000000"/>
          <w:sz w:val="28"/>
          <w:szCs w:val="28"/>
        </w:rPr>
        <w:t>. Особенности предоставления муниципальной услуги:</w:t>
      </w:r>
    </w:p>
    <w:p w:rsidR="00B92CC0" w:rsidRPr="004D79B6" w:rsidRDefault="001137C3" w:rsidP="00B92CC0">
      <w:pPr>
        <w:pStyle w:val="ConsPlusNormal"/>
        <w:spacing w:line="360" w:lineRule="exact"/>
        <w:ind w:firstLine="709"/>
        <w:jc w:val="both"/>
        <w:rPr>
          <w:rFonts w:ascii="Times New Roman" w:hAnsi="Times New Roman" w:cs="Times New Roman"/>
          <w:color w:val="000000"/>
          <w:sz w:val="28"/>
          <w:szCs w:val="28"/>
        </w:rPr>
      </w:pPr>
      <w:proofErr w:type="gramStart"/>
      <w:r w:rsidRPr="004D79B6">
        <w:rPr>
          <w:rFonts w:ascii="Times New Roman" w:hAnsi="Times New Roman" w:cs="Times New Roman"/>
          <w:color w:val="000000"/>
          <w:sz w:val="28"/>
          <w:szCs w:val="28"/>
        </w:rPr>
        <w:t>2.</w:t>
      </w:r>
      <w:r w:rsidR="00CA344D" w:rsidRPr="004D79B6">
        <w:rPr>
          <w:rFonts w:ascii="Times New Roman" w:hAnsi="Times New Roman" w:cs="Times New Roman"/>
          <w:color w:val="000000"/>
          <w:sz w:val="28"/>
          <w:szCs w:val="28"/>
        </w:rPr>
        <w:t>1</w:t>
      </w:r>
      <w:r w:rsidR="00B2003D">
        <w:rPr>
          <w:rFonts w:ascii="Times New Roman" w:hAnsi="Times New Roman" w:cs="Times New Roman"/>
          <w:color w:val="000000"/>
          <w:sz w:val="28"/>
          <w:szCs w:val="28"/>
        </w:rPr>
        <w:t>8</w:t>
      </w:r>
      <w:r w:rsidR="009128FE">
        <w:rPr>
          <w:rFonts w:ascii="Times New Roman" w:hAnsi="Times New Roman" w:cs="Times New Roman"/>
          <w:color w:val="000000"/>
          <w:sz w:val="28"/>
          <w:szCs w:val="28"/>
        </w:rPr>
        <w:t xml:space="preserve">.1. включена в </w:t>
      </w:r>
      <w:r w:rsidR="009128FE" w:rsidRPr="009128FE">
        <w:rPr>
          <w:rFonts w:ascii="Times New Roman" w:hAnsi="Times New Roman" w:cs="Times New Roman"/>
          <w:color w:val="000000"/>
          <w:sz w:val="28"/>
          <w:szCs w:val="28"/>
        </w:rPr>
        <w:t xml:space="preserve">Перечень муниципальных услуг </w:t>
      </w:r>
      <w:r w:rsidR="00495A82">
        <w:rPr>
          <w:rFonts w:ascii="Times New Roman" w:hAnsi="Times New Roman" w:cs="Times New Roman"/>
          <w:color w:val="000000"/>
          <w:sz w:val="28"/>
          <w:szCs w:val="28"/>
        </w:rPr>
        <w:t>Уин</w:t>
      </w:r>
      <w:r w:rsidR="009128FE" w:rsidRPr="009128FE">
        <w:rPr>
          <w:rFonts w:ascii="Times New Roman" w:hAnsi="Times New Roman" w:cs="Times New Roman"/>
          <w:color w:val="000000"/>
          <w:sz w:val="28"/>
          <w:szCs w:val="28"/>
        </w:rPr>
        <w:t>ского муниципального округа</w:t>
      </w:r>
      <w:r w:rsidR="009128FE">
        <w:rPr>
          <w:rFonts w:ascii="Times New Roman" w:hAnsi="Times New Roman" w:cs="Times New Roman"/>
          <w:color w:val="000000"/>
          <w:sz w:val="28"/>
          <w:szCs w:val="28"/>
        </w:rPr>
        <w:t xml:space="preserve"> </w:t>
      </w:r>
      <w:r w:rsidR="00B92CC0">
        <w:rPr>
          <w:rFonts w:ascii="Times New Roman" w:hAnsi="Times New Roman" w:cs="Times New Roman"/>
          <w:color w:val="000000"/>
          <w:sz w:val="28"/>
          <w:szCs w:val="28"/>
        </w:rPr>
        <w:t>Пермского края.</w:t>
      </w:r>
      <w:proofErr w:type="gramEnd"/>
    </w:p>
    <w:p w:rsidR="00F73D31" w:rsidRPr="004D79B6" w:rsidRDefault="001137C3" w:rsidP="004D79B6">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B2003D">
        <w:rPr>
          <w:rFonts w:ascii="Times New Roman" w:hAnsi="Times New Roman" w:cs="Times New Roman"/>
          <w:color w:val="000000"/>
          <w:sz w:val="28"/>
          <w:szCs w:val="28"/>
        </w:rPr>
        <w:t>19</w:t>
      </w:r>
      <w:r w:rsidR="00F73D31" w:rsidRPr="004D79B6">
        <w:rPr>
          <w:rFonts w:ascii="Times New Roman" w:hAnsi="Times New Roman" w:cs="Times New Roman"/>
          <w:color w:val="000000"/>
          <w:sz w:val="28"/>
          <w:szCs w:val="28"/>
        </w:rPr>
        <w:t xml:space="preserve">. В случае обеспечения возможности предоставления муниципальной услуги в электронной форме заявитель (представитель заявителя) вправе направить документы, указанные в </w:t>
      </w:r>
      <w:hyperlink w:anchor="P121" w:history="1">
        <w:r w:rsidR="00F73D31" w:rsidRPr="004D79B6">
          <w:rPr>
            <w:rFonts w:ascii="Times New Roman" w:hAnsi="Times New Roman" w:cs="Times New Roman"/>
            <w:color w:val="000000"/>
            <w:sz w:val="28"/>
            <w:szCs w:val="28"/>
          </w:rPr>
          <w:t>пункте 2.</w:t>
        </w:r>
        <w:r w:rsidR="00B82F1A">
          <w:rPr>
            <w:rFonts w:ascii="Times New Roman" w:hAnsi="Times New Roman" w:cs="Times New Roman"/>
            <w:color w:val="000000"/>
            <w:sz w:val="28"/>
            <w:szCs w:val="28"/>
          </w:rPr>
          <w:t>6</w:t>
        </w:r>
      </w:hyperlink>
      <w:r w:rsidR="00B82F1A">
        <w:rPr>
          <w:rFonts w:ascii="Times New Roman" w:hAnsi="Times New Roman" w:cs="Times New Roman"/>
          <w:color w:val="000000"/>
          <w:sz w:val="28"/>
          <w:szCs w:val="28"/>
        </w:rPr>
        <w:t xml:space="preserve"> А</w:t>
      </w:r>
      <w:r w:rsidR="00F73D31" w:rsidRPr="004D79B6">
        <w:rPr>
          <w:rFonts w:ascii="Times New Roman" w:hAnsi="Times New Roman" w:cs="Times New Roman"/>
          <w:color w:val="000000"/>
          <w:sz w:val="28"/>
          <w:szCs w:val="28"/>
        </w:rPr>
        <w:t>дминистративного регламента, в электронной форме следующими способами:</w:t>
      </w:r>
    </w:p>
    <w:p w:rsidR="00B2003D" w:rsidRDefault="001137C3" w:rsidP="00B2003D">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t>2.</w:t>
      </w:r>
      <w:r w:rsidR="00B2003D">
        <w:rPr>
          <w:rFonts w:ascii="Times New Roman" w:hAnsi="Times New Roman" w:cs="Times New Roman"/>
          <w:color w:val="000000"/>
          <w:sz w:val="28"/>
          <w:szCs w:val="28"/>
        </w:rPr>
        <w:t>19</w:t>
      </w:r>
      <w:r w:rsidR="00F73D31" w:rsidRPr="004D79B6">
        <w:rPr>
          <w:rFonts w:ascii="Times New Roman" w:hAnsi="Times New Roman" w:cs="Times New Roman"/>
          <w:color w:val="000000"/>
          <w:sz w:val="28"/>
          <w:szCs w:val="28"/>
        </w:rPr>
        <w:t xml:space="preserve">.1. по электронной почте </w:t>
      </w:r>
      <w:r w:rsidR="002113CF">
        <w:rPr>
          <w:rFonts w:ascii="Times New Roman" w:hAnsi="Times New Roman" w:cs="Times New Roman"/>
          <w:color w:val="000000"/>
          <w:sz w:val="28"/>
          <w:szCs w:val="28"/>
        </w:rPr>
        <w:t>Управления</w:t>
      </w:r>
      <w:r w:rsidR="00B2003D">
        <w:rPr>
          <w:rFonts w:ascii="Times New Roman" w:hAnsi="Times New Roman" w:cs="Times New Roman"/>
          <w:color w:val="000000"/>
          <w:sz w:val="28"/>
          <w:szCs w:val="28"/>
        </w:rPr>
        <w:t xml:space="preserve">. </w:t>
      </w:r>
    </w:p>
    <w:p w:rsidR="00B2003D" w:rsidRPr="00B2003D" w:rsidRDefault="00B2003D" w:rsidP="00B2003D">
      <w:pPr>
        <w:pStyle w:val="ConsPlusNormal"/>
        <w:spacing w:line="360" w:lineRule="exact"/>
        <w:ind w:firstLine="709"/>
        <w:jc w:val="both"/>
        <w:rPr>
          <w:rFonts w:ascii="Times New Roman" w:hAnsi="Times New Roman" w:cs="Times New Roman"/>
          <w:color w:val="000000"/>
          <w:sz w:val="28"/>
          <w:szCs w:val="28"/>
        </w:rPr>
      </w:pPr>
      <w:r w:rsidRPr="00B2003D">
        <w:rPr>
          <w:rFonts w:ascii="Times New Roman" w:hAnsi="Times New Roman" w:cs="Times New Roman"/>
          <w:color w:val="000000"/>
          <w:sz w:val="28"/>
          <w:szCs w:val="28"/>
        </w:rPr>
        <w:t>Заявка и прилагаемые к ней</w:t>
      </w:r>
      <w:r w:rsidR="00623BAA">
        <w:rPr>
          <w:rFonts w:ascii="Times New Roman" w:hAnsi="Times New Roman" w:cs="Times New Roman"/>
          <w:color w:val="000000"/>
          <w:sz w:val="28"/>
          <w:szCs w:val="28"/>
        </w:rPr>
        <w:t xml:space="preserve"> документы, указанные в пункте 2.6 </w:t>
      </w:r>
      <w:r>
        <w:rPr>
          <w:rFonts w:ascii="Times New Roman" w:hAnsi="Times New Roman" w:cs="Times New Roman"/>
          <w:color w:val="000000"/>
          <w:sz w:val="28"/>
          <w:szCs w:val="28"/>
        </w:rPr>
        <w:t>Административного регламента</w:t>
      </w:r>
      <w:r w:rsidRPr="00B2003D">
        <w:rPr>
          <w:rFonts w:ascii="Times New Roman" w:hAnsi="Times New Roman" w:cs="Times New Roman"/>
          <w:color w:val="000000"/>
          <w:sz w:val="28"/>
          <w:szCs w:val="28"/>
        </w:rPr>
        <w:t xml:space="preserve">, направляются в </w:t>
      </w:r>
      <w:r w:rsidR="002113CF">
        <w:rPr>
          <w:rFonts w:ascii="Times New Roman" w:hAnsi="Times New Roman" w:cs="Times New Roman"/>
          <w:color w:val="000000"/>
          <w:sz w:val="28"/>
          <w:szCs w:val="28"/>
        </w:rPr>
        <w:t>Управление</w:t>
      </w:r>
      <w:r w:rsidRPr="00B2003D">
        <w:rPr>
          <w:rFonts w:ascii="Times New Roman" w:hAnsi="Times New Roman" w:cs="Times New Roman"/>
          <w:color w:val="000000"/>
          <w:sz w:val="28"/>
          <w:szCs w:val="28"/>
        </w:rPr>
        <w:t xml:space="preserve"> посредством </w:t>
      </w:r>
      <w:r>
        <w:rPr>
          <w:rFonts w:ascii="Times New Roman" w:hAnsi="Times New Roman" w:cs="Times New Roman"/>
          <w:color w:val="000000"/>
          <w:sz w:val="28"/>
          <w:szCs w:val="28"/>
        </w:rPr>
        <w:t xml:space="preserve">электронной почты </w:t>
      </w:r>
      <w:r w:rsidRPr="00B2003D">
        <w:rPr>
          <w:rFonts w:ascii="Times New Roman" w:hAnsi="Times New Roman" w:cs="Times New Roman"/>
          <w:color w:val="000000"/>
          <w:sz w:val="28"/>
          <w:szCs w:val="28"/>
        </w:rPr>
        <w:t xml:space="preserve">одним файлом в формате PDF с последующим представлением на бумажном носителе в срок, не превышающий 3 рабочих дней со дня </w:t>
      </w:r>
      <w:r w:rsidR="00623BAA">
        <w:rPr>
          <w:rFonts w:ascii="Times New Roman" w:hAnsi="Times New Roman" w:cs="Times New Roman"/>
          <w:color w:val="000000"/>
          <w:sz w:val="28"/>
          <w:szCs w:val="28"/>
        </w:rPr>
        <w:t>направления</w:t>
      </w:r>
      <w:r w:rsidRPr="00B2003D">
        <w:rPr>
          <w:rFonts w:ascii="Times New Roman" w:hAnsi="Times New Roman" w:cs="Times New Roman"/>
          <w:color w:val="000000"/>
          <w:sz w:val="28"/>
          <w:szCs w:val="28"/>
        </w:rPr>
        <w:t xml:space="preserve"> Заявки с прилагаемыми к ней документами </w:t>
      </w:r>
      <w:r w:rsidR="00623BAA">
        <w:rPr>
          <w:rFonts w:ascii="Times New Roman" w:hAnsi="Times New Roman" w:cs="Times New Roman"/>
          <w:color w:val="000000"/>
          <w:sz w:val="28"/>
          <w:szCs w:val="28"/>
        </w:rPr>
        <w:t>по электронной почте</w:t>
      </w:r>
      <w:r>
        <w:rPr>
          <w:rFonts w:ascii="Times New Roman" w:hAnsi="Times New Roman" w:cs="Times New Roman"/>
          <w:color w:val="000000"/>
          <w:sz w:val="28"/>
          <w:szCs w:val="28"/>
        </w:rPr>
        <w:t>.</w:t>
      </w:r>
    </w:p>
    <w:p w:rsidR="00CB35FA" w:rsidRPr="004D79B6" w:rsidRDefault="006F2A2D" w:rsidP="00B2003D">
      <w:pPr>
        <w:pStyle w:val="ConsPlusNormal"/>
        <w:spacing w:line="360" w:lineRule="exact"/>
        <w:ind w:firstLine="709"/>
        <w:jc w:val="both"/>
        <w:rPr>
          <w:rFonts w:ascii="Times New Roman" w:hAnsi="Times New Roman" w:cs="Times New Roman"/>
          <w:color w:val="000000"/>
          <w:sz w:val="28"/>
          <w:szCs w:val="28"/>
        </w:rPr>
      </w:pPr>
      <w:r w:rsidRPr="004D79B6">
        <w:rPr>
          <w:rFonts w:ascii="Times New Roman" w:hAnsi="Times New Roman" w:cs="Times New Roman"/>
          <w:color w:val="000000"/>
          <w:sz w:val="28"/>
          <w:szCs w:val="28"/>
        </w:rPr>
        <w:lastRenderedPageBreak/>
        <w:t>2.</w:t>
      </w:r>
      <w:r w:rsidR="00AE16C0" w:rsidRPr="004D79B6">
        <w:rPr>
          <w:rFonts w:ascii="Times New Roman" w:hAnsi="Times New Roman" w:cs="Times New Roman"/>
          <w:color w:val="000000"/>
          <w:sz w:val="28"/>
          <w:szCs w:val="28"/>
        </w:rPr>
        <w:t>2</w:t>
      </w:r>
      <w:r w:rsidR="00B2003D">
        <w:rPr>
          <w:rFonts w:ascii="Times New Roman" w:hAnsi="Times New Roman" w:cs="Times New Roman"/>
          <w:color w:val="000000"/>
          <w:sz w:val="28"/>
          <w:szCs w:val="28"/>
        </w:rPr>
        <w:t>0</w:t>
      </w:r>
      <w:r w:rsidRPr="004D79B6">
        <w:rPr>
          <w:rFonts w:ascii="Times New Roman" w:hAnsi="Times New Roman" w:cs="Times New Roman"/>
          <w:color w:val="000000"/>
          <w:sz w:val="28"/>
          <w:szCs w:val="28"/>
        </w:rPr>
        <w:t>. Результатом предоставления муниципальной услуги является:</w:t>
      </w:r>
      <w:r w:rsidR="00CB35FA" w:rsidRPr="004D79B6">
        <w:rPr>
          <w:rFonts w:ascii="Times New Roman" w:hAnsi="Times New Roman" w:cs="Times New Roman"/>
          <w:color w:val="000000"/>
          <w:sz w:val="28"/>
          <w:szCs w:val="28"/>
        </w:rPr>
        <w:t xml:space="preserve"> </w:t>
      </w:r>
    </w:p>
    <w:p w:rsidR="00274BB0" w:rsidRPr="004D79B6" w:rsidRDefault="00274BB0" w:rsidP="00274BB0">
      <w:pPr>
        <w:pStyle w:val="ConsPlusNormal"/>
        <w:spacing w:line="360" w:lineRule="exact"/>
        <w:ind w:firstLine="709"/>
        <w:jc w:val="both"/>
        <w:rPr>
          <w:rFonts w:ascii="Times New Roman" w:hAnsi="Times New Roman" w:cs="Times New Roman"/>
          <w:sz w:val="28"/>
          <w:szCs w:val="28"/>
        </w:rPr>
      </w:pPr>
      <w:r w:rsidRPr="004D79B6">
        <w:rPr>
          <w:rFonts w:ascii="Times New Roman" w:hAnsi="Times New Roman" w:cs="Times New Roman"/>
          <w:sz w:val="28"/>
          <w:szCs w:val="28"/>
        </w:rPr>
        <w:t>а)</w:t>
      </w:r>
      <w:r>
        <w:rPr>
          <w:rFonts w:ascii="Times New Roman" w:hAnsi="Times New Roman" w:cs="Times New Roman"/>
          <w:sz w:val="28"/>
          <w:szCs w:val="28"/>
        </w:rPr>
        <w:t xml:space="preserve"> </w:t>
      </w:r>
      <w:r w:rsidRPr="008714FF">
        <w:rPr>
          <w:rFonts w:ascii="Times New Roman" w:hAnsi="Times New Roman" w:cs="Times New Roman"/>
          <w:sz w:val="28"/>
          <w:szCs w:val="28"/>
        </w:rPr>
        <w:t>выписк</w:t>
      </w:r>
      <w:r>
        <w:rPr>
          <w:rFonts w:ascii="Times New Roman" w:hAnsi="Times New Roman" w:cs="Times New Roman"/>
          <w:sz w:val="28"/>
          <w:szCs w:val="28"/>
        </w:rPr>
        <w:t>а</w:t>
      </w:r>
      <w:r w:rsidRPr="008714FF">
        <w:rPr>
          <w:rFonts w:ascii="Times New Roman" w:hAnsi="Times New Roman" w:cs="Times New Roman"/>
          <w:sz w:val="28"/>
          <w:szCs w:val="28"/>
        </w:rPr>
        <w:t xml:space="preserve"> из реестра мест (площадок) накопления твердых коммунальных отходов (далее - выписка из Реестра)</w:t>
      </w:r>
      <w:r w:rsidRPr="004D79B6">
        <w:rPr>
          <w:rFonts w:ascii="Times New Roman" w:hAnsi="Times New Roman" w:cs="Times New Roman"/>
          <w:sz w:val="28"/>
          <w:szCs w:val="28"/>
        </w:rPr>
        <w:t>;</w:t>
      </w:r>
    </w:p>
    <w:p w:rsidR="00280C18" w:rsidRPr="00E50AC3" w:rsidRDefault="00274BB0" w:rsidP="00274BB0">
      <w:pPr>
        <w:pStyle w:val="ConsPlusNormal"/>
        <w:spacing w:line="360" w:lineRule="exact"/>
        <w:ind w:firstLine="709"/>
        <w:jc w:val="both"/>
        <w:rPr>
          <w:rFonts w:ascii="Times New Roman" w:hAnsi="Times New Roman" w:cs="Times New Roman"/>
          <w:color w:val="000000"/>
          <w:sz w:val="28"/>
          <w:szCs w:val="28"/>
        </w:rPr>
      </w:pPr>
      <w:r>
        <w:rPr>
          <w:rFonts w:ascii="Times New Roman" w:hAnsi="Times New Roman" w:cs="Times New Roman"/>
          <w:sz w:val="28"/>
          <w:szCs w:val="28"/>
        </w:rPr>
        <w:t>б</w:t>
      </w:r>
      <w:r w:rsidRPr="004D79B6">
        <w:rPr>
          <w:rFonts w:ascii="Times New Roman" w:hAnsi="Times New Roman" w:cs="Times New Roman"/>
          <w:sz w:val="28"/>
          <w:szCs w:val="28"/>
        </w:rPr>
        <w:t xml:space="preserve">) </w:t>
      </w:r>
      <w:r w:rsidRPr="008714FF">
        <w:rPr>
          <w:rFonts w:ascii="Times New Roman" w:hAnsi="Times New Roman" w:cs="Times New Roman"/>
          <w:sz w:val="28"/>
          <w:szCs w:val="28"/>
        </w:rPr>
        <w:t xml:space="preserve">отказ </w:t>
      </w:r>
      <w:r>
        <w:rPr>
          <w:rFonts w:ascii="Times New Roman" w:hAnsi="Times New Roman" w:cs="Times New Roman"/>
          <w:sz w:val="28"/>
          <w:szCs w:val="28"/>
        </w:rPr>
        <w:t>о</w:t>
      </w:r>
      <w:r w:rsidRPr="008714FF">
        <w:rPr>
          <w:rFonts w:ascii="Times New Roman" w:hAnsi="Times New Roman" w:cs="Times New Roman"/>
          <w:sz w:val="28"/>
          <w:szCs w:val="28"/>
        </w:rPr>
        <w:t xml:space="preserve"> внесении </w:t>
      </w:r>
      <w:r w:rsidR="00796C92">
        <w:rPr>
          <w:rFonts w:ascii="Times New Roman" w:hAnsi="Times New Roman" w:cs="Times New Roman"/>
          <w:sz w:val="28"/>
          <w:szCs w:val="28"/>
        </w:rPr>
        <w:t xml:space="preserve"> </w:t>
      </w:r>
      <w:r w:rsidRPr="008714FF">
        <w:rPr>
          <w:rFonts w:ascii="Times New Roman" w:hAnsi="Times New Roman" w:cs="Times New Roman"/>
          <w:sz w:val="28"/>
          <w:szCs w:val="28"/>
        </w:rPr>
        <w:t xml:space="preserve"> в реестр мест (площадок) накопления твердых коммунальных отходов (далее</w:t>
      </w:r>
      <w:r>
        <w:rPr>
          <w:rFonts w:ascii="Times New Roman" w:hAnsi="Times New Roman" w:cs="Times New Roman"/>
          <w:sz w:val="28"/>
          <w:szCs w:val="28"/>
        </w:rPr>
        <w:t xml:space="preserve"> - отказ о включении в Реестр)</w:t>
      </w:r>
      <w:r w:rsidRPr="004D79B6">
        <w:rPr>
          <w:rFonts w:ascii="Times New Roman" w:hAnsi="Times New Roman" w:cs="Times New Roman"/>
          <w:sz w:val="28"/>
          <w:szCs w:val="28"/>
        </w:rPr>
        <w:t>;</w:t>
      </w:r>
    </w:p>
    <w:p w:rsidR="006F2A2D" w:rsidRPr="00E50AC3" w:rsidRDefault="006F2A2D" w:rsidP="00E50AC3">
      <w:pPr>
        <w:pStyle w:val="ConsPlusNormal"/>
        <w:spacing w:line="360" w:lineRule="exact"/>
        <w:jc w:val="both"/>
        <w:rPr>
          <w:rFonts w:ascii="Times New Roman" w:hAnsi="Times New Roman" w:cs="Times New Roman"/>
          <w:sz w:val="28"/>
          <w:szCs w:val="28"/>
        </w:rPr>
      </w:pPr>
    </w:p>
    <w:p w:rsidR="00433AC6" w:rsidRPr="00E50AC3" w:rsidRDefault="00433AC6" w:rsidP="00E50AC3">
      <w:pPr>
        <w:widowControl w:val="0"/>
        <w:suppressAutoHyphens/>
        <w:spacing w:line="360" w:lineRule="exact"/>
        <w:jc w:val="center"/>
        <w:rPr>
          <w:b/>
          <w:bCs/>
          <w:szCs w:val="28"/>
        </w:rPr>
      </w:pPr>
      <w:r w:rsidRPr="00E50AC3">
        <w:rPr>
          <w:b/>
          <w:szCs w:val="28"/>
          <w:lang w:val="en-US"/>
        </w:rPr>
        <w:t>III</w:t>
      </w:r>
      <w:r w:rsidRPr="00E50AC3">
        <w:rPr>
          <w:b/>
          <w:szCs w:val="28"/>
        </w:rPr>
        <w:t xml:space="preserve">. </w:t>
      </w:r>
      <w:r w:rsidRPr="00E50AC3">
        <w:rPr>
          <w:b/>
          <w:bCs/>
          <w:szCs w:val="28"/>
        </w:rPr>
        <w:t>Состав, последовательность и сроки выполнения</w:t>
      </w:r>
    </w:p>
    <w:p w:rsidR="00433AC6" w:rsidRPr="00E50AC3" w:rsidRDefault="00433AC6" w:rsidP="00E50AC3">
      <w:pPr>
        <w:widowControl w:val="0"/>
        <w:suppressAutoHyphens/>
        <w:spacing w:line="360" w:lineRule="exact"/>
        <w:jc w:val="center"/>
        <w:rPr>
          <w:b/>
          <w:bCs/>
          <w:szCs w:val="28"/>
        </w:rPr>
      </w:pPr>
      <w:r w:rsidRPr="00E50AC3">
        <w:rPr>
          <w:b/>
          <w:bCs/>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w:t>
      </w:r>
      <w:r w:rsidR="00274BB0">
        <w:rPr>
          <w:b/>
          <w:bCs/>
          <w:szCs w:val="28"/>
        </w:rPr>
        <w:t>(действий) в электронной форме</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 Организация предоставления муниципальной услуги включает в себя следующие административные процедуры:</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3.1.1. прием, регистрация заявления о предоставлении муниципальной услуги и документов, необходимых для предоставления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3.1.3. направление заявителю (представителю заявителя) решения о предоставлении (об отказе в предоставлении)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3.2. </w:t>
      </w:r>
      <w:hyperlink w:anchor="P494" w:history="1">
        <w:r w:rsidRPr="00E50AC3">
          <w:rPr>
            <w:rFonts w:ascii="Times New Roman" w:hAnsi="Times New Roman" w:cs="Times New Roman"/>
            <w:color w:val="000000"/>
            <w:sz w:val="28"/>
            <w:szCs w:val="28"/>
          </w:rPr>
          <w:t>Блок-схема</w:t>
        </w:r>
      </w:hyperlink>
      <w:r w:rsidRPr="00E50AC3">
        <w:rPr>
          <w:rFonts w:ascii="Times New Roman" w:hAnsi="Times New Roman" w:cs="Times New Roman"/>
          <w:color w:val="000000"/>
          <w:sz w:val="28"/>
          <w:szCs w:val="28"/>
        </w:rPr>
        <w:t xml:space="preserve"> предоставления му</w:t>
      </w:r>
      <w:r w:rsidR="00824A34" w:rsidRPr="00E50AC3">
        <w:rPr>
          <w:rFonts w:ascii="Times New Roman" w:hAnsi="Times New Roman" w:cs="Times New Roman"/>
          <w:color w:val="000000"/>
          <w:sz w:val="28"/>
          <w:szCs w:val="28"/>
        </w:rPr>
        <w:t>ниципальной услуги приведена в П</w:t>
      </w:r>
      <w:r w:rsidRPr="00E50AC3">
        <w:rPr>
          <w:rFonts w:ascii="Times New Roman" w:hAnsi="Times New Roman" w:cs="Times New Roman"/>
          <w:color w:val="000000"/>
          <w:sz w:val="28"/>
          <w:szCs w:val="28"/>
        </w:rPr>
        <w:t xml:space="preserve">риложении </w:t>
      </w:r>
      <w:r w:rsidR="00274BB0">
        <w:rPr>
          <w:rFonts w:ascii="Times New Roman" w:hAnsi="Times New Roman" w:cs="Times New Roman"/>
          <w:color w:val="000000"/>
          <w:sz w:val="28"/>
          <w:szCs w:val="28"/>
        </w:rPr>
        <w:t>3 к А</w:t>
      </w:r>
      <w:r w:rsidRPr="00E50AC3">
        <w:rPr>
          <w:rFonts w:ascii="Times New Roman" w:hAnsi="Times New Roman" w:cs="Times New Roman"/>
          <w:color w:val="000000"/>
          <w:sz w:val="28"/>
          <w:szCs w:val="28"/>
        </w:rPr>
        <w:t>дминистративному регламенту.</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 Прием, регистрация заявления о предоставлении муниципальной услуги и документов, необходимых для предоставления муниципальной услуги.</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3.3.1. </w:t>
      </w:r>
      <w:r w:rsidR="00117553" w:rsidRPr="00117553">
        <w:rPr>
          <w:rFonts w:ascii="Times New Roman" w:hAnsi="Times New Roman" w:cs="Times New Roman"/>
          <w:color w:val="000000"/>
          <w:sz w:val="28"/>
          <w:szCs w:val="28"/>
        </w:rPr>
        <w:t xml:space="preserve">Основанием для начала административной процедуры является подача Заявителем (представителем Заявителя) заявки о включении </w:t>
      </w:r>
      <w:r w:rsidR="00796C92">
        <w:rPr>
          <w:rFonts w:ascii="Times New Roman" w:hAnsi="Times New Roman" w:cs="Times New Roman"/>
          <w:sz w:val="28"/>
          <w:szCs w:val="28"/>
        </w:rPr>
        <w:t xml:space="preserve"> </w:t>
      </w:r>
      <w:r w:rsidR="009A4999" w:rsidRPr="009A4999">
        <w:rPr>
          <w:rFonts w:ascii="Times New Roman" w:hAnsi="Times New Roman" w:cs="Times New Roman"/>
          <w:sz w:val="28"/>
          <w:szCs w:val="28"/>
        </w:rPr>
        <w:t xml:space="preserve"> в реестр мест (площадок) накопления твердых коммунальных отходов</w:t>
      </w:r>
      <w:r w:rsidR="00117553" w:rsidRPr="00117553">
        <w:rPr>
          <w:rFonts w:ascii="Times New Roman" w:hAnsi="Times New Roman" w:cs="Times New Roman"/>
          <w:color w:val="000000"/>
          <w:sz w:val="28"/>
          <w:szCs w:val="28"/>
        </w:rPr>
        <w:t xml:space="preserve"> (далее - Заявка) и документов, необходимых для предоставления муниципальной услуги. Заявка о предоставлении муниципальной услуги и документы, необходимые для предоставления муниципальной услуги, могут быть представлены Заявителем (представителем Заявителя):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3.3.1.1. при личном обращении в орган, предоставляющий муниципальную услугу;</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3.3.1.2. по электронной почте органа, предос</w:t>
      </w:r>
      <w:r w:rsidR="00274BB0">
        <w:rPr>
          <w:rFonts w:ascii="Times New Roman" w:hAnsi="Times New Roman" w:cs="Times New Roman"/>
          <w:color w:val="000000"/>
          <w:sz w:val="28"/>
          <w:szCs w:val="28"/>
        </w:rPr>
        <w:t>тавляющего муниципальную услугу.</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3.3.2. Ответственным</w:t>
      </w:r>
      <w:r w:rsidR="00AE16C0" w:rsidRPr="00E50AC3">
        <w:rPr>
          <w:rFonts w:ascii="Times New Roman" w:hAnsi="Times New Roman" w:cs="Times New Roman"/>
          <w:color w:val="000000"/>
          <w:sz w:val="28"/>
          <w:szCs w:val="28"/>
        </w:rPr>
        <w:t>и</w:t>
      </w:r>
      <w:r w:rsidRPr="00E50AC3">
        <w:rPr>
          <w:rFonts w:ascii="Times New Roman" w:hAnsi="Times New Roman" w:cs="Times New Roman"/>
          <w:color w:val="000000"/>
          <w:sz w:val="28"/>
          <w:szCs w:val="28"/>
        </w:rPr>
        <w:t xml:space="preserve"> за исполнение административной процедуры явля</w:t>
      </w:r>
      <w:r w:rsidR="007510D7"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 xml:space="preserve">тся </w:t>
      </w:r>
      <w:r w:rsidR="007510D7" w:rsidRPr="00E50AC3">
        <w:rPr>
          <w:rFonts w:ascii="Times New Roman" w:hAnsi="Times New Roman" w:cs="Times New Roman"/>
          <w:color w:val="000000"/>
          <w:sz w:val="28"/>
          <w:szCs w:val="28"/>
        </w:rPr>
        <w:t xml:space="preserve">специалисты </w:t>
      </w:r>
      <w:r w:rsidR="002113CF">
        <w:rPr>
          <w:rFonts w:ascii="Times New Roman" w:hAnsi="Times New Roman" w:cs="Times New Roman"/>
          <w:color w:val="000000"/>
          <w:sz w:val="28"/>
          <w:szCs w:val="28"/>
        </w:rPr>
        <w:t>Управления</w:t>
      </w:r>
      <w:r w:rsidR="007510D7" w:rsidRPr="00E50AC3">
        <w:rPr>
          <w:rFonts w:ascii="Times New Roman" w:hAnsi="Times New Roman" w:cs="Times New Roman"/>
          <w:color w:val="000000"/>
          <w:sz w:val="28"/>
          <w:szCs w:val="28"/>
        </w:rPr>
        <w:t xml:space="preserve"> (далее - О</w:t>
      </w:r>
      <w:r w:rsidRPr="00E50AC3">
        <w:rPr>
          <w:rFonts w:ascii="Times New Roman" w:hAnsi="Times New Roman" w:cs="Times New Roman"/>
          <w:color w:val="000000"/>
          <w:sz w:val="28"/>
          <w:szCs w:val="28"/>
        </w:rPr>
        <w:t>тветственны</w:t>
      </w:r>
      <w:r w:rsidR="00AE16C0" w:rsidRPr="00E50AC3">
        <w:rPr>
          <w:rFonts w:ascii="Times New Roman" w:hAnsi="Times New Roman" w:cs="Times New Roman"/>
          <w:color w:val="000000"/>
          <w:sz w:val="28"/>
          <w:szCs w:val="28"/>
        </w:rPr>
        <w:t>е</w:t>
      </w:r>
      <w:r w:rsidRPr="00E50AC3">
        <w:rPr>
          <w:rFonts w:ascii="Times New Roman" w:hAnsi="Times New Roman" w:cs="Times New Roman"/>
          <w:color w:val="000000"/>
          <w:sz w:val="28"/>
          <w:szCs w:val="28"/>
        </w:rPr>
        <w:t>).</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3.3.3. Заявление о предоставлении муниципальной услуги, в том числе в электронной форме, подлежит регистрации течение одного рабочего дня.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 Ответственны</w:t>
      </w:r>
      <w:r w:rsidR="00AE16C0" w:rsidRPr="00E50AC3">
        <w:rPr>
          <w:rFonts w:ascii="Times New Roman" w:hAnsi="Times New Roman" w:cs="Times New Roman"/>
          <w:color w:val="000000"/>
          <w:sz w:val="28"/>
          <w:szCs w:val="28"/>
        </w:rPr>
        <w:t>е</w:t>
      </w:r>
      <w:r w:rsidRPr="00E50AC3">
        <w:rPr>
          <w:rFonts w:ascii="Times New Roman" w:hAnsi="Times New Roman" w:cs="Times New Roman"/>
          <w:color w:val="000000"/>
          <w:sz w:val="28"/>
          <w:szCs w:val="28"/>
        </w:rPr>
        <w:t xml:space="preserve"> за исполнение административной процедуры выполняет </w:t>
      </w:r>
      <w:r w:rsidRPr="00E50AC3">
        <w:rPr>
          <w:rFonts w:ascii="Times New Roman" w:hAnsi="Times New Roman" w:cs="Times New Roman"/>
          <w:color w:val="000000"/>
          <w:sz w:val="28"/>
          <w:szCs w:val="28"/>
        </w:rPr>
        <w:lastRenderedPageBreak/>
        <w:t>следующие действия: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3.3.4.1. устанавлива</w:t>
      </w:r>
      <w:r w:rsidR="00AE16C0"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т предмет обращения;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3.3.4.2. проверя</w:t>
      </w:r>
      <w:r w:rsidR="00AE16C0"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 xml:space="preserve">т представленные документы на соответствие требованиям, установленным </w:t>
      </w:r>
      <w:hyperlink w:anchor="P151" w:history="1">
        <w:r w:rsidRPr="00E50AC3">
          <w:rPr>
            <w:rFonts w:ascii="Times New Roman" w:hAnsi="Times New Roman" w:cs="Times New Roman"/>
            <w:color w:val="000000"/>
            <w:sz w:val="28"/>
            <w:szCs w:val="28"/>
          </w:rPr>
          <w:t>пунктами 2.</w:t>
        </w:r>
        <w:r w:rsidR="00117553">
          <w:rPr>
            <w:rFonts w:ascii="Times New Roman" w:hAnsi="Times New Roman" w:cs="Times New Roman"/>
            <w:color w:val="000000"/>
            <w:sz w:val="28"/>
            <w:szCs w:val="28"/>
          </w:rPr>
          <w:t>7</w:t>
        </w:r>
      </w:hyperlink>
      <w:r w:rsidRPr="00E50AC3">
        <w:rPr>
          <w:rFonts w:ascii="Times New Roman" w:hAnsi="Times New Roman" w:cs="Times New Roman"/>
          <w:color w:val="000000"/>
          <w:sz w:val="28"/>
          <w:szCs w:val="28"/>
        </w:rPr>
        <w:t xml:space="preserve"> и </w:t>
      </w:r>
      <w:hyperlink w:anchor="P153" w:history="1">
        <w:r w:rsidRPr="00E50AC3">
          <w:rPr>
            <w:rFonts w:ascii="Times New Roman" w:hAnsi="Times New Roman" w:cs="Times New Roman"/>
            <w:color w:val="000000"/>
            <w:sz w:val="28"/>
            <w:szCs w:val="28"/>
          </w:rPr>
          <w:t>2.</w:t>
        </w:r>
        <w:r w:rsidR="00117553">
          <w:rPr>
            <w:rFonts w:ascii="Times New Roman" w:hAnsi="Times New Roman" w:cs="Times New Roman"/>
            <w:color w:val="000000"/>
            <w:sz w:val="28"/>
            <w:szCs w:val="28"/>
          </w:rPr>
          <w:t>8</w:t>
        </w:r>
      </w:hyperlink>
      <w:r w:rsidR="00117553">
        <w:rPr>
          <w:rFonts w:ascii="Times New Roman" w:hAnsi="Times New Roman" w:cs="Times New Roman"/>
          <w:color w:val="000000"/>
          <w:sz w:val="28"/>
          <w:szCs w:val="28"/>
        </w:rPr>
        <w:t xml:space="preserve"> А</w:t>
      </w:r>
      <w:r w:rsidRPr="00E50AC3">
        <w:rPr>
          <w:rFonts w:ascii="Times New Roman" w:hAnsi="Times New Roman" w:cs="Times New Roman"/>
          <w:color w:val="000000"/>
          <w:sz w:val="28"/>
          <w:szCs w:val="28"/>
        </w:rPr>
        <w:t>дминистративного регламента.</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Если недостатки, препятствующие приему документов, могут быть устранены в ходе приема, они устраняются незамедлительно.</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В случае невозможности устранения выявленных недостатков в течение приема документы возвращаются заявителю (представителю заявителя).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3.3.4.3. 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A94D95" w:rsidRPr="00E50AC3" w:rsidRDefault="00A94D95" w:rsidP="004D79B6">
      <w:pPr>
        <w:pStyle w:val="ConsPlusNormal"/>
        <w:spacing w:line="360" w:lineRule="exact"/>
        <w:ind w:firstLine="540"/>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3.3.4.</w:t>
      </w:r>
      <w:r w:rsidR="00832A73">
        <w:rPr>
          <w:rFonts w:ascii="Times New Roman" w:hAnsi="Times New Roman" w:cs="Times New Roman"/>
          <w:color w:val="000000"/>
          <w:sz w:val="28"/>
          <w:szCs w:val="28"/>
        </w:rPr>
        <w:t>4</w:t>
      </w:r>
      <w:r w:rsidRPr="00E50AC3">
        <w:rPr>
          <w:rFonts w:ascii="Times New Roman" w:hAnsi="Times New Roman" w:cs="Times New Roman"/>
          <w:color w:val="000000"/>
          <w:sz w:val="28"/>
          <w:szCs w:val="28"/>
        </w:rPr>
        <w:t xml:space="preserve">. регистрирует </w:t>
      </w:r>
      <w:r w:rsidR="00274BB0">
        <w:rPr>
          <w:rFonts w:ascii="Times New Roman" w:hAnsi="Times New Roman" w:cs="Times New Roman"/>
          <w:color w:val="000000"/>
          <w:sz w:val="28"/>
          <w:szCs w:val="28"/>
        </w:rPr>
        <w:t>заявку</w:t>
      </w:r>
      <w:r w:rsidRPr="00E50AC3">
        <w:rPr>
          <w:rFonts w:ascii="Times New Roman" w:hAnsi="Times New Roman" w:cs="Times New Roman"/>
          <w:color w:val="000000"/>
          <w:sz w:val="28"/>
          <w:szCs w:val="28"/>
        </w:rPr>
        <w:t xml:space="preserve">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w:t>
      </w:r>
      <w:r w:rsidR="00D46077" w:rsidRPr="00E50AC3">
        <w:rPr>
          <w:rFonts w:ascii="Times New Roman" w:hAnsi="Times New Roman" w:cs="Times New Roman"/>
          <w:color w:val="000000"/>
          <w:sz w:val="28"/>
          <w:szCs w:val="28"/>
        </w:rPr>
        <w:t>ставляющем муниципальную услугу.</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3.3.</w:t>
      </w:r>
      <w:r w:rsidR="00623BAA">
        <w:rPr>
          <w:rFonts w:ascii="Times New Roman" w:hAnsi="Times New Roman" w:cs="Times New Roman"/>
          <w:color w:val="000000"/>
          <w:sz w:val="28"/>
          <w:szCs w:val="28"/>
        </w:rPr>
        <w:t>5</w:t>
      </w:r>
      <w:r w:rsidRPr="00E50AC3">
        <w:rPr>
          <w:rFonts w:ascii="Times New Roman" w:hAnsi="Times New Roman" w:cs="Times New Roman"/>
          <w:color w:val="000000"/>
          <w:sz w:val="28"/>
          <w:szCs w:val="28"/>
        </w:rPr>
        <w:t xml:space="preserve">. Результатом административной процедуры является регистрация заявления о предоставлении муниципальной услуги и документов заявителя (представителя заявителя) в установленном порядке или отказ в приеме документов по основаниям, установленным </w:t>
      </w:r>
      <w:hyperlink w:anchor="P157" w:history="1">
        <w:r w:rsidR="00DC7942">
          <w:rPr>
            <w:rFonts w:ascii="Times New Roman" w:hAnsi="Times New Roman" w:cs="Times New Roman"/>
            <w:color w:val="000000"/>
            <w:sz w:val="28"/>
            <w:szCs w:val="28"/>
          </w:rPr>
          <w:t>2.</w:t>
        </w:r>
        <w:r w:rsidR="00DC7942" w:rsidRPr="00117553">
          <w:rPr>
            <w:rFonts w:ascii="Times New Roman" w:hAnsi="Times New Roman" w:cs="Times New Roman"/>
            <w:color w:val="000000"/>
            <w:sz w:val="28"/>
            <w:szCs w:val="28"/>
          </w:rPr>
          <w:t>8</w:t>
        </w:r>
      </w:hyperlink>
      <w:r w:rsidR="00117553">
        <w:rPr>
          <w:rFonts w:ascii="Times New Roman" w:hAnsi="Times New Roman" w:cs="Times New Roman"/>
          <w:sz w:val="28"/>
          <w:szCs w:val="28"/>
        </w:rPr>
        <w:t xml:space="preserve"> А</w:t>
      </w:r>
      <w:r w:rsidRPr="00117553">
        <w:rPr>
          <w:rFonts w:ascii="Times New Roman" w:hAnsi="Times New Roman" w:cs="Times New Roman"/>
          <w:color w:val="000000"/>
          <w:sz w:val="28"/>
          <w:szCs w:val="28"/>
        </w:rPr>
        <w:t>дминистративного</w:t>
      </w:r>
      <w:r w:rsidRPr="00E50AC3">
        <w:rPr>
          <w:rFonts w:ascii="Times New Roman" w:hAnsi="Times New Roman" w:cs="Times New Roman"/>
          <w:color w:val="000000"/>
          <w:sz w:val="28"/>
          <w:szCs w:val="28"/>
        </w:rPr>
        <w:t xml:space="preserve"> регламента.</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3.4.1. Основанием для начала административной процедуры является получение ответственным за исполнение административной процедуры должностным лицом органа, предоставляющего муниципальную услугу, зарегистрированного заявления о предоставлении муниципальной услуги и </w:t>
      </w:r>
      <w:r w:rsidRPr="00E50AC3">
        <w:rPr>
          <w:rFonts w:ascii="Times New Roman" w:hAnsi="Times New Roman" w:cs="Times New Roman"/>
          <w:color w:val="000000"/>
          <w:sz w:val="28"/>
          <w:szCs w:val="28"/>
        </w:rPr>
        <w:lastRenderedPageBreak/>
        <w:t>документов.</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3.4.2. Ответственным</w:t>
      </w:r>
      <w:r w:rsidR="002D2949" w:rsidRPr="00E50AC3">
        <w:rPr>
          <w:rFonts w:ascii="Times New Roman" w:hAnsi="Times New Roman" w:cs="Times New Roman"/>
          <w:color w:val="000000"/>
          <w:sz w:val="28"/>
          <w:szCs w:val="28"/>
        </w:rPr>
        <w:t>и</w:t>
      </w:r>
      <w:r w:rsidRPr="00E50AC3">
        <w:rPr>
          <w:rFonts w:ascii="Times New Roman" w:hAnsi="Times New Roman" w:cs="Times New Roman"/>
          <w:color w:val="000000"/>
          <w:sz w:val="28"/>
          <w:szCs w:val="28"/>
        </w:rPr>
        <w:t xml:space="preserve"> за исполнение административной процедуры </w:t>
      </w:r>
      <w:r w:rsidR="008E3E5B" w:rsidRPr="00E50AC3">
        <w:rPr>
          <w:rFonts w:ascii="Times New Roman" w:hAnsi="Times New Roman" w:cs="Times New Roman"/>
          <w:color w:val="000000"/>
          <w:sz w:val="28"/>
          <w:szCs w:val="28"/>
        </w:rPr>
        <w:t>являются специалист</w:t>
      </w:r>
      <w:r w:rsidR="002D2949" w:rsidRPr="00E50AC3">
        <w:rPr>
          <w:rFonts w:ascii="Times New Roman" w:hAnsi="Times New Roman" w:cs="Times New Roman"/>
          <w:color w:val="000000"/>
          <w:sz w:val="28"/>
          <w:szCs w:val="28"/>
        </w:rPr>
        <w:t>ы</w:t>
      </w:r>
      <w:r w:rsidR="006F2A2D" w:rsidRPr="00E50AC3">
        <w:rPr>
          <w:rFonts w:ascii="Times New Roman" w:hAnsi="Times New Roman" w:cs="Times New Roman"/>
          <w:color w:val="000000"/>
          <w:sz w:val="28"/>
          <w:szCs w:val="28"/>
        </w:rPr>
        <w:t xml:space="preserve"> </w:t>
      </w:r>
      <w:r w:rsidR="002113CF">
        <w:rPr>
          <w:rFonts w:ascii="Times New Roman" w:hAnsi="Times New Roman" w:cs="Times New Roman"/>
          <w:color w:val="000000"/>
          <w:sz w:val="28"/>
          <w:szCs w:val="28"/>
        </w:rPr>
        <w:t>Упр</w:t>
      </w:r>
      <w:r w:rsidR="00CF1B56">
        <w:rPr>
          <w:rFonts w:ascii="Times New Roman" w:hAnsi="Times New Roman" w:cs="Times New Roman"/>
          <w:color w:val="000000"/>
          <w:sz w:val="28"/>
          <w:szCs w:val="28"/>
        </w:rPr>
        <w:t>а</w:t>
      </w:r>
      <w:r w:rsidR="002113CF">
        <w:rPr>
          <w:rFonts w:ascii="Times New Roman" w:hAnsi="Times New Roman" w:cs="Times New Roman"/>
          <w:color w:val="000000"/>
          <w:sz w:val="28"/>
          <w:szCs w:val="28"/>
        </w:rPr>
        <w:t>вления</w:t>
      </w:r>
      <w:r w:rsidRPr="00E50AC3">
        <w:rPr>
          <w:rFonts w:ascii="Times New Roman" w:hAnsi="Times New Roman" w:cs="Times New Roman"/>
          <w:color w:val="000000"/>
          <w:sz w:val="28"/>
          <w:szCs w:val="28"/>
        </w:rPr>
        <w:t>.</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3.4.3. </w:t>
      </w:r>
      <w:proofErr w:type="gramStart"/>
      <w:r w:rsidRPr="00E50AC3">
        <w:rPr>
          <w:rFonts w:ascii="Times New Roman" w:hAnsi="Times New Roman" w:cs="Times New Roman"/>
          <w:color w:val="000000"/>
          <w:sz w:val="28"/>
          <w:szCs w:val="28"/>
        </w:rPr>
        <w:t>Ответственны</w:t>
      </w:r>
      <w:r w:rsidR="002D2949" w:rsidRPr="00E50AC3">
        <w:rPr>
          <w:rFonts w:ascii="Times New Roman" w:hAnsi="Times New Roman" w:cs="Times New Roman"/>
          <w:color w:val="000000"/>
          <w:sz w:val="28"/>
          <w:szCs w:val="28"/>
        </w:rPr>
        <w:t>е</w:t>
      </w:r>
      <w:r w:rsidRPr="00E50AC3">
        <w:rPr>
          <w:rFonts w:ascii="Times New Roman" w:hAnsi="Times New Roman" w:cs="Times New Roman"/>
          <w:color w:val="000000"/>
          <w:sz w:val="28"/>
          <w:szCs w:val="28"/>
        </w:rPr>
        <w:t xml:space="preserve"> за исполнение административной процедуры:</w:t>
      </w:r>
      <w:proofErr w:type="gramEnd"/>
    </w:p>
    <w:p w:rsidR="00623BAA"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3.4.3.1. </w:t>
      </w:r>
      <w:r w:rsidR="00623BAA" w:rsidRPr="00623BAA">
        <w:rPr>
          <w:rFonts w:ascii="Times New Roman" w:hAnsi="Times New Roman" w:cs="Times New Roman"/>
          <w:color w:val="000000"/>
          <w:sz w:val="28"/>
          <w:szCs w:val="28"/>
        </w:rPr>
        <w:t>рассматрива</w:t>
      </w:r>
      <w:r w:rsidR="00623BAA">
        <w:rPr>
          <w:rFonts w:ascii="Times New Roman" w:hAnsi="Times New Roman" w:cs="Times New Roman"/>
          <w:color w:val="000000"/>
          <w:sz w:val="28"/>
          <w:szCs w:val="28"/>
        </w:rPr>
        <w:t>ю</w:t>
      </w:r>
      <w:r w:rsidR="00623BAA" w:rsidRPr="00623BAA">
        <w:rPr>
          <w:rFonts w:ascii="Times New Roman" w:hAnsi="Times New Roman" w:cs="Times New Roman"/>
          <w:color w:val="000000"/>
          <w:sz w:val="28"/>
          <w:szCs w:val="28"/>
        </w:rPr>
        <w:t xml:space="preserve">т Заявку о предоставлении муниципальной услуги и документы на </w:t>
      </w:r>
      <w:proofErr w:type="gramStart"/>
      <w:r w:rsidR="00623BAA">
        <w:rPr>
          <w:rFonts w:ascii="Times New Roman" w:hAnsi="Times New Roman" w:cs="Times New Roman"/>
          <w:color w:val="000000"/>
          <w:sz w:val="28"/>
          <w:szCs w:val="28"/>
        </w:rPr>
        <w:t>соответствие</w:t>
      </w:r>
      <w:proofErr w:type="gramEnd"/>
      <w:r w:rsidR="00623BAA" w:rsidRPr="00623BAA">
        <w:rPr>
          <w:rFonts w:ascii="Times New Roman" w:hAnsi="Times New Roman" w:cs="Times New Roman"/>
          <w:color w:val="000000"/>
          <w:sz w:val="28"/>
          <w:szCs w:val="28"/>
        </w:rPr>
        <w:t xml:space="preserve"> требованиям законодательства Российской Федерации, удостоверяясь, что документы имеют надлежащие подписи сторон или определенных законодательством Российской Федерации должностных лиц;</w:t>
      </w:r>
    </w:p>
    <w:p w:rsidR="00AE16C0"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3.4.3.</w:t>
      </w:r>
      <w:r w:rsidR="00832A73">
        <w:rPr>
          <w:rFonts w:ascii="Times New Roman" w:hAnsi="Times New Roman" w:cs="Times New Roman"/>
          <w:color w:val="000000"/>
          <w:sz w:val="28"/>
          <w:szCs w:val="28"/>
        </w:rPr>
        <w:t>2</w:t>
      </w:r>
      <w:r w:rsidRPr="00E50AC3">
        <w:rPr>
          <w:rFonts w:ascii="Times New Roman" w:hAnsi="Times New Roman" w:cs="Times New Roman"/>
          <w:color w:val="000000"/>
          <w:sz w:val="28"/>
          <w:szCs w:val="28"/>
        </w:rPr>
        <w:t xml:space="preserve">. </w:t>
      </w:r>
      <w:r w:rsidR="00623BAA" w:rsidRPr="00623BAA">
        <w:rPr>
          <w:rFonts w:ascii="Times New Roman" w:hAnsi="Times New Roman" w:cs="Times New Roman"/>
          <w:color w:val="000000"/>
          <w:sz w:val="28"/>
          <w:szCs w:val="28"/>
        </w:rPr>
        <w:t>на основании полученных документов и информации готов</w:t>
      </w:r>
      <w:r w:rsidR="00623BAA">
        <w:rPr>
          <w:rFonts w:ascii="Times New Roman" w:hAnsi="Times New Roman" w:cs="Times New Roman"/>
          <w:color w:val="000000"/>
          <w:sz w:val="28"/>
          <w:szCs w:val="28"/>
        </w:rPr>
        <w:t>я</w:t>
      </w:r>
      <w:r w:rsidR="00117553">
        <w:rPr>
          <w:rFonts w:ascii="Times New Roman" w:hAnsi="Times New Roman" w:cs="Times New Roman"/>
          <w:color w:val="000000"/>
          <w:sz w:val="28"/>
          <w:szCs w:val="28"/>
        </w:rPr>
        <w:t xml:space="preserve">т </w:t>
      </w:r>
      <w:r w:rsidR="002C4BCF" w:rsidRPr="002C4BCF">
        <w:rPr>
          <w:rFonts w:ascii="Times New Roman" w:hAnsi="Times New Roman" w:cs="Times New Roman"/>
          <w:color w:val="000000"/>
          <w:sz w:val="28"/>
          <w:szCs w:val="28"/>
        </w:rPr>
        <w:t xml:space="preserve">решение о </w:t>
      </w:r>
      <w:proofErr w:type="gramStart"/>
      <w:r w:rsidR="002C4BCF" w:rsidRPr="002C4BCF">
        <w:rPr>
          <w:rFonts w:ascii="Times New Roman" w:hAnsi="Times New Roman" w:cs="Times New Roman"/>
          <w:color w:val="000000"/>
          <w:sz w:val="28"/>
          <w:szCs w:val="28"/>
        </w:rPr>
        <w:t>включении</w:t>
      </w:r>
      <w:proofErr w:type="gramEnd"/>
      <w:r w:rsidR="002C4BCF" w:rsidRPr="002C4BCF">
        <w:rPr>
          <w:rFonts w:ascii="Times New Roman" w:hAnsi="Times New Roman" w:cs="Times New Roman"/>
          <w:color w:val="000000"/>
          <w:sz w:val="28"/>
          <w:szCs w:val="28"/>
        </w:rPr>
        <w:t xml:space="preserve">/об отказе во включении </w:t>
      </w:r>
      <w:r w:rsidR="00796C92">
        <w:rPr>
          <w:rFonts w:ascii="Times New Roman" w:hAnsi="Times New Roman" w:cs="Times New Roman"/>
          <w:color w:val="000000"/>
          <w:sz w:val="28"/>
          <w:szCs w:val="28"/>
        </w:rPr>
        <w:t xml:space="preserve"> </w:t>
      </w:r>
      <w:r w:rsidR="002C4BCF" w:rsidRPr="002C4BCF">
        <w:rPr>
          <w:rFonts w:ascii="Times New Roman" w:hAnsi="Times New Roman" w:cs="Times New Roman"/>
          <w:color w:val="000000"/>
          <w:sz w:val="28"/>
          <w:szCs w:val="28"/>
        </w:rPr>
        <w:t xml:space="preserve"> в реестр мест (площадок) накопления твердых коммунальных отходов </w:t>
      </w:r>
      <w:r w:rsidR="002C4BCF">
        <w:rPr>
          <w:rFonts w:ascii="Times New Roman" w:hAnsi="Times New Roman" w:cs="Times New Roman"/>
          <w:color w:val="000000"/>
          <w:sz w:val="28"/>
          <w:szCs w:val="28"/>
        </w:rPr>
        <w:t xml:space="preserve">(Приложение 2) </w:t>
      </w:r>
      <w:r w:rsidR="00623BAA" w:rsidRPr="00623BAA">
        <w:rPr>
          <w:rFonts w:ascii="Times New Roman" w:hAnsi="Times New Roman" w:cs="Times New Roman"/>
          <w:color w:val="000000"/>
          <w:sz w:val="28"/>
          <w:szCs w:val="28"/>
        </w:rPr>
        <w:t>со ссылкой на основания, установленные в пункте 2.</w:t>
      </w:r>
      <w:r w:rsidR="00117553">
        <w:rPr>
          <w:rFonts w:ascii="Times New Roman" w:hAnsi="Times New Roman" w:cs="Times New Roman"/>
          <w:color w:val="000000"/>
          <w:sz w:val="28"/>
          <w:szCs w:val="28"/>
        </w:rPr>
        <w:t>8</w:t>
      </w:r>
      <w:r w:rsidR="00623BAA" w:rsidRPr="00623BAA">
        <w:rPr>
          <w:rFonts w:ascii="Times New Roman" w:hAnsi="Times New Roman" w:cs="Times New Roman"/>
          <w:color w:val="000000"/>
          <w:sz w:val="28"/>
          <w:szCs w:val="28"/>
        </w:rPr>
        <w:t xml:space="preserve"> административного регламента;</w:t>
      </w:r>
      <w:r w:rsidR="00623BAA">
        <w:rPr>
          <w:rFonts w:ascii="Times New Roman" w:hAnsi="Times New Roman" w:cs="Times New Roman"/>
          <w:color w:val="000000"/>
          <w:sz w:val="28"/>
          <w:szCs w:val="28"/>
        </w:rPr>
        <w:t xml:space="preserve"> </w:t>
      </w:r>
      <w:r w:rsidR="00AE16C0" w:rsidRPr="00E50AC3">
        <w:rPr>
          <w:rFonts w:ascii="Times New Roman" w:hAnsi="Times New Roman" w:cs="Times New Roman"/>
          <w:color w:val="000000"/>
          <w:sz w:val="28"/>
          <w:szCs w:val="28"/>
        </w:rPr>
        <w:t xml:space="preserve">которое оформляется на фирменном бланке </w:t>
      </w:r>
      <w:r w:rsidR="002113CF">
        <w:rPr>
          <w:rFonts w:ascii="Times New Roman" w:hAnsi="Times New Roman" w:cs="Times New Roman"/>
          <w:color w:val="000000"/>
          <w:sz w:val="28"/>
          <w:szCs w:val="28"/>
        </w:rPr>
        <w:t>Администрации Уинского муниципального округа Пермского края</w:t>
      </w:r>
      <w:r w:rsidR="00AE16C0" w:rsidRPr="00E50AC3">
        <w:rPr>
          <w:rFonts w:ascii="Times New Roman" w:hAnsi="Times New Roman" w:cs="Times New Roman"/>
          <w:color w:val="000000"/>
          <w:sz w:val="28"/>
          <w:szCs w:val="28"/>
        </w:rPr>
        <w:t xml:space="preserve"> </w:t>
      </w:r>
      <w:r w:rsidRPr="00E50AC3">
        <w:rPr>
          <w:rFonts w:ascii="Times New Roman" w:hAnsi="Times New Roman" w:cs="Times New Roman"/>
          <w:color w:val="000000"/>
          <w:sz w:val="28"/>
          <w:szCs w:val="28"/>
        </w:rPr>
        <w:t xml:space="preserve">(со ссылкой на основания, установленные в </w:t>
      </w:r>
      <w:hyperlink w:anchor="P164" w:history="1">
        <w:r w:rsidRPr="00E50AC3">
          <w:rPr>
            <w:rFonts w:ascii="Times New Roman" w:hAnsi="Times New Roman" w:cs="Times New Roman"/>
            <w:color w:val="000000"/>
            <w:sz w:val="28"/>
            <w:szCs w:val="28"/>
          </w:rPr>
          <w:t>пункте 2.1</w:t>
        </w:r>
      </w:hyperlink>
      <w:r w:rsidR="00117553">
        <w:rPr>
          <w:rFonts w:ascii="Times New Roman" w:hAnsi="Times New Roman" w:cs="Times New Roman"/>
          <w:color w:val="000000"/>
          <w:sz w:val="28"/>
          <w:szCs w:val="28"/>
        </w:rPr>
        <w:t xml:space="preserve">1 </w:t>
      </w:r>
      <w:r w:rsidR="005034F6" w:rsidRPr="00E50AC3">
        <w:rPr>
          <w:rFonts w:ascii="Times New Roman" w:hAnsi="Times New Roman" w:cs="Times New Roman"/>
          <w:color w:val="000000"/>
          <w:sz w:val="28"/>
          <w:szCs w:val="28"/>
        </w:rPr>
        <w:t>А</w:t>
      </w:r>
      <w:r w:rsidRPr="00E50AC3">
        <w:rPr>
          <w:rFonts w:ascii="Times New Roman" w:hAnsi="Times New Roman" w:cs="Times New Roman"/>
          <w:color w:val="000000"/>
          <w:sz w:val="28"/>
          <w:szCs w:val="28"/>
        </w:rPr>
        <w:t>дминистративного регламента);</w:t>
      </w:r>
      <w:r w:rsidR="005034F6" w:rsidRPr="00E50AC3">
        <w:rPr>
          <w:rFonts w:ascii="Times New Roman" w:hAnsi="Times New Roman" w:cs="Times New Roman"/>
          <w:color w:val="000000"/>
          <w:sz w:val="28"/>
          <w:szCs w:val="28"/>
        </w:rPr>
        <w:t xml:space="preserve"> </w:t>
      </w:r>
    </w:p>
    <w:p w:rsidR="00A94D95" w:rsidRPr="00E50AC3" w:rsidRDefault="00A94D95" w:rsidP="00274BB0">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3.4.3.</w:t>
      </w:r>
      <w:r w:rsidR="00832A73">
        <w:rPr>
          <w:rFonts w:ascii="Times New Roman" w:hAnsi="Times New Roman" w:cs="Times New Roman"/>
          <w:color w:val="000000"/>
          <w:sz w:val="28"/>
          <w:szCs w:val="28"/>
        </w:rPr>
        <w:t>3</w:t>
      </w:r>
      <w:r w:rsidRPr="00E50AC3">
        <w:rPr>
          <w:rFonts w:ascii="Times New Roman" w:hAnsi="Times New Roman" w:cs="Times New Roman"/>
          <w:color w:val="000000"/>
          <w:sz w:val="28"/>
          <w:szCs w:val="28"/>
        </w:rPr>
        <w:t>. переда</w:t>
      </w:r>
      <w:r w:rsidR="002D2949" w:rsidRPr="00E50AC3">
        <w:rPr>
          <w:rFonts w:ascii="Times New Roman" w:hAnsi="Times New Roman" w:cs="Times New Roman"/>
          <w:color w:val="000000"/>
          <w:sz w:val="28"/>
          <w:szCs w:val="28"/>
        </w:rPr>
        <w:t>ю</w:t>
      </w:r>
      <w:r w:rsidRPr="00E50AC3">
        <w:rPr>
          <w:rFonts w:ascii="Times New Roman" w:hAnsi="Times New Roman" w:cs="Times New Roman"/>
          <w:color w:val="000000"/>
          <w:sz w:val="28"/>
          <w:szCs w:val="28"/>
        </w:rPr>
        <w:t>т подготовленн</w:t>
      </w:r>
      <w:r w:rsidR="00CA35BA" w:rsidRPr="00E50AC3">
        <w:rPr>
          <w:rFonts w:ascii="Times New Roman" w:hAnsi="Times New Roman" w:cs="Times New Roman"/>
          <w:color w:val="000000"/>
          <w:sz w:val="28"/>
          <w:szCs w:val="28"/>
        </w:rPr>
        <w:t>ое</w:t>
      </w:r>
      <w:r w:rsidRPr="00E50AC3">
        <w:rPr>
          <w:rFonts w:ascii="Times New Roman" w:hAnsi="Times New Roman" w:cs="Times New Roman"/>
          <w:color w:val="000000"/>
          <w:sz w:val="28"/>
          <w:szCs w:val="28"/>
        </w:rPr>
        <w:t xml:space="preserve"> </w:t>
      </w:r>
      <w:r w:rsidR="00274BB0">
        <w:rPr>
          <w:rFonts w:ascii="Times New Roman" w:hAnsi="Times New Roman" w:cs="Times New Roman"/>
          <w:color w:val="000000"/>
          <w:sz w:val="28"/>
          <w:szCs w:val="28"/>
        </w:rPr>
        <w:t xml:space="preserve">решение </w:t>
      </w:r>
      <w:r w:rsidR="00274BB0" w:rsidRPr="00274BB0">
        <w:rPr>
          <w:rFonts w:ascii="Times New Roman" w:hAnsi="Times New Roman" w:cs="Times New Roman"/>
          <w:color w:val="000000"/>
          <w:sz w:val="28"/>
          <w:szCs w:val="28"/>
        </w:rPr>
        <w:t xml:space="preserve">о </w:t>
      </w:r>
      <w:proofErr w:type="gramStart"/>
      <w:r w:rsidR="00274BB0" w:rsidRPr="00274BB0">
        <w:rPr>
          <w:rFonts w:ascii="Times New Roman" w:hAnsi="Times New Roman" w:cs="Times New Roman"/>
          <w:color w:val="000000"/>
          <w:sz w:val="28"/>
          <w:szCs w:val="28"/>
        </w:rPr>
        <w:t>включении</w:t>
      </w:r>
      <w:proofErr w:type="gramEnd"/>
      <w:r w:rsidR="00274BB0" w:rsidRPr="00274BB0">
        <w:rPr>
          <w:rFonts w:ascii="Times New Roman" w:hAnsi="Times New Roman" w:cs="Times New Roman"/>
          <w:color w:val="000000"/>
          <w:sz w:val="28"/>
          <w:szCs w:val="28"/>
        </w:rPr>
        <w:t xml:space="preserve">/об отказе во включении </w:t>
      </w:r>
      <w:r w:rsidR="00796C92">
        <w:rPr>
          <w:rFonts w:ascii="Times New Roman" w:hAnsi="Times New Roman" w:cs="Times New Roman"/>
          <w:sz w:val="28"/>
          <w:szCs w:val="28"/>
        </w:rPr>
        <w:t xml:space="preserve"> </w:t>
      </w:r>
      <w:r w:rsidR="007829ED" w:rsidRPr="009A4999">
        <w:rPr>
          <w:rFonts w:ascii="Times New Roman" w:hAnsi="Times New Roman" w:cs="Times New Roman"/>
          <w:sz w:val="28"/>
          <w:szCs w:val="28"/>
        </w:rPr>
        <w:t xml:space="preserve"> в реестр мест (площадок) накопления твердых коммунальных отходов</w:t>
      </w:r>
      <w:r w:rsidR="007829ED">
        <w:rPr>
          <w:rFonts w:ascii="Times New Roman" w:hAnsi="Times New Roman" w:cs="Times New Roman"/>
          <w:color w:val="000000"/>
          <w:sz w:val="28"/>
          <w:szCs w:val="28"/>
        </w:rPr>
        <w:t xml:space="preserve"> </w:t>
      </w:r>
      <w:r w:rsidR="002113CF">
        <w:rPr>
          <w:rFonts w:ascii="Times New Roman" w:hAnsi="Times New Roman" w:cs="Times New Roman"/>
          <w:color w:val="000000"/>
          <w:sz w:val="28"/>
          <w:szCs w:val="28"/>
        </w:rPr>
        <w:t xml:space="preserve">в </w:t>
      </w:r>
      <w:r w:rsidR="009128FE">
        <w:rPr>
          <w:rFonts w:ascii="Times New Roman" w:hAnsi="Times New Roman" w:cs="Times New Roman"/>
          <w:color w:val="000000"/>
          <w:sz w:val="28"/>
          <w:szCs w:val="28"/>
        </w:rPr>
        <w:t>Администраци</w:t>
      </w:r>
      <w:r w:rsidR="009D4C5E">
        <w:rPr>
          <w:rFonts w:ascii="Times New Roman" w:hAnsi="Times New Roman" w:cs="Times New Roman"/>
          <w:color w:val="000000"/>
          <w:sz w:val="28"/>
          <w:szCs w:val="28"/>
        </w:rPr>
        <w:t>ю Уинского муниципального округа Пермского края</w:t>
      </w:r>
      <w:r w:rsidR="009128FE">
        <w:rPr>
          <w:rFonts w:ascii="Times New Roman" w:hAnsi="Times New Roman" w:cs="Times New Roman"/>
          <w:color w:val="000000"/>
          <w:sz w:val="28"/>
          <w:szCs w:val="28"/>
        </w:rPr>
        <w:t>.</w:t>
      </w:r>
    </w:p>
    <w:p w:rsidR="00CA35BA"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3.5. Направление заявителю (представителю заявителя) </w:t>
      </w:r>
      <w:r w:rsidR="002C4BCF" w:rsidRPr="002C4BCF">
        <w:rPr>
          <w:rFonts w:ascii="Times New Roman" w:hAnsi="Times New Roman" w:cs="Times New Roman"/>
          <w:color w:val="000000"/>
          <w:sz w:val="28"/>
          <w:szCs w:val="28"/>
        </w:rPr>
        <w:t xml:space="preserve">решение о </w:t>
      </w:r>
      <w:proofErr w:type="gramStart"/>
      <w:r w:rsidR="002C4BCF" w:rsidRPr="002C4BCF">
        <w:rPr>
          <w:rFonts w:ascii="Times New Roman" w:hAnsi="Times New Roman" w:cs="Times New Roman"/>
          <w:color w:val="000000"/>
          <w:sz w:val="28"/>
          <w:szCs w:val="28"/>
        </w:rPr>
        <w:t>включении</w:t>
      </w:r>
      <w:proofErr w:type="gramEnd"/>
      <w:r w:rsidR="002C4BCF" w:rsidRPr="002C4BCF">
        <w:rPr>
          <w:rFonts w:ascii="Times New Roman" w:hAnsi="Times New Roman" w:cs="Times New Roman"/>
          <w:color w:val="000000"/>
          <w:sz w:val="28"/>
          <w:szCs w:val="28"/>
        </w:rPr>
        <w:t xml:space="preserve">/об отказе во включении </w:t>
      </w:r>
      <w:r w:rsidR="00796C92">
        <w:rPr>
          <w:rFonts w:ascii="Times New Roman" w:hAnsi="Times New Roman" w:cs="Times New Roman"/>
          <w:color w:val="000000"/>
          <w:sz w:val="28"/>
          <w:szCs w:val="28"/>
        </w:rPr>
        <w:t xml:space="preserve"> </w:t>
      </w:r>
      <w:r w:rsidR="002C4BCF" w:rsidRPr="002C4BCF">
        <w:rPr>
          <w:rFonts w:ascii="Times New Roman" w:hAnsi="Times New Roman" w:cs="Times New Roman"/>
          <w:color w:val="000000"/>
          <w:sz w:val="28"/>
          <w:szCs w:val="28"/>
        </w:rPr>
        <w:t xml:space="preserve"> в реестр мест (площадок) накопления твердых коммунальных отходов</w:t>
      </w:r>
      <w:r w:rsidR="00CA35BA" w:rsidRPr="00E50AC3">
        <w:rPr>
          <w:rFonts w:ascii="Times New Roman" w:hAnsi="Times New Roman" w:cs="Times New Roman"/>
          <w:color w:val="000000"/>
          <w:sz w:val="28"/>
          <w:szCs w:val="28"/>
        </w:rPr>
        <w:t>.</w:t>
      </w:r>
    </w:p>
    <w:p w:rsidR="00A94D95" w:rsidRPr="00E50AC3" w:rsidRDefault="00A94D95" w:rsidP="004D79B6">
      <w:pPr>
        <w:pStyle w:val="ConsPlusNormal"/>
        <w:spacing w:line="360" w:lineRule="exact"/>
        <w:ind w:firstLine="709"/>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3.5.</w:t>
      </w:r>
      <w:r w:rsidR="00832A73">
        <w:rPr>
          <w:rFonts w:ascii="Times New Roman" w:hAnsi="Times New Roman" w:cs="Times New Roman"/>
          <w:color w:val="000000"/>
          <w:sz w:val="28"/>
          <w:szCs w:val="28"/>
        </w:rPr>
        <w:t>1</w:t>
      </w:r>
      <w:r w:rsidRPr="00E50AC3">
        <w:rPr>
          <w:rFonts w:ascii="Times New Roman" w:hAnsi="Times New Roman" w:cs="Times New Roman"/>
          <w:color w:val="000000"/>
          <w:sz w:val="28"/>
          <w:szCs w:val="28"/>
        </w:rPr>
        <w:t>. Срок выдачи (направления по</w:t>
      </w:r>
      <w:r w:rsidR="00DC7942">
        <w:rPr>
          <w:rFonts w:ascii="Times New Roman" w:hAnsi="Times New Roman" w:cs="Times New Roman"/>
          <w:color w:val="000000"/>
          <w:sz w:val="28"/>
          <w:szCs w:val="28"/>
        </w:rPr>
        <w:t xml:space="preserve"> адресу, указанному в заявлении</w:t>
      </w:r>
      <w:r w:rsidRPr="00E50AC3">
        <w:rPr>
          <w:rFonts w:ascii="Times New Roman" w:hAnsi="Times New Roman" w:cs="Times New Roman"/>
          <w:color w:val="000000"/>
          <w:sz w:val="28"/>
          <w:szCs w:val="28"/>
        </w:rPr>
        <w:t xml:space="preserve">) заявителю (представителю заявителя) </w:t>
      </w:r>
      <w:r w:rsidR="00DC7942">
        <w:rPr>
          <w:rFonts w:ascii="Times New Roman" w:hAnsi="Times New Roman" w:cs="Times New Roman"/>
          <w:color w:val="000000"/>
          <w:sz w:val="28"/>
          <w:szCs w:val="28"/>
        </w:rPr>
        <w:t xml:space="preserve">решение </w:t>
      </w:r>
      <w:r w:rsidR="00DC7942" w:rsidRPr="00274BB0">
        <w:rPr>
          <w:rFonts w:ascii="Times New Roman" w:hAnsi="Times New Roman" w:cs="Times New Roman"/>
          <w:color w:val="000000"/>
          <w:sz w:val="28"/>
          <w:szCs w:val="28"/>
        </w:rPr>
        <w:t xml:space="preserve">о </w:t>
      </w:r>
      <w:proofErr w:type="gramStart"/>
      <w:r w:rsidR="00DC7942" w:rsidRPr="00274BB0">
        <w:rPr>
          <w:rFonts w:ascii="Times New Roman" w:hAnsi="Times New Roman" w:cs="Times New Roman"/>
          <w:color w:val="000000"/>
          <w:sz w:val="28"/>
          <w:szCs w:val="28"/>
        </w:rPr>
        <w:t>включении</w:t>
      </w:r>
      <w:proofErr w:type="gramEnd"/>
      <w:r w:rsidR="00DC7942" w:rsidRPr="00274BB0">
        <w:rPr>
          <w:rFonts w:ascii="Times New Roman" w:hAnsi="Times New Roman" w:cs="Times New Roman"/>
          <w:color w:val="000000"/>
          <w:sz w:val="28"/>
          <w:szCs w:val="28"/>
        </w:rPr>
        <w:t xml:space="preserve">/об отказе </w:t>
      </w:r>
      <w:r w:rsidR="007829ED">
        <w:rPr>
          <w:rFonts w:ascii="Times New Roman" w:hAnsi="Times New Roman" w:cs="Times New Roman"/>
          <w:color w:val="000000"/>
          <w:sz w:val="28"/>
          <w:szCs w:val="28"/>
        </w:rPr>
        <w:t xml:space="preserve">во включении </w:t>
      </w:r>
      <w:r w:rsidR="00796C92">
        <w:rPr>
          <w:rFonts w:ascii="Times New Roman" w:hAnsi="Times New Roman" w:cs="Times New Roman"/>
          <w:sz w:val="28"/>
          <w:szCs w:val="28"/>
        </w:rPr>
        <w:t xml:space="preserve"> </w:t>
      </w:r>
      <w:r w:rsidR="007829ED" w:rsidRPr="009A4999">
        <w:rPr>
          <w:rFonts w:ascii="Times New Roman" w:hAnsi="Times New Roman" w:cs="Times New Roman"/>
          <w:sz w:val="28"/>
          <w:szCs w:val="28"/>
        </w:rPr>
        <w:t xml:space="preserve"> в реестр мест (площадок) накопления твердых коммунальных отходов</w:t>
      </w:r>
      <w:r w:rsidR="00DC7942">
        <w:rPr>
          <w:rFonts w:ascii="Times New Roman" w:hAnsi="Times New Roman" w:cs="Times New Roman"/>
          <w:color w:val="000000"/>
          <w:sz w:val="28"/>
          <w:szCs w:val="28"/>
        </w:rPr>
        <w:t xml:space="preserve">, </w:t>
      </w:r>
      <w:r w:rsidR="00B64049" w:rsidRPr="00E50AC3">
        <w:rPr>
          <w:rFonts w:ascii="Times New Roman" w:hAnsi="Times New Roman" w:cs="Times New Roman"/>
          <w:color w:val="000000"/>
          <w:sz w:val="28"/>
          <w:szCs w:val="28"/>
        </w:rPr>
        <w:t xml:space="preserve">- 5 </w:t>
      </w:r>
      <w:r w:rsidR="00DC7942">
        <w:rPr>
          <w:rFonts w:ascii="Times New Roman" w:hAnsi="Times New Roman" w:cs="Times New Roman"/>
          <w:color w:val="000000"/>
          <w:sz w:val="28"/>
          <w:szCs w:val="28"/>
        </w:rPr>
        <w:t xml:space="preserve">(пять) </w:t>
      </w:r>
      <w:r w:rsidRPr="00E50AC3">
        <w:rPr>
          <w:rFonts w:ascii="Times New Roman" w:hAnsi="Times New Roman" w:cs="Times New Roman"/>
          <w:color w:val="000000"/>
          <w:sz w:val="28"/>
          <w:szCs w:val="28"/>
        </w:rPr>
        <w:t>рабочих дней со дня принятия соответствующего решения.</w:t>
      </w:r>
    </w:p>
    <w:p w:rsidR="00824A34" w:rsidRPr="00E50AC3" w:rsidRDefault="00824A34" w:rsidP="00E50AC3">
      <w:pPr>
        <w:pStyle w:val="ConsPlusTitle"/>
        <w:spacing w:line="360" w:lineRule="exact"/>
        <w:contextualSpacing/>
        <w:jc w:val="center"/>
        <w:outlineLvl w:val="1"/>
        <w:rPr>
          <w:rFonts w:ascii="Times New Roman" w:hAnsi="Times New Roman" w:cs="Times New Roman"/>
          <w:sz w:val="28"/>
          <w:szCs w:val="28"/>
        </w:rPr>
      </w:pPr>
    </w:p>
    <w:p w:rsidR="004C2832" w:rsidRPr="00E50AC3" w:rsidRDefault="00433AC6" w:rsidP="00E50AC3">
      <w:pPr>
        <w:pStyle w:val="ConsPlusTitle"/>
        <w:spacing w:line="360" w:lineRule="exact"/>
        <w:contextualSpacing/>
        <w:jc w:val="center"/>
        <w:outlineLvl w:val="1"/>
        <w:rPr>
          <w:rFonts w:ascii="Times New Roman" w:hAnsi="Times New Roman" w:cs="Times New Roman"/>
          <w:color w:val="000000"/>
          <w:sz w:val="28"/>
          <w:szCs w:val="28"/>
        </w:rPr>
      </w:pPr>
      <w:r w:rsidRPr="00E50AC3">
        <w:rPr>
          <w:rFonts w:ascii="Times New Roman" w:hAnsi="Times New Roman" w:cs="Times New Roman"/>
          <w:sz w:val="28"/>
          <w:szCs w:val="28"/>
          <w:lang w:val="en-US"/>
        </w:rPr>
        <w:t>IV</w:t>
      </w:r>
      <w:r w:rsidRPr="00E50AC3">
        <w:rPr>
          <w:rFonts w:ascii="Times New Roman" w:hAnsi="Times New Roman" w:cs="Times New Roman"/>
          <w:sz w:val="28"/>
          <w:szCs w:val="28"/>
        </w:rPr>
        <w:t xml:space="preserve">. </w:t>
      </w:r>
      <w:r w:rsidR="004C2832" w:rsidRPr="00E50AC3">
        <w:rPr>
          <w:rFonts w:ascii="Times New Roman" w:hAnsi="Times New Roman" w:cs="Times New Roman"/>
          <w:color w:val="000000"/>
          <w:sz w:val="28"/>
          <w:szCs w:val="28"/>
        </w:rPr>
        <w:t>Формы контроля за исполнением Административного</w:t>
      </w:r>
    </w:p>
    <w:p w:rsidR="00280C18" w:rsidRPr="00E50AC3" w:rsidRDefault="004C2832" w:rsidP="00E50AC3">
      <w:pPr>
        <w:pStyle w:val="ConsPlusTitle"/>
        <w:spacing w:line="360" w:lineRule="exact"/>
        <w:contextualSpacing/>
        <w:jc w:val="center"/>
        <w:rPr>
          <w:rFonts w:ascii="Times New Roman" w:hAnsi="Times New Roman" w:cs="Times New Roman"/>
          <w:color w:val="000000"/>
          <w:sz w:val="28"/>
          <w:szCs w:val="28"/>
        </w:rPr>
      </w:pPr>
      <w:r w:rsidRPr="00E50AC3">
        <w:rPr>
          <w:rFonts w:ascii="Times New Roman" w:hAnsi="Times New Roman" w:cs="Times New Roman"/>
          <w:color w:val="000000"/>
          <w:sz w:val="28"/>
          <w:szCs w:val="28"/>
        </w:rPr>
        <w:t>регламента</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4C2832" w:rsidRPr="00E50AC3" w:rsidRDefault="004C2832" w:rsidP="009D4C5E">
      <w:pPr>
        <w:pStyle w:val="ad"/>
        <w:ind w:firstLine="708"/>
        <w:jc w:val="both"/>
        <w:rPr>
          <w:szCs w:val="28"/>
        </w:rPr>
      </w:pPr>
      <w:r w:rsidRPr="00E50AC3">
        <w:rPr>
          <w:szCs w:val="28"/>
        </w:rPr>
        <w:t xml:space="preserve">4.1. Общий контроль предоставления муниципальной услуги возложен на </w:t>
      </w:r>
      <w:r w:rsidR="009D4C5E">
        <w:rPr>
          <w:szCs w:val="28"/>
        </w:rPr>
        <w:t xml:space="preserve">начальника </w:t>
      </w:r>
      <w:r w:rsidR="009D4C5E" w:rsidRPr="009D4C5E">
        <w:rPr>
          <w:szCs w:val="28"/>
        </w:rPr>
        <w:t>муниципального казе</w:t>
      </w:r>
      <w:r w:rsidR="009D4C5E">
        <w:rPr>
          <w:szCs w:val="28"/>
        </w:rPr>
        <w:t xml:space="preserve">нного учреждения «Управление по </w:t>
      </w:r>
      <w:r w:rsidR="009D4C5E" w:rsidRPr="009D4C5E">
        <w:rPr>
          <w:szCs w:val="28"/>
        </w:rPr>
        <w:t>благоустройству Уинского муниципального округа Пермского края»</w:t>
      </w:r>
      <w:r w:rsidRPr="00E50AC3">
        <w:rPr>
          <w:szCs w:val="28"/>
        </w:rPr>
        <w:t>.</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4.2.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w:t>
      </w:r>
      <w:r w:rsidR="005034F6" w:rsidRPr="00E50AC3">
        <w:rPr>
          <w:rFonts w:ascii="Times New Roman" w:hAnsi="Times New Roman" w:cs="Times New Roman"/>
          <w:color w:val="000000"/>
          <w:sz w:val="28"/>
          <w:szCs w:val="28"/>
        </w:rPr>
        <w:t xml:space="preserve">начальником </w:t>
      </w:r>
      <w:r w:rsidR="009D4C5E">
        <w:rPr>
          <w:rFonts w:ascii="Times New Roman" w:hAnsi="Times New Roman" w:cs="Times New Roman"/>
          <w:color w:val="000000"/>
          <w:sz w:val="28"/>
          <w:szCs w:val="28"/>
        </w:rPr>
        <w:t>Управления</w:t>
      </w:r>
      <w:r w:rsidRPr="00E50AC3">
        <w:rPr>
          <w:rFonts w:ascii="Times New Roman" w:hAnsi="Times New Roman" w:cs="Times New Roman"/>
          <w:color w:val="000000"/>
          <w:sz w:val="28"/>
          <w:szCs w:val="28"/>
        </w:rPr>
        <w:t>.</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 xml:space="preserve">4.3. </w:t>
      </w:r>
      <w:proofErr w:type="gramStart"/>
      <w:r w:rsidRPr="00E50AC3">
        <w:rPr>
          <w:rFonts w:ascii="Times New Roman" w:hAnsi="Times New Roman" w:cs="Times New Roman"/>
          <w:color w:val="000000"/>
          <w:sz w:val="28"/>
          <w:szCs w:val="28"/>
        </w:rPr>
        <w:t>Контроль за</w:t>
      </w:r>
      <w:proofErr w:type="gramEnd"/>
      <w:r w:rsidRPr="00E50AC3">
        <w:rPr>
          <w:rFonts w:ascii="Times New Roman" w:hAnsi="Times New Roman" w:cs="Times New Roman"/>
          <w:color w:val="000000"/>
          <w:sz w:val="28"/>
          <w:szCs w:val="28"/>
        </w:rPr>
        <w:t xml:space="preserve"> полнотой и качеством предоставления муниципальной услуги включает в себя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w:t>
      </w:r>
      <w:r w:rsidRPr="00E50AC3">
        <w:rPr>
          <w:rFonts w:ascii="Times New Roman" w:hAnsi="Times New Roman" w:cs="Times New Roman"/>
          <w:color w:val="000000"/>
          <w:sz w:val="28"/>
          <w:szCs w:val="28"/>
        </w:rPr>
        <w:lastRenderedPageBreak/>
        <w:t>должностных лиц.</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9D016D" w:rsidRPr="00E50AC3">
        <w:rPr>
          <w:rFonts w:ascii="Times New Roman" w:hAnsi="Times New Roman" w:cs="Times New Roman"/>
          <w:color w:val="000000"/>
          <w:sz w:val="28"/>
          <w:szCs w:val="28"/>
        </w:rPr>
        <w:t>4</w:t>
      </w:r>
      <w:r w:rsidRPr="00E50AC3">
        <w:rPr>
          <w:rFonts w:ascii="Times New Roman" w:hAnsi="Times New Roman" w:cs="Times New Roman"/>
          <w:color w:val="000000"/>
          <w:sz w:val="28"/>
          <w:szCs w:val="28"/>
        </w:rPr>
        <w:t xml:space="preserve">. Основаниями для </w:t>
      </w:r>
      <w:r w:rsidR="009D016D" w:rsidRPr="00E50AC3">
        <w:rPr>
          <w:rFonts w:ascii="Times New Roman" w:hAnsi="Times New Roman" w:cs="Times New Roman"/>
          <w:color w:val="000000"/>
          <w:sz w:val="28"/>
          <w:szCs w:val="28"/>
        </w:rPr>
        <w:t xml:space="preserve">выявления и устранения нарушений прав граждан и юридических лиц </w:t>
      </w:r>
      <w:r w:rsidRPr="00E50AC3">
        <w:rPr>
          <w:rFonts w:ascii="Times New Roman" w:hAnsi="Times New Roman" w:cs="Times New Roman"/>
          <w:color w:val="000000"/>
          <w:sz w:val="28"/>
          <w:szCs w:val="28"/>
        </w:rPr>
        <w:t>являются:</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4</w:t>
      </w:r>
      <w:r w:rsidRPr="00E50AC3">
        <w:rPr>
          <w:rFonts w:ascii="Times New Roman" w:hAnsi="Times New Roman" w:cs="Times New Roman"/>
          <w:color w:val="000000"/>
          <w:sz w:val="28"/>
          <w:szCs w:val="28"/>
        </w:rPr>
        <w:t>.1. поступление информации о нарушении положений административного регламента;</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4</w:t>
      </w:r>
      <w:r w:rsidRPr="00E50AC3">
        <w:rPr>
          <w:rFonts w:ascii="Times New Roman" w:hAnsi="Times New Roman" w:cs="Times New Roman"/>
          <w:color w:val="000000"/>
          <w:sz w:val="28"/>
          <w:szCs w:val="28"/>
        </w:rPr>
        <w:t>.2. поручение руководителя органа, предоставляющего муниципальную услугу.</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5</w:t>
      </w:r>
      <w:r w:rsidRPr="00E50AC3">
        <w:rPr>
          <w:rFonts w:ascii="Times New Roman" w:hAnsi="Times New Roman" w:cs="Times New Roman"/>
          <w:color w:val="000000"/>
          <w:sz w:val="28"/>
          <w:szCs w:val="28"/>
        </w:rPr>
        <w:t xml:space="preserve">. </w:t>
      </w:r>
      <w:r w:rsidR="009D016D" w:rsidRPr="00E50AC3">
        <w:rPr>
          <w:rFonts w:ascii="Times New Roman" w:hAnsi="Times New Roman" w:cs="Times New Roman"/>
          <w:color w:val="000000"/>
          <w:sz w:val="28"/>
          <w:szCs w:val="28"/>
        </w:rPr>
        <w:t>В случае</w:t>
      </w:r>
      <w:r w:rsidRPr="00E50AC3">
        <w:rPr>
          <w:rFonts w:ascii="Times New Roman" w:hAnsi="Times New Roman" w:cs="Times New Roman"/>
          <w:color w:val="000000"/>
          <w:sz w:val="28"/>
          <w:szCs w:val="28"/>
        </w:rPr>
        <w:t xml:space="preserve"> выявления нарушений прав заявителей (представителей заявителя) обеспечивается привлечение виновных лиц к ответственности в соответствии с законодательством Российской Федерации.</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6</w:t>
      </w:r>
      <w:r w:rsidRPr="00E50AC3">
        <w:rPr>
          <w:rFonts w:ascii="Times New Roman" w:hAnsi="Times New Roman" w:cs="Times New Roman"/>
          <w:color w:val="000000"/>
          <w:sz w:val="28"/>
          <w:szCs w:val="28"/>
        </w:rPr>
        <w:t>. Должностные лица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7</w:t>
      </w:r>
      <w:r w:rsidRPr="00E50AC3">
        <w:rPr>
          <w:rFonts w:ascii="Times New Roman" w:hAnsi="Times New Roman" w:cs="Times New Roman"/>
          <w:color w:val="000000"/>
          <w:sz w:val="28"/>
          <w:szCs w:val="28"/>
        </w:rPr>
        <w:t xml:space="preserve">. </w:t>
      </w:r>
      <w:proofErr w:type="gramStart"/>
      <w:r w:rsidRPr="00E50AC3">
        <w:rPr>
          <w:rFonts w:ascii="Times New Roman" w:hAnsi="Times New Roman" w:cs="Times New Roman"/>
          <w:color w:val="000000"/>
          <w:sz w:val="28"/>
          <w:szCs w:val="28"/>
        </w:rPr>
        <w:t>Контроль за</w:t>
      </w:r>
      <w:proofErr w:type="gramEnd"/>
      <w:r w:rsidRPr="00E50AC3">
        <w:rPr>
          <w:rFonts w:ascii="Times New Roman" w:hAnsi="Times New Roman" w:cs="Times New Roman"/>
          <w:color w:val="000000"/>
          <w:sz w:val="28"/>
          <w:szCs w:val="28"/>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действий (бездействия) должностных лиц, а также принимаемых ими решений,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4C2832" w:rsidRPr="00E50AC3" w:rsidRDefault="004C2832" w:rsidP="004E29E8">
      <w:pPr>
        <w:pStyle w:val="ConsPlusNormal"/>
        <w:spacing w:line="360" w:lineRule="exact"/>
        <w:ind w:firstLine="709"/>
        <w:contextualSpacing/>
        <w:jc w:val="both"/>
        <w:rPr>
          <w:rFonts w:ascii="Times New Roman" w:hAnsi="Times New Roman" w:cs="Times New Roman"/>
          <w:color w:val="000000"/>
          <w:sz w:val="28"/>
          <w:szCs w:val="28"/>
        </w:rPr>
      </w:pPr>
      <w:r w:rsidRPr="00E50AC3">
        <w:rPr>
          <w:rFonts w:ascii="Times New Roman" w:hAnsi="Times New Roman" w:cs="Times New Roman"/>
          <w:color w:val="000000"/>
          <w:sz w:val="28"/>
          <w:szCs w:val="28"/>
        </w:rPr>
        <w:t>4.</w:t>
      </w:r>
      <w:r w:rsidR="00832A73">
        <w:rPr>
          <w:rFonts w:ascii="Times New Roman" w:hAnsi="Times New Roman" w:cs="Times New Roman"/>
          <w:color w:val="000000"/>
          <w:sz w:val="28"/>
          <w:szCs w:val="28"/>
        </w:rPr>
        <w:t>8</w:t>
      </w:r>
      <w:r w:rsidRPr="00E50AC3">
        <w:rPr>
          <w:rFonts w:ascii="Times New Roman" w:hAnsi="Times New Roman" w:cs="Times New Roman"/>
          <w:color w:val="000000"/>
          <w:sz w:val="28"/>
          <w:szCs w:val="28"/>
        </w:rPr>
        <w:t xml:space="preserve">. </w:t>
      </w:r>
      <w:proofErr w:type="gramStart"/>
      <w:r w:rsidRPr="00E50AC3">
        <w:rPr>
          <w:rFonts w:ascii="Times New Roman" w:hAnsi="Times New Roman" w:cs="Times New Roman"/>
          <w:color w:val="000000"/>
          <w:sz w:val="28"/>
          <w:szCs w:val="28"/>
        </w:rPr>
        <w:t>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предоставляющими муниципальную услугу, требований административного регламента, законов и иных нормативных правовых актов и осуществлять</w:t>
      </w:r>
      <w:proofErr w:type="gramEnd"/>
      <w:r w:rsidRPr="00E50AC3">
        <w:rPr>
          <w:rFonts w:ascii="Times New Roman" w:hAnsi="Times New Roman" w:cs="Times New Roman"/>
          <w:color w:val="000000"/>
          <w:sz w:val="28"/>
          <w:szCs w:val="28"/>
        </w:rPr>
        <w:t xml:space="preserve"> иные действия, предусмотренные законодательством Российской Федерации.</w:t>
      </w:r>
    </w:p>
    <w:p w:rsidR="00280C18" w:rsidRPr="00E50AC3" w:rsidRDefault="00280C18" w:rsidP="00E50AC3">
      <w:pPr>
        <w:pStyle w:val="ConsPlusNormal"/>
        <w:spacing w:line="360" w:lineRule="exact"/>
        <w:jc w:val="both"/>
        <w:rPr>
          <w:rFonts w:ascii="Times New Roman" w:hAnsi="Times New Roman" w:cs="Times New Roman"/>
          <w:sz w:val="28"/>
          <w:szCs w:val="28"/>
        </w:rPr>
      </w:pPr>
    </w:p>
    <w:p w:rsidR="002F698D" w:rsidRDefault="00FA53E0" w:rsidP="00E50AC3">
      <w:pPr>
        <w:pStyle w:val="ConsPlusTitle"/>
        <w:spacing w:line="360" w:lineRule="exact"/>
        <w:jc w:val="center"/>
        <w:outlineLvl w:val="1"/>
        <w:rPr>
          <w:rFonts w:ascii="Times New Roman" w:hAnsi="Times New Roman" w:cs="Times New Roman"/>
          <w:bCs/>
          <w:sz w:val="28"/>
          <w:szCs w:val="28"/>
        </w:rPr>
      </w:pPr>
      <w:r w:rsidRPr="00E50AC3">
        <w:rPr>
          <w:rFonts w:ascii="Times New Roman" w:hAnsi="Times New Roman" w:cs="Times New Roman"/>
          <w:sz w:val="28"/>
          <w:szCs w:val="28"/>
          <w:lang w:val="en-US"/>
        </w:rPr>
        <w:t>V</w:t>
      </w:r>
      <w:r w:rsidRPr="00E50AC3">
        <w:rPr>
          <w:rFonts w:ascii="Times New Roman" w:hAnsi="Times New Roman" w:cs="Times New Roman"/>
          <w:sz w:val="28"/>
          <w:szCs w:val="28"/>
        </w:rPr>
        <w:t xml:space="preserve">. </w:t>
      </w:r>
      <w:r w:rsidR="002F698D" w:rsidRPr="00E50AC3">
        <w:rPr>
          <w:rFonts w:ascii="Times New Roman" w:hAnsi="Times New Roman" w:cs="Times New Roman"/>
          <w:bCs/>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 муниципальных услуг, или их работников</w:t>
      </w:r>
    </w:p>
    <w:p w:rsidR="00DC7942" w:rsidRPr="00E50AC3" w:rsidRDefault="00DC7942" w:rsidP="00E50AC3">
      <w:pPr>
        <w:pStyle w:val="ConsPlusTitle"/>
        <w:spacing w:line="360" w:lineRule="exact"/>
        <w:jc w:val="center"/>
        <w:outlineLvl w:val="1"/>
        <w:rPr>
          <w:rFonts w:ascii="Times New Roman" w:hAnsi="Times New Roman" w:cs="Times New Roman"/>
          <w:b w:val="0"/>
          <w:bCs/>
          <w:sz w:val="28"/>
          <w:szCs w:val="28"/>
        </w:rPr>
      </w:pPr>
    </w:p>
    <w:p w:rsidR="002F698D" w:rsidRPr="00E50AC3" w:rsidRDefault="002F698D" w:rsidP="00E50AC3">
      <w:pPr>
        <w:autoSpaceDE w:val="0"/>
        <w:autoSpaceDN w:val="0"/>
        <w:adjustRightInd w:val="0"/>
        <w:spacing w:line="360" w:lineRule="exact"/>
        <w:ind w:firstLine="709"/>
        <w:jc w:val="both"/>
        <w:rPr>
          <w:rFonts w:eastAsia="Calibri"/>
          <w:bCs/>
          <w:szCs w:val="28"/>
          <w:lang w:eastAsia="en-US"/>
        </w:rPr>
      </w:pPr>
      <w:r w:rsidRPr="00E50AC3">
        <w:rPr>
          <w:szCs w:val="28"/>
          <w:lang w:eastAsia="en-US"/>
        </w:rPr>
        <w:t xml:space="preserve">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органа, предоставляющего муниципальную услугу, либо </w:t>
      </w:r>
      <w:r w:rsidRPr="00E50AC3">
        <w:rPr>
          <w:szCs w:val="28"/>
          <w:lang w:eastAsia="en-US"/>
        </w:rPr>
        <w:lastRenderedPageBreak/>
        <w:t xml:space="preserve">муниципальных служащих, </w:t>
      </w:r>
      <w:r w:rsidRPr="00E50AC3">
        <w:rPr>
          <w:bCs/>
          <w:szCs w:val="28"/>
        </w:rPr>
        <w:t xml:space="preserve">а также организаций, </w:t>
      </w:r>
      <w:r w:rsidRPr="00E50AC3">
        <w:rPr>
          <w:rFonts w:eastAsia="Calibri"/>
          <w:bCs/>
          <w:szCs w:val="28"/>
          <w:lang w:eastAsia="en-US"/>
        </w:rPr>
        <w:t>предусмотренных частью 1.1 статьи 16 Федерального закона № 210-ФЗ (далее – привлекаемые организации), или их работников</w:t>
      </w:r>
      <w:r w:rsidRPr="00E50AC3">
        <w:rPr>
          <w:bCs/>
          <w:szCs w:val="28"/>
        </w:rPr>
        <w:t>.</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lang w:eastAsia="en-US"/>
        </w:rPr>
        <w:t xml:space="preserve">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w:t>
      </w:r>
      <w:r w:rsidRPr="00E50AC3">
        <w:rPr>
          <w:bCs/>
          <w:szCs w:val="28"/>
        </w:rPr>
        <w:t>а также привлекаемых организаций, или их работников</w:t>
      </w:r>
      <w:r w:rsidRPr="00E50AC3">
        <w:rPr>
          <w:szCs w:val="28"/>
        </w:rPr>
        <w:t xml:space="preserve"> в досудебном (внесудебном) порядке.</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 Предмет жалобы:</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5.2.1. Заявитель имеет право обратиться с жалобой, в том числе в следующих случаях:</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5.2.1.1. </w:t>
      </w:r>
      <w:r w:rsidR="009128FE">
        <w:rPr>
          <w:szCs w:val="28"/>
        </w:rPr>
        <w:t>н</w:t>
      </w:r>
      <w:r w:rsidR="00A42F63" w:rsidRPr="00E50AC3">
        <w:rPr>
          <w:szCs w:val="28"/>
        </w:rPr>
        <w:t>арушение срока регистрации запроса заявителя о предоставлении услуги;</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5.2.1.2. </w:t>
      </w:r>
      <w:r w:rsidR="009128FE">
        <w:rPr>
          <w:szCs w:val="28"/>
        </w:rPr>
        <w:t>н</w:t>
      </w:r>
      <w:r w:rsidR="00A42F63" w:rsidRPr="00E50AC3">
        <w:rPr>
          <w:szCs w:val="28"/>
        </w:rPr>
        <w:t>арушение срока предоставления услуги;</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5.2.1.3. </w:t>
      </w:r>
      <w:r w:rsidR="009128FE">
        <w:rPr>
          <w:szCs w:val="28"/>
        </w:rPr>
        <w:t>т</w:t>
      </w:r>
      <w:r w:rsidR="00A42F63" w:rsidRPr="00E50AC3">
        <w:rPr>
          <w:szCs w:val="28"/>
        </w:rPr>
        <w:t>ребование у заявителя документов, не предусмотренных нормативными правовыми актами</w:t>
      </w:r>
      <w:r w:rsidR="00A42F63" w:rsidRPr="00E50AC3">
        <w:rPr>
          <w:rStyle w:val="blk"/>
          <w:szCs w:val="28"/>
        </w:rPr>
        <w:t xml:space="preserve"> Российской Федерации, нормативными правовыми актами субъектов Российской Федерации, муниципальными правовыми актами для предоставления услуги</w:t>
      </w:r>
      <w:r w:rsidR="00A42F63" w:rsidRPr="00E50AC3">
        <w:rPr>
          <w:szCs w:val="28"/>
        </w:rPr>
        <w:t>;</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5.2.1.4. </w:t>
      </w:r>
      <w:r w:rsidR="009128FE">
        <w:rPr>
          <w:szCs w:val="28"/>
        </w:rPr>
        <w:t>о</w:t>
      </w:r>
      <w:r w:rsidR="00A42F63" w:rsidRPr="00E50AC3">
        <w:rPr>
          <w:szCs w:val="28"/>
        </w:rPr>
        <w:t>тказ в приеме документов, предоставление которых предусмотрено нормативными правовыми актами для предоставления</w:t>
      </w:r>
      <w:r w:rsidR="00A42F63" w:rsidRPr="00E50AC3">
        <w:rPr>
          <w:rStyle w:val="blk"/>
          <w:szCs w:val="28"/>
        </w:rPr>
        <w:t xml:space="preserve"> Российской Федерации, нормативными правовыми актами субъектов Российской Федерации, муниципальными правовыми актами для предоставления</w:t>
      </w:r>
      <w:r w:rsidR="00A42F63" w:rsidRPr="00E50AC3">
        <w:rPr>
          <w:szCs w:val="28"/>
        </w:rPr>
        <w:t xml:space="preserve"> услуги, у заявителя;</w:t>
      </w:r>
    </w:p>
    <w:p w:rsidR="00A42F63" w:rsidRPr="00E50AC3" w:rsidRDefault="00AB0BA5" w:rsidP="00E50AC3">
      <w:pPr>
        <w:widowControl w:val="0"/>
        <w:suppressAutoHyphens/>
        <w:autoSpaceDE w:val="0"/>
        <w:autoSpaceDN w:val="0"/>
        <w:adjustRightInd w:val="0"/>
        <w:spacing w:line="360" w:lineRule="exact"/>
        <w:ind w:firstLine="709"/>
        <w:jc w:val="both"/>
        <w:rPr>
          <w:szCs w:val="28"/>
        </w:rPr>
      </w:pPr>
      <w:proofErr w:type="gramStart"/>
      <w:r w:rsidRPr="00E50AC3">
        <w:rPr>
          <w:szCs w:val="28"/>
        </w:rPr>
        <w:t xml:space="preserve">5.2.1.5. </w:t>
      </w:r>
      <w:r w:rsidR="009128FE">
        <w:rPr>
          <w:szCs w:val="28"/>
        </w:rPr>
        <w:t>о</w:t>
      </w:r>
      <w:r w:rsidR="00A42F63" w:rsidRPr="00E50AC3">
        <w:rPr>
          <w:szCs w:val="28"/>
        </w:rPr>
        <w:t>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w:t>
      </w:r>
      <w:r w:rsidR="00A42F63" w:rsidRPr="00E50AC3">
        <w:rPr>
          <w:rStyle w:val="blk"/>
          <w:szCs w:val="28"/>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r w:rsidR="00A42F63" w:rsidRPr="00E50AC3">
        <w:rPr>
          <w:szCs w:val="28"/>
        </w:rPr>
        <w:t>;</w:t>
      </w:r>
      <w:proofErr w:type="gramEnd"/>
    </w:p>
    <w:p w:rsidR="00A42F63" w:rsidRPr="00E50AC3" w:rsidRDefault="00AB0BA5" w:rsidP="00E50AC3">
      <w:pPr>
        <w:widowControl w:val="0"/>
        <w:suppressAutoHyphens/>
        <w:autoSpaceDE w:val="0"/>
        <w:autoSpaceDN w:val="0"/>
        <w:adjustRightInd w:val="0"/>
        <w:spacing w:line="360" w:lineRule="exact"/>
        <w:ind w:firstLine="709"/>
        <w:jc w:val="both"/>
        <w:rPr>
          <w:szCs w:val="28"/>
        </w:rPr>
      </w:pPr>
      <w:r w:rsidRPr="00E50AC3">
        <w:rPr>
          <w:szCs w:val="28"/>
        </w:rPr>
        <w:t xml:space="preserve">5.2.1.6. </w:t>
      </w:r>
      <w:r w:rsidR="009128FE">
        <w:rPr>
          <w:szCs w:val="28"/>
        </w:rPr>
        <w:t>з</w:t>
      </w:r>
      <w:r w:rsidR="00A42F63" w:rsidRPr="00E50AC3">
        <w:rPr>
          <w:szCs w:val="28"/>
        </w:rPr>
        <w:t>а</w:t>
      </w:r>
      <w:r w:rsidR="003A1D14">
        <w:rPr>
          <w:szCs w:val="28"/>
        </w:rPr>
        <w:t xml:space="preserve"> </w:t>
      </w:r>
      <w:r w:rsidR="00A42F63" w:rsidRPr="00E50AC3">
        <w:rPr>
          <w:szCs w:val="28"/>
        </w:rPr>
        <w:t>требование с заявителя при предоставлении государственной или муниципальной услуги платы, не предусмотренной нормативными правовыми актами</w:t>
      </w:r>
      <w:r w:rsidR="00A42F63" w:rsidRPr="00E50AC3">
        <w:rPr>
          <w:rStyle w:val="blk"/>
          <w:szCs w:val="28"/>
        </w:rPr>
        <w:t xml:space="preserve"> Российской Федерации, нормативными правовыми актами субъектов Российской Федерации, муниципальными правовыми актами</w:t>
      </w:r>
      <w:r w:rsidR="00A42F63" w:rsidRPr="00E50AC3">
        <w:rPr>
          <w:szCs w:val="28"/>
        </w:rPr>
        <w:t>;</w:t>
      </w:r>
    </w:p>
    <w:p w:rsidR="00A42F63" w:rsidRPr="00E50AC3" w:rsidRDefault="00AB0BA5" w:rsidP="00E50AC3">
      <w:pPr>
        <w:widowControl w:val="0"/>
        <w:suppressAutoHyphens/>
        <w:autoSpaceDE w:val="0"/>
        <w:autoSpaceDN w:val="0"/>
        <w:adjustRightInd w:val="0"/>
        <w:spacing w:line="360" w:lineRule="exact"/>
        <w:ind w:firstLine="709"/>
        <w:jc w:val="both"/>
        <w:rPr>
          <w:rStyle w:val="blk"/>
          <w:szCs w:val="28"/>
        </w:rPr>
      </w:pPr>
      <w:proofErr w:type="gramStart"/>
      <w:r w:rsidRPr="00E50AC3">
        <w:rPr>
          <w:szCs w:val="28"/>
        </w:rPr>
        <w:t>5.2.1.7.</w:t>
      </w:r>
      <w:r w:rsidR="009128FE">
        <w:rPr>
          <w:szCs w:val="28"/>
        </w:rPr>
        <w:t xml:space="preserve"> </w:t>
      </w:r>
      <w:r w:rsidR="009128FE">
        <w:rPr>
          <w:rStyle w:val="blk"/>
          <w:szCs w:val="28"/>
        </w:rPr>
        <w:t>о</w:t>
      </w:r>
      <w:r w:rsidR="00A42F63" w:rsidRPr="00E50AC3">
        <w:rPr>
          <w:rStyle w:val="blk"/>
          <w:szCs w:val="28"/>
        </w:rPr>
        <w:t>тказ органа, предоставляющего услугу, должностного лица органа, предоставляющего услугу</w:t>
      </w:r>
      <w:r w:rsidR="009128FE">
        <w:rPr>
          <w:rStyle w:val="blk"/>
          <w:szCs w:val="28"/>
        </w:rPr>
        <w:t xml:space="preserve"> </w:t>
      </w:r>
      <w:r w:rsidR="00A42F63" w:rsidRPr="00E50AC3">
        <w:rPr>
          <w:rStyle w:val="blk"/>
          <w:szCs w:val="28"/>
        </w:rPr>
        <w:t>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A42F63" w:rsidRPr="00E50AC3" w:rsidRDefault="00AB0BA5" w:rsidP="00726F70">
      <w:pPr>
        <w:widowControl w:val="0"/>
        <w:suppressAutoHyphens/>
        <w:autoSpaceDE w:val="0"/>
        <w:autoSpaceDN w:val="0"/>
        <w:adjustRightInd w:val="0"/>
        <w:spacing w:line="360" w:lineRule="exact"/>
        <w:ind w:firstLine="709"/>
        <w:jc w:val="both"/>
        <w:rPr>
          <w:rStyle w:val="blk"/>
          <w:szCs w:val="28"/>
        </w:rPr>
      </w:pPr>
      <w:r w:rsidRPr="00E50AC3">
        <w:rPr>
          <w:rStyle w:val="blk"/>
          <w:szCs w:val="28"/>
        </w:rPr>
        <w:t>5.2.1.8.</w:t>
      </w:r>
      <w:r w:rsidR="00A42F63" w:rsidRPr="00E50AC3">
        <w:rPr>
          <w:rStyle w:val="blk"/>
          <w:szCs w:val="28"/>
        </w:rPr>
        <w:t xml:space="preserve"> нарушение срока или порядка выдачи документов по результатам предоставления услуги;</w:t>
      </w:r>
    </w:p>
    <w:p w:rsidR="00726F70" w:rsidRDefault="00AB0BA5" w:rsidP="00E50AC3">
      <w:pPr>
        <w:widowControl w:val="0"/>
        <w:suppressAutoHyphens/>
        <w:autoSpaceDE w:val="0"/>
        <w:autoSpaceDN w:val="0"/>
        <w:adjustRightInd w:val="0"/>
        <w:spacing w:line="360" w:lineRule="exact"/>
        <w:ind w:firstLine="709"/>
        <w:jc w:val="both"/>
        <w:rPr>
          <w:rStyle w:val="blk"/>
          <w:szCs w:val="28"/>
        </w:rPr>
      </w:pPr>
      <w:proofErr w:type="gramStart"/>
      <w:r w:rsidRPr="00E50AC3">
        <w:rPr>
          <w:rStyle w:val="blk"/>
          <w:szCs w:val="28"/>
        </w:rPr>
        <w:t>5.2.1.</w:t>
      </w:r>
      <w:r w:rsidR="00726F70">
        <w:rPr>
          <w:rStyle w:val="blk"/>
          <w:szCs w:val="28"/>
        </w:rPr>
        <w:t>9</w:t>
      </w:r>
      <w:r w:rsidR="003A1D14">
        <w:rPr>
          <w:rStyle w:val="blk"/>
          <w:szCs w:val="28"/>
        </w:rPr>
        <w:t>.</w:t>
      </w:r>
      <w:r w:rsidR="00A42F63" w:rsidRPr="00E50AC3">
        <w:rPr>
          <w:rStyle w:val="blk"/>
          <w:szCs w:val="28"/>
        </w:rPr>
        <w:t xml:space="preserve">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42F63" w:rsidRPr="00E50AC3">
        <w:rPr>
          <w:rStyle w:val="blk"/>
          <w:szCs w:val="28"/>
        </w:rPr>
        <w:lastRenderedPageBreak/>
        <w:t xml:space="preserve">услуги, либо в предоставлении услуги, за исключением случаев, предусмотренных </w:t>
      </w:r>
      <w:hyperlink r:id="rId12" w:anchor="dst290" w:history="1">
        <w:r w:rsidR="00A42F63" w:rsidRPr="00E50AC3">
          <w:rPr>
            <w:rStyle w:val="a6"/>
            <w:color w:val="auto"/>
            <w:szCs w:val="28"/>
          </w:rPr>
          <w:t>пунктом 4 части 1 статьи 7</w:t>
        </w:r>
      </w:hyperlink>
      <w:r w:rsidR="00A42F63" w:rsidRPr="00E50AC3">
        <w:rPr>
          <w:rStyle w:val="blk"/>
          <w:szCs w:val="28"/>
        </w:rPr>
        <w:t xml:space="preserve"> ФЗ-210 от 27.07.2010 года «Об организации и предоставлении государственных и муниципальных услуг». </w:t>
      </w:r>
      <w:proofErr w:type="gramEnd"/>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2</w:t>
      </w:r>
      <w:r w:rsidRPr="00E50AC3">
        <w:rPr>
          <w:szCs w:val="28"/>
        </w:rPr>
        <w:t>. Жалоба должна содержать:</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rPr>
        <w:t>5.2.</w:t>
      </w:r>
      <w:r w:rsidR="00AB0BA5" w:rsidRPr="00E50AC3">
        <w:rPr>
          <w:szCs w:val="28"/>
        </w:rPr>
        <w:t>2</w:t>
      </w:r>
      <w:r w:rsidRPr="00E50AC3">
        <w:rPr>
          <w:szCs w:val="28"/>
        </w:rPr>
        <w:t>.1. наименование органа, предоставляющего муниципальную услугу, должностного лица органа, предоставляющего муниципальную у</w:t>
      </w:r>
      <w:r w:rsidR="00832A73">
        <w:rPr>
          <w:szCs w:val="28"/>
        </w:rPr>
        <w:t xml:space="preserve">слугу, муниципального служащего </w:t>
      </w:r>
      <w:r w:rsidRPr="00E50AC3">
        <w:rPr>
          <w:szCs w:val="28"/>
        </w:rPr>
        <w:t>решения и действия (бездействие) которых обжалуются;</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proofErr w:type="gramStart"/>
      <w:r w:rsidRPr="00E50AC3">
        <w:rPr>
          <w:szCs w:val="28"/>
        </w:rPr>
        <w:t>5.2.</w:t>
      </w:r>
      <w:r w:rsidR="00AB0BA5" w:rsidRPr="00E50AC3">
        <w:rPr>
          <w:szCs w:val="28"/>
        </w:rPr>
        <w:t xml:space="preserve">2.2. </w:t>
      </w:r>
      <w:r w:rsidRPr="00E50AC3">
        <w:rPr>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rPr>
        <w:t>5.2.</w:t>
      </w:r>
      <w:r w:rsidR="00AB0BA5" w:rsidRPr="00E50AC3">
        <w:rPr>
          <w:szCs w:val="28"/>
        </w:rPr>
        <w:t>2</w:t>
      </w:r>
      <w:r w:rsidRPr="00E50AC3">
        <w:rPr>
          <w:szCs w:val="28"/>
        </w:rPr>
        <w:t>.3. сведения об обжалуемых решениях и действиях (бездействии) органа, предоставляющего муниципальную услугу, его должностного лица</w:t>
      </w:r>
      <w:r w:rsidRPr="00E50AC3">
        <w:rPr>
          <w:rFonts w:eastAsia="Calibri"/>
          <w:szCs w:val="28"/>
          <w:lang w:eastAsia="en-US"/>
        </w:rPr>
        <w:t>;</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2.</w:t>
      </w:r>
      <w:r w:rsidRPr="00E50AC3">
        <w:rPr>
          <w:szCs w:val="28"/>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w:t>
      </w:r>
      <w:r w:rsidR="00DC7942">
        <w:rPr>
          <w:szCs w:val="28"/>
        </w:rPr>
        <w:t xml:space="preserve"> лица, муниципального служащего</w:t>
      </w:r>
      <w:r w:rsidRPr="00E50AC3">
        <w:rPr>
          <w:rFonts w:eastAsia="Calibri"/>
          <w:szCs w:val="28"/>
          <w:lang w:eastAsia="en-US"/>
        </w:rPr>
        <w:t xml:space="preserve">, </w:t>
      </w:r>
      <w:r w:rsidRPr="00E50AC3">
        <w:rPr>
          <w:szCs w:val="28"/>
        </w:rPr>
        <w:t>Заявителем могут быть представлены документы (при наличии), подтверждающие доводы заявителя, либо их копии.</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50AC3">
        <w:rPr>
          <w:szCs w:val="28"/>
        </w:rPr>
        <w:t>представлена</w:t>
      </w:r>
      <w:proofErr w:type="gramEnd"/>
      <w:r w:rsidRPr="00E50AC3">
        <w:rPr>
          <w:szCs w:val="28"/>
        </w:rPr>
        <w:t>:</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 xml:space="preserve">.1. оформленная в соответствии с законодательством Российской Федерации доверенность (для </w:t>
      </w:r>
      <w:r w:rsidR="00726F70">
        <w:rPr>
          <w:szCs w:val="28"/>
        </w:rPr>
        <w:t>индивидуальных предпринимателей</w:t>
      </w:r>
      <w:r w:rsidRPr="00E50AC3">
        <w:rPr>
          <w:szCs w:val="28"/>
        </w:rPr>
        <w:t>);</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5.2.</w:t>
      </w:r>
      <w:r w:rsidR="00AB0BA5" w:rsidRPr="00E50AC3">
        <w:rPr>
          <w:szCs w:val="28"/>
        </w:rPr>
        <w:t>3</w:t>
      </w:r>
      <w:r w:rsidRPr="00E50AC3">
        <w:rPr>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698D" w:rsidRPr="00E50AC3" w:rsidRDefault="002F698D" w:rsidP="00E50AC3">
      <w:pPr>
        <w:widowControl w:val="0"/>
        <w:suppressAutoHyphens/>
        <w:autoSpaceDE w:val="0"/>
        <w:autoSpaceDN w:val="0"/>
        <w:adjustRightInd w:val="0"/>
        <w:spacing w:line="360" w:lineRule="exact"/>
        <w:ind w:firstLine="709"/>
        <w:jc w:val="both"/>
        <w:rPr>
          <w:szCs w:val="28"/>
          <w:lang w:eastAsia="en-US"/>
        </w:rPr>
      </w:pPr>
      <w:r w:rsidRPr="00E50AC3">
        <w:rPr>
          <w:szCs w:val="28"/>
          <w:lang w:eastAsia="en-US"/>
        </w:rPr>
        <w:t>5.</w:t>
      </w:r>
      <w:r w:rsidR="00832A73">
        <w:rPr>
          <w:szCs w:val="28"/>
          <w:lang w:eastAsia="en-US"/>
        </w:rPr>
        <w:t>3</w:t>
      </w:r>
      <w:r w:rsidRPr="00E50AC3">
        <w:rPr>
          <w:szCs w:val="28"/>
          <w:lang w:eastAsia="en-US"/>
        </w:rPr>
        <w:t>. Орган, предоставляющий муниципальную услугу, и уполномоченные на рассмотрение жалобы должностные лица и (или) работники, которым может быть направлена жалоба.</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lang w:eastAsia="en-US"/>
        </w:rPr>
        <w:t>5.</w:t>
      </w:r>
      <w:r w:rsidR="00832A73">
        <w:rPr>
          <w:szCs w:val="28"/>
          <w:lang w:eastAsia="en-US"/>
        </w:rPr>
        <w:t>3</w:t>
      </w:r>
      <w:r w:rsidRPr="00E50AC3">
        <w:rPr>
          <w:szCs w:val="28"/>
          <w:lang w:eastAsia="en-US"/>
        </w:rPr>
        <w:t xml:space="preserve">.1. </w:t>
      </w:r>
      <w:r w:rsidRPr="00E50AC3">
        <w:rPr>
          <w:rFonts w:eastAsia="Calibri"/>
          <w:szCs w:val="28"/>
          <w:lang w:eastAsia="en-US"/>
        </w:rPr>
        <w:t>Жалоба подается в письмен</w:t>
      </w:r>
      <w:r w:rsidR="00832A73">
        <w:rPr>
          <w:rFonts w:eastAsia="Calibri"/>
          <w:szCs w:val="28"/>
          <w:lang w:eastAsia="en-US"/>
        </w:rPr>
        <w:t xml:space="preserve">ной форме на бумажном носителе </w:t>
      </w:r>
      <w:r w:rsidRPr="00E50AC3">
        <w:rPr>
          <w:rFonts w:eastAsia="Calibri"/>
          <w:szCs w:val="28"/>
          <w:lang w:eastAsia="en-US"/>
        </w:rPr>
        <w:t>в орган, предоставляющий муниципал</w:t>
      </w:r>
      <w:r w:rsidR="00726F70">
        <w:rPr>
          <w:rFonts w:eastAsia="Calibri"/>
          <w:szCs w:val="28"/>
          <w:lang w:eastAsia="en-US"/>
        </w:rPr>
        <w:t>ьную услугу</w:t>
      </w:r>
      <w:r w:rsidRPr="00E50AC3">
        <w:rPr>
          <w:rFonts w:eastAsia="Calibri"/>
          <w:szCs w:val="28"/>
          <w:lang w:eastAsia="en-US"/>
        </w:rPr>
        <w:t xml:space="preserve">. </w:t>
      </w:r>
    </w:p>
    <w:p w:rsidR="002F698D" w:rsidRPr="00E50AC3" w:rsidRDefault="002F698D" w:rsidP="00E50AC3">
      <w:pPr>
        <w:widowControl w:val="0"/>
        <w:suppressAutoHyphens/>
        <w:autoSpaceDE w:val="0"/>
        <w:autoSpaceDN w:val="0"/>
        <w:adjustRightInd w:val="0"/>
        <w:spacing w:line="360" w:lineRule="exact"/>
        <w:ind w:firstLine="709"/>
        <w:jc w:val="both"/>
        <w:rPr>
          <w:szCs w:val="28"/>
          <w:lang w:eastAsia="en-US"/>
        </w:rPr>
      </w:pPr>
      <w:r w:rsidRPr="00E50AC3">
        <w:rPr>
          <w:szCs w:val="28"/>
          <w:lang w:eastAsia="en-US"/>
        </w:rPr>
        <w:lastRenderedPageBreak/>
        <w:t>5.</w:t>
      </w:r>
      <w:r w:rsidR="00832A73">
        <w:rPr>
          <w:szCs w:val="28"/>
          <w:lang w:eastAsia="en-US"/>
        </w:rPr>
        <w:t>3</w:t>
      </w:r>
      <w:r w:rsidRPr="00E50AC3">
        <w:rPr>
          <w:szCs w:val="28"/>
          <w:lang w:eastAsia="en-US"/>
        </w:rPr>
        <w:t xml:space="preserve">.2. Жалоба на решение, принятое руководителем </w:t>
      </w:r>
      <w:r w:rsidRPr="00E50AC3">
        <w:rPr>
          <w:szCs w:val="28"/>
        </w:rPr>
        <w:t>органа, предоставляющего муниципальную услугу,</w:t>
      </w:r>
      <w:r w:rsidRPr="00E50AC3">
        <w:rPr>
          <w:szCs w:val="28"/>
          <w:lang w:eastAsia="en-US"/>
        </w:rPr>
        <w:t xml:space="preserve"> подается главе муниципального </w:t>
      </w:r>
      <w:r w:rsidR="00AB0BA5" w:rsidRPr="00E50AC3">
        <w:rPr>
          <w:szCs w:val="28"/>
          <w:lang w:eastAsia="en-US"/>
        </w:rPr>
        <w:t>округа</w:t>
      </w:r>
      <w:r w:rsidRPr="00E50AC3">
        <w:rPr>
          <w:szCs w:val="28"/>
          <w:lang w:eastAsia="en-US"/>
        </w:rPr>
        <w:t>.</w:t>
      </w:r>
    </w:p>
    <w:p w:rsidR="00DC7942" w:rsidRDefault="002F698D" w:rsidP="00E50AC3">
      <w:pPr>
        <w:autoSpaceDE w:val="0"/>
        <w:autoSpaceDN w:val="0"/>
        <w:adjustRightInd w:val="0"/>
        <w:spacing w:line="360" w:lineRule="exact"/>
        <w:ind w:firstLine="709"/>
        <w:jc w:val="both"/>
        <w:rPr>
          <w:rFonts w:eastAsia="Calibri"/>
          <w:szCs w:val="28"/>
          <w:lang w:eastAsia="en-US"/>
        </w:rPr>
      </w:pPr>
      <w:r w:rsidRPr="00E50AC3">
        <w:rPr>
          <w:szCs w:val="28"/>
          <w:lang w:eastAsia="en-US"/>
        </w:rPr>
        <w:t>5.</w:t>
      </w:r>
      <w:r w:rsidR="00832A73">
        <w:rPr>
          <w:szCs w:val="28"/>
          <w:lang w:eastAsia="en-US"/>
        </w:rPr>
        <w:t>3</w:t>
      </w:r>
      <w:r w:rsidRPr="00E50AC3">
        <w:rPr>
          <w:szCs w:val="28"/>
          <w:lang w:eastAsia="en-US"/>
        </w:rPr>
        <w:t>.</w:t>
      </w:r>
      <w:r w:rsidR="00DC7942">
        <w:rPr>
          <w:szCs w:val="28"/>
          <w:lang w:eastAsia="en-US"/>
        </w:rPr>
        <w:t>3</w:t>
      </w:r>
      <w:r w:rsidRPr="00E50AC3">
        <w:rPr>
          <w:szCs w:val="28"/>
          <w:lang w:eastAsia="en-US"/>
        </w:rPr>
        <w:t xml:space="preserve">. </w:t>
      </w:r>
      <w:proofErr w:type="gramStart"/>
      <w:r w:rsidRPr="00E50AC3">
        <w:rPr>
          <w:rFonts w:eastAsia="Calibri"/>
          <w:szCs w:val="28"/>
          <w:lang w:eastAsia="en-US"/>
        </w:rPr>
        <w:t>В случае если жалоба подана заявителем в орган, предос</w:t>
      </w:r>
      <w:r w:rsidR="00DC7942">
        <w:rPr>
          <w:rFonts w:eastAsia="Calibri"/>
          <w:szCs w:val="28"/>
          <w:lang w:eastAsia="en-US"/>
        </w:rPr>
        <w:t>тавляющий муниципальную услуги</w:t>
      </w:r>
      <w:r w:rsidRPr="00E50AC3">
        <w:rPr>
          <w:rFonts w:eastAsia="Calibri"/>
          <w:szCs w:val="28"/>
          <w:lang w:eastAsia="en-US"/>
        </w:rPr>
        <w:t>, привлекаемую организацию,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привлекаемую организацию</w:t>
      </w:r>
      <w:r w:rsidR="00DC7942">
        <w:rPr>
          <w:rFonts w:eastAsia="Calibri"/>
          <w:szCs w:val="28"/>
          <w:lang w:eastAsia="en-US"/>
        </w:rPr>
        <w:t>.</w:t>
      </w:r>
      <w:proofErr w:type="gramEnd"/>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При этом орган, предос</w:t>
      </w:r>
      <w:r w:rsidR="00DC7942">
        <w:rPr>
          <w:rFonts w:eastAsia="Calibri"/>
          <w:szCs w:val="28"/>
          <w:lang w:eastAsia="en-US"/>
        </w:rPr>
        <w:t>тавляющий муниципальную услугу</w:t>
      </w:r>
      <w:r w:rsidRPr="00E50AC3">
        <w:rPr>
          <w:rFonts w:eastAsia="Calibri"/>
          <w:szCs w:val="28"/>
          <w:lang w:eastAsia="en-US"/>
        </w:rPr>
        <w:t>, привлекаемая организация, перенаправившие жалобу в письменной форме, информируют о перенаправлении жалобы заявителя.</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Срок рассмотрения жалобы исчисляется со дня регистрации такой жалобы в уполномоченном на ее рассмотрение органе, предоставляющем муниципальную услугу, уполномоченной привлекаемой организации, у уполномоченного на ее рассмотрение.</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w:t>
      </w:r>
      <w:r w:rsidR="00832A73">
        <w:rPr>
          <w:szCs w:val="28"/>
        </w:rPr>
        <w:t>4</w:t>
      </w:r>
      <w:r w:rsidRPr="00E50AC3">
        <w:rPr>
          <w:szCs w:val="28"/>
        </w:rPr>
        <w:t>. Порядок подачи и рассмотрения жалобы:</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5.</w:t>
      </w:r>
      <w:r w:rsidR="00832A73">
        <w:rPr>
          <w:rFonts w:eastAsia="Calibri"/>
          <w:szCs w:val="28"/>
          <w:lang w:eastAsia="en-US"/>
        </w:rPr>
        <w:t>4</w:t>
      </w:r>
      <w:r w:rsidRPr="00E50AC3">
        <w:rPr>
          <w:rFonts w:eastAsia="Calibri"/>
          <w:szCs w:val="28"/>
          <w:lang w:eastAsia="en-US"/>
        </w:rPr>
        <w:t xml:space="preserve">.1.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принята при личном приеме заявителя. </w:t>
      </w:r>
    </w:p>
    <w:p w:rsidR="002F698D" w:rsidRPr="00E50AC3" w:rsidRDefault="002F698D" w:rsidP="00E50AC3">
      <w:pPr>
        <w:autoSpaceDE w:val="0"/>
        <w:autoSpaceDN w:val="0"/>
        <w:adjustRightInd w:val="0"/>
        <w:spacing w:line="360" w:lineRule="exact"/>
        <w:ind w:firstLine="709"/>
        <w:jc w:val="both"/>
        <w:rPr>
          <w:rFonts w:eastAsia="Calibri"/>
          <w:szCs w:val="28"/>
          <w:lang w:eastAsia="en-US"/>
        </w:rPr>
      </w:pPr>
      <w:r w:rsidRPr="00E50AC3">
        <w:rPr>
          <w:rFonts w:eastAsia="Calibri"/>
          <w:szCs w:val="28"/>
          <w:lang w:eastAsia="en-US"/>
        </w:rPr>
        <w:t>5.</w:t>
      </w:r>
      <w:r w:rsidR="00832A73">
        <w:rPr>
          <w:rFonts w:eastAsia="Calibri"/>
          <w:szCs w:val="28"/>
          <w:lang w:eastAsia="en-US"/>
        </w:rPr>
        <w:t>4</w:t>
      </w:r>
      <w:r w:rsidRPr="00E50AC3">
        <w:rPr>
          <w:rFonts w:eastAsia="Calibri"/>
          <w:szCs w:val="28"/>
          <w:lang w:eastAsia="en-US"/>
        </w:rPr>
        <w:t>.</w:t>
      </w:r>
      <w:r w:rsidR="00DC7942">
        <w:rPr>
          <w:rFonts w:eastAsia="Calibri"/>
          <w:szCs w:val="28"/>
          <w:lang w:eastAsia="en-US"/>
        </w:rPr>
        <w:t>2</w:t>
      </w:r>
      <w:r w:rsidRPr="00E50AC3">
        <w:rPr>
          <w:rFonts w:eastAsia="Calibri"/>
          <w:szCs w:val="28"/>
          <w:lang w:eastAsia="en-US"/>
        </w:rPr>
        <w:t xml:space="preserve">. </w:t>
      </w:r>
      <w:r w:rsidR="00D46077" w:rsidRPr="00E50AC3">
        <w:rPr>
          <w:szCs w:val="28"/>
        </w:rPr>
        <w:t>В</w:t>
      </w:r>
      <w:r w:rsidRPr="00E50AC3">
        <w:rPr>
          <w:szCs w:val="28"/>
        </w:rPr>
        <w:t>ремя приема жалоб совпадает со временем предоставления муниципальной услуги.</w:t>
      </w:r>
    </w:p>
    <w:p w:rsidR="002F698D" w:rsidRPr="00E50AC3" w:rsidRDefault="002F698D" w:rsidP="00E50AC3">
      <w:pPr>
        <w:widowControl w:val="0"/>
        <w:suppressAutoHyphens/>
        <w:autoSpaceDE w:val="0"/>
        <w:autoSpaceDN w:val="0"/>
        <w:adjustRightInd w:val="0"/>
        <w:spacing w:line="360" w:lineRule="exact"/>
        <w:ind w:firstLine="709"/>
        <w:jc w:val="both"/>
        <w:rPr>
          <w:szCs w:val="28"/>
        </w:rPr>
      </w:pPr>
      <w:r w:rsidRPr="00E50AC3">
        <w:rPr>
          <w:szCs w:val="28"/>
        </w:rPr>
        <w:t>5.4.</w:t>
      </w:r>
      <w:r w:rsidR="00832A73">
        <w:rPr>
          <w:szCs w:val="28"/>
        </w:rPr>
        <w:t>3</w:t>
      </w:r>
      <w:r w:rsidRPr="00E50AC3">
        <w:rPr>
          <w:szCs w:val="28"/>
        </w:rPr>
        <w:t>. Орган, предоставляющий муниципальную услугу, определя</w:t>
      </w:r>
      <w:r w:rsidR="00DC7942">
        <w:rPr>
          <w:szCs w:val="28"/>
        </w:rPr>
        <w:t>е</w:t>
      </w:r>
      <w:r w:rsidRPr="00E50AC3">
        <w:rPr>
          <w:szCs w:val="28"/>
        </w:rPr>
        <w:t>т уполномоченных на рассмотрение жалоб должностных лиц и (или) работников, которые обеспечивают:</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5.4.</w:t>
      </w:r>
      <w:r w:rsidR="00832A73">
        <w:rPr>
          <w:szCs w:val="28"/>
        </w:rPr>
        <w:t>3</w:t>
      </w:r>
      <w:r w:rsidRPr="00E50AC3">
        <w:rPr>
          <w:szCs w:val="28"/>
        </w:rPr>
        <w:t xml:space="preserve">.1. прием и рассмотрение жалоб в соответствии с требованиями статьи </w:t>
      </w:r>
      <w:r w:rsidRPr="00E50AC3">
        <w:rPr>
          <w:szCs w:val="28"/>
          <w:lang w:eastAsia="en-US"/>
        </w:rPr>
        <w:t>11.2. Федерального закона № 210-ФЗ</w:t>
      </w:r>
      <w:r w:rsidR="00832A73">
        <w:rPr>
          <w:szCs w:val="28"/>
        </w:rPr>
        <w:t>.</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5.5. Сроки рассмотрения жалобы:</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szCs w:val="28"/>
        </w:rPr>
        <w:t xml:space="preserve">5.5.1. </w:t>
      </w:r>
      <w:r w:rsidRPr="00E50AC3">
        <w:rPr>
          <w:rFonts w:eastAsia="Calibri"/>
          <w:szCs w:val="28"/>
          <w:lang w:eastAsia="en-US"/>
        </w:rPr>
        <w:t>Жалоба, поступившая в уполномоченные на ее рассмотрение орган, предос</w:t>
      </w:r>
      <w:r w:rsidR="00726F70">
        <w:rPr>
          <w:rFonts w:eastAsia="Calibri"/>
          <w:szCs w:val="28"/>
          <w:lang w:eastAsia="en-US"/>
        </w:rPr>
        <w:t xml:space="preserve">тавляющий муниципальную услугу, </w:t>
      </w:r>
      <w:r w:rsidRPr="00E50AC3">
        <w:rPr>
          <w:rFonts w:eastAsia="Calibri"/>
          <w:szCs w:val="28"/>
          <w:lang w:eastAsia="en-US"/>
        </w:rPr>
        <w:t>подлежит регистрации не позднее следующего за днем ее поступления рабочего дня. Жалоба рассматривается в течение 15 рабочих дней со дня ее регистрации.</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5.5.2. В случае обжалования отказа органа, предоставляющего муниципальную услугу,</w:t>
      </w:r>
      <w:r w:rsidRPr="00E50AC3">
        <w:rPr>
          <w:szCs w:val="28"/>
          <w:lang w:eastAsia="en-US"/>
        </w:rPr>
        <w:t xml:space="preserve"> либо должностн</w:t>
      </w:r>
      <w:r w:rsidR="00726F70">
        <w:rPr>
          <w:szCs w:val="28"/>
          <w:lang w:eastAsia="en-US"/>
        </w:rPr>
        <w:t xml:space="preserve">ых лиц, муниципальных служащих </w:t>
      </w:r>
      <w:r w:rsidRPr="00E50AC3">
        <w:rPr>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lastRenderedPageBreak/>
        <w:t>5.6. Результат рассмотрения жалобы:</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5.6.1. По результатам рассмотрения жалобы принимается одно из следующих решений:</w:t>
      </w:r>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proofErr w:type="gramStart"/>
      <w:r w:rsidRPr="00E50AC3">
        <w:rPr>
          <w:rFonts w:eastAsia="Calibri"/>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Пермского края, муниципальными правовыми актами;</w:t>
      </w:r>
      <w:proofErr w:type="gramEnd"/>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r w:rsidRPr="00E50AC3">
        <w:rPr>
          <w:rFonts w:eastAsia="Calibri"/>
          <w:szCs w:val="28"/>
          <w:lang w:eastAsia="en-US"/>
        </w:rPr>
        <w:t>2) в удовлетворении жалобы отказывается.</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5.6.2. В случае признания жалобы подлежащей удовлетворению в ответе заявителю, дается информация о действиях, осуществляемых органом, предос</w:t>
      </w:r>
      <w:r w:rsidR="00832A73">
        <w:rPr>
          <w:rFonts w:eastAsia="Calibri"/>
          <w:szCs w:val="28"/>
          <w:lang w:eastAsia="en-US"/>
        </w:rPr>
        <w:t>тавляющим муниципальную услугу</w:t>
      </w:r>
      <w:r w:rsidRPr="00E50AC3">
        <w:rPr>
          <w:rFonts w:eastAsia="Calibri"/>
          <w:szCs w:val="28"/>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r w:rsidR="00726F70" w:rsidRPr="00E50AC3">
        <w:rPr>
          <w:rFonts w:eastAsia="Calibri"/>
          <w:szCs w:val="28"/>
          <w:lang w:eastAsia="en-US"/>
        </w:rPr>
        <w:t>неудобства,</w:t>
      </w:r>
      <w:r w:rsidRPr="00E50AC3">
        <w:rPr>
          <w:rFonts w:eastAsia="Calibri"/>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 xml:space="preserve">5.6.3. В случае признания </w:t>
      </w:r>
      <w:r w:rsidR="00832A73" w:rsidRPr="00E50AC3">
        <w:rPr>
          <w:rFonts w:eastAsia="Calibri"/>
          <w:szCs w:val="28"/>
          <w:lang w:eastAsia="en-US"/>
        </w:rPr>
        <w:t>жалобы,</w:t>
      </w:r>
      <w:r w:rsidRPr="00E50AC3">
        <w:rPr>
          <w:rFonts w:eastAsia="Calibri"/>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 xml:space="preserve">5.6.4. В случае установления в ходе или по результатам </w:t>
      </w:r>
      <w:proofErr w:type="gramStart"/>
      <w:r w:rsidRPr="00E50AC3">
        <w:rPr>
          <w:szCs w:val="28"/>
        </w:rPr>
        <w:t>рассмотрения жалобы признаков состава административного правонарушения</w:t>
      </w:r>
      <w:proofErr w:type="gramEnd"/>
      <w:r w:rsidRPr="00E50AC3">
        <w:rPr>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w:t>
      </w:r>
      <w:r w:rsidRPr="00E50AC3">
        <w:rPr>
          <w:b/>
          <w:bCs/>
          <w:szCs w:val="28"/>
        </w:rPr>
        <w:t xml:space="preserve"> </w:t>
      </w:r>
      <w:r w:rsidRPr="00E50AC3">
        <w:rPr>
          <w:szCs w:val="28"/>
        </w:rPr>
        <w:t>Орган, предоставляющий муниципальную услугу,</w:t>
      </w:r>
      <w:r w:rsidRPr="00E50AC3">
        <w:rPr>
          <w:b/>
          <w:bCs/>
          <w:szCs w:val="28"/>
        </w:rPr>
        <w:t xml:space="preserve"> </w:t>
      </w:r>
      <w:r w:rsidRPr="00E50AC3">
        <w:rPr>
          <w:szCs w:val="28"/>
        </w:rPr>
        <w:t>отказывает в удовлетворении жалобы в следующих случаях:</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5.6.5.1. наличие вступившего в законную силу решения суда, арбитражного суда по жалобе о том же предмете и по тем же основаниям;</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5.6.5.2. подача жалобы лицом, полномочия которого не подтверждены в порядке, установленном законодательством Российской Федерации;</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5.6.5.3. наличие решения по жалобе, принятого ранее в отношении того же заявителя и по тому же предмету жалобы.</w:t>
      </w:r>
    </w:p>
    <w:p w:rsidR="00832A73" w:rsidRDefault="002F698D" w:rsidP="00832A73">
      <w:pPr>
        <w:widowControl w:val="0"/>
        <w:suppressAutoHyphens/>
        <w:autoSpaceDE w:val="0"/>
        <w:autoSpaceDN w:val="0"/>
        <w:adjustRightInd w:val="0"/>
        <w:spacing w:line="360" w:lineRule="exact"/>
        <w:ind w:firstLine="539"/>
        <w:jc w:val="both"/>
        <w:rPr>
          <w:szCs w:val="28"/>
        </w:rPr>
      </w:pPr>
      <w:r w:rsidRPr="00E50AC3">
        <w:rPr>
          <w:szCs w:val="28"/>
        </w:rPr>
        <w:t>5.7. Порядок информирования заявителя о результатах рассмотрения жалобы:</w:t>
      </w:r>
    </w:p>
    <w:p w:rsidR="002F698D" w:rsidRPr="00832A73" w:rsidRDefault="002F698D" w:rsidP="00832A73">
      <w:pPr>
        <w:widowControl w:val="0"/>
        <w:suppressAutoHyphens/>
        <w:autoSpaceDE w:val="0"/>
        <w:autoSpaceDN w:val="0"/>
        <w:adjustRightInd w:val="0"/>
        <w:spacing w:line="360" w:lineRule="exact"/>
        <w:ind w:firstLine="539"/>
        <w:jc w:val="both"/>
        <w:rPr>
          <w:szCs w:val="28"/>
        </w:rPr>
      </w:pPr>
      <w:r w:rsidRPr="00E50AC3">
        <w:rPr>
          <w:szCs w:val="28"/>
        </w:rPr>
        <w:t>5.7.1. Ответ по результатам рассмотрения жалобы</w:t>
      </w:r>
      <w:r w:rsidRPr="00E50AC3">
        <w:rPr>
          <w:b/>
          <w:bCs/>
          <w:szCs w:val="28"/>
        </w:rPr>
        <w:t xml:space="preserve"> </w:t>
      </w:r>
      <w:r w:rsidRPr="00E50AC3">
        <w:rPr>
          <w:szCs w:val="28"/>
        </w:rPr>
        <w:t>подписывается уполномоченным должностным лицом органа, предост</w:t>
      </w:r>
      <w:r w:rsidR="00832A73">
        <w:rPr>
          <w:szCs w:val="28"/>
        </w:rPr>
        <w:t>авляющего муниципальную услугу</w:t>
      </w:r>
      <w:r w:rsidR="00043ADF">
        <w:rPr>
          <w:szCs w:val="28"/>
        </w:rPr>
        <w:t>,</w:t>
      </w:r>
      <w:r w:rsidR="00832A73">
        <w:rPr>
          <w:szCs w:val="28"/>
        </w:rPr>
        <w:t xml:space="preserve"> </w:t>
      </w:r>
      <w:r w:rsidRPr="00E50AC3">
        <w:rPr>
          <w:szCs w:val="28"/>
        </w:rPr>
        <w:t>и направляется заявителю не позднее дня, следующего за днем принятия решения, в письменной форме.</w:t>
      </w:r>
      <w:r w:rsidRPr="00E50AC3">
        <w:rPr>
          <w:rFonts w:eastAsia="Calibri"/>
          <w:szCs w:val="28"/>
          <w:lang w:eastAsia="en-US"/>
        </w:rPr>
        <w:t xml:space="preserve"> По желанию заявителя мотивированный ответ о результатах рассмотрения жалобы может быть направлен в электронной форме.</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 В ответе по результатам рассмотрения жалобы указываются: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proofErr w:type="gramStart"/>
      <w:r w:rsidRPr="00E50AC3">
        <w:rPr>
          <w:szCs w:val="28"/>
        </w:rPr>
        <w:lastRenderedPageBreak/>
        <w:t>5.7.</w:t>
      </w:r>
      <w:r w:rsidR="00832A73">
        <w:rPr>
          <w:szCs w:val="28"/>
        </w:rPr>
        <w:t>2</w:t>
      </w:r>
      <w:r w:rsidRPr="00E50AC3">
        <w:rPr>
          <w:szCs w:val="28"/>
        </w:rPr>
        <w:t>.1.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.2. номер, дата, место принятия решения, включая сведения о должностном лице, решение или действие (бездействие) которого обжалуется;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.3. фамилия, имя, отчество (при наличии) или наименование заявителя;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.4. основания для принятия решения по жалобе;</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.5. принятое по жалобе решение;</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5.7.</w:t>
      </w:r>
      <w:r w:rsidR="00832A73">
        <w:rPr>
          <w:szCs w:val="28"/>
        </w:rPr>
        <w:t>2</w:t>
      </w:r>
      <w:r w:rsidRPr="00E50AC3">
        <w:rPr>
          <w:szCs w:val="28"/>
        </w:rPr>
        <w:t>.7. сведения о порядке обжалования принятого по жалобе решения.</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5.8. Порядок обжалования решения по жалобе:</w:t>
      </w:r>
    </w:p>
    <w:p w:rsidR="002F698D" w:rsidRPr="00E50AC3" w:rsidRDefault="002F698D" w:rsidP="00E50AC3">
      <w:pPr>
        <w:widowControl w:val="0"/>
        <w:suppressAutoHyphens/>
        <w:autoSpaceDE w:val="0"/>
        <w:autoSpaceDN w:val="0"/>
        <w:adjustRightInd w:val="0"/>
        <w:spacing w:line="360" w:lineRule="exact"/>
        <w:ind w:firstLine="539"/>
        <w:jc w:val="both"/>
        <w:rPr>
          <w:szCs w:val="28"/>
          <w:lang w:eastAsia="en-US"/>
        </w:rPr>
      </w:pPr>
      <w:r w:rsidRPr="00E50AC3">
        <w:rPr>
          <w:szCs w:val="28"/>
          <w:lang w:eastAsia="en-US"/>
        </w:rPr>
        <w:t xml:space="preserve">5.8.1. Заявитель вправе обжаловать решения и (или) действия (бездействие) </w:t>
      </w:r>
      <w:r w:rsidRPr="00E50AC3">
        <w:rPr>
          <w:szCs w:val="28"/>
        </w:rPr>
        <w:t xml:space="preserve">органа, предоставляющего муниципальную услугу, </w:t>
      </w:r>
      <w:r w:rsidRPr="00E50AC3">
        <w:rPr>
          <w:szCs w:val="28"/>
          <w:lang w:eastAsia="en-US"/>
        </w:rPr>
        <w:t>должностных лиц, муниципальных служащих в судебном порядке в соответствии с законодательством Российской Федерации.</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 xml:space="preserve">5.8.2. Заявитель вправе обратиться </w:t>
      </w:r>
      <w:proofErr w:type="gramStart"/>
      <w:r w:rsidRPr="00E50AC3">
        <w:rPr>
          <w:rFonts w:eastAsia="Calibri"/>
          <w:szCs w:val="28"/>
          <w:lang w:eastAsia="en-US"/>
        </w:rPr>
        <w:t>в суд в соответствии с законодательством Российской Федерации с заявлением об оспаривании</w:t>
      </w:r>
      <w:proofErr w:type="gramEnd"/>
      <w:r w:rsidRPr="00E50AC3">
        <w:rPr>
          <w:rFonts w:eastAsia="Calibri"/>
          <w:szCs w:val="28"/>
          <w:lang w:eastAsia="en-US"/>
        </w:rPr>
        <w:t xml:space="preserve"> решений, действий (бездействия) </w:t>
      </w:r>
      <w:r w:rsidRPr="00E50AC3">
        <w:rPr>
          <w:szCs w:val="28"/>
        </w:rPr>
        <w:t xml:space="preserve">органа, предоставляющего муниципальную услугу, </w:t>
      </w:r>
      <w:r w:rsidRPr="00E50AC3">
        <w:rPr>
          <w:rFonts w:eastAsia="Calibri"/>
          <w:szCs w:val="28"/>
          <w:lang w:eastAsia="en-US"/>
        </w:rPr>
        <w:t>должностных лиц, муниципальных служащих.</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5.9. Право заявителя на получение информации и документов, необходимых для обоснования и рассмотрения жалобы:</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 xml:space="preserve">5.9.1. </w:t>
      </w:r>
      <w:proofErr w:type="gramStart"/>
      <w:r w:rsidRPr="00E50AC3">
        <w:rPr>
          <w:szCs w:val="28"/>
        </w:rPr>
        <w:t xml:space="preserve">В случае если для написания заявления (жалобы) заявителю необходимы информация и (или) документы, имеющие отношение </w:t>
      </w:r>
      <w:r w:rsidRPr="00E50AC3">
        <w:rPr>
          <w:szCs w:val="28"/>
        </w:rPr>
        <w:br/>
        <w:t xml:space="preserve">к предоставлению муниципальной услуги и находящиеся в </w:t>
      </w:r>
      <w:r w:rsidRPr="00E50AC3">
        <w:rPr>
          <w:szCs w:val="28"/>
          <w:lang w:eastAsia="en-US"/>
        </w:rPr>
        <w:t>органе, предоставляющем муниципальную услугу</w:t>
      </w:r>
      <w:r w:rsidRPr="00E50AC3">
        <w:rPr>
          <w:szCs w:val="28"/>
        </w:rPr>
        <w:t xml:space="preserve">, соответствующие информация </w:t>
      </w:r>
      <w:r w:rsidRPr="00E50AC3">
        <w:rPr>
          <w:szCs w:val="28"/>
        </w:rPr>
        <w:br/>
        <w:t>и документы представляются ему для ознакомления в органом, предоставляющим муниципальную услугу, если это не затрагивает права, свободы и законные интересы других лиц</w:t>
      </w:r>
      <w:r w:rsidRPr="00E50AC3">
        <w:rPr>
          <w:i/>
          <w:iCs/>
          <w:szCs w:val="28"/>
        </w:rPr>
        <w:t xml:space="preserve">, </w:t>
      </w:r>
      <w:r w:rsidRPr="00E50AC3">
        <w:rPr>
          <w:szCs w:val="28"/>
        </w:rPr>
        <w:t>а также в указанных информации и документах не содержатся сведения</w:t>
      </w:r>
      <w:proofErr w:type="gramEnd"/>
      <w:r w:rsidRPr="00E50AC3">
        <w:rPr>
          <w:szCs w:val="28"/>
        </w:rPr>
        <w:t>, составляющие государственную или иную охраняемую федеральным законом тайну.</w:t>
      </w:r>
    </w:p>
    <w:p w:rsidR="002F698D" w:rsidRPr="00E50AC3" w:rsidRDefault="002F698D" w:rsidP="00E50AC3">
      <w:pPr>
        <w:widowControl w:val="0"/>
        <w:suppressAutoHyphens/>
        <w:autoSpaceDE w:val="0"/>
        <w:autoSpaceDN w:val="0"/>
        <w:adjustRightInd w:val="0"/>
        <w:spacing w:line="360" w:lineRule="exact"/>
        <w:ind w:firstLine="539"/>
        <w:jc w:val="both"/>
        <w:rPr>
          <w:szCs w:val="28"/>
        </w:rPr>
      </w:pPr>
      <w:r w:rsidRPr="00E50AC3">
        <w:rPr>
          <w:szCs w:val="28"/>
        </w:rPr>
        <w:t>5.10. Способы информирования заявителей о порядке подачи и рассмотрения жалобы:</w:t>
      </w:r>
    </w:p>
    <w:p w:rsidR="002F698D" w:rsidRPr="00E50AC3" w:rsidRDefault="002F698D" w:rsidP="00E50AC3">
      <w:pPr>
        <w:autoSpaceDE w:val="0"/>
        <w:autoSpaceDN w:val="0"/>
        <w:adjustRightInd w:val="0"/>
        <w:spacing w:line="360" w:lineRule="exact"/>
        <w:ind w:firstLine="539"/>
        <w:jc w:val="both"/>
        <w:rPr>
          <w:rFonts w:eastAsia="Calibri"/>
          <w:szCs w:val="28"/>
          <w:lang w:eastAsia="en-US"/>
        </w:rPr>
      </w:pPr>
      <w:r w:rsidRPr="00E50AC3">
        <w:rPr>
          <w:rFonts w:eastAsia="Calibri"/>
          <w:szCs w:val="28"/>
          <w:lang w:eastAsia="en-US"/>
        </w:rPr>
        <w:t>5.10.1. Органы, предос</w:t>
      </w:r>
      <w:r w:rsidR="00961BB8">
        <w:rPr>
          <w:rFonts w:eastAsia="Calibri"/>
          <w:szCs w:val="28"/>
          <w:lang w:eastAsia="en-US"/>
        </w:rPr>
        <w:t xml:space="preserve">тавляющие муниципальные услуги </w:t>
      </w:r>
      <w:r w:rsidRPr="00E50AC3">
        <w:rPr>
          <w:rFonts w:eastAsia="Calibri"/>
          <w:szCs w:val="28"/>
          <w:lang w:eastAsia="en-US"/>
        </w:rPr>
        <w:t>обеспечивают:</w:t>
      </w:r>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r w:rsidRPr="00E50AC3">
        <w:rPr>
          <w:rFonts w:eastAsia="Calibri"/>
          <w:szCs w:val="28"/>
          <w:lang w:eastAsia="en-US"/>
        </w:rPr>
        <w:t>а) оснащение мест приема жалоб;</w:t>
      </w:r>
    </w:p>
    <w:p w:rsidR="002F698D" w:rsidRPr="00E50AC3" w:rsidRDefault="002F698D" w:rsidP="00E50AC3">
      <w:pPr>
        <w:autoSpaceDE w:val="0"/>
        <w:autoSpaceDN w:val="0"/>
        <w:adjustRightInd w:val="0"/>
        <w:spacing w:line="360" w:lineRule="exact"/>
        <w:ind w:firstLine="540"/>
        <w:jc w:val="both"/>
        <w:rPr>
          <w:rFonts w:eastAsia="Calibri"/>
          <w:szCs w:val="28"/>
          <w:lang w:eastAsia="en-US"/>
        </w:rPr>
      </w:pPr>
      <w:r w:rsidRPr="00E50AC3">
        <w:rPr>
          <w:rFonts w:eastAsia="Calibri"/>
          <w:szCs w:val="28"/>
          <w:lang w:eastAsia="en-US"/>
        </w:rPr>
        <w:t xml:space="preserve">б) информирование заявителей о порядке обжалования решений и действий (бездействия) органов, предоставляющих муниципальные услуги, их </w:t>
      </w:r>
      <w:r w:rsidRPr="00E50AC3">
        <w:rPr>
          <w:szCs w:val="28"/>
        </w:rPr>
        <w:t xml:space="preserve">должностных лиц, </w:t>
      </w:r>
      <w:r w:rsidRPr="00E50AC3">
        <w:rPr>
          <w:szCs w:val="28"/>
          <w:lang w:eastAsia="en-US"/>
        </w:rPr>
        <w:t>муниципальных служащих</w:t>
      </w:r>
      <w:r w:rsidR="00961BB8">
        <w:rPr>
          <w:rFonts w:eastAsia="Calibri"/>
          <w:szCs w:val="28"/>
          <w:lang w:eastAsia="en-US"/>
        </w:rPr>
        <w:t xml:space="preserve"> </w:t>
      </w:r>
      <w:r w:rsidRPr="00E50AC3">
        <w:rPr>
          <w:rFonts w:eastAsia="Calibri"/>
          <w:szCs w:val="28"/>
          <w:lang w:eastAsia="en-US"/>
        </w:rPr>
        <w:t xml:space="preserve">посредством размещения </w:t>
      </w:r>
      <w:r w:rsidRPr="00E50AC3">
        <w:rPr>
          <w:rFonts w:eastAsia="Calibri"/>
          <w:szCs w:val="28"/>
          <w:lang w:eastAsia="en-US"/>
        </w:rPr>
        <w:lastRenderedPageBreak/>
        <w:t xml:space="preserve">информации </w:t>
      </w:r>
      <w:r w:rsidRPr="00E50AC3">
        <w:rPr>
          <w:szCs w:val="28"/>
        </w:rPr>
        <w:t>на стендах в местах предоставления муниципаль</w:t>
      </w:r>
      <w:r w:rsidR="00961BB8">
        <w:rPr>
          <w:szCs w:val="28"/>
        </w:rPr>
        <w:t>ных услуг, на официальном сайте</w:t>
      </w:r>
      <w:r w:rsidRPr="00E50AC3">
        <w:rPr>
          <w:rFonts w:eastAsia="Calibri"/>
          <w:szCs w:val="28"/>
          <w:lang w:eastAsia="en-US"/>
        </w:rPr>
        <w:t>;</w:t>
      </w:r>
    </w:p>
    <w:p w:rsidR="004C2832" w:rsidRDefault="002F698D" w:rsidP="00E50AC3">
      <w:pPr>
        <w:widowControl w:val="0"/>
        <w:tabs>
          <w:tab w:val="num" w:pos="1713"/>
        </w:tabs>
        <w:suppressAutoHyphens/>
        <w:spacing w:line="360" w:lineRule="exact"/>
        <w:ind w:firstLine="539"/>
        <w:jc w:val="both"/>
        <w:rPr>
          <w:rFonts w:eastAsia="Calibri"/>
          <w:szCs w:val="28"/>
          <w:lang w:eastAsia="en-US"/>
        </w:rPr>
      </w:pPr>
      <w:r w:rsidRPr="00E50AC3">
        <w:rPr>
          <w:rFonts w:eastAsia="Calibri"/>
          <w:szCs w:val="28"/>
          <w:lang w:eastAsia="en-US"/>
        </w:rPr>
        <w:t xml:space="preserve">в) консультирование заявителей о порядке обжалования решений и действий (бездействия) органов, предоставляющих муниципальные услуги, их </w:t>
      </w:r>
      <w:r w:rsidRPr="00E50AC3">
        <w:rPr>
          <w:szCs w:val="28"/>
        </w:rPr>
        <w:t xml:space="preserve">должностных лиц, </w:t>
      </w:r>
      <w:r w:rsidRPr="00E50AC3">
        <w:rPr>
          <w:szCs w:val="28"/>
          <w:lang w:eastAsia="en-US"/>
        </w:rPr>
        <w:t>муниципальных служащих</w:t>
      </w:r>
      <w:r w:rsidRPr="00E50AC3">
        <w:rPr>
          <w:rFonts w:eastAsia="Calibri"/>
          <w:szCs w:val="28"/>
          <w:lang w:eastAsia="en-US"/>
        </w:rPr>
        <w:t>, в том числе по телефону, электронной почте, при личном приеме.</w:t>
      </w:r>
    </w:p>
    <w:p w:rsidR="004C2832" w:rsidRDefault="004C2832">
      <w:pPr>
        <w:spacing w:after="200" w:line="276" w:lineRule="auto"/>
        <w:rPr>
          <w:rFonts w:eastAsia="Calibri"/>
          <w:szCs w:val="28"/>
          <w:lang w:eastAsia="en-US"/>
        </w:rPr>
      </w:pPr>
      <w:r>
        <w:rPr>
          <w:rFonts w:eastAsia="Calibri"/>
          <w:szCs w:val="28"/>
          <w:lang w:eastAsia="en-US"/>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3119"/>
      </w:tblGrid>
      <w:tr w:rsidR="008C65D2" w:rsidTr="00785083">
        <w:trPr>
          <w:trHeight w:val="847"/>
        </w:trPr>
        <w:tc>
          <w:tcPr>
            <w:tcW w:w="6912" w:type="dxa"/>
          </w:tcPr>
          <w:p w:rsidR="008C65D2" w:rsidRDefault="008C65D2" w:rsidP="00B64049">
            <w:pPr>
              <w:jc w:val="right"/>
              <w:rPr>
                <w:szCs w:val="28"/>
              </w:rPr>
            </w:pPr>
          </w:p>
        </w:tc>
        <w:tc>
          <w:tcPr>
            <w:tcW w:w="3119" w:type="dxa"/>
          </w:tcPr>
          <w:p w:rsidR="008C65D2" w:rsidRPr="00B64049" w:rsidRDefault="008C65D2" w:rsidP="00224767">
            <w:pPr>
              <w:spacing w:line="240" w:lineRule="exact"/>
              <w:rPr>
                <w:szCs w:val="28"/>
              </w:rPr>
            </w:pPr>
            <w:r w:rsidRPr="00B64049">
              <w:rPr>
                <w:szCs w:val="28"/>
              </w:rPr>
              <w:t>Приложение 1</w:t>
            </w:r>
          </w:p>
          <w:p w:rsidR="008C65D2" w:rsidRPr="00B64049" w:rsidRDefault="008C65D2" w:rsidP="00224767">
            <w:pPr>
              <w:spacing w:line="240" w:lineRule="exact"/>
              <w:rPr>
                <w:szCs w:val="28"/>
              </w:rPr>
            </w:pPr>
            <w:r w:rsidRPr="00B64049">
              <w:rPr>
                <w:szCs w:val="28"/>
              </w:rPr>
              <w:t xml:space="preserve">к Административному </w:t>
            </w:r>
          </w:p>
          <w:p w:rsidR="008C65D2" w:rsidRDefault="008C65D2" w:rsidP="00224767">
            <w:pPr>
              <w:spacing w:line="240" w:lineRule="exact"/>
              <w:rPr>
                <w:szCs w:val="28"/>
              </w:rPr>
            </w:pPr>
            <w:r w:rsidRPr="00B64049">
              <w:rPr>
                <w:szCs w:val="28"/>
              </w:rPr>
              <w:t>регламенту</w:t>
            </w:r>
          </w:p>
        </w:tc>
      </w:tr>
    </w:tbl>
    <w:p w:rsidR="00B64049" w:rsidRPr="00034360" w:rsidRDefault="00B64049" w:rsidP="00B64049">
      <w:pPr>
        <w:ind w:left="7513"/>
        <w:rPr>
          <w:szCs w:val="28"/>
        </w:rPr>
      </w:pPr>
    </w:p>
    <w:p w:rsidR="0093041C" w:rsidRPr="0093041C" w:rsidRDefault="0093041C" w:rsidP="0093041C">
      <w:pPr>
        <w:autoSpaceDE w:val="0"/>
        <w:autoSpaceDN w:val="0"/>
        <w:adjustRightInd w:val="0"/>
        <w:ind w:left="4253"/>
        <w:outlineLvl w:val="0"/>
        <w:rPr>
          <w:rFonts w:eastAsia="Calibri"/>
          <w:bCs/>
          <w:color w:val="auto"/>
          <w:szCs w:val="28"/>
        </w:rPr>
      </w:pPr>
      <w:r w:rsidRPr="0093041C">
        <w:rPr>
          <w:rFonts w:eastAsia="Calibri"/>
          <w:bCs/>
          <w:color w:val="auto"/>
          <w:szCs w:val="28"/>
        </w:rPr>
        <w:t xml:space="preserve">Кому: В </w:t>
      </w:r>
      <w:r w:rsidR="00BA7B86">
        <w:rPr>
          <w:rFonts w:eastAsia="Calibri"/>
          <w:bCs/>
          <w:color w:val="auto"/>
          <w:szCs w:val="28"/>
        </w:rPr>
        <w:t>а</w:t>
      </w:r>
      <w:r w:rsidRPr="0093041C">
        <w:rPr>
          <w:rFonts w:eastAsia="Calibri"/>
          <w:bCs/>
          <w:color w:val="auto"/>
          <w:szCs w:val="28"/>
        </w:rPr>
        <w:t xml:space="preserve">дминистрацию </w:t>
      </w:r>
      <w:r w:rsidR="00495A82">
        <w:rPr>
          <w:rFonts w:eastAsia="Calibri"/>
          <w:bCs/>
          <w:color w:val="auto"/>
          <w:szCs w:val="28"/>
        </w:rPr>
        <w:t>Уин</w:t>
      </w:r>
      <w:r w:rsidRPr="0093041C">
        <w:rPr>
          <w:rFonts w:eastAsia="Calibri"/>
          <w:bCs/>
          <w:color w:val="auto"/>
          <w:szCs w:val="28"/>
        </w:rPr>
        <w:t xml:space="preserve">ского муниципального </w:t>
      </w:r>
      <w:r w:rsidR="005B47E2">
        <w:rPr>
          <w:rFonts w:eastAsia="Calibri"/>
          <w:bCs/>
          <w:color w:val="auto"/>
          <w:szCs w:val="28"/>
        </w:rPr>
        <w:t>округа Пермского края</w:t>
      </w:r>
    </w:p>
    <w:p w:rsidR="0093041C" w:rsidRPr="0093041C" w:rsidRDefault="0093041C" w:rsidP="0093041C">
      <w:pPr>
        <w:autoSpaceDE w:val="0"/>
        <w:autoSpaceDN w:val="0"/>
        <w:adjustRightInd w:val="0"/>
        <w:ind w:left="4253"/>
        <w:outlineLvl w:val="0"/>
        <w:rPr>
          <w:rFonts w:eastAsia="Calibri"/>
          <w:bCs/>
          <w:color w:val="auto"/>
          <w:szCs w:val="28"/>
        </w:rPr>
      </w:pPr>
      <w:r w:rsidRPr="0093041C">
        <w:rPr>
          <w:rFonts w:eastAsia="Calibri"/>
          <w:bCs/>
          <w:color w:val="auto"/>
          <w:szCs w:val="28"/>
        </w:rPr>
        <w:t>От кого:</w:t>
      </w:r>
    </w:p>
    <w:p w:rsidR="0093041C" w:rsidRPr="0093041C" w:rsidRDefault="0093041C" w:rsidP="0093041C">
      <w:pPr>
        <w:autoSpaceDE w:val="0"/>
        <w:autoSpaceDN w:val="0"/>
        <w:adjustRightInd w:val="0"/>
        <w:ind w:left="4253"/>
        <w:outlineLvl w:val="0"/>
        <w:rPr>
          <w:rFonts w:eastAsia="Calibri"/>
          <w:bCs/>
          <w:color w:val="auto"/>
          <w:szCs w:val="28"/>
        </w:rPr>
      </w:pPr>
      <w:r w:rsidRPr="0093041C">
        <w:rPr>
          <w:rFonts w:eastAsia="Calibri"/>
          <w:bCs/>
          <w:color w:val="auto"/>
          <w:szCs w:val="28"/>
        </w:rPr>
        <w:t>________________________________________</w:t>
      </w:r>
    </w:p>
    <w:p w:rsidR="0093041C" w:rsidRPr="005B1AE8" w:rsidRDefault="0093041C" w:rsidP="00925FB9">
      <w:pPr>
        <w:autoSpaceDE w:val="0"/>
        <w:autoSpaceDN w:val="0"/>
        <w:adjustRightInd w:val="0"/>
        <w:jc w:val="right"/>
        <w:outlineLvl w:val="0"/>
        <w:rPr>
          <w:rFonts w:eastAsia="Calibri"/>
          <w:bCs/>
          <w:color w:val="auto"/>
          <w:sz w:val="20"/>
        </w:rPr>
      </w:pPr>
      <w:r w:rsidRPr="0093041C">
        <w:rPr>
          <w:rFonts w:eastAsia="Calibri"/>
          <w:bCs/>
          <w:color w:val="auto"/>
          <w:sz w:val="20"/>
        </w:rPr>
        <w:t>(</w:t>
      </w:r>
      <w:r w:rsidR="005B1AE8">
        <w:rPr>
          <w:rFonts w:eastAsia="Calibri"/>
          <w:bCs/>
          <w:color w:val="auto"/>
          <w:sz w:val="20"/>
        </w:rPr>
        <w:t>наименование организации, Ф.И.О.</w:t>
      </w:r>
      <w:r w:rsidRPr="0093041C">
        <w:rPr>
          <w:rFonts w:eastAsia="Calibri"/>
          <w:bCs/>
          <w:color w:val="auto"/>
          <w:szCs w:val="28"/>
        </w:rPr>
        <w:t>)</w:t>
      </w:r>
    </w:p>
    <w:p w:rsidR="0093041C" w:rsidRPr="0093041C" w:rsidRDefault="0093041C" w:rsidP="0093041C">
      <w:pPr>
        <w:autoSpaceDE w:val="0"/>
        <w:autoSpaceDN w:val="0"/>
        <w:adjustRightInd w:val="0"/>
        <w:jc w:val="right"/>
        <w:outlineLvl w:val="0"/>
        <w:rPr>
          <w:rFonts w:eastAsia="Calibri"/>
          <w:bCs/>
          <w:color w:val="auto"/>
          <w:szCs w:val="28"/>
        </w:rPr>
      </w:pPr>
      <w:r w:rsidRPr="0093041C">
        <w:rPr>
          <w:rFonts w:eastAsia="Calibri"/>
          <w:bCs/>
          <w:color w:val="auto"/>
          <w:szCs w:val="28"/>
        </w:rPr>
        <w:t xml:space="preserve">                                          ________________________________________</w:t>
      </w:r>
    </w:p>
    <w:p w:rsidR="0093041C" w:rsidRPr="0093041C" w:rsidRDefault="0093041C" w:rsidP="0093041C">
      <w:pPr>
        <w:autoSpaceDE w:val="0"/>
        <w:autoSpaceDN w:val="0"/>
        <w:adjustRightInd w:val="0"/>
        <w:jc w:val="right"/>
        <w:outlineLvl w:val="0"/>
        <w:rPr>
          <w:rFonts w:eastAsia="Calibri"/>
          <w:bCs/>
          <w:color w:val="auto"/>
          <w:szCs w:val="28"/>
        </w:rPr>
      </w:pPr>
      <w:r w:rsidRPr="0093041C">
        <w:rPr>
          <w:rFonts w:eastAsia="Calibri"/>
          <w:bCs/>
          <w:color w:val="auto"/>
          <w:szCs w:val="28"/>
        </w:rPr>
        <w:t xml:space="preserve">                                          ________________________________________</w:t>
      </w:r>
    </w:p>
    <w:p w:rsidR="0093041C" w:rsidRPr="0093041C" w:rsidRDefault="0093041C" w:rsidP="0093041C">
      <w:pPr>
        <w:autoSpaceDE w:val="0"/>
        <w:autoSpaceDN w:val="0"/>
        <w:adjustRightInd w:val="0"/>
        <w:ind w:left="3540" w:firstLine="708"/>
        <w:jc w:val="center"/>
        <w:outlineLvl w:val="0"/>
        <w:rPr>
          <w:rFonts w:eastAsia="Calibri"/>
          <w:bCs/>
          <w:color w:val="auto"/>
          <w:sz w:val="20"/>
        </w:rPr>
      </w:pPr>
      <w:r w:rsidRPr="0093041C">
        <w:rPr>
          <w:rFonts w:eastAsia="Calibri"/>
          <w:bCs/>
          <w:color w:val="auto"/>
          <w:sz w:val="20"/>
        </w:rPr>
        <w:t>(ИНН,   юридический  и  почтовый адрес</w:t>
      </w:r>
      <w:proofErr w:type="gramStart"/>
      <w:r w:rsidRPr="0093041C">
        <w:rPr>
          <w:rFonts w:eastAsia="Calibri"/>
          <w:bCs/>
          <w:color w:val="auto"/>
          <w:sz w:val="20"/>
        </w:rPr>
        <w:t xml:space="preserve"> ,</w:t>
      </w:r>
      <w:proofErr w:type="gramEnd"/>
      <w:r w:rsidRPr="0093041C">
        <w:rPr>
          <w:rFonts w:eastAsia="Calibri"/>
          <w:bCs/>
          <w:color w:val="auto"/>
          <w:sz w:val="20"/>
        </w:rPr>
        <w:t xml:space="preserve">  адрес   регистрации по </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месту         жителя     для     физического    лица,     в том       числе </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индивидуального предпринимателя)</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 w:val="20"/>
        </w:rPr>
        <w:t xml:space="preserve">                                                                                     ________________________________________________________</w:t>
      </w:r>
    </w:p>
    <w:p w:rsidR="0093041C" w:rsidRPr="0093041C" w:rsidRDefault="0093041C" w:rsidP="0093041C">
      <w:pPr>
        <w:autoSpaceDE w:val="0"/>
        <w:autoSpaceDN w:val="0"/>
        <w:adjustRightInd w:val="0"/>
        <w:jc w:val="right"/>
        <w:outlineLvl w:val="0"/>
        <w:rPr>
          <w:rFonts w:eastAsia="Calibri"/>
          <w:bCs/>
          <w:color w:val="auto"/>
          <w:szCs w:val="28"/>
        </w:rPr>
      </w:pPr>
      <w:r w:rsidRPr="0093041C">
        <w:rPr>
          <w:rFonts w:eastAsia="Calibri"/>
          <w:bCs/>
          <w:color w:val="auto"/>
          <w:szCs w:val="28"/>
        </w:rPr>
        <w:t xml:space="preserve">                                            ________________________________________</w:t>
      </w:r>
    </w:p>
    <w:p w:rsidR="0093041C" w:rsidRPr="0093041C" w:rsidRDefault="0093041C" w:rsidP="0093041C">
      <w:pPr>
        <w:autoSpaceDE w:val="0"/>
        <w:autoSpaceDN w:val="0"/>
        <w:adjustRightInd w:val="0"/>
        <w:jc w:val="center"/>
        <w:outlineLvl w:val="0"/>
        <w:rPr>
          <w:rFonts w:eastAsia="Calibri"/>
          <w:bCs/>
          <w:color w:val="auto"/>
          <w:sz w:val="20"/>
        </w:rPr>
      </w:pPr>
      <w:r w:rsidRPr="0093041C">
        <w:rPr>
          <w:rFonts w:eastAsia="Calibri"/>
          <w:bCs/>
          <w:color w:val="auto"/>
          <w:sz w:val="20"/>
        </w:rPr>
        <w:t xml:space="preserve">                                                                         (Ф.И.О. руководителя, телефон)</w:t>
      </w:r>
    </w:p>
    <w:p w:rsidR="0093041C" w:rsidRPr="0093041C" w:rsidRDefault="0093041C" w:rsidP="0093041C">
      <w:pPr>
        <w:autoSpaceDE w:val="0"/>
        <w:autoSpaceDN w:val="0"/>
        <w:adjustRightInd w:val="0"/>
        <w:jc w:val="right"/>
        <w:outlineLvl w:val="0"/>
        <w:rPr>
          <w:rFonts w:eastAsia="Calibri"/>
          <w:bCs/>
          <w:color w:val="auto"/>
          <w:sz w:val="20"/>
        </w:rPr>
      </w:pPr>
      <w:r w:rsidRPr="0093041C">
        <w:rPr>
          <w:rFonts w:eastAsia="Calibri"/>
          <w:bCs/>
          <w:color w:val="auto"/>
          <w:sz w:val="20"/>
        </w:rPr>
        <w:t xml:space="preserve">                                                               ________________________________________________________</w:t>
      </w:r>
    </w:p>
    <w:p w:rsidR="0093041C" w:rsidRPr="0093041C" w:rsidRDefault="0093041C" w:rsidP="0093041C">
      <w:pPr>
        <w:autoSpaceDE w:val="0"/>
        <w:autoSpaceDN w:val="0"/>
        <w:adjustRightInd w:val="0"/>
        <w:spacing w:line="360" w:lineRule="exact"/>
        <w:rPr>
          <w:rFonts w:eastAsia="Calibri"/>
          <w:bCs/>
          <w:sz w:val="20"/>
        </w:rPr>
      </w:pPr>
    </w:p>
    <w:p w:rsidR="0093041C" w:rsidRPr="0093041C" w:rsidRDefault="0093041C" w:rsidP="0093041C">
      <w:pPr>
        <w:autoSpaceDE w:val="0"/>
        <w:autoSpaceDN w:val="0"/>
        <w:adjustRightInd w:val="0"/>
        <w:jc w:val="center"/>
        <w:outlineLvl w:val="0"/>
        <w:rPr>
          <w:rFonts w:eastAsia="Calibri"/>
          <w:bCs/>
          <w:color w:val="auto"/>
          <w:sz w:val="20"/>
        </w:rPr>
      </w:pPr>
      <w:r w:rsidRPr="0093041C">
        <w:rPr>
          <w:rFonts w:eastAsia="Calibri"/>
          <w:bCs/>
          <w:color w:val="auto"/>
          <w:szCs w:val="28"/>
        </w:rPr>
        <w:t>ЗАЯВК</w:t>
      </w:r>
      <w:r w:rsidR="00EF3280">
        <w:rPr>
          <w:rFonts w:eastAsia="Calibri"/>
          <w:bCs/>
          <w:color w:val="auto"/>
          <w:szCs w:val="28"/>
        </w:rPr>
        <w:t>А</w:t>
      </w:r>
    </w:p>
    <w:p w:rsidR="0093041C" w:rsidRPr="0093041C" w:rsidRDefault="0093041C" w:rsidP="00925FB9">
      <w:pPr>
        <w:autoSpaceDE w:val="0"/>
        <w:autoSpaceDN w:val="0"/>
        <w:adjustRightInd w:val="0"/>
        <w:spacing w:line="360" w:lineRule="exact"/>
        <w:jc w:val="center"/>
        <w:outlineLvl w:val="0"/>
        <w:rPr>
          <w:rFonts w:eastAsia="Calibri"/>
          <w:bCs/>
          <w:color w:val="auto"/>
          <w:szCs w:val="28"/>
        </w:rPr>
      </w:pPr>
      <w:r w:rsidRPr="0093041C">
        <w:rPr>
          <w:rFonts w:eastAsia="Calibri"/>
          <w:bCs/>
          <w:color w:val="auto"/>
          <w:szCs w:val="28"/>
        </w:rPr>
        <w:t xml:space="preserve">о включении </w:t>
      </w:r>
      <w:r w:rsidR="00796C92">
        <w:rPr>
          <w:szCs w:val="28"/>
        </w:rPr>
        <w:t xml:space="preserve"> </w:t>
      </w:r>
      <w:r w:rsidR="00925FB9" w:rsidRPr="00925FB9">
        <w:rPr>
          <w:szCs w:val="28"/>
        </w:rPr>
        <w:t xml:space="preserve"> в реестр мест (площадок) накопления твердых коммунальных отходов</w:t>
      </w:r>
    </w:p>
    <w:p w:rsidR="0093041C" w:rsidRPr="0093041C" w:rsidRDefault="0093041C" w:rsidP="0093041C">
      <w:pPr>
        <w:autoSpaceDE w:val="0"/>
        <w:autoSpaceDN w:val="0"/>
        <w:adjustRightInd w:val="0"/>
        <w:spacing w:line="360" w:lineRule="exact"/>
        <w:jc w:val="center"/>
        <w:outlineLvl w:val="0"/>
        <w:rPr>
          <w:rFonts w:eastAsia="Calibri"/>
          <w:bCs/>
          <w:color w:val="auto"/>
          <w:szCs w:val="28"/>
        </w:rPr>
      </w:pPr>
    </w:p>
    <w:p w:rsidR="0093041C" w:rsidRPr="0093041C" w:rsidRDefault="0093041C" w:rsidP="0093041C">
      <w:pPr>
        <w:autoSpaceDE w:val="0"/>
        <w:autoSpaceDN w:val="0"/>
        <w:adjustRightInd w:val="0"/>
        <w:spacing w:line="360" w:lineRule="exact"/>
        <w:ind w:firstLine="284"/>
        <w:jc w:val="both"/>
        <w:outlineLvl w:val="0"/>
        <w:rPr>
          <w:rFonts w:eastAsia="Calibri"/>
          <w:bCs/>
          <w:color w:val="auto"/>
          <w:szCs w:val="28"/>
        </w:rPr>
      </w:pPr>
      <w:r w:rsidRPr="0093041C">
        <w:rPr>
          <w:rFonts w:eastAsia="Calibri"/>
          <w:bCs/>
          <w:color w:val="auto"/>
          <w:szCs w:val="28"/>
        </w:rPr>
        <w:t xml:space="preserve">Прошу включить сведения о месте (площадке) накопления твердых коммунальных отходов </w:t>
      </w:r>
      <w:r w:rsidR="00B80C5B">
        <w:rPr>
          <w:rFonts w:eastAsia="Calibri"/>
          <w:bCs/>
          <w:color w:val="auto"/>
          <w:szCs w:val="28"/>
        </w:rPr>
        <w:t xml:space="preserve">в </w:t>
      </w:r>
      <w:r w:rsidRPr="0093041C">
        <w:rPr>
          <w:rFonts w:eastAsia="Calibri"/>
          <w:bCs/>
          <w:color w:val="auto"/>
          <w:szCs w:val="28"/>
        </w:rPr>
        <w:t>реестр мест (площадок) накопления 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1. Данные о нахождении места (площадки) накопления твердых коммунальных</w:t>
      </w:r>
      <w:r w:rsidR="005B47E2">
        <w:rPr>
          <w:rFonts w:eastAsia="Calibri"/>
          <w:bCs/>
          <w:color w:val="auto"/>
          <w:szCs w:val="28"/>
        </w:rPr>
        <w:t xml:space="preserve"> </w:t>
      </w:r>
      <w:r w:rsidRPr="0093041C">
        <w:rPr>
          <w:rFonts w:eastAsia="Calibri"/>
          <w:bCs/>
          <w:color w:val="auto"/>
          <w:szCs w:val="28"/>
        </w:rPr>
        <w:t>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1.1. адрес:</w:t>
      </w:r>
      <w:r w:rsidR="005B47E2">
        <w:rPr>
          <w:rFonts w:eastAsia="Calibri"/>
          <w:bCs/>
          <w:color w:val="auto"/>
          <w:szCs w:val="28"/>
        </w:rPr>
        <w:t xml:space="preserve"> </w:t>
      </w:r>
      <w:r w:rsidRPr="0093041C">
        <w:rPr>
          <w:rFonts w:eastAsia="Calibri"/>
          <w:bCs/>
          <w:color w:val="auto"/>
          <w:szCs w:val="28"/>
        </w:rPr>
        <w:t>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1.2. географические координаты: 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  Данные   о   технических   характеристиках  места (площадки)  накопления</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2.1. покрытие (а</w:t>
      </w:r>
      <w:r w:rsidR="005B47E2">
        <w:rPr>
          <w:rFonts w:eastAsia="Calibri"/>
          <w:bCs/>
          <w:color w:val="auto"/>
          <w:szCs w:val="28"/>
        </w:rPr>
        <w:t>сфальт, бетонная плита и т.д</w:t>
      </w:r>
      <w:proofErr w:type="gramStart"/>
      <w:r w:rsidR="005B47E2">
        <w:rPr>
          <w:rFonts w:eastAsia="Calibri"/>
          <w:bCs/>
          <w:color w:val="auto"/>
          <w:szCs w:val="28"/>
        </w:rPr>
        <w:t xml:space="preserve">.): </w:t>
      </w:r>
      <w:r w:rsidRPr="0093041C">
        <w:rPr>
          <w:rFonts w:eastAsia="Calibri"/>
          <w:bCs/>
          <w:color w:val="auto"/>
          <w:szCs w:val="28"/>
        </w:rPr>
        <w:t>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2.2. площадь покрытия ____________ кв. м;</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2.3.  тип   и   количество   емкостей  (бункер,</w:t>
      </w:r>
      <w:r>
        <w:rPr>
          <w:rFonts w:eastAsia="Calibri"/>
          <w:bCs/>
          <w:color w:val="auto"/>
          <w:szCs w:val="28"/>
        </w:rPr>
        <w:t xml:space="preserve"> </w:t>
      </w:r>
      <w:proofErr w:type="spellStart"/>
      <w:r w:rsidRPr="0093041C">
        <w:rPr>
          <w:rFonts w:eastAsia="Calibri"/>
          <w:bCs/>
          <w:color w:val="auto"/>
          <w:szCs w:val="28"/>
        </w:rPr>
        <w:t>евроконтейнер</w:t>
      </w:r>
      <w:proofErr w:type="spellEnd"/>
      <w:r w:rsidRPr="0093041C">
        <w:rPr>
          <w:rFonts w:eastAsia="Calibri"/>
          <w:bCs/>
          <w:color w:val="auto"/>
          <w:szCs w:val="28"/>
        </w:rPr>
        <w:t>,</w:t>
      </w:r>
      <w:r>
        <w:rPr>
          <w:rFonts w:eastAsia="Calibri"/>
          <w:bCs/>
          <w:color w:val="auto"/>
          <w:szCs w:val="28"/>
        </w:rPr>
        <w:t xml:space="preserve"> </w:t>
      </w:r>
      <w:r w:rsidRPr="0093041C">
        <w:rPr>
          <w:rFonts w:eastAsia="Calibri"/>
          <w:bCs/>
          <w:color w:val="auto"/>
          <w:szCs w:val="28"/>
        </w:rPr>
        <w:t>заглубленный</w:t>
      </w:r>
      <w:r>
        <w:rPr>
          <w:rFonts w:eastAsia="Calibri"/>
          <w:bCs/>
          <w:color w:val="auto"/>
          <w:szCs w:val="28"/>
        </w:rPr>
        <w:t xml:space="preserve"> </w:t>
      </w:r>
      <w:r w:rsidRPr="0093041C">
        <w:rPr>
          <w:rFonts w:eastAsia="Calibri"/>
          <w:bCs/>
          <w:color w:val="auto"/>
          <w:szCs w:val="28"/>
        </w:rPr>
        <w:t>контейнер и т.д</w:t>
      </w:r>
      <w:proofErr w:type="gramStart"/>
      <w:r w:rsidRPr="0093041C">
        <w:rPr>
          <w:rFonts w:eastAsia="Calibri"/>
          <w:bCs/>
          <w:color w:val="auto"/>
          <w:szCs w:val="28"/>
        </w:rPr>
        <w:t>.): ______________________________________________________;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2.4. общий </w:t>
      </w:r>
      <w:r w:rsidR="005B47E2">
        <w:rPr>
          <w:rFonts w:eastAsia="Calibri"/>
          <w:bCs/>
          <w:color w:val="auto"/>
          <w:szCs w:val="28"/>
        </w:rPr>
        <w:t>объем емкостей ___________ куб.</w:t>
      </w:r>
      <w:proofErr w:type="gramStart"/>
      <w:r w:rsidRPr="0093041C">
        <w:rPr>
          <w:rFonts w:eastAsia="Calibri"/>
          <w:bCs/>
          <w:color w:val="auto"/>
          <w:szCs w:val="28"/>
        </w:rPr>
        <w:t>м</w:t>
      </w:r>
      <w:proofErr w:type="gramEnd"/>
      <w:r w:rsidR="005B47E2">
        <w:rPr>
          <w:rFonts w:eastAsia="Calibri"/>
          <w:bCs/>
          <w:color w:val="auto"/>
          <w:szCs w:val="28"/>
        </w:rPr>
        <w:t>.</w:t>
      </w:r>
      <w:r w:rsidRPr="0093041C">
        <w:rPr>
          <w:rFonts w:eastAsia="Calibri"/>
          <w:bCs/>
          <w:color w:val="auto"/>
          <w:szCs w:val="28"/>
        </w:rPr>
        <w:t>;</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2.5.  площадь   площадки  (объем  бункера)   для  крупногабаритных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_________________ кв. м (куб. м);</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2.6. ограждение по периметру с трех сторон (</w:t>
      </w:r>
      <w:proofErr w:type="gramStart"/>
      <w:r w:rsidRPr="0093041C">
        <w:rPr>
          <w:rFonts w:eastAsia="Calibri"/>
          <w:bCs/>
          <w:color w:val="auto"/>
          <w:szCs w:val="28"/>
        </w:rPr>
        <w:t>есть</w:t>
      </w:r>
      <w:proofErr w:type="gramEnd"/>
      <w:r w:rsidRPr="0093041C">
        <w:rPr>
          <w:rFonts w:eastAsia="Calibri"/>
          <w:bCs/>
          <w:color w:val="auto"/>
          <w:szCs w:val="28"/>
        </w:rPr>
        <w:t>/нет) 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2.7. информационный аншлаг (</w:t>
      </w:r>
      <w:proofErr w:type="gramStart"/>
      <w:r w:rsidRPr="0093041C">
        <w:rPr>
          <w:rFonts w:eastAsia="Calibri"/>
          <w:bCs/>
          <w:color w:val="auto"/>
          <w:szCs w:val="28"/>
        </w:rPr>
        <w:t>есть</w:t>
      </w:r>
      <w:proofErr w:type="gramEnd"/>
      <w:r w:rsidRPr="0093041C">
        <w:rPr>
          <w:rFonts w:eastAsia="Calibri"/>
          <w:bCs/>
          <w:color w:val="auto"/>
          <w:szCs w:val="28"/>
        </w:rPr>
        <w:t>/нет) 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3. Данные о соблюдении санитарных норм и правил:</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3.1.  минимальная   удаленность   от    жилых домов,  детских площадок, мест</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отдыха и занятий спортом ____________ </w:t>
      </w:r>
      <w:proofErr w:type="gramStart"/>
      <w:r w:rsidRPr="0093041C">
        <w:rPr>
          <w:rFonts w:eastAsia="Calibri"/>
          <w:bCs/>
          <w:color w:val="auto"/>
          <w:szCs w:val="28"/>
        </w:rPr>
        <w:t>м</w:t>
      </w:r>
      <w:proofErr w:type="gramEnd"/>
      <w:r w:rsidRPr="0093041C">
        <w:rPr>
          <w:rFonts w:eastAsia="Calibri"/>
          <w:bCs/>
          <w:color w:val="auto"/>
          <w:szCs w:val="28"/>
        </w:rPr>
        <w:t>.</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lastRenderedPageBreak/>
        <w:t xml:space="preserve">    4.   Данные    о     собственнике    места    (площадки)    накопления    твердых</w:t>
      </w:r>
      <w:r w:rsidR="002017ED">
        <w:rPr>
          <w:rFonts w:eastAsia="Calibri"/>
          <w:bCs/>
          <w:color w:val="auto"/>
          <w:szCs w:val="28"/>
        </w:rPr>
        <w:t xml:space="preserve"> </w:t>
      </w:r>
      <w:r w:rsidRPr="0093041C">
        <w:rPr>
          <w:rFonts w:eastAsia="Calibri"/>
          <w:bCs/>
          <w:color w:val="auto"/>
          <w:szCs w:val="28"/>
        </w:rPr>
        <w:t>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4.1. для юридического лица:</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полное наименование</w:t>
      </w:r>
      <w:proofErr w:type="gramStart"/>
      <w:r w:rsidRPr="0093041C">
        <w:rPr>
          <w:rFonts w:eastAsia="Calibri"/>
          <w:bCs/>
          <w:color w:val="auto"/>
          <w:szCs w:val="28"/>
        </w:rPr>
        <w:t>: ________________________________________________;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ОГРН записи в ЕГРЮЛ</w:t>
      </w:r>
      <w:proofErr w:type="gramStart"/>
      <w:r w:rsidRPr="0093041C">
        <w:rPr>
          <w:rFonts w:eastAsia="Calibri"/>
          <w:bCs/>
          <w:color w:val="auto"/>
          <w:szCs w:val="28"/>
        </w:rPr>
        <w:t>:_______________________________________________;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фактический адрес</w:t>
      </w:r>
      <w:proofErr w:type="gramStart"/>
      <w:r w:rsidRPr="0093041C">
        <w:rPr>
          <w:rFonts w:eastAsia="Calibri"/>
          <w:bCs/>
          <w:color w:val="auto"/>
          <w:szCs w:val="28"/>
        </w:rPr>
        <w:t>: ___________________________________________________;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контактные данные</w:t>
      </w:r>
      <w:proofErr w:type="gramStart"/>
      <w:r w:rsidRPr="0093041C">
        <w:rPr>
          <w:rFonts w:eastAsia="Calibri"/>
          <w:bCs/>
          <w:color w:val="auto"/>
          <w:szCs w:val="28"/>
        </w:rPr>
        <w:t>: __________________________________________________;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4.2. для индивидуального предпринимателя:</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Ф.И.О.: 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ОГРН записи в ЕГРИП</w:t>
      </w:r>
      <w:proofErr w:type="gramStart"/>
      <w:r w:rsidRPr="0093041C">
        <w:rPr>
          <w:rFonts w:eastAsia="Calibri"/>
          <w:bCs/>
          <w:color w:val="auto"/>
          <w:szCs w:val="28"/>
        </w:rPr>
        <w:t>: 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адрес регистрации по месту жительства: _______________________________      </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контактные данные</w:t>
      </w:r>
      <w:proofErr w:type="gramStart"/>
      <w:r w:rsidRPr="0093041C">
        <w:rPr>
          <w:rFonts w:eastAsia="Calibri"/>
          <w:bCs/>
          <w:color w:val="auto"/>
          <w:szCs w:val="28"/>
        </w:rPr>
        <w:t>: __________________________________________________;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4.3. для физического лица:</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Ф.И.О.: 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серия,    номер     и     дата    выдачи      паспорта    или     иного      документа,</w:t>
      </w:r>
      <w:r w:rsidR="002017ED">
        <w:rPr>
          <w:rFonts w:eastAsia="Calibri"/>
          <w:bCs/>
          <w:color w:val="auto"/>
          <w:szCs w:val="28"/>
        </w:rPr>
        <w:t xml:space="preserve"> </w:t>
      </w:r>
      <w:r w:rsidRPr="0093041C">
        <w:rPr>
          <w:rFonts w:eastAsia="Calibri"/>
          <w:bCs/>
          <w:color w:val="auto"/>
          <w:szCs w:val="28"/>
        </w:rPr>
        <w:t>удостоверяющего личность</w:t>
      </w:r>
      <w:proofErr w:type="gramStart"/>
      <w:r w:rsidRPr="0093041C">
        <w:rPr>
          <w:rFonts w:eastAsia="Calibri"/>
          <w:bCs/>
          <w:color w:val="auto"/>
          <w:szCs w:val="28"/>
        </w:rPr>
        <w:t>: 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адрес регистрации по месту жительства: 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____________________________________________________________________;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контактные данные: 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FF0000"/>
          <w:szCs w:val="28"/>
        </w:rPr>
        <w:t xml:space="preserve">    </w:t>
      </w:r>
      <w:r w:rsidRPr="0093041C">
        <w:rPr>
          <w:rFonts w:eastAsia="Calibri"/>
          <w:bCs/>
          <w:color w:val="auto"/>
          <w:szCs w:val="28"/>
        </w:rPr>
        <w:t>5.  Данные  об   источниках   образования   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складируемых на месте (площадке) накопления твердых коммунальных отходов:</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наименование</w:t>
      </w:r>
      <w:proofErr w:type="gramStart"/>
      <w:r w:rsidRPr="0093041C">
        <w:rPr>
          <w:rFonts w:eastAsia="Calibri"/>
          <w:bCs/>
          <w:color w:val="auto"/>
          <w:szCs w:val="28"/>
        </w:rPr>
        <w:t>: _______________________________________________________    ______________________________________________________________________;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 xml:space="preserve"> адре</w:t>
      </w:r>
      <w:proofErr w:type="gramStart"/>
      <w:r w:rsidRPr="0093041C">
        <w:rPr>
          <w:rFonts w:eastAsia="Calibri"/>
          <w:bCs/>
          <w:color w:val="auto"/>
          <w:szCs w:val="28"/>
        </w:rPr>
        <w:t>с(</w:t>
      </w:r>
      <w:proofErr w:type="gramEnd"/>
      <w:r w:rsidRPr="0093041C">
        <w:rPr>
          <w:rFonts w:eastAsia="Calibri"/>
          <w:bCs/>
          <w:color w:val="auto"/>
          <w:szCs w:val="28"/>
        </w:rPr>
        <w:t>-а): ____________________________________________________________    ______________________________________________________________________;</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proofErr w:type="gramStart"/>
      <w:r w:rsidRPr="0093041C">
        <w:rPr>
          <w:rFonts w:eastAsia="Calibri"/>
          <w:bCs/>
          <w:color w:val="auto"/>
          <w:szCs w:val="28"/>
        </w:rPr>
        <w:t>площадь  многоквартирного   дома  (административного  здания,  предприятия,</w:t>
      </w:r>
      <w:proofErr w:type="gramEnd"/>
    </w:p>
    <w:p w:rsidR="0093041C" w:rsidRPr="0093041C" w:rsidRDefault="002017ED" w:rsidP="0093041C">
      <w:pPr>
        <w:autoSpaceDE w:val="0"/>
        <w:autoSpaceDN w:val="0"/>
        <w:adjustRightInd w:val="0"/>
        <w:spacing w:line="360" w:lineRule="exact"/>
        <w:jc w:val="both"/>
        <w:outlineLvl w:val="0"/>
        <w:rPr>
          <w:rFonts w:eastAsia="Calibri"/>
          <w:bCs/>
          <w:color w:val="auto"/>
          <w:szCs w:val="28"/>
        </w:rPr>
      </w:pPr>
      <w:proofErr w:type="gramStart"/>
      <w:r>
        <w:rPr>
          <w:rFonts w:eastAsia="Calibri"/>
          <w:bCs/>
          <w:color w:val="auto"/>
          <w:szCs w:val="28"/>
        </w:rPr>
        <w:t xml:space="preserve">учебного заведения) ___________ кв. м; </w:t>
      </w:r>
      <w:r w:rsidR="0093041C" w:rsidRPr="0093041C">
        <w:rPr>
          <w:rFonts w:eastAsia="Calibri"/>
          <w:bCs/>
          <w:color w:val="auto"/>
          <w:szCs w:val="28"/>
        </w:rPr>
        <w:t>количество жителей (учащихся, участников и т.д.): ______________ человек; контактные данные: ___________________________________________________________________.</w:t>
      </w:r>
      <w:proofErr w:type="gramEnd"/>
    </w:p>
    <w:p w:rsidR="0093041C" w:rsidRPr="0093041C" w:rsidRDefault="0093041C" w:rsidP="0093041C">
      <w:pPr>
        <w:autoSpaceDE w:val="0"/>
        <w:autoSpaceDN w:val="0"/>
        <w:adjustRightInd w:val="0"/>
        <w:spacing w:line="360" w:lineRule="exact"/>
        <w:jc w:val="both"/>
        <w:outlineLvl w:val="0"/>
        <w:rPr>
          <w:rFonts w:eastAsia="Calibri"/>
          <w:bCs/>
          <w:color w:val="FF0000"/>
          <w:szCs w:val="28"/>
        </w:rPr>
      </w:pP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Заявитель:</w:t>
      </w:r>
    </w:p>
    <w:p w:rsidR="0093041C" w:rsidRPr="0093041C" w:rsidRDefault="0093041C" w:rsidP="0093041C">
      <w:pPr>
        <w:autoSpaceDE w:val="0"/>
        <w:autoSpaceDN w:val="0"/>
        <w:adjustRightInd w:val="0"/>
        <w:spacing w:line="360" w:lineRule="exact"/>
        <w:jc w:val="both"/>
        <w:outlineLvl w:val="0"/>
        <w:rPr>
          <w:rFonts w:eastAsia="Calibri"/>
          <w:bCs/>
          <w:color w:val="auto"/>
          <w:szCs w:val="28"/>
        </w:rPr>
      </w:pPr>
      <w:r w:rsidRPr="0093041C">
        <w:rPr>
          <w:rFonts w:eastAsia="Calibri"/>
          <w:bCs/>
          <w:color w:val="auto"/>
          <w:szCs w:val="28"/>
        </w:rPr>
        <w:t>"___" _____________ 20___ г.                 __________________/__________/</w:t>
      </w:r>
    </w:p>
    <w:p w:rsidR="0093041C" w:rsidRP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3041C" w:rsidRDefault="0093041C" w:rsidP="0093041C">
      <w:pPr>
        <w:autoSpaceDE w:val="0"/>
        <w:autoSpaceDN w:val="0"/>
        <w:adjustRightInd w:val="0"/>
        <w:spacing w:line="360" w:lineRule="exact"/>
        <w:jc w:val="both"/>
        <w:rPr>
          <w:szCs w:val="28"/>
        </w:rPr>
      </w:pPr>
    </w:p>
    <w:p w:rsidR="00925FB9" w:rsidRDefault="00925FB9" w:rsidP="0093041C">
      <w:pPr>
        <w:autoSpaceDE w:val="0"/>
        <w:autoSpaceDN w:val="0"/>
        <w:adjustRightInd w:val="0"/>
        <w:spacing w:line="360" w:lineRule="exact"/>
        <w:jc w:val="both"/>
        <w:rPr>
          <w:szCs w:val="28"/>
        </w:rPr>
      </w:pPr>
    </w:p>
    <w:p w:rsidR="0093041C" w:rsidRPr="0093041C" w:rsidRDefault="0093041C" w:rsidP="0093041C">
      <w:pPr>
        <w:autoSpaceDE w:val="0"/>
        <w:autoSpaceDN w:val="0"/>
        <w:adjustRightInd w:val="0"/>
        <w:spacing w:line="360" w:lineRule="exact"/>
        <w:jc w:val="both"/>
        <w:rPr>
          <w:szCs w:val="28"/>
        </w:rPr>
      </w:pPr>
      <w:r w:rsidRPr="0093041C">
        <w:rPr>
          <w:szCs w:val="28"/>
        </w:rPr>
        <w:lastRenderedPageBreak/>
        <w:t>Приложение к заявке</w:t>
      </w:r>
    </w:p>
    <w:p w:rsidR="0093041C" w:rsidRPr="0093041C" w:rsidRDefault="0093041C" w:rsidP="0093041C">
      <w:pPr>
        <w:autoSpaceDE w:val="0"/>
        <w:autoSpaceDN w:val="0"/>
        <w:adjustRightInd w:val="0"/>
        <w:spacing w:line="360" w:lineRule="exact"/>
        <w:jc w:val="both"/>
        <w:rPr>
          <w:szCs w:val="28"/>
        </w:rPr>
      </w:pPr>
    </w:p>
    <w:p w:rsidR="0093041C" w:rsidRPr="0093041C" w:rsidRDefault="0093041C" w:rsidP="0093041C">
      <w:pPr>
        <w:autoSpaceDE w:val="0"/>
        <w:autoSpaceDN w:val="0"/>
        <w:adjustRightInd w:val="0"/>
        <w:spacing w:line="360" w:lineRule="exact"/>
        <w:jc w:val="both"/>
        <w:rPr>
          <w:szCs w:val="28"/>
        </w:rPr>
      </w:pPr>
      <w:r w:rsidRPr="0093041C">
        <w:rPr>
          <w:szCs w:val="28"/>
        </w:rPr>
        <w:t>1. К заявке прилагаются следующие документы:</w:t>
      </w: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1.1. документы, подтверждающие статус заявителя:</w:t>
      </w:r>
    </w:p>
    <w:p w:rsidR="0093041C" w:rsidRPr="0093041C" w:rsidRDefault="0093041C" w:rsidP="0093041C">
      <w:pPr>
        <w:autoSpaceDE w:val="0"/>
        <w:autoSpaceDN w:val="0"/>
        <w:adjustRightInd w:val="0"/>
        <w:spacing w:line="360" w:lineRule="exact"/>
        <w:ind w:firstLine="540"/>
        <w:jc w:val="both"/>
        <w:rPr>
          <w:szCs w:val="28"/>
        </w:rPr>
      </w:pPr>
      <w:proofErr w:type="gramStart"/>
      <w:r w:rsidRPr="0093041C">
        <w:rPr>
          <w:szCs w:val="28"/>
        </w:rPr>
        <w:t xml:space="preserve">для юридического лица - выписка из Единого государственного реестра юридических лиц, полученная не ранее чем за месяц до дня ее представления, по форме, установленной федеральным органом исполнительной власти, либо в электронном виде с электронной подписью, сформированная с использованием </w:t>
      </w:r>
      <w:proofErr w:type="spellStart"/>
      <w:r w:rsidRPr="0093041C">
        <w:rPr>
          <w:szCs w:val="28"/>
        </w:rPr>
        <w:t>интернет-сервиса</w:t>
      </w:r>
      <w:proofErr w:type="spellEnd"/>
      <w:r w:rsidRPr="0093041C">
        <w:rPr>
          <w:szCs w:val="28"/>
        </w:rPr>
        <w:t>, размещенного на сайте регистрирующего органа, учредительные документы, документ, подтверждающий полномочия лица, обратившегося с заявкой;</w:t>
      </w:r>
      <w:proofErr w:type="gramEnd"/>
    </w:p>
    <w:p w:rsidR="0093041C" w:rsidRPr="0093041C" w:rsidRDefault="0093041C" w:rsidP="0093041C">
      <w:pPr>
        <w:autoSpaceDE w:val="0"/>
        <w:autoSpaceDN w:val="0"/>
        <w:adjustRightInd w:val="0"/>
        <w:spacing w:line="360" w:lineRule="exact"/>
        <w:ind w:firstLine="540"/>
        <w:jc w:val="both"/>
        <w:rPr>
          <w:szCs w:val="28"/>
        </w:rPr>
      </w:pPr>
      <w:proofErr w:type="gramStart"/>
      <w:r w:rsidRPr="0093041C">
        <w:rPr>
          <w:szCs w:val="28"/>
        </w:rPr>
        <w:t xml:space="preserve">для индивидуального предпринимателя - выписка из Единого государственного реестра индивидуальных предпринимателей, полученная не ранее чем за месяц до дня ее представления, по форме, установленной федеральным органом исполнительной власти, либо в электронном виде с электронной подписью, сформированная с использованием </w:t>
      </w:r>
      <w:proofErr w:type="spellStart"/>
      <w:r w:rsidRPr="0093041C">
        <w:rPr>
          <w:szCs w:val="28"/>
        </w:rPr>
        <w:t>интернет-сервиса</w:t>
      </w:r>
      <w:proofErr w:type="spellEnd"/>
      <w:r w:rsidRPr="0093041C">
        <w:rPr>
          <w:szCs w:val="28"/>
        </w:rPr>
        <w:t>, размещенного на сайте регистрирующего органа, документ, удостоверяющий личность, доверенность (в случае обращения представителя);</w:t>
      </w:r>
      <w:proofErr w:type="gramEnd"/>
    </w:p>
    <w:p w:rsidR="0093041C" w:rsidRPr="0093041C" w:rsidRDefault="0093041C" w:rsidP="0093041C">
      <w:pPr>
        <w:autoSpaceDE w:val="0"/>
        <w:autoSpaceDN w:val="0"/>
        <w:adjustRightInd w:val="0"/>
        <w:spacing w:line="360" w:lineRule="exact"/>
        <w:ind w:firstLine="540"/>
        <w:jc w:val="both"/>
        <w:rPr>
          <w:szCs w:val="28"/>
        </w:rPr>
      </w:pPr>
      <w:r w:rsidRPr="0093041C">
        <w:rPr>
          <w:szCs w:val="28"/>
        </w:rPr>
        <w:t xml:space="preserve">1.2. схема территориального размещения места (площадки) накопления твердых коммунальных отходов на карте масштаба 1:2000 (на базе </w:t>
      </w:r>
      <w:proofErr w:type="spellStart"/>
      <w:r w:rsidRPr="0093041C">
        <w:rPr>
          <w:szCs w:val="28"/>
        </w:rPr>
        <w:t>геоинформационных</w:t>
      </w:r>
      <w:proofErr w:type="spellEnd"/>
      <w:r w:rsidRPr="0093041C">
        <w:rPr>
          <w:szCs w:val="28"/>
        </w:rPr>
        <w:t xml:space="preserve"> систем «2ГИС», «</w:t>
      </w:r>
      <w:proofErr w:type="spellStart"/>
      <w:r w:rsidRPr="0093041C">
        <w:rPr>
          <w:szCs w:val="28"/>
        </w:rPr>
        <w:t>Гугл</w:t>
      </w:r>
      <w:proofErr w:type="spellEnd"/>
      <w:r w:rsidRPr="0093041C">
        <w:rPr>
          <w:szCs w:val="28"/>
        </w:rPr>
        <w:t xml:space="preserve"> карты» и т.п.) с указанием расстояния до ближайших зданий, строений, сооружений;</w:t>
      </w:r>
    </w:p>
    <w:p w:rsidR="0093041C" w:rsidRPr="0093041C" w:rsidRDefault="0093041C" w:rsidP="0093041C">
      <w:pPr>
        <w:autoSpaceDE w:val="0"/>
        <w:autoSpaceDN w:val="0"/>
        <w:adjustRightInd w:val="0"/>
        <w:spacing w:line="360" w:lineRule="exact"/>
        <w:ind w:firstLine="540"/>
        <w:jc w:val="both"/>
        <w:rPr>
          <w:szCs w:val="28"/>
        </w:rPr>
      </w:pPr>
      <w:proofErr w:type="gramStart"/>
      <w:r w:rsidRPr="0093041C">
        <w:rPr>
          <w:szCs w:val="28"/>
        </w:rPr>
        <w:t xml:space="preserve">1.3. документы, подтверждающие объем образования отходов в сутки, рассчитанный с </w:t>
      </w:r>
      <w:r w:rsidRPr="0093041C">
        <w:rPr>
          <w:color w:val="auto"/>
          <w:szCs w:val="28"/>
        </w:rPr>
        <w:t xml:space="preserve">учетом </w:t>
      </w:r>
      <w:hyperlink r:id="rId13" w:history="1">
        <w:r w:rsidRPr="0093041C">
          <w:rPr>
            <w:color w:val="auto"/>
            <w:szCs w:val="28"/>
          </w:rPr>
          <w:t>Постановления</w:t>
        </w:r>
      </w:hyperlink>
      <w:r w:rsidRPr="0093041C">
        <w:rPr>
          <w:color w:val="auto"/>
          <w:szCs w:val="28"/>
        </w:rPr>
        <w:t xml:space="preserve"> Правительства Пермского края от 8 июня 2018  № 309-п «Об утверждении Порядка накопления твердых коммунальных отходов (в том числе их раздельного накопления) на территории Пермского края», </w:t>
      </w:r>
      <w:hyperlink r:id="rId14" w:history="1">
        <w:r w:rsidRPr="0093041C">
          <w:rPr>
            <w:color w:val="auto"/>
            <w:szCs w:val="28"/>
          </w:rPr>
          <w:t>Приказа</w:t>
        </w:r>
      </w:hyperlink>
      <w:r w:rsidRPr="0093041C">
        <w:rPr>
          <w:color w:val="auto"/>
          <w:szCs w:val="28"/>
        </w:rPr>
        <w:t xml:space="preserve"> Региональной службы </w:t>
      </w:r>
      <w:r w:rsidR="00B80C5B">
        <w:rPr>
          <w:color w:val="auto"/>
          <w:szCs w:val="28"/>
        </w:rPr>
        <w:t>по тарифам Пермского края от 20.07.</w:t>
      </w:r>
      <w:r w:rsidRPr="0093041C">
        <w:rPr>
          <w:color w:val="auto"/>
          <w:szCs w:val="28"/>
        </w:rPr>
        <w:t>2018  № СЭД-46-04-02-97 «Об установлении нормативов</w:t>
      </w:r>
      <w:r w:rsidRPr="0093041C">
        <w:rPr>
          <w:szCs w:val="28"/>
        </w:rPr>
        <w:t xml:space="preserve"> накопления твердых коммунальных отходов на территории Пермского края»;</w:t>
      </w:r>
      <w:proofErr w:type="gramEnd"/>
    </w:p>
    <w:p w:rsidR="0093041C" w:rsidRPr="0093041C" w:rsidRDefault="0093041C" w:rsidP="0093041C">
      <w:pPr>
        <w:autoSpaceDE w:val="0"/>
        <w:autoSpaceDN w:val="0"/>
        <w:adjustRightInd w:val="0"/>
        <w:spacing w:line="360" w:lineRule="exact"/>
        <w:ind w:firstLine="540"/>
        <w:jc w:val="both"/>
        <w:rPr>
          <w:szCs w:val="28"/>
        </w:rPr>
      </w:pPr>
      <w:r w:rsidRPr="0093041C">
        <w:rPr>
          <w:szCs w:val="28"/>
        </w:rPr>
        <w:t>1.4. для юридических лиц, индивидуальных предпринимателей: действующие договоры управления многоквартирным домом и (или) договоры оказания услуг и (или) выполнения работ по содержанию и ремонту общего имущества в многоквартирном доме.</w:t>
      </w:r>
    </w:p>
    <w:p w:rsidR="0093041C" w:rsidRPr="0093041C" w:rsidRDefault="0093041C" w:rsidP="0093041C">
      <w:pPr>
        <w:autoSpaceDE w:val="0"/>
        <w:autoSpaceDN w:val="0"/>
        <w:adjustRightInd w:val="0"/>
        <w:spacing w:line="360" w:lineRule="exact"/>
        <w:jc w:val="both"/>
        <w:rPr>
          <w:szCs w:val="28"/>
        </w:rPr>
      </w:pPr>
    </w:p>
    <w:p w:rsidR="0093041C" w:rsidRPr="0093041C" w:rsidRDefault="0093041C" w:rsidP="0093041C">
      <w:pPr>
        <w:autoSpaceDE w:val="0"/>
        <w:autoSpaceDN w:val="0"/>
        <w:adjustRightInd w:val="0"/>
        <w:spacing w:line="360" w:lineRule="exact"/>
        <w:ind w:firstLine="540"/>
        <w:jc w:val="both"/>
        <w:rPr>
          <w:szCs w:val="28"/>
        </w:rPr>
      </w:pPr>
      <w:r w:rsidRPr="0093041C">
        <w:rPr>
          <w:szCs w:val="28"/>
        </w:rPr>
        <w:t>--------------------------------</w:t>
      </w:r>
    </w:p>
    <w:p w:rsidR="004C2832" w:rsidRDefault="0093041C" w:rsidP="0093041C">
      <w:pPr>
        <w:pStyle w:val="ConsPlusNormal"/>
        <w:jc w:val="both"/>
        <w:rPr>
          <w:rFonts w:ascii="Times New Roman" w:hAnsi="Times New Roman" w:cs="Times New Roman"/>
          <w:color w:val="000000"/>
          <w:sz w:val="24"/>
          <w:szCs w:val="24"/>
        </w:rPr>
      </w:pPr>
      <w:r w:rsidRPr="0093041C">
        <w:rPr>
          <w:rFonts w:ascii="Times New Roman" w:hAnsi="Times New Roman" w:cs="Times New Roman"/>
          <w:color w:val="000000"/>
          <w:sz w:val="28"/>
          <w:szCs w:val="28"/>
        </w:rPr>
        <w:t xml:space="preserve">       Предусмотренные в приложении документы представляются, если они не были  представлены  ранее,  или сведения, содержащиеся в них, изменились.</w:t>
      </w:r>
    </w:p>
    <w:p w:rsidR="00BA63BD" w:rsidRDefault="00BA63BD" w:rsidP="004C2832">
      <w:pPr>
        <w:pStyle w:val="ConsPlusNormal"/>
        <w:jc w:val="both"/>
        <w:rPr>
          <w:rFonts w:ascii="Times New Roman" w:hAnsi="Times New Roman" w:cs="Times New Roman"/>
          <w:color w:val="000000"/>
          <w:sz w:val="24"/>
          <w:szCs w:val="24"/>
        </w:rPr>
      </w:pPr>
    </w:p>
    <w:p w:rsidR="00B80C5B" w:rsidRDefault="00B80C5B" w:rsidP="004C2832">
      <w:pPr>
        <w:pStyle w:val="ConsPlusNormal"/>
        <w:jc w:val="both"/>
        <w:rPr>
          <w:rFonts w:ascii="Times New Roman" w:hAnsi="Times New Roman" w:cs="Times New Roman"/>
          <w:color w:val="000000"/>
          <w:sz w:val="24"/>
          <w:szCs w:val="24"/>
        </w:rPr>
      </w:pPr>
    </w:p>
    <w:p w:rsidR="00B80C5B" w:rsidRDefault="00B80C5B" w:rsidP="004C2832">
      <w:pPr>
        <w:pStyle w:val="ConsPlusNormal"/>
        <w:jc w:val="both"/>
        <w:rPr>
          <w:rFonts w:ascii="Times New Roman" w:hAnsi="Times New Roman" w:cs="Times New Roman"/>
          <w:color w:val="000000"/>
          <w:sz w:val="24"/>
          <w:szCs w:val="24"/>
        </w:rPr>
      </w:pPr>
    </w:p>
    <w:p w:rsidR="00925FB9" w:rsidRDefault="00925FB9" w:rsidP="004C2832">
      <w:pPr>
        <w:pStyle w:val="ConsPlusNormal"/>
        <w:jc w:val="both"/>
        <w:rPr>
          <w:rFonts w:ascii="Times New Roman" w:hAnsi="Times New Roman" w:cs="Times New Roman"/>
          <w:color w:val="00000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2"/>
        <w:gridCol w:w="3099"/>
      </w:tblGrid>
      <w:tr w:rsidR="008C65D2" w:rsidTr="00785083">
        <w:trPr>
          <w:trHeight w:val="847"/>
        </w:trPr>
        <w:tc>
          <w:tcPr>
            <w:tcW w:w="6932" w:type="dxa"/>
          </w:tcPr>
          <w:p w:rsidR="008C65D2" w:rsidRDefault="008C65D2" w:rsidP="00B64049">
            <w:pPr>
              <w:pStyle w:val="ConsPlusNormal"/>
              <w:jc w:val="right"/>
              <w:rPr>
                <w:rFonts w:ascii="Times New Roman" w:hAnsi="Times New Roman" w:cs="Times New Roman"/>
                <w:sz w:val="28"/>
                <w:szCs w:val="24"/>
              </w:rPr>
            </w:pPr>
          </w:p>
        </w:tc>
        <w:tc>
          <w:tcPr>
            <w:tcW w:w="3099" w:type="dxa"/>
          </w:tcPr>
          <w:p w:rsidR="008C65D2" w:rsidRPr="00B64049" w:rsidRDefault="008C65D2" w:rsidP="00224767">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Приложение 2</w:t>
            </w:r>
          </w:p>
          <w:p w:rsidR="008C65D2" w:rsidRPr="00B64049" w:rsidRDefault="008C65D2" w:rsidP="00224767">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 xml:space="preserve">к Административному </w:t>
            </w:r>
          </w:p>
          <w:p w:rsidR="008C65D2" w:rsidRPr="008C65D2" w:rsidRDefault="008C65D2" w:rsidP="00224767">
            <w:pPr>
              <w:pStyle w:val="ConsPlusNormal"/>
              <w:spacing w:line="240" w:lineRule="exact"/>
              <w:rPr>
                <w:rFonts w:ascii="Times New Roman" w:hAnsi="Times New Roman" w:cs="Times New Roman"/>
                <w:sz w:val="24"/>
                <w:szCs w:val="24"/>
              </w:rPr>
            </w:pPr>
            <w:r w:rsidRPr="00B64049">
              <w:rPr>
                <w:rFonts w:ascii="Times New Roman" w:hAnsi="Times New Roman" w:cs="Times New Roman"/>
                <w:sz w:val="28"/>
                <w:szCs w:val="24"/>
              </w:rPr>
              <w:t>регламенту</w:t>
            </w:r>
          </w:p>
        </w:tc>
      </w:tr>
    </w:tbl>
    <w:p w:rsidR="00EF3280" w:rsidRDefault="00EF3280" w:rsidP="0093041C">
      <w:pPr>
        <w:autoSpaceDE w:val="0"/>
        <w:autoSpaceDN w:val="0"/>
        <w:adjustRightInd w:val="0"/>
        <w:jc w:val="center"/>
        <w:outlineLvl w:val="0"/>
        <w:rPr>
          <w:rFonts w:eastAsia="Calibri"/>
          <w:bCs/>
          <w:color w:val="auto"/>
          <w:szCs w:val="28"/>
        </w:rPr>
      </w:pPr>
      <w:bookmarkStart w:id="9" w:name="P494"/>
      <w:bookmarkEnd w:id="9"/>
    </w:p>
    <w:p w:rsidR="0093041C" w:rsidRPr="0093041C" w:rsidRDefault="0093041C" w:rsidP="0093041C">
      <w:pPr>
        <w:autoSpaceDE w:val="0"/>
        <w:autoSpaceDN w:val="0"/>
        <w:adjustRightInd w:val="0"/>
        <w:jc w:val="center"/>
        <w:outlineLvl w:val="0"/>
        <w:rPr>
          <w:rFonts w:eastAsia="Calibri"/>
          <w:bCs/>
          <w:color w:val="auto"/>
          <w:szCs w:val="28"/>
        </w:rPr>
      </w:pPr>
      <w:r w:rsidRPr="0093041C">
        <w:rPr>
          <w:rFonts w:eastAsia="Calibri"/>
          <w:bCs/>
          <w:color w:val="auto"/>
          <w:szCs w:val="28"/>
        </w:rPr>
        <w:t>РЕШЕНИ</w:t>
      </w:r>
      <w:r w:rsidR="00EF3280">
        <w:rPr>
          <w:rFonts w:eastAsia="Calibri"/>
          <w:bCs/>
          <w:color w:val="auto"/>
          <w:szCs w:val="28"/>
        </w:rPr>
        <w:t>Е</w:t>
      </w:r>
    </w:p>
    <w:p w:rsidR="0093041C" w:rsidRPr="0093041C" w:rsidRDefault="0093041C" w:rsidP="00925FB9">
      <w:pPr>
        <w:autoSpaceDE w:val="0"/>
        <w:autoSpaceDN w:val="0"/>
        <w:adjustRightInd w:val="0"/>
        <w:jc w:val="center"/>
        <w:outlineLvl w:val="0"/>
        <w:rPr>
          <w:rFonts w:eastAsia="Calibri"/>
          <w:bCs/>
          <w:color w:val="auto"/>
          <w:szCs w:val="28"/>
        </w:rPr>
      </w:pPr>
      <w:r w:rsidRPr="0093041C">
        <w:rPr>
          <w:rFonts w:eastAsia="Calibri"/>
          <w:bCs/>
          <w:color w:val="auto"/>
          <w:szCs w:val="28"/>
        </w:rPr>
        <w:t xml:space="preserve">о </w:t>
      </w:r>
      <w:proofErr w:type="gramStart"/>
      <w:r w:rsidRPr="0093041C">
        <w:rPr>
          <w:rFonts w:eastAsia="Calibri"/>
          <w:bCs/>
          <w:color w:val="auto"/>
          <w:szCs w:val="28"/>
        </w:rPr>
        <w:t>включении</w:t>
      </w:r>
      <w:proofErr w:type="gramEnd"/>
      <w:r w:rsidRPr="0093041C">
        <w:rPr>
          <w:rFonts w:eastAsia="Calibri"/>
          <w:bCs/>
          <w:color w:val="auto"/>
          <w:szCs w:val="28"/>
        </w:rPr>
        <w:t xml:space="preserve">/об отказе во включении </w:t>
      </w:r>
      <w:r w:rsidR="00925FB9" w:rsidRPr="00274BB0">
        <w:rPr>
          <w:szCs w:val="28"/>
        </w:rPr>
        <w:t xml:space="preserve">во включении </w:t>
      </w:r>
      <w:r w:rsidR="00796C92">
        <w:rPr>
          <w:szCs w:val="28"/>
        </w:rPr>
        <w:t xml:space="preserve"> </w:t>
      </w:r>
      <w:r w:rsidR="00925FB9" w:rsidRPr="00925FB9">
        <w:rPr>
          <w:szCs w:val="28"/>
        </w:rPr>
        <w:t xml:space="preserve"> в реестр мест (площадок) накопления твердых коммунальных отходов</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______                                                                  "____" ____________ 20____ г.</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25FB9">
      <w:pPr>
        <w:autoSpaceDE w:val="0"/>
        <w:autoSpaceDN w:val="0"/>
        <w:adjustRightInd w:val="0"/>
        <w:ind w:firstLine="284"/>
        <w:jc w:val="both"/>
        <w:outlineLvl w:val="0"/>
        <w:rPr>
          <w:rFonts w:eastAsia="Calibri"/>
          <w:bCs/>
          <w:color w:val="auto"/>
          <w:szCs w:val="28"/>
        </w:rPr>
      </w:pPr>
      <w:r w:rsidRPr="0093041C">
        <w:rPr>
          <w:rFonts w:eastAsia="Calibri"/>
          <w:bCs/>
          <w:color w:val="auto"/>
          <w:szCs w:val="28"/>
        </w:rPr>
        <w:t>В</w:t>
      </w:r>
      <w:r w:rsidR="00925FB9">
        <w:rPr>
          <w:rFonts w:eastAsia="Calibri"/>
          <w:bCs/>
          <w:color w:val="auto"/>
          <w:szCs w:val="28"/>
        </w:rPr>
        <w:t xml:space="preserve"> </w:t>
      </w:r>
      <w:r w:rsidRPr="0093041C">
        <w:rPr>
          <w:rFonts w:eastAsia="Calibri"/>
          <w:bCs/>
          <w:color w:val="auto"/>
          <w:szCs w:val="28"/>
        </w:rPr>
        <w:t>соответствии</w:t>
      </w:r>
      <w:r w:rsidR="00925FB9">
        <w:rPr>
          <w:rFonts w:eastAsia="Calibri"/>
          <w:bCs/>
          <w:color w:val="auto"/>
          <w:szCs w:val="28"/>
        </w:rPr>
        <w:t xml:space="preserve"> </w:t>
      </w:r>
      <w:r w:rsidRPr="0093041C">
        <w:rPr>
          <w:rFonts w:eastAsia="Calibri"/>
          <w:bCs/>
          <w:color w:val="auto"/>
          <w:szCs w:val="28"/>
        </w:rPr>
        <w:t>с</w:t>
      </w:r>
      <w:r w:rsidR="00925FB9">
        <w:rPr>
          <w:rFonts w:eastAsia="Calibri"/>
          <w:bCs/>
          <w:color w:val="auto"/>
          <w:szCs w:val="28"/>
        </w:rPr>
        <w:t xml:space="preserve"> </w:t>
      </w:r>
      <w:hyperlink r:id="rId15" w:history="1">
        <w:r w:rsidRPr="0093041C">
          <w:rPr>
            <w:rFonts w:eastAsia="Calibri"/>
            <w:bCs/>
            <w:color w:val="auto"/>
            <w:szCs w:val="28"/>
          </w:rPr>
          <w:t>Правилами</w:t>
        </w:r>
      </w:hyperlink>
      <w:r w:rsidR="00925FB9">
        <w:t xml:space="preserve"> </w:t>
      </w:r>
      <w:r w:rsidRPr="0093041C">
        <w:rPr>
          <w:rFonts w:eastAsia="Calibri"/>
          <w:bCs/>
          <w:color w:val="auto"/>
          <w:szCs w:val="28"/>
        </w:rPr>
        <w:t>обустройства</w:t>
      </w:r>
      <w:r w:rsidR="00925FB9">
        <w:rPr>
          <w:rFonts w:eastAsia="Calibri"/>
          <w:bCs/>
          <w:color w:val="auto"/>
          <w:szCs w:val="28"/>
        </w:rPr>
        <w:t xml:space="preserve"> </w:t>
      </w:r>
      <w:r w:rsidRPr="0093041C">
        <w:rPr>
          <w:rFonts w:eastAsia="Calibri"/>
          <w:bCs/>
          <w:color w:val="auto"/>
          <w:szCs w:val="28"/>
        </w:rPr>
        <w:t>мест</w:t>
      </w:r>
      <w:r w:rsidR="00925FB9">
        <w:rPr>
          <w:rFonts w:eastAsia="Calibri"/>
          <w:bCs/>
          <w:color w:val="auto"/>
          <w:szCs w:val="28"/>
        </w:rPr>
        <w:t xml:space="preserve"> </w:t>
      </w:r>
      <w:r w:rsidRPr="0093041C">
        <w:rPr>
          <w:rFonts w:eastAsia="Calibri"/>
          <w:bCs/>
          <w:color w:val="auto"/>
          <w:szCs w:val="28"/>
        </w:rPr>
        <w:t>(площадок)</w:t>
      </w:r>
      <w:r w:rsidR="00925FB9">
        <w:rPr>
          <w:rFonts w:eastAsia="Calibri"/>
          <w:bCs/>
          <w:color w:val="auto"/>
          <w:szCs w:val="28"/>
        </w:rPr>
        <w:t xml:space="preserve"> </w:t>
      </w:r>
      <w:r w:rsidRPr="0093041C">
        <w:rPr>
          <w:rFonts w:eastAsia="Calibri"/>
          <w:bCs/>
          <w:color w:val="auto"/>
          <w:szCs w:val="28"/>
        </w:rPr>
        <w:t>накопления</w:t>
      </w:r>
      <w:r w:rsidR="00925FB9">
        <w:rPr>
          <w:rFonts w:eastAsia="Calibri"/>
          <w:bCs/>
          <w:color w:val="auto"/>
          <w:szCs w:val="28"/>
        </w:rPr>
        <w:t xml:space="preserve"> т</w:t>
      </w:r>
      <w:r w:rsidRPr="0093041C">
        <w:rPr>
          <w:rFonts w:eastAsia="Calibri"/>
          <w:bCs/>
          <w:color w:val="auto"/>
          <w:szCs w:val="28"/>
        </w:rPr>
        <w:t>вердых</w:t>
      </w:r>
      <w:r w:rsidR="00925FB9">
        <w:rPr>
          <w:rFonts w:eastAsia="Calibri"/>
          <w:bCs/>
          <w:color w:val="auto"/>
          <w:szCs w:val="28"/>
        </w:rPr>
        <w:t xml:space="preserve"> </w:t>
      </w:r>
      <w:r w:rsidRPr="0093041C">
        <w:rPr>
          <w:rFonts w:eastAsia="Calibri"/>
          <w:bCs/>
          <w:color w:val="auto"/>
          <w:szCs w:val="28"/>
        </w:rPr>
        <w:t>коммунальных</w:t>
      </w:r>
      <w:r w:rsidR="00925FB9">
        <w:rPr>
          <w:rFonts w:eastAsia="Calibri"/>
          <w:bCs/>
          <w:color w:val="auto"/>
          <w:szCs w:val="28"/>
        </w:rPr>
        <w:t xml:space="preserve"> </w:t>
      </w:r>
      <w:r w:rsidRPr="0093041C">
        <w:rPr>
          <w:rFonts w:eastAsia="Calibri"/>
          <w:bCs/>
          <w:color w:val="auto"/>
          <w:szCs w:val="28"/>
        </w:rPr>
        <w:t>отход</w:t>
      </w:r>
      <w:r w:rsidR="00925FB9">
        <w:rPr>
          <w:rFonts w:eastAsia="Calibri"/>
          <w:bCs/>
          <w:color w:val="auto"/>
          <w:szCs w:val="28"/>
        </w:rPr>
        <w:t xml:space="preserve">ов и ведения их  реестра, </w:t>
      </w:r>
      <w:r w:rsidRPr="0093041C">
        <w:rPr>
          <w:rFonts w:eastAsia="Calibri"/>
          <w:bCs/>
          <w:color w:val="auto"/>
          <w:szCs w:val="28"/>
        </w:rPr>
        <w:t>утвержденными</w:t>
      </w:r>
      <w:r w:rsidR="005B47E2">
        <w:rPr>
          <w:rFonts w:eastAsia="Calibri"/>
          <w:bCs/>
          <w:color w:val="auto"/>
          <w:szCs w:val="28"/>
        </w:rPr>
        <w:t xml:space="preserve"> </w:t>
      </w:r>
      <w:r w:rsidR="00925FB9">
        <w:rPr>
          <w:rFonts w:eastAsia="Calibri"/>
          <w:bCs/>
          <w:color w:val="auto"/>
          <w:szCs w:val="28"/>
        </w:rPr>
        <w:t xml:space="preserve">Постановлением Правительства </w:t>
      </w:r>
      <w:r w:rsidR="00B80C5B">
        <w:rPr>
          <w:rFonts w:eastAsia="Calibri"/>
          <w:bCs/>
          <w:color w:val="auto"/>
          <w:szCs w:val="28"/>
        </w:rPr>
        <w:t>Российской</w:t>
      </w:r>
      <w:r w:rsidR="00925FB9">
        <w:rPr>
          <w:rFonts w:eastAsia="Calibri"/>
          <w:bCs/>
          <w:color w:val="auto"/>
          <w:szCs w:val="28"/>
        </w:rPr>
        <w:t xml:space="preserve"> </w:t>
      </w:r>
      <w:r w:rsidR="00B80C5B">
        <w:rPr>
          <w:rFonts w:eastAsia="Calibri"/>
          <w:bCs/>
          <w:color w:val="auto"/>
          <w:szCs w:val="28"/>
        </w:rPr>
        <w:t>Федерации</w:t>
      </w:r>
      <w:r w:rsidR="00925FB9">
        <w:rPr>
          <w:rFonts w:eastAsia="Calibri"/>
          <w:bCs/>
          <w:color w:val="auto"/>
          <w:szCs w:val="28"/>
        </w:rPr>
        <w:t xml:space="preserve"> </w:t>
      </w:r>
      <w:r w:rsidR="00B80C5B">
        <w:rPr>
          <w:rFonts w:eastAsia="Calibri"/>
          <w:bCs/>
          <w:color w:val="auto"/>
          <w:szCs w:val="28"/>
        </w:rPr>
        <w:t>от</w:t>
      </w:r>
      <w:r w:rsidR="00925FB9">
        <w:rPr>
          <w:rFonts w:eastAsia="Calibri"/>
          <w:bCs/>
          <w:color w:val="auto"/>
          <w:szCs w:val="28"/>
        </w:rPr>
        <w:t xml:space="preserve"> </w:t>
      </w:r>
      <w:r w:rsidR="00B80C5B">
        <w:rPr>
          <w:rFonts w:eastAsia="Calibri"/>
          <w:bCs/>
          <w:color w:val="auto"/>
          <w:szCs w:val="28"/>
        </w:rPr>
        <w:t>31.08.</w:t>
      </w:r>
      <w:r w:rsidRPr="0093041C">
        <w:rPr>
          <w:rFonts w:eastAsia="Calibri"/>
          <w:bCs/>
          <w:color w:val="auto"/>
          <w:szCs w:val="28"/>
        </w:rPr>
        <w:t>2018</w:t>
      </w:r>
      <w:r w:rsidR="00925FB9">
        <w:rPr>
          <w:rFonts w:eastAsia="Calibri"/>
          <w:bCs/>
          <w:color w:val="auto"/>
          <w:szCs w:val="28"/>
        </w:rPr>
        <w:t xml:space="preserve"> </w:t>
      </w:r>
      <w:r w:rsidR="00B80C5B">
        <w:rPr>
          <w:rFonts w:eastAsia="Calibri"/>
          <w:bCs/>
          <w:color w:val="auto"/>
          <w:szCs w:val="28"/>
        </w:rPr>
        <w:t>№</w:t>
      </w:r>
      <w:r w:rsidRPr="0093041C">
        <w:rPr>
          <w:rFonts w:eastAsia="Calibri"/>
          <w:bCs/>
          <w:color w:val="auto"/>
          <w:szCs w:val="28"/>
        </w:rPr>
        <w:t>1039,</w:t>
      </w:r>
      <w:r w:rsidR="00925FB9">
        <w:rPr>
          <w:rFonts w:eastAsia="Calibri"/>
          <w:bCs/>
          <w:color w:val="auto"/>
          <w:szCs w:val="28"/>
        </w:rPr>
        <w:t xml:space="preserve"> администрацией </w:t>
      </w:r>
      <w:r w:rsidR="00495A82">
        <w:rPr>
          <w:rFonts w:eastAsia="Calibri"/>
          <w:bCs/>
          <w:color w:val="auto"/>
          <w:szCs w:val="28"/>
        </w:rPr>
        <w:t>Уин</w:t>
      </w:r>
      <w:r w:rsidR="00925FB9">
        <w:rPr>
          <w:rFonts w:eastAsia="Calibri"/>
          <w:bCs/>
          <w:color w:val="auto"/>
          <w:szCs w:val="28"/>
        </w:rPr>
        <w:t xml:space="preserve">ского </w:t>
      </w:r>
      <w:r w:rsidRPr="0093041C">
        <w:rPr>
          <w:rFonts w:eastAsia="Calibri"/>
          <w:bCs/>
          <w:color w:val="auto"/>
          <w:szCs w:val="28"/>
        </w:rPr>
        <w:t>муниципального</w:t>
      </w:r>
      <w:r w:rsidR="00925FB9">
        <w:rPr>
          <w:rFonts w:eastAsia="Calibri"/>
          <w:bCs/>
          <w:color w:val="auto"/>
          <w:szCs w:val="28"/>
        </w:rPr>
        <w:t xml:space="preserve"> </w:t>
      </w:r>
      <w:r w:rsidR="005B47E2">
        <w:rPr>
          <w:rFonts w:eastAsia="Calibri"/>
          <w:bCs/>
          <w:color w:val="auto"/>
          <w:szCs w:val="28"/>
        </w:rPr>
        <w:t>округа</w:t>
      </w:r>
      <w:r w:rsidR="00925FB9">
        <w:rPr>
          <w:rFonts w:eastAsia="Calibri"/>
          <w:bCs/>
          <w:color w:val="auto"/>
          <w:szCs w:val="28"/>
        </w:rPr>
        <w:t xml:space="preserve"> </w:t>
      </w:r>
      <w:r w:rsidRPr="0093041C">
        <w:rPr>
          <w:rFonts w:eastAsia="Calibri"/>
          <w:bCs/>
          <w:color w:val="auto"/>
          <w:szCs w:val="28"/>
        </w:rPr>
        <w:t>в</w:t>
      </w:r>
      <w:r w:rsidR="00925FB9">
        <w:rPr>
          <w:rFonts w:eastAsia="Calibri"/>
          <w:bCs/>
          <w:color w:val="auto"/>
          <w:szCs w:val="28"/>
        </w:rPr>
        <w:t xml:space="preserve"> </w:t>
      </w:r>
      <w:r>
        <w:rPr>
          <w:rFonts w:eastAsia="Calibri"/>
          <w:bCs/>
          <w:color w:val="auto"/>
          <w:szCs w:val="28"/>
        </w:rPr>
        <w:t xml:space="preserve">лице </w:t>
      </w:r>
      <w:r w:rsidRPr="0093041C">
        <w:rPr>
          <w:rFonts w:eastAsia="Calibri"/>
          <w:bCs/>
          <w:color w:val="auto"/>
          <w:szCs w:val="28"/>
        </w:rPr>
        <w:t>__________________________________________________________________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(должность)                                                                           (Ф.И.О.)</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xml:space="preserve">принято решение о </w:t>
      </w:r>
      <w:proofErr w:type="gramStart"/>
      <w:r w:rsidRPr="0093041C">
        <w:rPr>
          <w:rFonts w:eastAsia="Calibri"/>
          <w:bCs/>
          <w:color w:val="auto"/>
          <w:szCs w:val="28"/>
        </w:rPr>
        <w:t>включении</w:t>
      </w:r>
      <w:proofErr w:type="gramEnd"/>
      <w:r w:rsidRPr="0093041C">
        <w:rPr>
          <w:rFonts w:eastAsia="Calibri"/>
          <w:bCs/>
          <w:color w:val="auto"/>
          <w:szCs w:val="28"/>
        </w:rPr>
        <w:t>/об отказе во включении</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 xml:space="preserve">                                                         (нужное указать)</w:t>
      </w:r>
    </w:p>
    <w:p w:rsidR="0093041C" w:rsidRPr="0093041C" w:rsidRDefault="00796C92" w:rsidP="0093041C">
      <w:pPr>
        <w:autoSpaceDE w:val="0"/>
        <w:autoSpaceDN w:val="0"/>
        <w:adjustRightInd w:val="0"/>
        <w:jc w:val="both"/>
        <w:outlineLvl w:val="0"/>
        <w:rPr>
          <w:rFonts w:eastAsia="Calibri"/>
          <w:bCs/>
          <w:color w:val="auto"/>
          <w:szCs w:val="28"/>
        </w:rPr>
      </w:pPr>
      <w:r>
        <w:rPr>
          <w:rFonts w:eastAsia="Calibri"/>
          <w:bCs/>
          <w:color w:val="auto"/>
          <w:szCs w:val="28"/>
        </w:rPr>
        <w:t xml:space="preserve"> </w:t>
      </w:r>
      <w:r w:rsidR="00925FB9">
        <w:rPr>
          <w:rFonts w:eastAsia="Calibri"/>
          <w:bCs/>
          <w:color w:val="auto"/>
          <w:szCs w:val="28"/>
        </w:rPr>
        <w:t xml:space="preserve"> </w:t>
      </w:r>
      <w:r w:rsidR="0093041C" w:rsidRPr="0093041C">
        <w:rPr>
          <w:rFonts w:eastAsia="Calibri"/>
          <w:bCs/>
          <w:color w:val="auto"/>
          <w:szCs w:val="28"/>
        </w:rPr>
        <w:t>о</w:t>
      </w:r>
      <w:r w:rsidR="00925FB9">
        <w:rPr>
          <w:rFonts w:eastAsia="Calibri"/>
          <w:bCs/>
          <w:color w:val="auto"/>
          <w:szCs w:val="28"/>
        </w:rPr>
        <w:t xml:space="preserve"> </w:t>
      </w:r>
      <w:r w:rsidR="0093041C" w:rsidRPr="0093041C">
        <w:rPr>
          <w:rFonts w:eastAsia="Calibri"/>
          <w:bCs/>
          <w:color w:val="auto"/>
          <w:szCs w:val="28"/>
        </w:rPr>
        <w:t>месте  (площадке)</w:t>
      </w:r>
      <w:r w:rsidR="00925FB9">
        <w:rPr>
          <w:rFonts w:eastAsia="Calibri"/>
          <w:bCs/>
          <w:color w:val="auto"/>
          <w:szCs w:val="28"/>
        </w:rPr>
        <w:t xml:space="preserve"> </w:t>
      </w:r>
      <w:r w:rsidR="0093041C" w:rsidRPr="0093041C">
        <w:rPr>
          <w:rFonts w:eastAsia="Calibri"/>
          <w:bCs/>
          <w:color w:val="auto"/>
          <w:szCs w:val="28"/>
        </w:rPr>
        <w:t>накопления</w:t>
      </w:r>
      <w:r w:rsidR="00925FB9">
        <w:rPr>
          <w:rFonts w:eastAsia="Calibri"/>
          <w:bCs/>
          <w:color w:val="auto"/>
          <w:szCs w:val="28"/>
        </w:rPr>
        <w:t xml:space="preserve"> </w:t>
      </w:r>
      <w:r w:rsidR="0093041C" w:rsidRPr="0093041C">
        <w:rPr>
          <w:rFonts w:eastAsia="Calibri"/>
          <w:bCs/>
          <w:color w:val="auto"/>
          <w:szCs w:val="28"/>
        </w:rPr>
        <w:t>твердых</w:t>
      </w:r>
      <w:r w:rsidR="00925FB9">
        <w:rPr>
          <w:rFonts w:eastAsia="Calibri"/>
          <w:bCs/>
          <w:color w:val="auto"/>
          <w:szCs w:val="28"/>
        </w:rPr>
        <w:t xml:space="preserve"> </w:t>
      </w:r>
      <w:r w:rsidR="0093041C" w:rsidRPr="0093041C">
        <w:rPr>
          <w:rFonts w:eastAsia="Calibri"/>
          <w:bCs/>
          <w:color w:val="auto"/>
          <w:szCs w:val="28"/>
        </w:rPr>
        <w:t>коммунальных</w:t>
      </w:r>
      <w:r w:rsidR="00925FB9">
        <w:rPr>
          <w:rFonts w:eastAsia="Calibri"/>
          <w:bCs/>
          <w:color w:val="auto"/>
          <w:szCs w:val="28"/>
        </w:rPr>
        <w:t xml:space="preserve"> </w:t>
      </w:r>
      <w:r w:rsidR="0093041C" w:rsidRPr="0093041C">
        <w:rPr>
          <w:rFonts w:eastAsia="Calibri"/>
          <w:bCs/>
          <w:color w:val="auto"/>
          <w:szCs w:val="28"/>
        </w:rPr>
        <w:t>отходов по</w:t>
      </w:r>
      <w:r w:rsidR="005B47E2">
        <w:rPr>
          <w:rFonts w:eastAsia="Calibri"/>
          <w:bCs/>
          <w:color w:val="auto"/>
          <w:szCs w:val="28"/>
        </w:rPr>
        <w:t xml:space="preserve"> </w:t>
      </w:r>
      <w:r w:rsidR="0093041C" w:rsidRPr="0093041C">
        <w:rPr>
          <w:rFonts w:eastAsia="Calibri"/>
          <w:bCs/>
          <w:color w:val="auto"/>
          <w:szCs w:val="28"/>
        </w:rPr>
        <w:t>адресу</w:t>
      </w:r>
      <w:proofErr w:type="gramStart"/>
      <w:r w:rsidR="005B47E2">
        <w:rPr>
          <w:rFonts w:eastAsia="Calibri"/>
          <w:bCs/>
          <w:color w:val="auto"/>
          <w:szCs w:val="28"/>
        </w:rPr>
        <w:t xml:space="preserve"> (-</w:t>
      </w:r>
      <w:proofErr w:type="gramEnd"/>
      <w:r w:rsidR="005B47E2">
        <w:rPr>
          <w:rFonts w:eastAsia="Calibri"/>
          <w:bCs/>
          <w:color w:val="auto"/>
          <w:szCs w:val="28"/>
        </w:rPr>
        <w:t>ам):_____</w:t>
      </w:r>
      <w:r w:rsidR="0093041C" w:rsidRPr="0093041C">
        <w:rPr>
          <w:rFonts w:eastAsia="Calibri"/>
          <w:bCs/>
          <w:color w:val="auto"/>
          <w:szCs w:val="28"/>
        </w:rPr>
        <w:t>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__________________________________________________________________</w:t>
      </w:r>
    </w:p>
    <w:p w:rsidR="0093041C" w:rsidRPr="0093041C" w:rsidRDefault="00925FB9" w:rsidP="0093041C">
      <w:pPr>
        <w:autoSpaceDE w:val="0"/>
        <w:autoSpaceDN w:val="0"/>
        <w:adjustRightInd w:val="0"/>
        <w:jc w:val="both"/>
        <w:outlineLvl w:val="0"/>
        <w:rPr>
          <w:rFonts w:eastAsia="Calibri"/>
          <w:bCs/>
          <w:color w:val="auto"/>
          <w:szCs w:val="28"/>
        </w:rPr>
      </w:pPr>
      <w:r>
        <w:rPr>
          <w:rFonts w:eastAsia="Calibri"/>
          <w:bCs/>
          <w:color w:val="auto"/>
          <w:szCs w:val="28"/>
        </w:rPr>
        <w:t xml:space="preserve">в </w:t>
      </w:r>
      <w:r w:rsidR="0093041C" w:rsidRPr="0093041C">
        <w:rPr>
          <w:rFonts w:eastAsia="Calibri"/>
          <w:bCs/>
          <w:color w:val="auto"/>
          <w:szCs w:val="28"/>
        </w:rPr>
        <w:t>реестр</w:t>
      </w:r>
      <w:r>
        <w:rPr>
          <w:rFonts w:eastAsia="Calibri"/>
          <w:bCs/>
          <w:color w:val="auto"/>
          <w:szCs w:val="28"/>
        </w:rPr>
        <w:t xml:space="preserve"> </w:t>
      </w:r>
      <w:r w:rsidR="0093041C" w:rsidRPr="0093041C">
        <w:rPr>
          <w:rFonts w:eastAsia="Calibri"/>
          <w:bCs/>
          <w:color w:val="auto"/>
          <w:szCs w:val="28"/>
        </w:rPr>
        <w:t>мест</w:t>
      </w:r>
      <w:r>
        <w:rPr>
          <w:rFonts w:eastAsia="Calibri"/>
          <w:bCs/>
          <w:color w:val="auto"/>
          <w:szCs w:val="28"/>
        </w:rPr>
        <w:t xml:space="preserve"> </w:t>
      </w:r>
      <w:r w:rsidR="0093041C" w:rsidRPr="0093041C">
        <w:rPr>
          <w:rFonts w:eastAsia="Calibri"/>
          <w:bCs/>
          <w:color w:val="auto"/>
          <w:szCs w:val="28"/>
        </w:rPr>
        <w:t>(площадок)</w:t>
      </w:r>
      <w:r>
        <w:rPr>
          <w:rFonts w:eastAsia="Calibri"/>
          <w:bCs/>
          <w:color w:val="auto"/>
          <w:szCs w:val="28"/>
        </w:rPr>
        <w:t xml:space="preserve"> </w:t>
      </w:r>
      <w:r w:rsidR="0093041C" w:rsidRPr="0093041C">
        <w:rPr>
          <w:rFonts w:eastAsia="Calibri"/>
          <w:bCs/>
          <w:color w:val="auto"/>
          <w:szCs w:val="28"/>
        </w:rPr>
        <w:t>накопления</w:t>
      </w:r>
      <w:r>
        <w:rPr>
          <w:rFonts w:eastAsia="Calibri"/>
          <w:bCs/>
          <w:color w:val="auto"/>
          <w:szCs w:val="28"/>
        </w:rPr>
        <w:t xml:space="preserve"> </w:t>
      </w:r>
      <w:r w:rsidR="0093041C" w:rsidRPr="0093041C">
        <w:rPr>
          <w:rFonts w:eastAsia="Calibri"/>
          <w:bCs/>
          <w:color w:val="auto"/>
          <w:szCs w:val="28"/>
        </w:rPr>
        <w:t>твердых</w:t>
      </w:r>
      <w:r>
        <w:rPr>
          <w:rFonts w:eastAsia="Calibri"/>
          <w:bCs/>
          <w:color w:val="auto"/>
          <w:szCs w:val="28"/>
        </w:rPr>
        <w:t xml:space="preserve"> </w:t>
      </w:r>
      <w:r w:rsidR="0093041C" w:rsidRPr="0093041C">
        <w:rPr>
          <w:rFonts w:eastAsia="Calibri"/>
          <w:bCs/>
          <w:color w:val="auto"/>
          <w:szCs w:val="28"/>
        </w:rPr>
        <w:t>коммунальных</w:t>
      </w:r>
      <w:r>
        <w:rPr>
          <w:rFonts w:eastAsia="Calibri"/>
          <w:bCs/>
          <w:color w:val="auto"/>
          <w:szCs w:val="28"/>
        </w:rPr>
        <w:t xml:space="preserve"> </w:t>
      </w:r>
      <w:r w:rsidR="0093041C" w:rsidRPr="0093041C">
        <w:rPr>
          <w:rFonts w:eastAsia="Calibri"/>
          <w:bCs/>
          <w:color w:val="auto"/>
          <w:szCs w:val="28"/>
        </w:rPr>
        <w:t>отходов</w:t>
      </w:r>
      <w:r>
        <w:rPr>
          <w:rFonts w:eastAsia="Calibri"/>
          <w:bCs/>
          <w:color w:val="auto"/>
          <w:szCs w:val="28"/>
        </w:rPr>
        <w:t xml:space="preserve"> </w:t>
      </w:r>
      <w:r w:rsidR="0093041C" w:rsidRPr="0093041C">
        <w:rPr>
          <w:rFonts w:eastAsia="Calibri"/>
          <w:bCs/>
          <w:color w:val="auto"/>
          <w:szCs w:val="28"/>
        </w:rPr>
        <w:t>собственнику места</w:t>
      </w:r>
      <w:r>
        <w:rPr>
          <w:rFonts w:eastAsia="Calibri"/>
          <w:bCs/>
          <w:color w:val="auto"/>
          <w:szCs w:val="28"/>
        </w:rPr>
        <w:t xml:space="preserve"> </w:t>
      </w:r>
      <w:r w:rsidR="0093041C" w:rsidRPr="0093041C">
        <w:rPr>
          <w:rFonts w:eastAsia="Calibri"/>
          <w:bCs/>
          <w:color w:val="auto"/>
          <w:szCs w:val="28"/>
        </w:rPr>
        <w:t>(площадки)</w:t>
      </w:r>
      <w:r>
        <w:rPr>
          <w:rFonts w:eastAsia="Calibri"/>
          <w:bCs/>
          <w:color w:val="auto"/>
          <w:szCs w:val="28"/>
        </w:rPr>
        <w:t xml:space="preserve"> </w:t>
      </w:r>
      <w:r w:rsidR="0093041C" w:rsidRPr="0093041C">
        <w:rPr>
          <w:rFonts w:eastAsia="Calibri"/>
          <w:bCs/>
          <w:color w:val="auto"/>
          <w:szCs w:val="28"/>
        </w:rPr>
        <w:t>накопления</w:t>
      </w:r>
      <w:r>
        <w:rPr>
          <w:rFonts w:eastAsia="Calibri"/>
          <w:bCs/>
          <w:color w:val="auto"/>
          <w:szCs w:val="28"/>
        </w:rPr>
        <w:t xml:space="preserve"> </w:t>
      </w:r>
      <w:r w:rsidR="0093041C" w:rsidRPr="0093041C">
        <w:rPr>
          <w:rFonts w:eastAsia="Calibri"/>
          <w:bCs/>
          <w:color w:val="auto"/>
          <w:szCs w:val="28"/>
        </w:rPr>
        <w:t>твердых</w:t>
      </w:r>
      <w:r>
        <w:rPr>
          <w:rFonts w:eastAsia="Calibri"/>
          <w:bCs/>
          <w:color w:val="auto"/>
          <w:szCs w:val="28"/>
        </w:rPr>
        <w:t xml:space="preserve"> </w:t>
      </w:r>
      <w:r w:rsidR="0093041C" w:rsidRPr="0093041C">
        <w:rPr>
          <w:rFonts w:eastAsia="Calibri"/>
          <w:bCs/>
          <w:color w:val="auto"/>
          <w:szCs w:val="28"/>
        </w:rPr>
        <w:t>коммунальных</w:t>
      </w:r>
      <w:r>
        <w:rPr>
          <w:rFonts w:eastAsia="Calibri"/>
          <w:bCs/>
          <w:color w:val="auto"/>
          <w:szCs w:val="28"/>
        </w:rPr>
        <w:t xml:space="preserve"> </w:t>
      </w:r>
      <w:r w:rsidR="0093041C" w:rsidRPr="0093041C">
        <w:rPr>
          <w:rFonts w:eastAsia="Calibri"/>
          <w:bCs/>
          <w:color w:val="auto"/>
          <w:szCs w:val="28"/>
        </w:rPr>
        <w:t>отходов:</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_____________________________________________________________________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в лице заявителя: 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proofErr w:type="gramStart"/>
      <w:r w:rsidRPr="0093041C">
        <w:rPr>
          <w:rFonts w:eastAsia="Calibri"/>
          <w:bCs/>
          <w:color w:val="auto"/>
          <w:szCs w:val="28"/>
        </w:rPr>
        <w:t>действующего</w:t>
      </w:r>
      <w:proofErr w:type="gramEnd"/>
      <w:r w:rsidRPr="0093041C">
        <w:rPr>
          <w:rFonts w:eastAsia="Calibri"/>
          <w:bCs/>
          <w:color w:val="auto"/>
          <w:szCs w:val="28"/>
        </w:rPr>
        <w:t xml:space="preserve"> на </w:t>
      </w:r>
      <w:r w:rsidR="005B47E2">
        <w:rPr>
          <w:rFonts w:eastAsia="Calibri"/>
          <w:bCs/>
          <w:color w:val="auto"/>
          <w:szCs w:val="28"/>
        </w:rPr>
        <w:t>о</w:t>
      </w:r>
      <w:r w:rsidRPr="0093041C">
        <w:rPr>
          <w:rFonts w:eastAsia="Calibri"/>
          <w:bCs/>
          <w:color w:val="auto"/>
          <w:szCs w:val="28"/>
        </w:rPr>
        <w:t>сновани</w:t>
      </w:r>
      <w:r w:rsidR="005B47E2">
        <w:rPr>
          <w:rFonts w:eastAsia="Calibri"/>
          <w:bCs/>
          <w:color w:val="auto"/>
          <w:szCs w:val="28"/>
        </w:rPr>
        <w:t>и: ____________________________</w:t>
      </w:r>
      <w:r w:rsidRPr="0093041C">
        <w:rPr>
          <w:rFonts w:eastAsia="Calibri"/>
          <w:bCs/>
          <w:color w:val="auto"/>
          <w:szCs w:val="28"/>
        </w:rPr>
        <w:t>_________________</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на основании 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Cs w:val="28"/>
        </w:rPr>
        <w:t xml:space="preserve">                                              </w:t>
      </w:r>
      <w:r w:rsidRPr="0093041C">
        <w:rPr>
          <w:rFonts w:eastAsia="Calibri"/>
          <w:bCs/>
          <w:color w:val="auto"/>
          <w:sz w:val="20"/>
        </w:rPr>
        <w:t>(указать обстоятельства, послужившие основанием для отказа)</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______________________________________________________________________.</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Собственнику места (площадки) накопления твердых коммунальных отходов содержать и эксплуатировать место (площадку) накопления твердых коммунальных отходов и территорию обслуживания в соответствии с требованиями правил благоустройства, требованиями законодательства Российской Федерации в области санитарно-эпидемиологического благополучия</w:t>
      </w: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населения;</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xml:space="preserve">в случае изменения сведений о месте (площадке) накопления твердых коммунальных отходов (адресной привязки, местоположения, количества и типа контейнеров и др.) направить в </w:t>
      </w:r>
      <w:r w:rsidR="005B47E2">
        <w:rPr>
          <w:rFonts w:eastAsia="Calibri"/>
          <w:bCs/>
          <w:color w:val="auto"/>
          <w:szCs w:val="28"/>
        </w:rPr>
        <w:t xml:space="preserve">администрацию </w:t>
      </w:r>
      <w:r w:rsidR="00495A82">
        <w:rPr>
          <w:rFonts w:eastAsia="Calibri"/>
          <w:bCs/>
          <w:color w:val="auto"/>
          <w:szCs w:val="28"/>
        </w:rPr>
        <w:t>Уин</w:t>
      </w:r>
      <w:r w:rsidR="005B47E2">
        <w:rPr>
          <w:rFonts w:eastAsia="Calibri"/>
          <w:bCs/>
          <w:color w:val="auto"/>
          <w:szCs w:val="28"/>
        </w:rPr>
        <w:t xml:space="preserve">ского муниципального района </w:t>
      </w:r>
      <w:r w:rsidRPr="0093041C">
        <w:rPr>
          <w:rFonts w:eastAsia="Calibri"/>
          <w:bCs/>
          <w:color w:val="auto"/>
          <w:szCs w:val="28"/>
        </w:rPr>
        <w:t>извещение на бумажном носителе для внесения изменений в реестр мест (площадок) накопления твердых коммунальных отходов.</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 xml:space="preserve">         ______________________________________  _________  _______________</w:t>
      </w:r>
    </w:p>
    <w:p w:rsidR="0093041C" w:rsidRPr="0093041C" w:rsidRDefault="0093041C" w:rsidP="0093041C">
      <w:pPr>
        <w:autoSpaceDE w:val="0"/>
        <w:autoSpaceDN w:val="0"/>
        <w:adjustRightInd w:val="0"/>
        <w:jc w:val="both"/>
        <w:outlineLvl w:val="0"/>
        <w:rPr>
          <w:rFonts w:eastAsia="Calibri"/>
          <w:bCs/>
          <w:color w:val="auto"/>
          <w:sz w:val="20"/>
        </w:rPr>
      </w:pPr>
      <w:r w:rsidRPr="0093041C">
        <w:rPr>
          <w:rFonts w:eastAsia="Calibri"/>
          <w:bCs/>
          <w:color w:val="auto"/>
          <w:sz w:val="20"/>
        </w:rPr>
        <w:t>М.П.                                     (должность)                                                                  (подпись)            (Ф.И.О.)</w:t>
      </w:r>
    </w:p>
    <w:p w:rsidR="0093041C" w:rsidRPr="0093041C" w:rsidRDefault="0093041C" w:rsidP="0093041C">
      <w:pPr>
        <w:autoSpaceDE w:val="0"/>
        <w:autoSpaceDN w:val="0"/>
        <w:adjustRightInd w:val="0"/>
        <w:jc w:val="both"/>
        <w:outlineLvl w:val="0"/>
        <w:rPr>
          <w:rFonts w:eastAsia="Calibri"/>
          <w:bCs/>
          <w:color w:val="auto"/>
          <w:szCs w:val="28"/>
        </w:rPr>
      </w:pPr>
    </w:p>
    <w:p w:rsidR="0093041C" w:rsidRPr="0093041C" w:rsidRDefault="0093041C" w:rsidP="0093041C">
      <w:pPr>
        <w:autoSpaceDE w:val="0"/>
        <w:autoSpaceDN w:val="0"/>
        <w:adjustRightInd w:val="0"/>
        <w:jc w:val="both"/>
        <w:outlineLvl w:val="0"/>
        <w:rPr>
          <w:rFonts w:eastAsia="Calibri"/>
          <w:bCs/>
          <w:color w:val="auto"/>
          <w:szCs w:val="28"/>
        </w:rPr>
      </w:pPr>
      <w:r w:rsidRPr="0093041C">
        <w:rPr>
          <w:rFonts w:eastAsia="Calibri"/>
          <w:bCs/>
          <w:color w:val="auto"/>
          <w:szCs w:val="28"/>
        </w:rPr>
        <w:t>--------------------------------</w:t>
      </w:r>
    </w:p>
    <w:p w:rsidR="00925FB9" w:rsidRDefault="00925FB9" w:rsidP="0093041C">
      <w:pPr>
        <w:pStyle w:val="ConsPlusTitle"/>
        <w:ind w:firstLine="709"/>
        <w:jc w:val="both"/>
        <w:rPr>
          <w:rFonts w:ascii="Times New Roman" w:eastAsia="Calibri" w:hAnsi="Times New Roman" w:cs="Times New Roman"/>
          <w:b w:val="0"/>
          <w:bCs/>
          <w:color w:val="000000"/>
          <w:sz w:val="28"/>
          <w:szCs w:val="28"/>
        </w:rPr>
      </w:pPr>
    </w:p>
    <w:p w:rsidR="0093041C" w:rsidRPr="0093041C" w:rsidRDefault="0093041C" w:rsidP="0093041C">
      <w:pPr>
        <w:pStyle w:val="ConsPlusTitle"/>
        <w:ind w:firstLine="709"/>
        <w:jc w:val="both"/>
        <w:rPr>
          <w:rFonts w:ascii="Times New Roman" w:hAnsi="Times New Roman" w:cs="Times New Roman"/>
          <w:b w:val="0"/>
          <w:sz w:val="24"/>
          <w:szCs w:val="24"/>
        </w:rPr>
      </w:pPr>
      <w:proofErr w:type="gramStart"/>
      <w:r w:rsidRPr="0093041C">
        <w:rPr>
          <w:rFonts w:ascii="Times New Roman" w:eastAsia="Calibri" w:hAnsi="Times New Roman" w:cs="Times New Roman"/>
          <w:b w:val="0"/>
          <w:bCs/>
          <w:color w:val="000000"/>
          <w:sz w:val="28"/>
          <w:szCs w:val="28"/>
        </w:rPr>
        <w:lastRenderedPageBreak/>
        <w:t xml:space="preserve">В случае принятия решения об отказе во включении сведений о месте (площадке) накопления твердых коммунальных отходов в реестр мест (площадок) накопления твердых коммунальных отходов указывается основание такого отказа, предусмотренное </w:t>
      </w:r>
      <w:hyperlink r:id="rId16" w:history="1">
        <w:r w:rsidRPr="0093041C">
          <w:rPr>
            <w:rFonts w:ascii="Times New Roman" w:eastAsia="Calibri" w:hAnsi="Times New Roman" w:cs="Times New Roman"/>
            <w:b w:val="0"/>
            <w:bCs/>
            <w:color w:val="000000"/>
            <w:sz w:val="28"/>
            <w:szCs w:val="28"/>
          </w:rPr>
          <w:t>пунктом 25</w:t>
        </w:r>
      </w:hyperlink>
      <w:r w:rsidRPr="0093041C">
        <w:rPr>
          <w:rFonts w:ascii="Times New Roman" w:eastAsia="Calibri" w:hAnsi="Times New Roman" w:cs="Times New Roman"/>
          <w:b w:val="0"/>
          <w:bCs/>
          <w:color w:val="000000"/>
          <w:sz w:val="28"/>
          <w:szCs w:val="28"/>
        </w:rPr>
        <w:t xml:space="preserve"> Правил обустройства мест (площадок) накопления твердых коммунальных отходов и ведения их реестра, утвержденных Постановлением Правитель</w:t>
      </w:r>
      <w:r w:rsidR="00925FB9">
        <w:rPr>
          <w:rFonts w:ascii="Times New Roman" w:eastAsia="Calibri" w:hAnsi="Times New Roman" w:cs="Times New Roman"/>
          <w:b w:val="0"/>
          <w:bCs/>
          <w:color w:val="000000"/>
          <w:sz w:val="28"/>
          <w:szCs w:val="28"/>
        </w:rPr>
        <w:t>ства Российской Федерации от 31.08.</w:t>
      </w:r>
      <w:r w:rsidRPr="0093041C">
        <w:rPr>
          <w:rFonts w:ascii="Times New Roman" w:eastAsia="Calibri" w:hAnsi="Times New Roman" w:cs="Times New Roman"/>
          <w:b w:val="0"/>
          <w:bCs/>
          <w:color w:val="000000"/>
          <w:sz w:val="28"/>
          <w:szCs w:val="28"/>
        </w:rPr>
        <w:t>2018 № 1039, и конкретные обстоятельства, послужившие основанием для отказа.</w:t>
      </w:r>
      <w:proofErr w:type="gramEnd"/>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25FB9" w:rsidRDefault="00925FB9"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p w:rsidR="0093041C" w:rsidRDefault="0093041C" w:rsidP="004C2832">
      <w:pPr>
        <w:pStyle w:val="ConsPlusTitle"/>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2"/>
        <w:gridCol w:w="3099"/>
      </w:tblGrid>
      <w:tr w:rsidR="00961BB8" w:rsidTr="00043ADF">
        <w:trPr>
          <w:trHeight w:val="847"/>
        </w:trPr>
        <w:tc>
          <w:tcPr>
            <w:tcW w:w="6932" w:type="dxa"/>
          </w:tcPr>
          <w:p w:rsidR="00961BB8" w:rsidRDefault="00961BB8" w:rsidP="00043ADF">
            <w:pPr>
              <w:pStyle w:val="ConsPlusNormal"/>
              <w:jc w:val="right"/>
              <w:rPr>
                <w:rFonts w:ascii="Times New Roman" w:hAnsi="Times New Roman" w:cs="Times New Roman"/>
                <w:sz w:val="28"/>
                <w:szCs w:val="24"/>
              </w:rPr>
            </w:pPr>
          </w:p>
        </w:tc>
        <w:tc>
          <w:tcPr>
            <w:tcW w:w="3099" w:type="dxa"/>
          </w:tcPr>
          <w:p w:rsidR="00961BB8" w:rsidRPr="00B64049" w:rsidRDefault="00961BB8" w:rsidP="00043ADF">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 xml:space="preserve">Приложение </w:t>
            </w:r>
            <w:r>
              <w:rPr>
                <w:rFonts w:ascii="Times New Roman" w:hAnsi="Times New Roman" w:cs="Times New Roman"/>
                <w:sz w:val="28"/>
                <w:szCs w:val="24"/>
              </w:rPr>
              <w:t>3</w:t>
            </w:r>
          </w:p>
          <w:p w:rsidR="00961BB8" w:rsidRPr="00B64049" w:rsidRDefault="00961BB8" w:rsidP="00043ADF">
            <w:pPr>
              <w:pStyle w:val="ConsPlusNormal"/>
              <w:spacing w:line="240" w:lineRule="exact"/>
              <w:rPr>
                <w:rFonts w:ascii="Times New Roman" w:hAnsi="Times New Roman" w:cs="Times New Roman"/>
                <w:sz w:val="28"/>
                <w:szCs w:val="24"/>
              </w:rPr>
            </w:pPr>
            <w:r w:rsidRPr="00B64049">
              <w:rPr>
                <w:rFonts w:ascii="Times New Roman" w:hAnsi="Times New Roman" w:cs="Times New Roman"/>
                <w:sz w:val="28"/>
                <w:szCs w:val="24"/>
              </w:rPr>
              <w:t xml:space="preserve">к Административному </w:t>
            </w:r>
          </w:p>
          <w:p w:rsidR="00961BB8" w:rsidRPr="008C65D2" w:rsidRDefault="00961BB8" w:rsidP="00043ADF">
            <w:pPr>
              <w:pStyle w:val="ConsPlusNormal"/>
              <w:spacing w:line="240" w:lineRule="exact"/>
              <w:rPr>
                <w:rFonts w:ascii="Times New Roman" w:hAnsi="Times New Roman" w:cs="Times New Roman"/>
                <w:sz w:val="24"/>
                <w:szCs w:val="24"/>
              </w:rPr>
            </w:pPr>
            <w:r w:rsidRPr="00B64049">
              <w:rPr>
                <w:rFonts w:ascii="Times New Roman" w:hAnsi="Times New Roman" w:cs="Times New Roman"/>
                <w:sz w:val="28"/>
                <w:szCs w:val="24"/>
              </w:rPr>
              <w:t>регламенту</w:t>
            </w:r>
          </w:p>
        </w:tc>
      </w:tr>
    </w:tbl>
    <w:p w:rsidR="00961BB8" w:rsidRDefault="00961BB8" w:rsidP="004C2832">
      <w:pPr>
        <w:pStyle w:val="ConsPlusTitle"/>
        <w:jc w:val="center"/>
        <w:rPr>
          <w:rFonts w:ascii="Times New Roman" w:hAnsi="Times New Roman" w:cs="Times New Roman"/>
          <w:sz w:val="24"/>
          <w:szCs w:val="24"/>
        </w:rPr>
      </w:pPr>
    </w:p>
    <w:p w:rsidR="00961BB8" w:rsidRDefault="00961BB8" w:rsidP="004C2832">
      <w:pPr>
        <w:pStyle w:val="ConsPlusTitle"/>
        <w:jc w:val="center"/>
        <w:rPr>
          <w:rFonts w:ascii="Times New Roman" w:hAnsi="Times New Roman" w:cs="Times New Roman"/>
          <w:sz w:val="24"/>
          <w:szCs w:val="24"/>
        </w:rPr>
      </w:pPr>
    </w:p>
    <w:p w:rsidR="004C2832" w:rsidRPr="00D6348F" w:rsidRDefault="004C2832" w:rsidP="004C2832">
      <w:pPr>
        <w:pStyle w:val="ConsPlusTitle"/>
        <w:jc w:val="center"/>
        <w:rPr>
          <w:rFonts w:ascii="Times New Roman" w:hAnsi="Times New Roman" w:cs="Times New Roman"/>
          <w:sz w:val="24"/>
          <w:szCs w:val="24"/>
        </w:rPr>
      </w:pPr>
      <w:r w:rsidRPr="00D6348F">
        <w:rPr>
          <w:rFonts w:ascii="Times New Roman" w:hAnsi="Times New Roman" w:cs="Times New Roman"/>
          <w:sz w:val="24"/>
          <w:szCs w:val="24"/>
        </w:rPr>
        <w:t>БЛОК-СХЕМА</w:t>
      </w:r>
    </w:p>
    <w:p w:rsidR="004C2832" w:rsidRPr="00D6348F" w:rsidRDefault="004C2832" w:rsidP="004C2832">
      <w:pPr>
        <w:pStyle w:val="ConsPlusTitle"/>
        <w:jc w:val="center"/>
        <w:rPr>
          <w:rFonts w:ascii="Times New Roman" w:hAnsi="Times New Roman" w:cs="Times New Roman"/>
          <w:sz w:val="24"/>
          <w:szCs w:val="24"/>
        </w:rPr>
      </w:pPr>
      <w:r w:rsidRPr="00D6348F">
        <w:rPr>
          <w:rFonts w:ascii="Times New Roman" w:hAnsi="Times New Roman" w:cs="Times New Roman"/>
          <w:sz w:val="24"/>
          <w:szCs w:val="24"/>
        </w:rPr>
        <w:t>общей структуры по предоставлению муниципальной услуги</w:t>
      </w:r>
    </w:p>
    <w:p w:rsidR="004C2832" w:rsidRDefault="00BF36D0" w:rsidP="004C2832">
      <w:pPr>
        <w:pStyle w:val="ConsPlusNormal"/>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5pt;margin-top:10.2pt;width:467.85pt;height:34pt;z-index:251660288">
            <v:textbox>
              <w:txbxContent>
                <w:p w:rsidR="00902508" w:rsidRPr="00D6348F" w:rsidRDefault="00902508" w:rsidP="004C2832">
                  <w:pPr>
                    <w:jc w:val="center"/>
                  </w:pPr>
                  <w:r>
                    <w:t>Приём заявления на предоставление муниципальной услуги</w:t>
                  </w:r>
                </w:p>
              </w:txbxContent>
            </v:textbox>
          </v:shape>
        </w:pict>
      </w:r>
    </w:p>
    <w:p w:rsidR="004C2832" w:rsidRDefault="004C2832" w:rsidP="004C2832">
      <w:pPr>
        <w:pStyle w:val="ConsPlusNormal"/>
        <w:jc w:val="both"/>
        <w:rPr>
          <w:rFonts w:ascii="Times New Roman" w:hAnsi="Times New Roman" w:cs="Times New Roman"/>
          <w:sz w:val="28"/>
          <w:szCs w:val="28"/>
        </w:rPr>
      </w:pPr>
    </w:p>
    <w:p w:rsidR="004C2832" w:rsidRDefault="00BF36D0" w:rsidP="004C2832">
      <w:pPr>
        <w:pStyle w:val="ConsPlusNormal"/>
        <w:jc w:val="both"/>
        <w:rPr>
          <w:rFonts w:ascii="Times New Roman" w:hAnsi="Times New Roman" w:cs="Times New Roman"/>
          <w:sz w:val="28"/>
          <w:szCs w:val="28"/>
        </w:rPr>
      </w:pPr>
      <w:r w:rsidRPr="00BF36D0">
        <w:rPr>
          <w:noProof/>
        </w:rPr>
        <w:pict>
          <v:shapetype id="_x0000_t32" coordsize="21600,21600" o:spt="32" o:oned="t" path="m,l21600,21600e" filled="f">
            <v:path arrowok="t" fillok="f" o:connecttype="none"/>
            <o:lock v:ext="edit" shapetype="t"/>
          </v:shapetype>
          <v:shape id="_x0000_s1038" type="#_x0000_t32" style="position:absolute;left:0;text-align:left;margin-left:232.35pt;margin-top:14.7pt;width:0;height:15.8pt;z-index:251672576" o:connectortype="straight">
            <v:stroke endarrow="block"/>
          </v:shape>
        </w:pict>
      </w:r>
    </w:p>
    <w:p w:rsidR="004C2832" w:rsidRPr="004C2832" w:rsidRDefault="00BF36D0" w:rsidP="004C2832">
      <w:pPr>
        <w:widowControl w:val="0"/>
        <w:tabs>
          <w:tab w:val="num" w:pos="1713"/>
        </w:tabs>
        <w:suppressAutoHyphens/>
        <w:spacing w:line="360" w:lineRule="exact"/>
        <w:ind w:firstLine="539"/>
        <w:jc w:val="both"/>
        <w:rPr>
          <w:rFonts w:eastAsia="Calibri"/>
          <w:szCs w:val="28"/>
          <w:lang w:eastAsia="en-US"/>
        </w:rPr>
      </w:pPr>
      <w:r w:rsidRPr="00BF36D0">
        <w:rPr>
          <w:noProof/>
        </w:rPr>
        <w:pict>
          <v:shape id="_x0000_s1027" type="#_x0000_t202" style="position:absolute;left:0;text-align:left;margin-left:-.5pt;margin-top:14.4pt;width:467.85pt;height:25.65pt;z-index:251661312">
            <v:textbox>
              <w:txbxContent>
                <w:p w:rsidR="00902508" w:rsidRPr="00D6348F" w:rsidRDefault="00902508" w:rsidP="004C2832">
                  <w:pPr>
                    <w:jc w:val="center"/>
                  </w:pPr>
                  <w:r>
                    <w:t>Проверка соответствия заявления и прилагаемых документов</w:t>
                  </w:r>
                </w:p>
              </w:txbxContent>
            </v:textbox>
          </v:shape>
        </w:pict>
      </w:r>
    </w:p>
    <w:p w:rsidR="00961BB8" w:rsidRDefault="00961BB8" w:rsidP="002F698D">
      <w:pPr>
        <w:pStyle w:val="ConsPlusNormal"/>
        <w:spacing w:line="360" w:lineRule="atLeast"/>
        <w:ind w:firstLine="539"/>
        <w:jc w:val="both"/>
        <w:rPr>
          <w:rFonts w:ascii="Times New Roman" w:hAnsi="Times New Roman" w:cs="Times New Roman"/>
          <w:sz w:val="28"/>
          <w:szCs w:val="28"/>
        </w:rPr>
      </w:pPr>
    </w:p>
    <w:p w:rsidR="00961BB8" w:rsidRPr="00961BB8" w:rsidRDefault="00BF36D0" w:rsidP="00961BB8">
      <w:r>
        <w:rPr>
          <w:noProof/>
        </w:rPr>
        <w:pict>
          <v:shape id="_x0000_s1039" type="#_x0000_t32" style="position:absolute;margin-left:232.35pt;margin-top:4.05pt;width:.2pt;height:24.85pt;z-index:251673600" o:connectortype="straight">
            <v:stroke endarrow="block"/>
          </v:shape>
        </w:pict>
      </w:r>
    </w:p>
    <w:p w:rsidR="00961BB8" w:rsidRPr="00961BB8" w:rsidRDefault="00BF36D0" w:rsidP="00961BB8">
      <w:r>
        <w:rPr>
          <w:noProof/>
        </w:rPr>
        <w:pict>
          <v:shape id="_x0000_s1037" type="#_x0000_t202" style="position:absolute;margin-left:-.5pt;margin-top:12.8pt;width:467.85pt;height:39.45pt;z-index:251671552">
            <v:textbox>
              <w:txbxContent>
                <w:p w:rsidR="00902508" w:rsidRDefault="00902508" w:rsidP="00824A34">
                  <w:pPr>
                    <w:jc w:val="center"/>
                  </w:pPr>
                  <w:r>
                    <w:t xml:space="preserve">Подготовка </w:t>
                  </w:r>
                  <w:r>
                    <w:rPr>
                      <w:szCs w:val="28"/>
                    </w:rPr>
                    <w:t xml:space="preserve">решение </w:t>
                  </w:r>
                  <w:r w:rsidRPr="00274BB0">
                    <w:rPr>
                      <w:szCs w:val="28"/>
                    </w:rPr>
                    <w:t xml:space="preserve">о </w:t>
                  </w:r>
                  <w:proofErr w:type="gramStart"/>
                  <w:r w:rsidRPr="00274BB0">
                    <w:rPr>
                      <w:szCs w:val="28"/>
                    </w:rPr>
                    <w:t>включении</w:t>
                  </w:r>
                  <w:proofErr w:type="gramEnd"/>
                  <w:r w:rsidRPr="00274BB0">
                    <w:rPr>
                      <w:szCs w:val="28"/>
                    </w:rPr>
                    <w:t xml:space="preserve">/об отказе во включении </w:t>
                  </w:r>
                  <w:r w:rsidRPr="00925FB9">
                    <w:rPr>
                      <w:szCs w:val="28"/>
                    </w:rPr>
                    <w:t>сведений в реестр мест (площадок) накопления твердых коммунальных отходов</w:t>
                  </w:r>
                </w:p>
              </w:txbxContent>
            </v:textbox>
          </v:shape>
        </w:pict>
      </w:r>
    </w:p>
    <w:p w:rsidR="00961BB8" w:rsidRPr="00961BB8" w:rsidRDefault="00961BB8" w:rsidP="00961BB8"/>
    <w:p w:rsidR="00961BB8" w:rsidRPr="00961BB8" w:rsidRDefault="00961BB8" w:rsidP="00961BB8"/>
    <w:p w:rsidR="00961BB8" w:rsidRPr="00961BB8" w:rsidRDefault="00BF36D0" w:rsidP="00961BB8">
      <w:r>
        <w:rPr>
          <w:noProof/>
        </w:rPr>
        <w:pict>
          <v:shape id="_x0000_s1052" type="#_x0000_t32" style="position:absolute;margin-left:232.55pt;margin-top:3.95pt;width:0;height:20.2pt;z-index:251677696" o:connectortype="straight">
            <v:stroke endarrow="block"/>
          </v:shape>
        </w:pict>
      </w:r>
    </w:p>
    <w:p w:rsidR="00961BB8" w:rsidRPr="00961BB8" w:rsidRDefault="00BF36D0" w:rsidP="00961BB8">
      <w:r>
        <w:rPr>
          <w:noProof/>
        </w:rPr>
        <w:pict>
          <v:shape id="_x0000_s1035" type="#_x0000_t202" style="position:absolute;margin-left:-.5pt;margin-top:8.05pt;width:467.85pt;height:59.9pt;z-index:251669504">
            <v:textbox>
              <w:txbxContent>
                <w:p w:rsidR="00902508" w:rsidRDefault="00902508" w:rsidP="00925FB9">
                  <w:pPr>
                    <w:jc w:val="center"/>
                  </w:pPr>
                  <w:r>
                    <w:t xml:space="preserve">Направление Заявителю </w:t>
                  </w:r>
                  <w:r w:rsidRPr="00E50AC3">
                    <w:rPr>
                      <w:szCs w:val="28"/>
                    </w:rPr>
                    <w:t xml:space="preserve">(представителю заявителя) </w:t>
                  </w:r>
                  <w:r>
                    <w:rPr>
                      <w:szCs w:val="28"/>
                    </w:rPr>
                    <w:t xml:space="preserve">решение </w:t>
                  </w:r>
                  <w:r w:rsidRPr="00274BB0">
                    <w:rPr>
                      <w:szCs w:val="28"/>
                    </w:rPr>
                    <w:t xml:space="preserve">о </w:t>
                  </w:r>
                  <w:proofErr w:type="gramStart"/>
                  <w:r w:rsidRPr="00274BB0">
                    <w:rPr>
                      <w:szCs w:val="28"/>
                    </w:rPr>
                    <w:t>включении</w:t>
                  </w:r>
                  <w:proofErr w:type="gramEnd"/>
                  <w:r w:rsidRPr="00274BB0">
                    <w:rPr>
                      <w:szCs w:val="28"/>
                    </w:rPr>
                    <w:t xml:space="preserve">/об отказе во включении </w:t>
                  </w:r>
                  <w:r w:rsidRPr="00925FB9">
                    <w:rPr>
                      <w:szCs w:val="28"/>
                    </w:rPr>
                    <w:t>сведений в реестр мест (площадок) накопления твердых коммунальных отходов</w:t>
                  </w:r>
                </w:p>
              </w:txbxContent>
            </v:textbox>
          </v:shape>
        </w:pict>
      </w:r>
    </w:p>
    <w:p w:rsidR="00961BB8" w:rsidRPr="00961BB8" w:rsidRDefault="00961BB8" w:rsidP="00961BB8"/>
    <w:p w:rsidR="00961BB8" w:rsidRPr="00961BB8" w:rsidRDefault="00961BB8" w:rsidP="00961BB8"/>
    <w:p w:rsidR="00961BB8" w:rsidRPr="00961BB8" w:rsidRDefault="00961BB8" w:rsidP="00961BB8"/>
    <w:p w:rsidR="00961BB8" w:rsidRPr="00961BB8" w:rsidRDefault="00961BB8" w:rsidP="00961BB8"/>
    <w:p w:rsidR="002F698D" w:rsidRPr="00961BB8" w:rsidRDefault="002F698D" w:rsidP="00925FB9">
      <w:pPr>
        <w:spacing w:after="200" w:line="276" w:lineRule="auto"/>
      </w:pPr>
    </w:p>
    <w:sectPr w:rsidR="002F698D" w:rsidRPr="00961BB8" w:rsidSect="004D79B6">
      <w:headerReference w:type="default" r:id="rId17"/>
      <w:pgSz w:w="11906" w:h="16838" w:code="9"/>
      <w:pgMar w:top="340" w:right="567" w:bottom="1134" w:left="1418" w:header="340" w:footer="113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508" w:rsidRDefault="00902508" w:rsidP="00E6488C">
      <w:r>
        <w:separator/>
      </w:r>
    </w:p>
  </w:endnote>
  <w:endnote w:type="continuationSeparator" w:id="0">
    <w:p w:rsidR="00902508" w:rsidRDefault="00902508" w:rsidP="00E64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508" w:rsidRDefault="00902508" w:rsidP="00E6488C">
      <w:r>
        <w:separator/>
      </w:r>
    </w:p>
  </w:footnote>
  <w:footnote w:type="continuationSeparator" w:id="0">
    <w:p w:rsidR="00902508" w:rsidRDefault="00902508" w:rsidP="00E64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7794"/>
      <w:docPartObj>
        <w:docPartGallery w:val="Page Numbers (Top of Page)"/>
        <w:docPartUnique/>
      </w:docPartObj>
    </w:sdtPr>
    <w:sdtContent>
      <w:p w:rsidR="00902508" w:rsidRDefault="00BF36D0">
        <w:pPr>
          <w:pStyle w:val="a8"/>
          <w:jc w:val="center"/>
        </w:pPr>
        <w:fldSimple w:instr=" PAGE   \* MERGEFORMAT ">
          <w:r w:rsidR="007B6CD8">
            <w:rPr>
              <w:noProof/>
            </w:rPr>
            <w:t>2</w:t>
          </w:r>
        </w:fldSimple>
      </w:p>
    </w:sdtContent>
  </w:sdt>
  <w:p w:rsidR="00902508" w:rsidRDefault="0090250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628EE"/>
    <w:multiLevelType w:val="hybridMultilevel"/>
    <w:tmpl w:val="8990F652"/>
    <w:lvl w:ilvl="0" w:tplc="39B2F3EE">
      <w:start w:val="1"/>
      <w:numFmt w:val="decimal"/>
      <w:lvlText w:val="%1."/>
      <w:lvlJc w:val="left"/>
      <w:pPr>
        <w:ind w:left="2250" w:hanging="18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280C18"/>
    <w:rsid w:val="000026E1"/>
    <w:rsid w:val="00020BC3"/>
    <w:rsid w:val="00024228"/>
    <w:rsid w:val="00043ADF"/>
    <w:rsid w:val="00053418"/>
    <w:rsid w:val="00096852"/>
    <w:rsid w:val="0009708E"/>
    <w:rsid w:val="000A3561"/>
    <w:rsid w:val="000B0978"/>
    <w:rsid w:val="000B3B72"/>
    <w:rsid w:val="000B58AC"/>
    <w:rsid w:val="000C02CA"/>
    <w:rsid w:val="000F5A61"/>
    <w:rsid w:val="0010653C"/>
    <w:rsid w:val="001137C3"/>
    <w:rsid w:val="0011665D"/>
    <w:rsid w:val="00117553"/>
    <w:rsid w:val="00117F48"/>
    <w:rsid w:val="001476B4"/>
    <w:rsid w:val="001E61CD"/>
    <w:rsid w:val="001E700C"/>
    <w:rsid w:val="002017ED"/>
    <w:rsid w:val="002113CF"/>
    <w:rsid w:val="00212EB8"/>
    <w:rsid w:val="0021374F"/>
    <w:rsid w:val="00224767"/>
    <w:rsid w:val="00234D7D"/>
    <w:rsid w:val="00274BB0"/>
    <w:rsid w:val="00280C18"/>
    <w:rsid w:val="002B2BA5"/>
    <w:rsid w:val="002C4BCF"/>
    <w:rsid w:val="002C72DC"/>
    <w:rsid w:val="002D2949"/>
    <w:rsid w:val="002E5177"/>
    <w:rsid w:val="002E5883"/>
    <w:rsid w:val="002F48DF"/>
    <w:rsid w:val="002F698D"/>
    <w:rsid w:val="003726EE"/>
    <w:rsid w:val="003860F9"/>
    <w:rsid w:val="003978CD"/>
    <w:rsid w:val="003A1D14"/>
    <w:rsid w:val="003A27BC"/>
    <w:rsid w:val="003D394E"/>
    <w:rsid w:val="003E0D29"/>
    <w:rsid w:val="003F4F0B"/>
    <w:rsid w:val="003F7140"/>
    <w:rsid w:val="00405457"/>
    <w:rsid w:val="00433AC6"/>
    <w:rsid w:val="0043691B"/>
    <w:rsid w:val="004873FD"/>
    <w:rsid w:val="00495A82"/>
    <w:rsid w:val="004A3E86"/>
    <w:rsid w:val="004C2832"/>
    <w:rsid w:val="004D6286"/>
    <w:rsid w:val="004D79B6"/>
    <w:rsid w:val="004E29E8"/>
    <w:rsid w:val="004E5417"/>
    <w:rsid w:val="004F577E"/>
    <w:rsid w:val="005034F6"/>
    <w:rsid w:val="00511F42"/>
    <w:rsid w:val="005133AA"/>
    <w:rsid w:val="00564C2E"/>
    <w:rsid w:val="00573470"/>
    <w:rsid w:val="00583287"/>
    <w:rsid w:val="005B1AE8"/>
    <w:rsid w:val="005B47E2"/>
    <w:rsid w:val="005B4F14"/>
    <w:rsid w:val="005B7E5B"/>
    <w:rsid w:val="005C57A9"/>
    <w:rsid w:val="005D6119"/>
    <w:rsid w:val="00616457"/>
    <w:rsid w:val="00621829"/>
    <w:rsid w:val="0062277F"/>
    <w:rsid w:val="00623892"/>
    <w:rsid w:val="00623BAA"/>
    <w:rsid w:val="00643797"/>
    <w:rsid w:val="0065046F"/>
    <w:rsid w:val="00660B9C"/>
    <w:rsid w:val="006751F8"/>
    <w:rsid w:val="00677E0F"/>
    <w:rsid w:val="00687574"/>
    <w:rsid w:val="006A0F3A"/>
    <w:rsid w:val="006A3388"/>
    <w:rsid w:val="006A4519"/>
    <w:rsid w:val="006B0CBA"/>
    <w:rsid w:val="006B7163"/>
    <w:rsid w:val="006F2A2D"/>
    <w:rsid w:val="00707058"/>
    <w:rsid w:val="00726F70"/>
    <w:rsid w:val="007413B8"/>
    <w:rsid w:val="00747A07"/>
    <w:rsid w:val="007510D7"/>
    <w:rsid w:val="007525BC"/>
    <w:rsid w:val="00757B79"/>
    <w:rsid w:val="007806B9"/>
    <w:rsid w:val="007829ED"/>
    <w:rsid w:val="00783C2F"/>
    <w:rsid w:val="00785083"/>
    <w:rsid w:val="00796C92"/>
    <w:rsid w:val="007B6CD8"/>
    <w:rsid w:val="007C72E9"/>
    <w:rsid w:val="007C7F00"/>
    <w:rsid w:val="007D0C5F"/>
    <w:rsid w:val="007D3E30"/>
    <w:rsid w:val="007F1800"/>
    <w:rsid w:val="0080182F"/>
    <w:rsid w:val="00824A34"/>
    <w:rsid w:val="00832A73"/>
    <w:rsid w:val="00836491"/>
    <w:rsid w:val="008714FF"/>
    <w:rsid w:val="008825D8"/>
    <w:rsid w:val="0089623E"/>
    <w:rsid w:val="008A25F7"/>
    <w:rsid w:val="008B392C"/>
    <w:rsid w:val="008B5F32"/>
    <w:rsid w:val="008C65D2"/>
    <w:rsid w:val="008C7311"/>
    <w:rsid w:val="008E02A5"/>
    <w:rsid w:val="008E0A0A"/>
    <w:rsid w:val="008E3E5B"/>
    <w:rsid w:val="008E5BCF"/>
    <w:rsid w:val="008F3ED1"/>
    <w:rsid w:val="0090201A"/>
    <w:rsid w:val="00902508"/>
    <w:rsid w:val="00910A77"/>
    <w:rsid w:val="009128FE"/>
    <w:rsid w:val="00920023"/>
    <w:rsid w:val="00925FB9"/>
    <w:rsid w:val="0093041C"/>
    <w:rsid w:val="00961BB8"/>
    <w:rsid w:val="009646D3"/>
    <w:rsid w:val="009A4999"/>
    <w:rsid w:val="009B13F0"/>
    <w:rsid w:val="009D016D"/>
    <w:rsid w:val="009D4C5E"/>
    <w:rsid w:val="00A42F63"/>
    <w:rsid w:val="00A521F5"/>
    <w:rsid w:val="00A53E2C"/>
    <w:rsid w:val="00A61205"/>
    <w:rsid w:val="00A72880"/>
    <w:rsid w:val="00A85692"/>
    <w:rsid w:val="00A94D95"/>
    <w:rsid w:val="00AB0BA5"/>
    <w:rsid w:val="00AC7B05"/>
    <w:rsid w:val="00AC7EB4"/>
    <w:rsid w:val="00AE16C0"/>
    <w:rsid w:val="00AE1D4B"/>
    <w:rsid w:val="00B17FFC"/>
    <w:rsid w:val="00B2003D"/>
    <w:rsid w:val="00B202D5"/>
    <w:rsid w:val="00B27452"/>
    <w:rsid w:val="00B32B37"/>
    <w:rsid w:val="00B64049"/>
    <w:rsid w:val="00B80C5B"/>
    <w:rsid w:val="00B82F1A"/>
    <w:rsid w:val="00B87506"/>
    <w:rsid w:val="00B92CC0"/>
    <w:rsid w:val="00BA63BD"/>
    <w:rsid w:val="00BA7B86"/>
    <w:rsid w:val="00BF36D0"/>
    <w:rsid w:val="00C01477"/>
    <w:rsid w:val="00C05B45"/>
    <w:rsid w:val="00C27338"/>
    <w:rsid w:val="00C36906"/>
    <w:rsid w:val="00C442D4"/>
    <w:rsid w:val="00C46668"/>
    <w:rsid w:val="00C8473D"/>
    <w:rsid w:val="00C977D3"/>
    <w:rsid w:val="00CA344D"/>
    <w:rsid w:val="00CA35BA"/>
    <w:rsid w:val="00CB35FA"/>
    <w:rsid w:val="00CD7C5B"/>
    <w:rsid w:val="00CF1B56"/>
    <w:rsid w:val="00CF6C5E"/>
    <w:rsid w:val="00D332FC"/>
    <w:rsid w:val="00D456CB"/>
    <w:rsid w:val="00D46077"/>
    <w:rsid w:val="00D823D5"/>
    <w:rsid w:val="00DB56A7"/>
    <w:rsid w:val="00DC066C"/>
    <w:rsid w:val="00DC5A07"/>
    <w:rsid w:val="00DC7942"/>
    <w:rsid w:val="00DD1223"/>
    <w:rsid w:val="00DE0700"/>
    <w:rsid w:val="00E36475"/>
    <w:rsid w:val="00E50AC3"/>
    <w:rsid w:val="00E57798"/>
    <w:rsid w:val="00E64326"/>
    <w:rsid w:val="00E6488C"/>
    <w:rsid w:val="00E7754F"/>
    <w:rsid w:val="00E956B9"/>
    <w:rsid w:val="00EA3515"/>
    <w:rsid w:val="00EC209B"/>
    <w:rsid w:val="00EF3280"/>
    <w:rsid w:val="00EF54B5"/>
    <w:rsid w:val="00F05C93"/>
    <w:rsid w:val="00F2407E"/>
    <w:rsid w:val="00F26382"/>
    <w:rsid w:val="00F52C8A"/>
    <w:rsid w:val="00F53AB8"/>
    <w:rsid w:val="00F57B1B"/>
    <w:rsid w:val="00F6107C"/>
    <w:rsid w:val="00F73629"/>
    <w:rsid w:val="00F73D31"/>
    <w:rsid w:val="00F75C4F"/>
    <w:rsid w:val="00F81B6D"/>
    <w:rsid w:val="00F968C5"/>
    <w:rsid w:val="00FA53E0"/>
    <w:rsid w:val="00FA771F"/>
    <w:rsid w:val="00FB57C5"/>
    <w:rsid w:val="00FC1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4" type="connector" idref="#_x0000_s1038"/>
        <o:r id="V:Rule5" type="connector" idref="#_x0000_s1039"/>
        <o:r id="V:Rule6"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C18"/>
    <w:pPr>
      <w:spacing w:after="0" w:line="240" w:lineRule="auto"/>
    </w:pPr>
    <w:rPr>
      <w:rFonts w:ascii="Times New Roman" w:eastAsia="Times New Roman" w:hAnsi="Times New Roman" w:cs="Times New Roman"/>
      <w:color w:val="000000"/>
      <w:sz w:val="28"/>
      <w:szCs w:val="20"/>
      <w:lang w:eastAsia="ru-RU"/>
    </w:rPr>
  </w:style>
  <w:style w:type="paragraph" w:styleId="1">
    <w:name w:val="heading 1"/>
    <w:basedOn w:val="a"/>
    <w:next w:val="a"/>
    <w:link w:val="10"/>
    <w:uiPriority w:val="9"/>
    <w:qFormat/>
    <w:rsid w:val="0093041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qFormat/>
    <w:rsid w:val="00280C18"/>
    <w:pPr>
      <w:keepNex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80C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0C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0C1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rsid w:val="00280C18"/>
    <w:rPr>
      <w:rFonts w:ascii="Times New Roman" w:eastAsia="Times New Roman" w:hAnsi="Times New Roman" w:cs="Times New Roman"/>
      <w:b/>
      <w:color w:val="000000"/>
      <w:sz w:val="28"/>
      <w:szCs w:val="20"/>
      <w:lang w:eastAsia="ru-RU"/>
    </w:rPr>
  </w:style>
  <w:style w:type="paragraph" w:styleId="a3">
    <w:name w:val="Balloon Text"/>
    <w:basedOn w:val="a"/>
    <w:link w:val="a4"/>
    <w:uiPriority w:val="99"/>
    <w:semiHidden/>
    <w:unhideWhenUsed/>
    <w:rsid w:val="00280C18"/>
    <w:rPr>
      <w:rFonts w:ascii="Tahoma" w:hAnsi="Tahoma" w:cs="Tahoma"/>
      <w:sz w:val="16"/>
      <w:szCs w:val="16"/>
    </w:rPr>
  </w:style>
  <w:style w:type="character" w:customStyle="1" w:styleId="a4">
    <w:name w:val="Текст выноски Знак"/>
    <w:basedOn w:val="a0"/>
    <w:link w:val="a3"/>
    <w:uiPriority w:val="99"/>
    <w:semiHidden/>
    <w:rsid w:val="00280C18"/>
    <w:rPr>
      <w:rFonts w:ascii="Tahoma" w:eastAsia="Times New Roman" w:hAnsi="Tahoma" w:cs="Tahoma"/>
      <w:color w:val="000000"/>
      <w:sz w:val="16"/>
      <w:szCs w:val="16"/>
      <w:lang w:eastAsia="ru-RU"/>
    </w:rPr>
  </w:style>
  <w:style w:type="character" w:styleId="a5">
    <w:name w:val="Strong"/>
    <w:basedOn w:val="a0"/>
    <w:uiPriority w:val="22"/>
    <w:qFormat/>
    <w:rsid w:val="00280C18"/>
    <w:rPr>
      <w:b/>
      <w:bCs/>
    </w:rPr>
  </w:style>
  <w:style w:type="character" w:customStyle="1" w:styleId="ConsPlusNormal0">
    <w:name w:val="ConsPlusNormal Знак"/>
    <w:link w:val="ConsPlusNormal"/>
    <w:locked/>
    <w:rsid w:val="00B32B37"/>
    <w:rPr>
      <w:rFonts w:ascii="Calibri" w:eastAsia="Times New Roman" w:hAnsi="Calibri" w:cs="Calibri"/>
      <w:szCs w:val="20"/>
      <w:lang w:eastAsia="ru-RU"/>
    </w:rPr>
  </w:style>
  <w:style w:type="paragraph" w:styleId="2">
    <w:name w:val="Body Text 2"/>
    <w:basedOn w:val="a"/>
    <w:link w:val="20"/>
    <w:rsid w:val="00B32B37"/>
    <w:pPr>
      <w:jc w:val="both"/>
    </w:pPr>
    <w:rPr>
      <w:sz w:val="26"/>
    </w:rPr>
  </w:style>
  <w:style w:type="character" w:customStyle="1" w:styleId="20">
    <w:name w:val="Основной текст 2 Знак"/>
    <w:basedOn w:val="a0"/>
    <w:link w:val="2"/>
    <w:rsid w:val="00B32B37"/>
    <w:rPr>
      <w:rFonts w:ascii="Times New Roman" w:eastAsia="Times New Roman" w:hAnsi="Times New Roman" w:cs="Times New Roman"/>
      <w:color w:val="000000"/>
      <w:sz w:val="26"/>
      <w:szCs w:val="20"/>
      <w:lang w:eastAsia="ru-RU"/>
    </w:rPr>
  </w:style>
  <w:style w:type="character" w:styleId="a6">
    <w:name w:val="Hyperlink"/>
    <w:basedOn w:val="a0"/>
    <w:unhideWhenUsed/>
    <w:rsid w:val="00433AC6"/>
    <w:rPr>
      <w:color w:val="0000FF"/>
      <w:u w:val="single"/>
    </w:rPr>
  </w:style>
  <w:style w:type="paragraph" w:customStyle="1" w:styleId="ConsPlusNonformat">
    <w:name w:val="ConsPlusNonformat"/>
    <w:rsid w:val="004C28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D332FC"/>
  </w:style>
  <w:style w:type="character" w:styleId="a7">
    <w:name w:val="FollowedHyperlink"/>
    <w:basedOn w:val="a0"/>
    <w:uiPriority w:val="99"/>
    <w:semiHidden/>
    <w:unhideWhenUsed/>
    <w:rsid w:val="003F4F0B"/>
    <w:rPr>
      <w:color w:val="800080" w:themeColor="followedHyperlink"/>
      <w:u w:val="single"/>
    </w:rPr>
  </w:style>
  <w:style w:type="paragraph" w:styleId="a8">
    <w:name w:val="header"/>
    <w:basedOn w:val="a"/>
    <w:link w:val="a9"/>
    <w:uiPriority w:val="99"/>
    <w:unhideWhenUsed/>
    <w:rsid w:val="00E6488C"/>
    <w:pPr>
      <w:tabs>
        <w:tab w:val="center" w:pos="4677"/>
        <w:tab w:val="right" w:pos="9355"/>
      </w:tabs>
    </w:pPr>
  </w:style>
  <w:style w:type="character" w:customStyle="1" w:styleId="a9">
    <w:name w:val="Верхний колонтитул Знак"/>
    <w:basedOn w:val="a0"/>
    <w:link w:val="a8"/>
    <w:uiPriority w:val="99"/>
    <w:rsid w:val="00E6488C"/>
    <w:rPr>
      <w:rFonts w:ascii="Times New Roman" w:eastAsia="Times New Roman" w:hAnsi="Times New Roman" w:cs="Times New Roman"/>
      <w:color w:val="000000"/>
      <w:sz w:val="28"/>
      <w:szCs w:val="20"/>
      <w:lang w:eastAsia="ru-RU"/>
    </w:rPr>
  </w:style>
  <w:style w:type="paragraph" w:styleId="aa">
    <w:name w:val="footer"/>
    <w:basedOn w:val="a"/>
    <w:link w:val="ab"/>
    <w:uiPriority w:val="99"/>
    <w:semiHidden/>
    <w:unhideWhenUsed/>
    <w:rsid w:val="00E6488C"/>
    <w:pPr>
      <w:tabs>
        <w:tab w:val="center" w:pos="4677"/>
        <w:tab w:val="right" w:pos="9355"/>
      </w:tabs>
    </w:pPr>
  </w:style>
  <w:style w:type="character" w:customStyle="1" w:styleId="ab">
    <w:name w:val="Нижний колонтитул Знак"/>
    <w:basedOn w:val="a0"/>
    <w:link w:val="aa"/>
    <w:uiPriority w:val="99"/>
    <w:semiHidden/>
    <w:rsid w:val="00E6488C"/>
    <w:rPr>
      <w:rFonts w:ascii="Times New Roman" w:eastAsia="Times New Roman" w:hAnsi="Times New Roman" w:cs="Times New Roman"/>
      <w:color w:val="000000"/>
      <w:sz w:val="28"/>
      <w:szCs w:val="20"/>
      <w:lang w:eastAsia="ru-RU"/>
    </w:rPr>
  </w:style>
  <w:style w:type="table" w:styleId="ac">
    <w:name w:val="Table Grid"/>
    <w:basedOn w:val="a1"/>
    <w:uiPriority w:val="59"/>
    <w:rsid w:val="00564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93041C"/>
    <w:rPr>
      <w:rFonts w:asciiTheme="majorHAnsi" w:eastAsiaTheme="majorEastAsia" w:hAnsiTheme="majorHAnsi" w:cstheme="majorBidi"/>
      <w:b/>
      <w:bCs/>
      <w:color w:val="365F91" w:themeColor="accent1" w:themeShade="BF"/>
      <w:sz w:val="28"/>
      <w:szCs w:val="28"/>
      <w:lang w:eastAsia="ru-RU"/>
    </w:rPr>
  </w:style>
  <w:style w:type="character" w:customStyle="1" w:styleId="FontStyle14">
    <w:name w:val="Font Style14"/>
    <w:basedOn w:val="a0"/>
    <w:rsid w:val="0093041C"/>
    <w:rPr>
      <w:rFonts w:ascii="Times New Roman" w:hAnsi="Times New Roman" w:cs="Times New Roman"/>
      <w:sz w:val="16"/>
      <w:szCs w:val="16"/>
    </w:rPr>
  </w:style>
  <w:style w:type="paragraph" w:styleId="ad">
    <w:name w:val="Body Text"/>
    <w:basedOn w:val="a"/>
    <w:link w:val="ae"/>
    <w:uiPriority w:val="99"/>
    <w:unhideWhenUsed/>
    <w:rsid w:val="0011665D"/>
    <w:pPr>
      <w:spacing w:after="120"/>
    </w:pPr>
  </w:style>
  <w:style w:type="character" w:customStyle="1" w:styleId="ae">
    <w:name w:val="Основной текст Знак"/>
    <w:basedOn w:val="a0"/>
    <w:link w:val="ad"/>
    <w:uiPriority w:val="99"/>
    <w:rsid w:val="0011665D"/>
    <w:rPr>
      <w:rFonts w:ascii="Times New Roman" w:eastAsia="Times New Roman" w:hAnsi="Times New Roman" w:cs="Times New Roman"/>
      <w:color w:val="000000"/>
      <w:sz w:val="28"/>
      <w:szCs w:val="20"/>
      <w:lang w:eastAsia="ru-RU"/>
    </w:rPr>
  </w:style>
  <w:style w:type="paragraph" w:customStyle="1" w:styleId="af">
    <w:name w:val="Заголовок к тексту"/>
    <w:basedOn w:val="a"/>
    <w:next w:val="ad"/>
    <w:rsid w:val="009D4C5E"/>
    <w:pPr>
      <w:suppressAutoHyphens/>
      <w:spacing w:after="480" w:line="240" w:lineRule="exact"/>
    </w:pPr>
    <w:rPr>
      <w:b/>
      <w:color w:val="auto"/>
    </w:rPr>
  </w:style>
</w:styles>
</file>

<file path=word/webSettings.xml><?xml version="1.0" encoding="utf-8"?>
<w:webSettings xmlns:r="http://schemas.openxmlformats.org/officeDocument/2006/relationships" xmlns:w="http://schemas.openxmlformats.org/wordprocessingml/2006/main">
  <w:divs>
    <w:div w:id="5741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8BB0B0EFE12E24AE5769250D430E8C1FB8820A394F9183FE998B06F876D33D8759BEBEA842335F5AC17311DB66AF4C735w71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55880/a593eaab768d34bf2d7419322eac79481e73cf0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8BB0B0EFE12E24AE5768C5DC25CB5CAF08378AE96F2176ABDCDB638D83D358D35DBEDBFD56760FDAF1A7B4CF521FBC6326E16B7A5C90B4Bw41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BB0B0EFE12E24AE5768C5DC25CB5CAF08378AE96F2176ABDCDB638D83D358D35DBEDBFD56760F9AB1A7B4CF521FBC6326E16B7A5C90B4Bw41CI" TargetMode="External"/><Relationship Id="rId5" Type="http://schemas.openxmlformats.org/officeDocument/2006/relationships/webSettings" Target="webSettings.xml"/><Relationship Id="rId15" Type="http://schemas.openxmlformats.org/officeDocument/2006/relationships/hyperlink" Target="consultantplus://offline/ref=38BB0B0EFE12E24AE5768C5DC25CB5CAF08378AE96F2176ABDCDB638D83D358D35DBEDBFD56760F9AD1A7B4CF521FBC6326E16B7A5C90B4Bw41CI" TargetMode="Externa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buinsk@mail.ru" TargetMode="External"/><Relationship Id="rId14" Type="http://schemas.openxmlformats.org/officeDocument/2006/relationships/hyperlink" Target="consultantplus://offline/ref=38BB0B0EFE12E24AE5769250D430E8C1FB8820A394F91A35E59BB06F876D33D8759BEBEA842335F5AC17311DB66AF4C735w71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DD57C-59CB-47E5-AC14-9D5D9D06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6725</Words>
  <Characters>38335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ОМР</Company>
  <LinksUpToDate>false</LinksUpToDate>
  <CharactersWithSpaces>44971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 ОМР</dc:creator>
  <cp:lastModifiedBy>zamgl</cp:lastModifiedBy>
  <cp:revision>9</cp:revision>
  <cp:lastPrinted>2021-11-29T04:34:00Z</cp:lastPrinted>
  <dcterms:created xsi:type="dcterms:W3CDTF">2024-07-05T06:33:00Z</dcterms:created>
  <dcterms:modified xsi:type="dcterms:W3CDTF">2024-07-10T05:58:00Z</dcterms:modified>
</cp:coreProperties>
</file>