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40" w:rsidRPr="00D10389" w:rsidRDefault="00894C1A" w:rsidP="00D10389">
      <w:pPr>
        <w:pStyle w:val="a4"/>
        <w:ind w:firstLine="0"/>
        <w:jc w:val="right"/>
        <w:rPr>
          <w:b/>
        </w:rPr>
      </w:pPr>
      <w:r w:rsidRPr="00D1038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3.5pt;width:209.45pt;height:121.3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CD2222" w:rsidRPr="005F5CE1" w:rsidRDefault="00CD2222" w:rsidP="004C7DCC">
                  <w:pPr>
                    <w:pStyle w:val="a3"/>
                  </w:pPr>
                  <w:r>
                    <w:t>О внесении изменени</w:t>
                  </w:r>
                  <w:r w:rsidR="008C3C3A">
                    <w:t>я</w:t>
                  </w:r>
                  <w:r>
                    <w:t xml:space="preserve"> в постановление администрации Уинского муниципального округа Пермского края от 08.02.2021 №259-01-03-37 «Об утверждении  Положения об оказании материальной помощи гражданам, пострадавшим от пожара</w:t>
                  </w:r>
                  <w:r w:rsidR="00AD7C3B"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5F5CE1" w:rsidRPr="00D10389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-466090</wp:posOffset>
            </wp:positionV>
            <wp:extent cx="5883275" cy="2844800"/>
            <wp:effectExtent l="19050" t="0" r="317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D10389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89" w:rsidRPr="00D10389">
        <w:rPr>
          <w:b/>
        </w:rPr>
        <w:t>12.07.2024  259-01-03-153</w:t>
      </w:r>
    </w:p>
    <w:p w:rsidR="004C7DCC" w:rsidRDefault="004C7DCC" w:rsidP="004C7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D4E6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У</w:t>
      </w:r>
      <w:r w:rsidRPr="00EF0710">
        <w:rPr>
          <w:rFonts w:ascii="Times New Roman" w:hAnsi="Times New Roman" w:cs="Times New Roman"/>
          <w:sz w:val="28"/>
          <w:szCs w:val="28"/>
        </w:rPr>
        <w:t xml:space="preserve">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EF0710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4.03.2020</w:t>
      </w:r>
      <w:r w:rsidRPr="00EF0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№259-01-03-54</w:t>
      </w:r>
      <w:r w:rsidRPr="00EF0710">
        <w:rPr>
          <w:rFonts w:ascii="Times New Roman" w:hAnsi="Times New Roman" w:cs="Times New Roman"/>
          <w:sz w:val="28"/>
          <w:szCs w:val="28"/>
        </w:rPr>
        <w:t xml:space="preserve"> </w:t>
      </w:r>
      <w:r w:rsidR="005D6A58">
        <w:rPr>
          <w:rFonts w:ascii="Times New Roman" w:hAnsi="Times New Roman" w:cs="Times New Roman"/>
          <w:sz w:val="28"/>
          <w:szCs w:val="28"/>
        </w:rPr>
        <w:t>«</w:t>
      </w:r>
      <w:r w:rsidRPr="00EF0710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использования бюджетных ассигнований резервного фонда администрации Уинского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круга Пермского края</w:t>
      </w:r>
      <w:r w:rsidR="005D6A58">
        <w:rPr>
          <w:rFonts w:ascii="Times New Roman" w:hAnsi="Times New Roman" w:cs="Times New Roman"/>
          <w:sz w:val="28"/>
          <w:szCs w:val="28"/>
        </w:rPr>
        <w:t>»</w:t>
      </w:r>
      <w:r w:rsidRPr="00EF0710">
        <w:rPr>
          <w:rFonts w:ascii="Times New Roman" w:hAnsi="Times New Roman" w:cs="Times New Roman"/>
          <w:sz w:val="28"/>
          <w:szCs w:val="28"/>
        </w:rPr>
        <w:t>, в целях оказания помощи гражданам, пострадавшим от пожара, администрация Уинского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  <w:r w:rsidRPr="00EF0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DCC" w:rsidRPr="00EF0710" w:rsidRDefault="004C7DCC" w:rsidP="004C7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EF0710">
        <w:rPr>
          <w:rFonts w:ascii="Times New Roman" w:hAnsi="Times New Roman" w:cs="Times New Roman"/>
          <w:sz w:val="28"/>
          <w:szCs w:val="28"/>
        </w:rPr>
        <w:t>:</w:t>
      </w:r>
    </w:p>
    <w:p w:rsidR="004C7DCC" w:rsidRDefault="00CD2222" w:rsidP="00CD2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2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Положение об оказании материальной помощи гражданам, пострадавшим от пожара, утвержденное постановлением администрации Уинского муниципального округа от 08.02.2021 №25</w:t>
      </w:r>
      <w:r w:rsidR="003C3012">
        <w:rPr>
          <w:rFonts w:ascii="Times New Roman" w:hAnsi="Times New Roman" w:cs="Times New Roman"/>
          <w:sz w:val="28"/>
          <w:szCs w:val="28"/>
        </w:rPr>
        <w:t>9-01-03-37, следующее</w:t>
      </w:r>
      <w:r w:rsidR="004319C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C3012">
        <w:rPr>
          <w:rFonts w:ascii="Times New Roman" w:hAnsi="Times New Roman" w:cs="Times New Roman"/>
          <w:sz w:val="28"/>
          <w:szCs w:val="28"/>
        </w:rPr>
        <w:t>е</w:t>
      </w:r>
      <w:r w:rsidR="004319CD">
        <w:rPr>
          <w:rFonts w:ascii="Times New Roman" w:hAnsi="Times New Roman" w:cs="Times New Roman"/>
          <w:sz w:val="28"/>
          <w:szCs w:val="28"/>
        </w:rPr>
        <w:t>:</w:t>
      </w:r>
    </w:p>
    <w:p w:rsidR="004319CD" w:rsidRPr="004319CD" w:rsidRDefault="004319CD" w:rsidP="00665D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9CD">
        <w:rPr>
          <w:rFonts w:ascii="Times New Roman" w:hAnsi="Times New Roman" w:cs="Times New Roman"/>
          <w:sz w:val="28"/>
          <w:szCs w:val="28"/>
        </w:rPr>
        <w:t>пункт 2.2 изложить в следующей редакции:</w:t>
      </w:r>
    </w:p>
    <w:p w:rsidR="004319CD" w:rsidRPr="004319CD" w:rsidRDefault="004319CD" w:rsidP="00431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9CD">
        <w:rPr>
          <w:rFonts w:ascii="Times New Roman" w:hAnsi="Times New Roman" w:cs="Times New Roman"/>
          <w:sz w:val="28"/>
          <w:szCs w:val="28"/>
        </w:rPr>
        <w:t>«2.2.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CD">
        <w:rPr>
          <w:rFonts w:ascii="Times New Roman" w:hAnsi="Times New Roman" w:cs="Times New Roman"/>
          <w:sz w:val="28"/>
          <w:szCs w:val="28"/>
        </w:rPr>
        <w:t>К заявлению об оказании материальной помощи прилагаются:</w:t>
      </w:r>
      <w:bookmarkStart w:id="1" w:name="P46"/>
      <w:bookmarkEnd w:id="1"/>
    </w:p>
    <w:p w:rsidR="004319CD" w:rsidRPr="004319CD" w:rsidRDefault="004319CD" w:rsidP="00431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9CD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заявителя;</w:t>
      </w:r>
    </w:p>
    <w:p w:rsidR="004319CD" w:rsidRPr="004319CD" w:rsidRDefault="004319CD" w:rsidP="00431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9CD">
        <w:rPr>
          <w:rFonts w:ascii="Times New Roman" w:hAnsi="Times New Roman" w:cs="Times New Roman"/>
          <w:sz w:val="28"/>
          <w:szCs w:val="28"/>
        </w:rPr>
        <w:t>- справка о составе семьи;</w:t>
      </w:r>
    </w:p>
    <w:p w:rsidR="004319CD" w:rsidRPr="004319CD" w:rsidRDefault="004319CD" w:rsidP="00431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9CD">
        <w:rPr>
          <w:rFonts w:ascii="Times New Roman" w:hAnsi="Times New Roman" w:cs="Times New Roman"/>
          <w:sz w:val="28"/>
          <w:szCs w:val="28"/>
        </w:rPr>
        <w:t xml:space="preserve">- копия документа подтверждающего факт и причины возникновения пожара; </w:t>
      </w:r>
    </w:p>
    <w:p w:rsidR="004319CD" w:rsidRPr="004319CD" w:rsidRDefault="004319CD" w:rsidP="00431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9CD">
        <w:rPr>
          <w:rFonts w:ascii="Times New Roman" w:hAnsi="Times New Roman" w:cs="Times New Roman"/>
          <w:sz w:val="28"/>
          <w:szCs w:val="28"/>
        </w:rPr>
        <w:t>- акт обследования жилого помещения с указанием степени повреждения жилого помещения;</w:t>
      </w:r>
    </w:p>
    <w:p w:rsidR="004319CD" w:rsidRDefault="004319CD" w:rsidP="00431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9CD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19CD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право заявителя на жилое помещение, пострадавшее в результате пожара  (свидетельство о государственной регистрации права на недвижимое имущество, выписка из Единого государственного реестра недвижимости, договор социального найма, договор найма специализированного жилищного фонда);</w:t>
      </w:r>
    </w:p>
    <w:p w:rsidR="004319CD" w:rsidRDefault="004319CD" w:rsidP="00431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банковского счета;</w:t>
      </w:r>
    </w:p>
    <w:p w:rsidR="004319CD" w:rsidRDefault="004319CD" w:rsidP="00431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идентификационного номера налогоплательщика (ИНН);</w:t>
      </w:r>
    </w:p>
    <w:p w:rsidR="004319CD" w:rsidRPr="004319CD" w:rsidRDefault="004319CD" w:rsidP="00431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-копия страхового номера индивидуального лицевого счета</w:t>
      </w:r>
      <w:r w:rsidR="003C3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системе пенсионного фонда (СНИЛС).».</w:t>
      </w:r>
    </w:p>
    <w:p w:rsidR="004319CD" w:rsidRDefault="00CD2222" w:rsidP="00665D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7DCC" w:rsidRPr="00EF0710">
        <w:rPr>
          <w:rFonts w:ascii="Times New Roman" w:hAnsi="Times New Roman" w:cs="Times New Roman"/>
          <w:sz w:val="28"/>
          <w:szCs w:val="28"/>
        </w:rPr>
        <w:t xml:space="preserve">. </w:t>
      </w:r>
      <w:r w:rsidR="004319CD" w:rsidRPr="004319C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размещения в сетевом издании - официальном сайте администрации Уинского муниципального округа (</w:t>
      </w:r>
      <w:hyperlink r:id="rId10" w:history="1">
        <w:r w:rsidR="004319CD" w:rsidRPr="00AA4F11">
          <w:rPr>
            <w:rStyle w:val="ad"/>
            <w:rFonts w:ascii="Times New Roman" w:hAnsi="Times New Roman" w:cs="Times New Roman"/>
            <w:sz w:val="28"/>
            <w:szCs w:val="28"/>
          </w:rPr>
          <w:t>http://uinsk.ru</w:t>
        </w:r>
      </w:hyperlink>
      <w:r w:rsidR="004319CD" w:rsidRPr="004319CD">
        <w:rPr>
          <w:rFonts w:ascii="Times New Roman" w:hAnsi="Times New Roman" w:cs="Times New Roman"/>
          <w:sz w:val="28"/>
          <w:szCs w:val="28"/>
        </w:rPr>
        <w:t>).</w:t>
      </w:r>
    </w:p>
    <w:p w:rsidR="004C7DCC" w:rsidRPr="00EF0710" w:rsidRDefault="004319CD" w:rsidP="00665D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7DCC" w:rsidRPr="00EF0710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665D61" w:rsidRDefault="00665D61" w:rsidP="004C7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937" w:rsidRDefault="00284937" w:rsidP="004C7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19CD" w:rsidRPr="00EF0710" w:rsidRDefault="004319CD" w:rsidP="004C7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D61" w:rsidRDefault="00665D61" w:rsidP="00665D61">
      <w:pPr>
        <w:pStyle w:val="a4"/>
        <w:ind w:firstLine="0"/>
      </w:pPr>
      <w:r>
        <w:t>Глава муниципального округа -</w:t>
      </w:r>
    </w:p>
    <w:p w:rsidR="00665D61" w:rsidRDefault="00665D61" w:rsidP="00665D61">
      <w:pPr>
        <w:pStyle w:val="a4"/>
        <w:ind w:firstLine="0"/>
      </w:pPr>
      <w:r>
        <w:t>глава администрации Уинского</w:t>
      </w:r>
    </w:p>
    <w:p w:rsidR="00610809" w:rsidRDefault="00665D61" w:rsidP="00CD2222">
      <w:pPr>
        <w:pStyle w:val="ConsPlusNormal"/>
        <w:jc w:val="both"/>
        <w:rPr>
          <w:sz w:val="28"/>
          <w:szCs w:val="28"/>
        </w:rPr>
      </w:pPr>
      <w:r w:rsidRPr="00665D61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А.Н.Зелёнкин</w:t>
      </w:r>
    </w:p>
    <w:sectPr w:rsidR="00610809" w:rsidSect="00CD22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C1A" w:rsidRDefault="00894C1A">
      <w:r>
        <w:separator/>
      </w:r>
    </w:p>
  </w:endnote>
  <w:endnote w:type="continuationSeparator" w:id="0">
    <w:p w:rsidR="00894C1A" w:rsidRDefault="0089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C1A" w:rsidRDefault="00894C1A">
      <w:r>
        <w:separator/>
      </w:r>
    </w:p>
  </w:footnote>
  <w:footnote w:type="continuationSeparator" w:id="0">
    <w:p w:rsidR="00894C1A" w:rsidRDefault="00894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4660"/>
    <w:multiLevelType w:val="multilevel"/>
    <w:tmpl w:val="7C32E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14A74EB"/>
    <w:multiLevelType w:val="hybridMultilevel"/>
    <w:tmpl w:val="DB92E9AC"/>
    <w:lvl w:ilvl="0" w:tplc="C930D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1847593"/>
    <w:multiLevelType w:val="hybridMultilevel"/>
    <w:tmpl w:val="9904D13E"/>
    <w:lvl w:ilvl="0" w:tplc="5FC0C8B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4CD5"/>
    <w:rsid w:val="0001274F"/>
    <w:rsid w:val="000139BE"/>
    <w:rsid w:val="00020472"/>
    <w:rsid w:val="00075A11"/>
    <w:rsid w:val="000760E1"/>
    <w:rsid w:val="000862DA"/>
    <w:rsid w:val="00095AAC"/>
    <w:rsid w:val="000A4FE3"/>
    <w:rsid w:val="000C2DAB"/>
    <w:rsid w:val="00102445"/>
    <w:rsid w:val="00110C97"/>
    <w:rsid w:val="001A4904"/>
    <w:rsid w:val="001A5DFB"/>
    <w:rsid w:val="001A60B4"/>
    <w:rsid w:val="001D02CD"/>
    <w:rsid w:val="001D5D80"/>
    <w:rsid w:val="00284937"/>
    <w:rsid w:val="002A531C"/>
    <w:rsid w:val="002B1ED7"/>
    <w:rsid w:val="002C37BB"/>
    <w:rsid w:val="002D0FBC"/>
    <w:rsid w:val="002D532C"/>
    <w:rsid w:val="00306DA0"/>
    <w:rsid w:val="003120C3"/>
    <w:rsid w:val="00312C82"/>
    <w:rsid w:val="00337813"/>
    <w:rsid w:val="00344940"/>
    <w:rsid w:val="00362325"/>
    <w:rsid w:val="003A4721"/>
    <w:rsid w:val="003B0979"/>
    <w:rsid w:val="003B0A7F"/>
    <w:rsid w:val="003B4BD6"/>
    <w:rsid w:val="003C3012"/>
    <w:rsid w:val="003D3554"/>
    <w:rsid w:val="003D77CC"/>
    <w:rsid w:val="003F3A0D"/>
    <w:rsid w:val="004319CD"/>
    <w:rsid w:val="00454562"/>
    <w:rsid w:val="004665B2"/>
    <w:rsid w:val="00467C59"/>
    <w:rsid w:val="00470FB3"/>
    <w:rsid w:val="00471143"/>
    <w:rsid w:val="00482A25"/>
    <w:rsid w:val="004C6F2A"/>
    <w:rsid w:val="004C7DCC"/>
    <w:rsid w:val="004E2690"/>
    <w:rsid w:val="00502F9B"/>
    <w:rsid w:val="005110EF"/>
    <w:rsid w:val="005164A5"/>
    <w:rsid w:val="00526D26"/>
    <w:rsid w:val="00536FED"/>
    <w:rsid w:val="00541C3F"/>
    <w:rsid w:val="005B7C2C"/>
    <w:rsid w:val="005D0CB1"/>
    <w:rsid w:val="005D4E61"/>
    <w:rsid w:val="005D6A58"/>
    <w:rsid w:val="005F5CE1"/>
    <w:rsid w:val="00610809"/>
    <w:rsid w:val="006155F3"/>
    <w:rsid w:val="00633BB4"/>
    <w:rsid w:val="00637B08"/>
    <w:rsid w:val="0064771F"/>
    <w:rsid w:val="0066436B"/>
    <w:rsid w:val="00665D61"/>
    <w:rsid w:val="00675645"/>
    <w:rsid w:val="006829B8"/>
    <w:rsid w:val="006A3E86"/>
    <w:rsid w:val="006C77ED"/>
    <w:rsid w:val="006D5FC8"/>
    <w:rsid w:val="006E39D3"/>
    <w:rsid w:val="006E7135"/>
    <w:rsid w:val="007050C6"/>
    <w:rsid w:val="007148EE"/>
    <w:rsid w:val="00731D3E"/>
    <w:rsid w:val="00745804"/>
    <w:rsid w:val="00746B1A"/>
    <w:rsid w:val="00755BB8"/>
    <w:rsid w:val="0078616F"/>
    <w:rsid w:val="007A6ADD"/>
    <w:rsid w:val="007C361A"/>
    <w:rsid w:val="007C41BE"/>
    <w:rsid w:val="007E4ADC"/>
    <w:rsid w:val="0081735F"/>
    <w:rsid w:val="00817ACA"/>
    <w:rsid w:val="00837117"/>
    <w:rsid w:val="00861970"/>
    <w:rsid w:val="00864652"/>
    <w:rsid w:val="00873A84"/>
    <w:rsid w:val="00894C1A"/>
    <w:rsid w:val="008B1016"/>
    <w:rsid w:val="008C3C3A"/>
    <w:rsid w:val="008D16CB"/>
    <w:rsid w:val="009169CE"/>
    <w:rsid w:val="00935493"/>
    <w:rsid w:val="009719EE"/>
    <w:rsid w:val="0099589B"/>
    <w:rsid w:val="00997F4C"/>
    <w:rsid w:val="009C43B8"/>
    <w:rsid w:val="009D5602"/>
    <w:rsid w:val="00A14F44"/>
    <w:rsid w:val="00A30190"/>
    <w:rsid w:val="00A64FD2"/>
    <w:rsid w:val="00A81D1B"/>
    <w:rsid w:val="00AB47F1"/>
    <w:rsid w:val="00AD414A"/>
    <w:rsid w:val="00AD7C3B"/>
    <w:rsid w:val="00B0011C"/>
    <w:rsid w:val="00B054AE"/>
    <w:rsid w:val="00B11F94"/>
    <w:rsid w:val="00B1278C"/>
    <w:rsid w:val="00B220F5"/>
    <w:rsid w:val="00B2577B"/>
    <w:rsid w:val="00B40D01"/>
    <w:rsid w:val="00BB0CD5"/>
    <w:rsid w:val="00BB6EA3"/>
    <w:rsid w:val="00BC3FC8"/>
    <w:rsid w:val="00BC48C6"/>
    <w:rsid w:val="00BE2BD3"/>
    <w:rsid w:val="00BE6B42"/>
    <w:rsid w:val="00C06084"/>
    <w:rsid w:val="00C2417A"/>
    <w:rsid w:val="00C35E18"/>
    <w:rsid w:val="00C76B5D"/>
    <w:rsid w:val="00C80448"/>
    <w:rsid w:val="00C83C52"/>
    <w:rsid w:val="00CC30F2"/>
    <w:rsid w:val="00CD2222"/>
    <w:rsid w:val="00CD454B"/>
    <w:rsid w:val="00CE005A"/>
    <w:rsid w:val="00D10389"/>
    <w:rsid w:val="00D10829"/>
    <w:rsid w:val="00D2585C"/>
    <w:rsid w:val="00D56FA3"/>
    <w:rsid w:val="00D625B5"/>
    <w:rsid w:val="00E35B14"/>
    <w:rsid w:val="00E55D54"/>
    <w:rsid w:val="00EA7375"/>
    <w:rsid w:val="00EB54EA"/>
    <w:rsid w:val="00ED301E"/>
    <w:rsid w:val="00ED7A72"/>
    <w:rsid w:val="00EF2177"/>
    <w:rsid w:val="00F3577E"/>
    <w:rsid w:val="00F4755F"/>
    <w:rsid w:val="00F61A62"/>
    <w:rsid w:val="00F6287E"/>
    <w:rsid w:val="00F62DC9"/>
    <w:rsid w:val="00FB1243"/>
    <w:rsid w:val="00FB3B08"/>
    <w:rsid w:val="00FC1030"/>
    <w:rsid w:val="00FC575D"/>
    <w:rsid w:val="00FC6C6D"/>
    <w:rsid w:val="00F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9F5B9A"/>
  <w15:docId w15:val="{E2516B8D-D2B4-410C-939C-79D267A6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940"/>
    <w:rPr>
      <w:sz w:val="24"/>
      <w:szCs w:val="24"/>
    </w:rPr>
  </w:style>
  <w:style w:type="paragraph" w:customStyle="1" w:styleId="ConsPlusNormal">
    <w:name w:val="ConsPlusNormal"/>
    <w:rsid w:val="005D0CB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D0CB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basedOn w:val="a0"/>
    <w:rsid w:val="004319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in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DCB9-019B-4700-995E-EDCE7B9F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Матынова Маруза Мирзаевна</cp:lastModifiedBy>
  <cp:revision>8</cp:revision>
  <cp:lastPrinted>2021-01-28T05:05:00Z</cp:lastPrinted>
  <dcterms:created xsi:type="dcterms:W3CDTF">2024-07-10T06:01:00Z</dcterms:created>
  <dcterms:modified xsi:type="dcterms:W3CDTF">2024-07-12T05:40:00Z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