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521253">
        <w:rPr>
          <w:color w:val="000000"/>
          <w:sz w:val="27"/>
          <w:szCs w:val="27"/>
        </w:rPr>
        <w:t>20</w:t>
      </w:r>
      <w:r w:rsidRPr="00521253">
        <w:rPr>
          <w:color w:val="000000"/>
          <w:sz w:val="27"/>
          <w:szCs w:val="27"/>
        </w:rPr>
        <w:t>.09.202</w:t>
      </w:r>
      <w:r w:rsidR="00521253">
        <w:rPr>
          <w:color w:val="000000"/>
          <w:sz w:val="27"/>
          <w:szCs w:val="27"/>
        </w:rPr>
        <w:t>4</w:t>
      </w:r>
      <w:r w:rsidRPr="00521253">
        <w:rPr>
          <w:color w:val="000000"/>
          <w:sz w:val="27"/>
          <w:szCs w:val="27"/>
        </w:rPr>
        <w:t xml:space="preserve"> г.</w:t>
      </w:r>
      <w:r>
        <w:rPr>
          <w:color w:val="000000"/>
          <w:sz w:val="27"/>
          <w:szCs w:val="27"/>
        </w:rPr>
        <w:t xml:space="preserve"> инициативного проекта «</w:t>
      </w:r>
      <w:r w:rsidR="00520E0A">
        <w:rPr>
          <w:color w:val="000000"/>
          <w:sz w:val="27"/>
          <w:szCs w:val="27"/>
        </w:rPr>
        <w:t xml:space="preserve">Ремонт памятника Великой Отечественной войны и благоустройство прилегающей территории </w:t>
      </w:r>
      <w:proofErr w:type="gramStart"/>
      <w:r w:rsidR="00520E0A">
        <w:rPr>
          <w:color w:val="000000"/>
          <w:sz w:val="27"/>
          <w:szCs w:val="27"/>
        </w:rPr>
        <w:t>в</w:t>
      </w:r>
      <w:proofErr w:type="gramEnd"/>
      <w:r w:rsidR="00520E0A">
        <w:rPr>
          <w:color w:val="000000"/>
          <w:sz w:val="27"/>
          <w:szCs w:val="27"/>
        </w:rPr>
        <w:t xml:space="preserve"> с. Воскресенское</w:t>
      </w:r>
      <w:r>
        <w:rPr>
          <w:color w:val="000000"/>
          <w:sz w:val="27"/>
          <w:szCs w:val="27"/>
        </w:rPr>
        <w:t>».</w:t>
      </w:r>
    </w:p>
    <w:p w:rsidR="005E1490" w:rsidRPr="00F57E1C" w:rsidRDefault="005E1490" w:rsidP="007848B8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 </w:t>
      </w:r>
      <w:r w:rsidR="007848B8">
        <w:rPr>
          <w:color w:val="000000"/>
          <w:sz w:val="27"/>
          <w:szCs w:val="27"/>
        </w:rPr>
        <w:t xml:space="preserve">староста с. </w:t>
      </w:r>
      <w:r w:rsidR="00520E0A">
        <w:rPr>
          <w:color w:val="000000"/>
          <w:sz w:val="27"/>
          <w:szCs w:val="27"/>
        </w:rPr>
        <w:t>Воскресенское Фефилов М.П.</w:t>
      </w:r>
    </w:p>
    <w:p w:rsidR="00F57E1C" w:rsidRPr="00F57E1C" w:rsidRDefault="005E1490" w:rsidP="00BA5470">
      <w:pPr>
        <w:pStyle w:val="ConsPlusNormal"/>
        <w:ind w:firstLine="709"/>
        <w:jc w:val="both"/>
        <w:rPr>
          <w:rFonts w:eastAsia="Calibri"/>
          <w:lang w:eastAsia="en-US"/>
        </w:rPr>
      </w:pPr>
      <w:proofErr w:type="gramStart"/>
      <w:r w:rsidRPr="00F57E1C">
        <w:rPr>
          <w:color w:val="000000"/>
        </w:rPr>
        <w:t xml:space="preserve">С целью </w:t>
      </w:r>
      <w:r w:rsidR="007848B8" w:rsidRPr="00F57E1C">
        <w:rPr>
          <w:color w:val="000000"/>
        </w:rPr>
        <w:t>с</w:t>
      </w:r>
      <w:r w:rsidR="007848B8" w:rsidRPr="00F57E1C">
        <w:rPr>
          <w:rFonts w:eastAsia="Calibri"/>
        </w:rPr>
        <w:t xml:space="preserve">охранения </w:t>
      </w:r>
      <w:r w:rsidR="00F57E1C" w:rsidRPr="00F57E1C">
        <w:rPr>
          <w:rFonts w:eastAsia="Calibri"/>
        </w:rPr>
        <w:t xml:space="preserve">и </w:t>
      </w:r>
      <w:r w:rsidR="00520E0A">
        <w:rPr>
          <w:rFonts w:eastAsia="Calibri"/>
        </w:rPr>
        <w:t xml:space="preserve">ремонта памятника Великой Отечественной войны в </w:t>
      </w:r>
      <w:r w:rsidR="00F57E1C" w:rsidRPr="00F57E1C">
        <w:rPr>
          <w:rFonts w:eastAsia="Calibri"/>
        </w:rPr>
        <w:t xml:space="preserve">с. </w:t>
      </w:r>
      <w:r w:rsidR="00520E0A">
        <w:rPr>
          <w:rFonts w:eastAsia="Calibri"/>
        </w:rPr>
        <w:t>Воскресенское, а также благоустройств</w:t>
      </w:r>
      <w:r w:rsidR="00521253">
        <w:rPr>
          <w:rFonts w:eastAsia="Calibri"/>
        </w:rPr>
        <w:t>а</w:t>
      </w:r>
      <w:r w:rsidR="00520E0A">
        <w:rPr>
          <w:rFonts w:eastAsia="Calibri"/>
        </w:rPr>
        <w:t xml:space="preserve"> прилегающей территории</w:t>
      </w:r>
      <w:r w:rsidRPr="00F57E1C">
        <w:rPr>
          <w:color w:val="000000"/>
        </w:rPr>
        <w:t xml:space="preserve"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 </w:t>
      </w:r>
      <w:r w:rsidR="00520E0A">
        <w:rPr>
          <w:color w:val="000000"/>
        </w:rPr>
        <w:t>устройство бетонного основания; монтаж памятных плит с Фамилиями;</w:t>
      </w:r>
      <w:proofErr w:type="gramEnd"/>
      <w:r w:rsidR="00520E0A">
        <w:rPr>
          <w:color w:val="000000"/>
        </w:rPr>
        <w:t xml:space="preserve"> отделочные работы</w:t>
      </w:r>
      <w:r w:rsidR="00BA5470">
        <w:rPr>
          <w:rFonts w:eastAsia="Calibri"/>
          <w:lang w:eastAsia="en-US"/>
        </w:rPr>
        <w:t>.</w:t>
      </w:r>
    </w:p>
    <w:p w:rsidR="00F57E1C" w:rsidRDefault="00F57E1C" w:rsidP="00BA5470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E1490" w:rsidRDefault="00F57E1C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5E1490">
        <w:rPr>
          <w:color w:val="000000"/>
          <w:sz w:val="27"/>
          <w:szCs w:val="27"/>
        </w:rPr>
        <w:t xml:space="preserve">Работы будут выполнены в границах с. </w:t>
      </w:r>
      <w:r w:rsidR="00520E0A">
        <w:rPr>
          <w:color w:val="000000"/>
          <w:sz w:val="27"/>
          <w:szCs w:val="27"/>
        </w:rPr>
        <w:t>Воскресенское</w:t>
      </w:r>
      <w:r w:rsidR="005E1490">
        <w:rPr>
          <w:color w:val="000000"/>
          <w:sz w:val="27"/>
          <w:szCs w:val="27"/>
        </w:rPr>
        <w:t xml:space="preserve">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района в составе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520E0A">
        <w:rPr>
          <w:color w:val="000000"/>
          <w:sz w:val="27"/>
          <w:szCs w:val="27"/>
        </w:rPr>
        <w:t>1 500 000,00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520E0A">
        <w:rPr>
          <w:color w:val="000000"/>
          <w:sz w:val="27"/>
          <w:szCs w:val="27"/>
        </w:rPr>
        <w:t>1 001 828,66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520E0A">
        <w:rPr>
          <w:color w:val="000000"/>
          <w:sz w:val="27"/>
          <w:szCs w:val="27"/>
        </w:rPr>
        <w:t>348 171,34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520E0A">
        <w:rPr>
          <w:color w:val="000000"/>
          <w:sz w:val="27"/>
          <w:szCs w:val="27"/>
        </w:rPr>
        <w:t xml:space="preserve">150 000,00 </w:t>
      </w:r>
      <w:r>
        <w:rPr>
          <w:color w:val="000000"/>
          <w:sz w:val="27"/>
          <w:szCs w:val="27"/>
        </w:rPr>
        <w:t>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520E0A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521253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приема замечаний и предложений</w:t>
      </w:r>
      <w:r w:rsidR="005212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до </w:t>
      </w:r>
      <w:r w:rsidR="00AD2BA5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сентября 202</w:t>
      </w:r>
      <w:r w:rsidR="00520E0A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C61FB2" w:rsidP="005E1490">
      <w:pPr>
        <w:jc w:val="both"/>
      </w:pP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335BC9"/>
    <w:rsid w:val="003A7DB8"/>
    <w:rsid w:val="00520E0A"/>
    <w:rsid w:val="00521253"/>
    <w:rsid w:val="00570E5E"/>
    <w:rsid w:val="005E1490"/>
    <w:rsid w:val="00626335"/>
    <w:rsid w:val="0075157C"/>
    <w:rsid w:val="007848B8"/>
    <w:rsid w:val="008C7A0E"/>
    <w:rsid w:val="00972C24"/>
    <w:rsid w:val="00A231EF"/>
    <w:rsid w:val="00AB12A2"/>
    <w:rsid w:val="00AD2BA5"/>
    <w:rsid w:val="00B40FBC"/>
    <w:rsid w:val="00BA5470"/>
    <w:rsid w:val="00BD4E2C"/>
    <w:rsid w:val="00C61FB2"/>
    <w:rsid w:val="00CB0550"/>
    <w:rsid w:val="00E33982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5</cp:revision>
  <cp:lastPrinted>2021-08-26T09:19:00Z</cp:lastPrinted>
  <dcterms:created xsi:type="dcterms:W3CDTF">2023-09-18T04:13:00Z</dcterms:created>
  <dcterms:modified xsi:type="dcterms:W3CDTF">2024-09-20T10:28:00Z</dcterms:modified>
</cp:coreProperties>
</file>