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DFC" w:rsidRPr="004112B9" w:rsidRDefault="002C0DFC" w:rsidP="002C0DF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E27B9" w:rsidRPr="00FE27B9" w:rsidRDefault="00772A12" w:rsidP="00FE27B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FE27B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Уважаемые жители </w:t>
      </w:r>
      <w:r w:rsidR="004C0D86" w:rsidRPr="00FE27B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Уинского муниципального </w:t>
      </w:r>
      <w:r w:rsidR="00E0509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округа</w:t>
      </w:r>
      <w:r w:rsidR="004112B9" w:rsidRPr="00FE27B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.</w:t>
      </w:r>
    </w:p>
    <w:p w:rsidR="004112B9" w:rsidRPr="00ED7476" w:rsidRDefault="004112B9" w:rsidP="002C0D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 последнее время участились жалобы населения на увеличение соба</w:t>
      </w:r>
      <w:r w:rsidR="004C0D86" w:rsidRPr="00ED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к, находящихся на улицах населенных пунктов</w:t>
      </w:r>
      <w:r w:rsidR="00277589" w:rsidRPr="00ED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4C0D86" w:rsidRPr="00ED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округа</w:t>
      </w:r>
      <w:r w:rsidRPr="00ED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без привязи, которые собираются в большие стаи, становятся агрессивными и создают реальную угрозу для зд</w:t>
      </w:r>
      <w:r w:rsidR="00277589" w:rsidRPr="00ED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оровья и ж</w:t>
      </w:r>
      <w:r w:rsidR="002C0DFC" w:rsidRPr="00ED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изни населения</w:t>
      </w:r>
      <w:r w:rsidRPr="00ED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5233C3" w:rsidRDefault="004112B9" w:rsidP="002C0D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следует отметить, что в этих стаях далеко не все собаки являются бродячими, большинство собак все же хозяйские, что говорит </w:t>
      </w:r>
      <w:r w:rsidR="00277589" w:rsidRPr="00ED7476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не все жители</w:t>
      </w:r>
      <w:r w:rsidRPr="00ED747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имеющие животных, надлежащим образом исполняют Правила содерж</w:t>
      </w:r>
      <w:r w:rsidR="0082104A" w:rsidRPr="00ED747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собак на территории округа</w:t>
      </w:r>
      <w:r w:rsidR="005233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D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12B9" w:rsidRPr="00ED7476" w:rsidRDefault="00827386" w:rsidP="002C0D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</w:t>
      </w:r>
      <w:r w:rsidR="001976B7">
        <w:rPr>
          <w:rFonts w:ascii="Times New Roman" w:eastAsia="Times New Roman" w:hAnsi="Times New Roman" w:cs="Times New Roman"/>
          <w:sz w:val="28"/>
          <w:szCs w:val="28"/>
          <w:lang w:eastAsia="ru-RU"/>
        </w:rPr>
        <w:t>35 Правил благоустройства на территории Уинского муниципального округа Пермского края</w:t>
      </w:r>
      <w:r w:rsidR="00E050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7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09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</w:t>
      </w:r>
      <w:r w:rsidR="00E4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Уинского муниципального округа</w:t>
      </w:r>
      <w:r w:rsidR="00E9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26.03.2020 № 95</w:t>
      </w:r>
      <w:r w:rsidR="004112B9" w:rsidRPr="00ED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 избежание неприятных инцидентов, администрация </w:t>
      </w:r>
      <w:r w:rsidR="00A2582F" w:rsidRPr="00ED7476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Уинского муниципального округа</w:t>
      </w:r>
      <w:r w:rsidR="004112B9" w:rsidRPr="00ED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убедительно просит вас содержать своих питомцев на надежной привязи, не допускать их появления в стаях бродячих соб</w:t>
      </w:r>
      <w:r w:rsidR="00772A12" w:rsidRPr="00ED7476">
        <w:rPr>
          <w:rFonts w:ascii="Times New Roman" w:eastAsia="Times New Roman" w:hAnsi="Times New Roman" w:cs="Times New Roman"/>
          <w:sz w:val="28"/>
          <w:szCs w:val="28"/>
          <w:lang w:eastAsia="ru-RU"/>
        </w:rPr>
        <w:t>ак, проводить выгул только на по</w:t>
      </w:r>
      <w:r w:rsidR="004112B9" w:rsidRPr="00ED74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водке, а также проводить своевременную вакцинацию.</w:t>
      </w:r>
      <w:proofErr w:type="gramEnd"/>
    </w:p>
    <w:p w:rsidR="004112B9" w:rsidRPr="00ED7476" w:rsidRDefault="004112B9" w:rsidP="002C0D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владелец собаки должен знать, что нарушение Правил содержания собак, повлекшее причинение ущерба здоровью людей, приводит к административному наказанию владельца животного и возмещению нанесенного материального</w:t>
      </w:r>
      <w:r w:rsidR="00395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морального</w:t>
      </w:r>
      <w:r w:rsidRPr="00ED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ущерба пострадавшему в соответствии с действующим законодательством.</w:t>
      </w:r>
    </w:p>
    <w:p w:rsidR="004112B9" w:rsidRPr="00ED7476" w:rsidRDefault="004112B9" w:rsidP="002C0D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на месте человека, подвергшегося нападению собаки, можете оказаться вы, либо еще хуже ваш ребенок!</w:t>
      </w:r>
    </w:p>
    <w:p w:rsidR="00761191" w:rsidRDefault="00761191"/>
    <w:sectPr w:rsidR="00761191" w:rsidSect="00FE27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2B9"/>
    <w:rsid w:val="000D502F"/>
    <w:rsid w:val="000F62ED"/>
    <w:rsid w:val="001976B7"/>
    <w:rsid w:val="002070D6"/>
    <w:rsid w:val="002169E1"/>
    <w:rsid w:val="00250531"/>
    <w:rsid w:val="00277589"/>
    <w:rsid w:val="0029255F"/>
    <w:rsid w:val="002C0DFC"/>
    <w:rsid w:val="00395BCD"/>
    <w:rsid w:val="00407BB6"/>
    <w:rsid w:val="004112B9"/>
    <w:rsid w:val="0049141D"/>
    <w:rsid w:val="004C0D86"/>
    <w:rsid w:val="004C66D6"/>
    <w:rsid w:val="004E0B07"/>
    <w:rsid w:val="005233C3"/>
    <w:rsid w:val="00566F85"/>
    <w:rsid w:val="00575389"/>
    <w:rsid w:val="00577F20"/>
    <w:rsid w:val="005D594B"/>
    <w:rsid w:val="00622DE3"/>
    <w:rsid w:val="007266C5"/>
    <w:rsid w:val="00727013"/>
    <w:rsid w:val="00761191"/>
    <w:rsid w:val="00763EEA"/>
    <w:rsid w:val="00772A12"/>
    <w:rsid w:val="007B7C85"/>
    <w:rsid w:val="0080654D"/>
    <w:rsid w:val="0082104A"/>
    <w:rsid w:val="00827386"/>
    <w:rsid w:val="009149E4"/>
    <w:rsid w:val="009615A5"/>
    <w:rsid w:val="00974E73"/>
    <w:rsid w:val="00980FAE"/>
    <w:rsid w:val="009A319C"/>
    <w:rsid w:val="00A2582F"/>
    <w:rsid w:val="00A57FBC"/>
    <w:rsid w:val="00BF12EE"/>
    <w:rsid w:val="00C9006B"/>
    <w:rsid w:val="00CE5196"/>
    <w:rsid w:val="00DC19A0"/>
    <w:rsid w:val="00E05092"/>
    <w:rsid w:val="00E43388"/>
    <w:rsid w:val="00E96FBD"/>
    <w:rsid w:val="00ED7476"/>
    <w:rsid w:val="00F647F6"/>
    <w:rsid w:val="00FE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91"/>
  </w:style>
  <w:style w:type="paragraph" w:styleId="1">
    <w:name w:val="heading 1"/>
    <w:basedOn w:val="a"/>
    <w:link w:val="10"/>
    <w:uiPriority w:val="9"/>
    <w:qFormat/>
    <w:rsid w:val="004112B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2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12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2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zemlya1</dc:creator>
  <cp:lastModifiedBy>zemlya1</cp:lastModifiedBy>
  <cp:revision>6</cp:revision>
  <cp:lastPrinted>2024-10-01T09:41:00Z</cp:lastPrinted>
  <dcterms:created xsi:type="dcterms:W3CDTF">2024-10-01T09:41:00Z</dcterms:created>
  <dcterms:modified xsi:type="dcterms:W3CDTF">2024-10-01T10:06:00Z</dcterms:modified>
</cp:coreProperties>
</file>