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940" w:rsidRDefault="00E55424" w:rsidP="00FC1030">
      <w:pPr>
        <w:pStyle w:val="a4"/>
        <w:ind w:firstLine="0"/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-635</wp:posOffset>
            </wp:positionH>
            <wp:positionV relativeFrom="margin">
              <wp:posOffset>-466090</wp:posOffset>
            </wp:positionV>
            <wp:extent cx="6119495" cy="2959100"/>
            <wp:effectExtent l="1905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295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D5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55424" w:rsidRDefault="00E55424" w:rsidP="00E554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55424" w:rsidRDefault="00E55424" w:rsidP="00E554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55424" w:rsidRDefault="00E55424" w:rsidP="00E554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55424" w:rsidRDefault="00E55424" w:rsidP="00E554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55424" w:rsidRDefault="00E55424" w:rsidP="00E554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55424" w:rsidRDefault="00E55424" w:rsidP="00E554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55424" w:rsidRDefault="00E55424" w:rsidP="00E554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55424" w:rsidRDefault="00E55424" w:rsidP="00E554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55424" w:rsidRDefault="00E55424" w:rsidP="00E554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55424" w:rsidRDefault="007A34D1" w:rsidP="00E554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795655</wp:posOffset>
                </wp:positionH>
                <wp:positionV relativeFrom="page">
                  <wp:posOffset>2956560</wp:posOffset>
                </wp:positionV>
                <wp:extent cx="2694305" cy="1615440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4305" cy="161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6FD4" w:rsidRDefault="008B6FD4" w:rsidP="00E5542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8B6FD4" w:rsidRPr="0019206E" w:rsidRDefault="008B6FD4" w:rsidP="00E55424">
                            <w:pPr>
                              <w:rPr>
                                <w:szCs w:val="28"/>
                              </w:rPr>
                            </w:pPr>
                            <w:r w:rsidRPr="0019206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Об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утверждении муниципальной программы «Управление муниципальными финансами и муниципальным долгом Уинского муниципального округа Пермского края» на 2025-2027 годы</w:t>
                            </w:r>
                          </w:p>
                          <w:p w:rsidR="008B6FD4" w:rsidRDefault="008B6FD4" w:rsidP="00344940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2.65pt;margin-top:232.8pt;width:212.15pt;height:127.2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" filled="f" stroked="f">
                <v:textbox inset="0,0,0,0">
                  <w:txbxContent>
                    <w:p w:rsidR="008B6FD4" w:rsidRDefault="008B6FD4" w:rsidP="00E55424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8B6FD4" w:rsidRPr="0019206E" w:rsidRDefault="008B6FD4" w:rsidP="00E55424">
                      <w:pPr>
                        <w:rPr>
                          <w:szCs w:val="28"/>
                        </w:rPr>
                      </w:pPr>
                      <w:r w:rsidRPr="0019206E">
                        <w:rPr>
                          <w:b/>
                          <w:sz w:val="28"/>
                          <w:szCs w:val="28"/>
                        </w:rPr>
                        <w:t xml:space="preserve">Об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утверждении муниципальной программы «Управление муниципальными финансами и муниципальным долгом Уинского муниципального округа Пермского края» на 2025-2027 годы</w:t>
                      </w:r>
                    </w:p>
                    <w:p w:rsidR="008B6FD4" w:rsidRDefault="008B6FD4" w:rsidP="00344940">
                      <w:pPr>
                        <w:pStyle w:val="a3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:rsidR="00E55424" w:rsidRDefault="00E55424" w:rsidP="00E554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725B7" w:rsidRDefault="003725B7" w:rsidP="00E554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725B7" w:rsidRDefault="003725B7" w:rsidP="00E554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725B7" w:rsidRPr="007A34D1" w:rsidRDefault="00E55424" w:rsidP="00E55424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484165">
        <w:rPr>
          <w:sz w:val="28"/>
          <w:szCs w:val="28"/>
        </w:rPr>
        <w:t xml:space="preserve"> </w:t>
      </w:r>
      <w:r w:rsidR="007A34D1">
        <w:rPr>
          <w:sz w:val="28"/>
          <w:szCs w:val="28"/>
        </w:rPr>
        <w:tab/>
      </w:r>
      <w:r w:rsidR="007A34D1">
        <w:rPr>
          <w:sz w:val="28"/>
          <w:szCs w:val="28"/>
        </w:rPr>
        <w:tab/>
      </w:r>
      <w:r w:rsidR="007A34D1">
        <w:rPr>
          <w:sz w:val="28"/>
          <w:szCs w:val="28"/>
        </w:rPr>
        <w:tab/>
      </w:r>
      <w:r w:rsidR="007A34D1">
        <w:rPr>
          <w:sz w:val="28"/>
          <w:szCs w:val="28"/>
        </w:rPr>
        <w:tab/>
      </w:r>
      <w:r w:rsidR="007A34D1">
        <w:rPr>
          <w:sz w:val="28"/>
          <w:szCs w:val="28"/>
        </w:rPr>
        <w:tab/>
      </w:r>
      <w:r w:rsidR="007A34D1">
        <w:rPr>
          <w:sz w:val="28"/>
          <w:szCs w:val="28"/>
        </w:rPr>
        <w:tab/>
      </w:r>
      <w:r w:rsidR="007A34D1">
        <w:rPr>
          <w:sz w:val="28"/>
          <w:szCs w:val="28"/>
        </w:rPr>
        <w:tab/>
      </w:r>
      <w:r w:rsidR="007A34D1">
        <w:rPr>
          <w:sz w:val="28"/>
          <w:szCs w:val="28"/>
        </w:rPr>
        <w:tab/>
      </w:r>
      <w:r w:rsidR="007A34D1">
        <w:rPr>
          <w:sz w:val="28"/>
          <w:szCs w:val="28"/>
        </w:rPr>
        <w:tab/>
        <w:t xml:space="preserve">        </w:t>
      </w:r>
      <w:r w:rsidR="007A34D1" w:rsidRPr="007A34D1">
        <w:rPr>
          <w:b/>
          <w:sz w:val="28"/>
          <w:szCs w:val="28"/>
        </w:rPr>
        <w:t>09.10.2024   259-01-03-267</w:t>
      </w:r>
    </w:p>
    <w:p w:rsidR="00E55424" w:rsidRPr="00484165" w:rsidRDefault="003725B7" w:rsidP="00E554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</w:t>
      </w:r>
      <w:r w:rsidR="00E55424" w:rsidRPr="00484165">
        <w:rPr>
          <w:sz w:val="28"/>
          <w:szCs w:val="28"/>
        </w:rPr>
        <w:t>179 Бюджетного кодекса Российской Федерации,</w:t>
      </w:r>
      <w:r w:rsidR="00E55424" w:rsidRPr="00123126">
        <w:rPr>
          <w:sz w:val="28"/>
          <w:szCs w:val="28"/>
        </w:rPr>
        <w:t xml:space="preserve"> </w:t>
      </w:r>
      <w:r w:rsidR="00E55424" w:rsidRPr="00484165">
        <w:rPr>
          <w:sz w:val="28"/>
          <w:szCs w:val="28"/>
        </w:rPr>
        <w:t xml:space="preserve">постановлениями администрации Уинского  муниципального </w:t>
      </w:r>
      <w:r>
        <w:rPr>
          <w:sz w:val="28"/>
          <w:szCs w:val="28"/>
        </w:rPr>
        <w:t>округа Пермского края</w:t>
      </w:r>
      <w:r w:rsidR="00E55424" w:rsidRPr="00484165">
        <w:rPr>
          <w:sz w:val="28"/>
          <w:szCs w:val="28"/>
        </w:rPr>
        <w:t xml:space="preserve"> от 0</w:t>
      </w:r>
      <w:r w:rsidR="00E55424">
        <w:rPr>
          <w:sz w:val="28"/>
          <w:szCs w:val="28"/>
        </w:rPr>
        <w:t>5</w:t>
      </w:r>
      <w:r w:rsidR="00E55424" w:rsidRPr="00484165">
        <w:rPr>
          <w:sz w:val="28"/>
          <w:szCs w:val="28"/>
        </w:rPr>
        <w:t>.0</w:t>
      </w:r>
      <w:r w:rsidR="00E55424">
        <w:rPr>
          <w:sz w:val="28"/>
          <w:szCs w:val="28"/>
        </w:rPr>
        <w:t>8</w:t>
      </w:r>
      <w:r w:rsidR="00E55424" w:rsidRPr="00484165">
        <w:rPr>
          <w:sz w:val="28"/>
          <w:szCs w:val="28"/>
        </w:rPr>
        <w:t>.20</w:t>
      </w:r>
      <w:r w:rsidR="00E55424">
        <w:rPr>
          <w:sz w:val="28"/>
          <w:szCs w:val="28"/>
        </w:rPr>
        <w:t>20</w:t>
      </w:r>
      <w:r w:rsidR="00E55424" w:rsidRPr="00484165">
        <w:rPr>
          <w:sz w:val="28"/>
          <w:szCs w:val="28"/>
        </w:rPr>
        <w:t xml:space="preserve"> № 2</w:t>
      </w:r>
      <w:r w:rsidR="00E55424">
        <w:rPr>
          <w:sz w:val="28"/>
          <w:szCs w:val="28"/>
        </w:rPr>
        <w:t>5</w:t>
      </w:r>
      <w:r w:rsidR="00E55424" w:rsidRPr="00484165">
        <w:rPr>
          <w:sz w:val="28"/>
          <w:szCs w:val="28"/>
        </w:rPr>
        <w:t>9-01-0</w:t>
      </w:r>
      <w:r w:rsidR="00E55424">
        <w:rPr>
          <w:sz w:val="28"/>
          <w:szCs w:val="28"/>
        </w:rPr>
        <w:t>3</w:t>
      </w:r>
      <w:r w:rsidR="00E55424" w:rsidRPr="00484165">
        <w:rPr>
          <w:sz w:val="28"/>
          <w:szCs w:val="28"/>
        </w:rPr>
        <w:t>-3</w:t>
      </w:r>
      <w:r w:rsidR="00E55424">
        <w:rPr>
          <w:sz w:val="28"/>
          <w:szCs w:val="28"/>
        </w:rPr>
        <w:t>46</w:t>
      </w:r>
      <w:r w:rsidR="00E55424" w:rsidRPr="00484165">
        <w:rPr>
          <w:sz w:val="28"/>
          <w:szCs w:val="28"/>
        </w:rPr>
        <w:t xml:space="preserve"> «Об утверждении </w:t>
      </w:r>
      <w:r w:rsidR="001C23F5">
        <w:rPr>
          <w:sz w:val="28"/>
          <w:szCs w:val="28"/>
        </w:rPr>
        <w:t>п</w:t>
      </w:r>
      <w:r w:rsidR="00E55424" w:rsidRPr="00484165">
        <w:rPr>
          <w:sz w:val="28"/>
          <w:szCs w:val="28"/>
        </w:rPr>
        <w:t xml:space="preserve">орядка разработки, реализации и оценки эффективности муниципальных программ </w:t>
      </w:r>
      <w:r w:rsidR="00E55424">
        <w:rPr>
          <w:sz w:val="28"/>
          <w:szCs w:val="28"/>
        </w:rPr>
        <w:t xml:space="preserve">Уинского муниципального </w:t>
      </w:r>
      <w:r>
        <w:rPr>
          <w:sz w:val="28"/>
          <w:szCs w:val="28"/>
        </w:rPr>
        <w:t>округа</w:t>
      </w:r>
      <w:r w:rsidR="00E55424" w:rsidRPr="008D3A23">
        <w:rPr>
          <w:sz w:val="28"/>
          <w:szCs w:val="28"/>
        </w:rPr>
        <w:t>», от 2</w:t>
      </w:r>
      <w:r w:rsidR="008D3A23" w:rsidRPr="008D3A23">
        <w:rPr>
          <w:sz w:val="28"/>
          <w:szCs w:val="28"/>
        </w:rPr>
        <w:t>5</w:t>
      </w:r>
      <w:r w:rsidR="00E55424" w:rsidRPr="008D3A23">
        <w:rPr>
          <w:sz w:val="28"/>
          <w:szCs w:val="28"/>
        </w:rPr>
        <w:t>.0</w:t>
      </w:r>
      <w:r w:rsidR="001C23F5">
        <w:rPr>
          <w:sz w:val="28"/>
          <w:szCs w:val="28"/>
        </w:rPr>
        <w:t>8</w:t>
      </w:r>
      <w:r w:rsidR="00E55424" w:rsidRPr="008D3A23">
        <w:rPr>
          <w:sz w:val="28"/>
          <w:szCs w:val="28"/>
        </w:rPr>
        <w:t>.20</w:t>
      </w:r>
      <w:r w:rsidR="008D3A23" w:rsidRPr="008D3A23">
        <w:rPr>
          <w:sz w:val="28"/>
          <w:szCs w:val="28"/>
        </w:rPr>
        <w:t>2</w:t>
      </w:r>
      <w:r w:rsidR="001C23F5">
        <w:rPr>
          <w:sz w:val="28"/>
          <w:szCs w:val="28"/>
        </w:rPr>
        <w:t>1</w:t>
      </w:r>
      <w:r w:rsidR="00E55424" w:rsidRPr="008D3A23">
        <w:rPr>
          <w:sz w:val="28"/>
          <w:szCs w:val="28"/>
        </w:rPr>
        <w:t xml:space="preserve"> № 259-01-03</w:t>
      </w:r>
      <w:r w:rsidR="008D3A23" w:rsidRPr="008D3A23">
        <w:rPr>
          <w:sz w:val="28"/>
          <w:szCs w:val="28"/>
        </w:rPr>
        <w:t>-</w:t>
      </w:r>
      <w:r w:rsidR="001C23F5">
        <w:rPr>
          <w:sz w:val="28"/>
          <w:szCs w:val="28"/>
        </w:rPr>
        <w:t>253</w:t>
      </w:r>
      <w:r w:rsidR="00E55424" w:rsidRPr="008D3A23">
        <w:rPr>
          <w:sz w:val="28"/>
          <w:szCs w:val="28"/>
        </w:rPr>
        <w:t xml:space="preserve"> «Об утверждении Перечня муниципальных программ Уинского муниципального округа Пермского края»,</w:t>
      </w:r>
      <w:r w:rsidR="00E55424" w:rsidRPr="00484165">
        <w:rPr>
          <w:sz w:val="28"/>
          <w:szCs w:val="28"/>
        </w:rPr>
        <w:t xml:space="preserve"> администрация Уинского муниципального </w:t>
      </w:r>
      <w:r w:rsidR="00E55424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Пермского края</w:t>
      </w:r>
    </w:p>
    <w:p w:rsidR="00E55424" w:rsidRPr="00484165" w:rsidRDefault="00E55424" w:rsidP="00E554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84165">
        <w:rPr>
          <w:sz w:val="28"/>
          <w:szCs w:val="28"/>
        </w:rPr>
        <w:t>ПОСТАНОВЛЯЕТ:</w:t>
      </w:r>
    </w:p>
    <w:p w:rsidR="00E55424" w:rsidRDefault="00E55424" w:rsidP="00E55424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484165">
        <w:rPr>
          <w:rFonts w:ascii="Times New Roman" w:hAnsi="Times New Roman" w:cs="Times New Roman"/>
          <w:sz w:val="28"/>
          <w:szCs w:val="28"/>
        </w:rPr>
        <w:t xml:space="preserve">1. Утвердить прилагаемую к настоящему постановлению муниципальную </w:t>
      </w:r>
      <w:hyperlink r:id="rId10" w:history="1">
        <w:r w:rsidRPr="00484165">
          <w:rPr>
            <w:rFonts w:ascii="Times New Roman" w:hAnsi="Times New Roman" w:cs="Times New Roman"/>
            <w:sz w:val="28"/>
            <w:szCs w:val="28"/>
          </w:rPr>
          <w:t>программу</w:t>
        </w:r>
      </w:hyperlink>
      <w:r w:rsidRPr="00484165">
        <w:rPr>
          <w:rFonts w:ascii="Times New Roman" w:hAnsi="Times New Roman" w:cs="Times New Roman"/>
          <w:sz w:val="28"/>
          <w:szCs w:val="28"/>
        </w:rPr>
        <w:t xml:space="preserve"> «Управление муниципальными финансами и муниципальным долгом Уинского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Pr="00484165">
        <w:rPr>
          <w:rFonts w:ascii="Times New Roman" w:hAnsi="Times New Roman" w:cs="Times New Roman"/>
          <w:sz w:val="28"/>
          <w:szCs w:val="28"/>
        </w:rPr>
        <w:t>» 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55414F">
        <w:rPr>
          <w:rFonts w:ascii="Times New Roman" w:hAnsi="Times New Roman" w:cs="Times New Roman"/>
          <w:sz w:val="28"/>
          <w:szCs w:val="28"/>
        </w:rPr>
        <w:t>5</w:t>
      </w:r>
      <w:r w:rsidRPr="00484165">
        <w:rPr>
          <w:rFonts w:ascii="Times New Roman" w:hAnsi="Times New Roman" w:cs="Times New Roman"/>
          <w:sz w:val="28"/>
          <w:szCs w:val="28"/>
        </w:rPr>
        <w:t xml:space="preserve"> – 202</w:t>
      </w:r>
      <w:r w:rsidR="0055414F">
        <w:rPr>
          <w:rFonts w:ascii="Times New Roman" w:hAnsi="Times New Roman" w:cs="Times New Roman"/>
          <w:sz w:val="28"/>
          <w:szCs w:val="28"/>
        </w:rPr>
        <w:t>7</w:t>
      </w:r>
      <w:r w:rsidRPr="00484165">
        <w:rPr>
          <w:rFonts w:ascii="Times New Roman" w:hAnsi="Times New Roman" w:cs="Times New Roman"/>
          <w:sz w:val="28"/>
          <w:szCs w:val="28"/>
        </w:rPr>
        <w:t xml:space="preserve"> годы (далее – Программа).</w:t>
      </w:r>
    </w:p>
    <w:p w:rsidR="000B366E" w:rsidRDefault="000B366E" w:rsidP="000B366E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Считать утратившим силу</w:t>
      </w:r>
      <w:r w:rsidRPr="00D902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01 </w:t>
      </w:r>
      <w:r w:rsidRPr="00D9021B">
        <w:rPr>
          <w:rFonts w:ascii="Times New Roman" w:hAnsi="Times New Roman" w:cs="Times New Roman"/>
          <w:sz w:val="28"/>
          <w:szCs w:val="28"/>
        </w:rPr>
        <w:t>января 202</w:t>
      </w:r>
      <w:r w:rsidR="0055414F">
        <w:rPr>
          <w:rFonts w:ascii="Times New Roman" w:hAnsi="Times New Roman" w:cs="Times New Roman"/>
          <w:sz w:val="28"/>
          <w:szCs w:val="28"/>
        </w:rPr>
        <w:t>5</w:t>
      </w:r>
      <w:r w:rsidRPr="00D9021B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B366E" w:rsidRPr="003B09BF" w:rsidRDefault="000B366E" w:rsidP="000B366E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3B09BF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Уинского муниципального </w:t>
      </w:r>
      <w:r w:rsidR="001C23F5" w:rsidRPr="003B09BF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="003C4262" w:rsidRPr="003B09BF">
        <w:rPr>
          <w:rFonts w:ascii="Times New Roman" w:hAnsi="Times New Roman" w:cs="Times New Roman"/>
          <w:sz w:val="28"/>
          <w:szCs w:val="28"/>
        </w:rPr>
        <w:t xml:space="preserve"> от </w:t>
      </w:r>
      <w:r w:rsidR="003B09BF">
        <w:rPr>
          <w:rFonts w:ascii="Times New Roman" w:hAnsi="Times New Roman" w:cs="Times New Roman"/>
          <w:sz w:val="28"/>
          <w:szCs w:val="28"/>
        </w:rPr>
        <w:t>0</w:t>
      </w:r>
      <w:r w:rsidR="00250F12">
        <w:rPr>
          <w:rFonts w:ascii="Times New Roman" w:hAnsi="Times New Roman" w:cs="Times New Roman"/>
          <w:sz w:val="28"/>
          <w:szCs w:val="28"/>
        </w:rPr>
        <w:t>9</w:t>
      </w:r>
      <w:r w:rsidR="003C4262" w:rsidRPr="003B09BF">
        <w:rPr>
          <w:rFonts w:ascii="Times New Roman" w:hAnsi="Times New Roman" w:cs="Times New Roman"/>
          <w:sz w:val="28"/>
          <w:szCs w:val="28"/>
        </w:rPr>
        <w:t>.</w:t>
      </w:r>
      <w:r w:rsidR="003B09BF">
        <w:rPr>
          <w:rFonts w:ascii="Times New Roman" w:hAnsi="Times New Roman" w:cs="Times New Roman"/>
          <w:sz w:val="28"/>
          <w:szCs w:val="28"/>
        </w:rPr>
        <w:t>10</w:t>
      </w:r>
      <w:r w:rsidRPr="003B09BF">
        <w:rPr>
          <w:rFonts w:ascii="Times New Roman" w:hAnsi="Times New Roman" w:cs="Times New Roman"/>
          <w:sz w:val="28"/>
          <w:szCs w:val="28"/>
        </w:rPr>
        <w:t>.20</w:t>
      </w:r>
      <w:r w:rsidR="003C4262" w:rsidRPr="003B09BF">
        <w:rPr>
          <w:rFonts w:ascii="Times New Roman" w:hAnsi="Times New Roman" w:cs="Times New Roman"/>
          <w:sz w:val="28"/>
          <w:szCs w:val="28"/>
        </w:rPr>
        <w:t>2</w:t>
      </w:r>
      <w:r w:rsidR="00250F12">
        <w:rPr>
          <w:rFonts w:ascii="Times New Roman" w:hAnsi="Times New Roman" w:cs="Times New Roman"/>
          <w:sz w:val="28"/>
          <w:szCs w:val="28"/>
        </w:rPr>
        <w:t>3</w:t>
      </w:r>
      <w:r w:rsidRPr="003B09BF">
        <w:rPr>
          <w:rFonts w:ascii="Times New Roman" w:hAnsi="Times New Roman" w:cs="Times New Roman"/>
          <w:sz w:val="28"/>
          <w:szCs w:val="28"/>
        </w:rPr>
        <w:t xml:space="preserve"> № 259-01-03</w:t>
      </w:r>
      <w:r w:rsidR="003C4262" w:rsidRPr="003B09BF">
        <w:rPr>
          <w:rFonts w:ascii="Times New Roman" w:hAnsi="Times New Roman" w:cs="Times New Roman"/>
          <w:sz w:val="28"/>
          <w:szCs w:val="28"/>
        </w:rPr>
        <w:t>-</w:t>
      </w:r>
      <w:r w:rsidR="00250F12">
        <w:rPr>
          <w:rFonts w:ascii="Times New Roman" w:hAnsi="Times New Roman" w:cs="Times New Roman"/>
          <w:sz w:val="28"/>
          <w:szCs w:val="28"/>
        </w:rPr>
        <w:t>288</w:t>
      </w:r>
      <w:r w:rsidRPr="003B09BF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«Управление муниципальными финансами и муниципальным долгом Уинского муниципального округа Пермского края» на 202</w:t>
      </w:r>
      <w:r w:rsidR="00250F12">
        <w:rPr>
          <w:rFonts w:ascii="Times New Roman" w:hAnsi="Times New Roman" w:cs="Times New Roman"/>
          <w:sz w:val="28"/>
          <w:szCs w:val="28"/>
        </w:rPr>
        <w:t>4</w:t>
      </w:r>
      <w:r w:rsidRPr="003B09BF">
        <w:rPr>
          <w:rFonts w:ascii="Times New Roman" w:hAnsi="Times New Roman" w:cs="Times New Roman"/>
          <w:sz w:val="28"/>
          <w:szCs w:val="28"/>
        </w:rPr>
        <w:t xml:space="preserve"> – 202</w:t>
      </w:r>
      <w:r w:rsidR="00250F12">
        <w:rPr>
          <w:rFonts w:ascii="Times New Roman" w:hAnsi="Times New Roman" w:cs="Times New Roman"/>
          <w:sz w:val="28"/>
          <w:szCs w:val="28"/>
        </w:rPr>
        <w:t>6</w:t>
      </w:r>
      <w:r w:rsidRPr="003B09BF">
        <w:rPr>
          <w:rFonts w:ascii="Times New Roman" w:hAnsi="Times New Roman" w:cs="Times New Roman"/>
          <w:sz w:val="28"/>
          <w:szCs w:val="28"/>
        </w:rPr>
        <w:t xml:space="preserve"> годы</w:t>
      </w:r>
      <w:r w:rsidR="0061020F" w:rsidRPr="003B09BF">
        <w:rPr>
          <w:rFonts w:ascii="Times New Roman" w:hAnsi="Times New Roman" w:cs="Times New Roman"/>
          <w:sz w:val="28"/>
          <w:szCs w:val="28"/>
        </w:rPr>
        <w:t>»</w:t>
      </w:r>
      <w:r w:rsidRPr="003B09BF">
        <w:rPr>
          <w:rFonts w:ascii="Times New Roman" w:hAnsi="Times New Roman" w:cs="Times New Roman"/>
          <w:sz w:val="28"/>
          <w:szCs w:val="28"/>
        </w:rPr>
        <w:t>;</w:t>
      </w:r>
    </w:p>
    <w:p w:rsidR="0061020F" w:rsidRDefault="000B366E" w:rsidP="000B366E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3B09BF">
        <w:rPr>
          <w:rFonts w:ascii="Times New Roman" w:hAnsi="Times New Roman" w:cs="Times New Roman"/>
          <w:sz w:val="28"/>
          <w:szCs w:val="28"/>
        </w:rPr>
        <w:t xml:space="preserve"> - постановление администрации Уинского муниципального </w:t>
      </w:r>
      <w:r w:rsidR="001C23F5" w:rsidRPr="003B09BF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Pr="003B09BF">
        <w:rPr>
          <w:rFonts w:ascii="Times New Roman" w:hAnsi="Times New Roman" w:cs="Times New Roman"/>
          <w:sz w:val="28"/>
          <w:szCs w:val="28"/>
        </w:rPr>
        <w:t xml:space="preserve"> от </w:t>
      </w:r>
      <w:r w:rsidR="003B09BF">
        <w:rPr>
          <w:rFonts w:ascii="Times New Roman" w:hAnsi="Times New Roman" w:cs="Times New Roman"/>
          <w:sz w:val="28"/>
          <w:szCs w:val="28"/>
        </w:rPr>
        <w:t>2</w:t>
      </w:r>
      <w:r w:rsidR="00250F12">
        <w:rPr>
          <w:rFonts w:ascii="Times New Roman" w:hAnsi="Times New Roman" w:cs="Times New Roman"/>
          <w:sz w:val="28"/>
          <w:szCs w:val="28"/>
        </w:rPr>
        <w:t>7</w:t>
      </w:r>
      <w:r w:rsidRPr="003B09BF">
        <w:rPr>
          <w:rFonts w:ascii="Times New Roman" w:hAnsi="Times New Roman" w:cs="Times New Roman"/>
          <w:sz w:val="28"/>
          <w:szCs w:val="28"/>
        </w:rPr>
        <w:t>.</w:t>
      </w:r>
      <w:r w:rsidR="003C4262" w:rsidRPr="003B09BF">
        <w:rPr>
          <w:rFonts w:ascii="Times New Roman" w:hAnsi="Times New Roman" w:cs="Times New Roman"/>
          <w:sz w:val="28"/>
          <w:szCs w:val="28"/>
        </w:rPr>
        <w:t>1</w:t>
      </w:r>
      <w:r w:rsidR="003B09BF">
        <w:rPr>
          <w:rFonts w:ascii="Times New Roman" w:hAnsi="Times New Roman" w:cs="Times New Roman"/>
          <w:sz w:val="28"/>
          <w:szCs w:val="28"/>
        </w:rPr>
        <w:t>2</w:t>
      </w:r>
      <w:r w:rsidRPr="003B09BF">
        <w:rPr>
          <w:rFonts w:ascii="Times New Roman" w:hAnsi="Times New Roman" w:cs="Times New Roman"/>
          <w:sz w:val="28"/>
          <w:szCs w:val="28"/>
        </w:rPr>
        <w:t>.202</w:t>
      </w:r>
      <w:r w:rsidR="00250F12">
        <w:rPr>
          <w:rFonts w:ascii="Times New Roman" w:hAnsi="Times New Roman" w:cs="Times New Roman"/>
          <w:sz w:val="28"/>
          <w:szCs w:val="28"/>
        </w:rPr>
        <w:t>3</w:t>
      </w:r>
      <w:r w:rsidRPr="003B09BF">
        <w:rPr>
          <w:rFonts w:ascii="Times New Roman" w:hAnsi="Times New Roman" w:cs="Times New Roman"/>
          <w:sz w:val="28"/>
          <w:szCs w:val="28"/>
        </w:rPr>
        <w:t xml:space="preserve"> № 259-01-03</w:t>
      </w:r>
      <w:r w:rsidR="003C4262" w:rsidRPr="003B09BF">
        <w:rPr>
          <w:rFonts w:ascii="Times New Roman" w:hAnsi="Times New Roman" w:cs="Times New Roman"/>
          <w:sz w:val="28"/>
          <w:szCs w:val="28"/>
        </w:rPr>
        <w:t>-</w:t>
      </w:r>
      <w:r w:rsidR="00250F12">
        <w:rPr>
          <w:rFonts w:ascii="Times New Roman" w:hAnsi="Times New Roman" w:cs="Times New Roman"/>
          <w:sz w:val="28"/>
          <w:szCs w:val="28"/>
        </w:rPr>
        <w:t>368</w:t>
      </w:r>
      <w:r w:rsidRPr="003B09BF">
        <w:rPr>
          <w:rFonts w:ascii="Times New Roman" w:hAnsi="Times New Roman" w:cs="Times New Roman"/>
          <w:sz w:val="28"/>
          <w:szCs w:val="28"/>
        </w:rPr>
        <w:t xml:space="preserve"> «О внесении изменений </w:t>
      </w:r>
      <w:r w:rsidR="0061020F" w:rsidRPr="003B09BF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Уинского муниципального </w:t>
      </w:r>
      <w:r w:rsidR="001C23F5" w:rsidRPr="003B09BF">
        <w:rPr>
          <w:rFonts w:ascii="Times New Roman" w:hAnsi="Times New Roman" w:cs="Times New Roman"/>
          <w:sz w:val="28"/>
          <w:szCs w:val="28"/>
        </w:rPr>
        <w:t>округа</w:t>
      </w:r>
      <w:r w:rsidR="0061020F" w:rsidRPr="003B09BF">
        <w:rPr>
          <w:rFonts w:ascii="Times New Roman" w:hAnsi="Times New Roman" w:cs="Times New Roman"/>
          <w:sz w:val="28"/>
          <w:szCs w:val="28"/>
        </w:rPr>
        <w:t xml:space="preserve"> Пермского края от </w:t>
      </w:r>
      <w:r w:rsidR="003B09BF">
        <w:rPr>
          <w:rFonts w:ascii="Times New Roman" w:hAnsi="Times New Roman" w:cs="Times New Roman"/>
          <w:sz w:val="28"/>
          <w:szCs w:val="28"/>
        </w:rPr>
        <w:t>0</w:t>
      </w:r>
      <w:r w:rsidR="00250F12">
        <w:rPr>
          <w:rFonts w:ascii="Times New Roman" w:hAnsi="Times New Roman" w:cs="Times New Roman"/>
          <w:sz w:val="28"/>
          <w:szCs w:val="28"/>
        </w:rPr>
        <w:t>9</w:t>
      </w:r>
      <w:r w:rsidR="003C4262" w:rsidRPr="003B09BF">
        <w:rPr>
          <w:rFonts w:ascii="Times New Roman" w:hAnsi="Times New Roman" w:cs="Times New Roman"/>
          <w:sz w:val="28"/>
          <w:szCs w:val="28"/>
        </w:rPr>
        <w:t>.</w:t>
      </w:r>
      <w:r w:rsidR="003B09BF">
        <w:rPr>
          <w:rFonts w:ascii="Times New Roman" w:hAnsi="Times New Roman" w:cs="Times New Roman"/>
          <w:sz w:val="28"/>
          <w:szCs w:val="28"/>
        </w:rPr>
        <w:t>10</w:t>
      </w:r>
      <w:r w:rsidR="003C4262" w:rsidRPr="003B09BF">
        <w:rPr>
          <w:rFonts w:ascii="Times New Roman" w:hAnsi="Times New Roman" w:cs="Times New Roman"/>
          <w:sz w:val="28"/>
          <w:szCs w:val="28"/>
        </w:rPr>
        <w:t>.202</w:t>
      </w:r>
      <w:r w:rsidR="00250F12">
        <w:rPr>
          <w:rFonts w:ascii="Times New Roman" w:hAnsi="Times New Roman" w:cs="Times New Roman"/>
          <w:sz w:val="28"/>
          <w:szCs w:val="28"/>
        </w:rPr>
        <w:t>3</w:t>
      </w:r>
      <w:r w:rsidR="0061020F" w:rsidRPr="003B09BF">
        <w:rPr>
          <w:rFonts w:ascii="Times New Roman" w:hAnsi="Times New Roman" w:cs="Times New Roman"/>
          <w:sz w:val="28"/>
          <w:szCs w:val="28"/>
        </w:rPr>
        <w:t xml:space="preserve"> № 259-01-03</w:t>
      </w:r>
      <w:r w:rsidR="00EF3B44" w:rsidRPr="003B09BF">
        <w:rPr>
          <w:rFonts w:ascii="Times New Roman" w:hAnsi="Times New Roman" w:cs="Times New Roman"/>
          <w:sz w:val="28"/>
          <w:szCs w:val="28"/>
        </w:rPr>
        <w:t>-</w:t>
      </w:r>
      <w:r w:rsidR="00250F12">
        <w:rPr>
          <w:rFonts w:ascii="Times New Roman" w:hAnsi="Times New Roman" w:cs="Times New Roman"/>
          <w:sz w:val="28"/>
          <w:szCs w:val="28"/>
        </w:rPr>
        <w:t>288</w:t>
      </w:r>
      <w:r w:rsidR="0061020F" w:rsidRPr="003B09BF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«Управление муниципальными финансами и муниципальным долгом Уинского муниципального округа Пермского края» на 202</w:t>
      </w:r>
      <w:r w:rsidR="00250F12">
        <w:rPr>
          <w:rFonts w:ascii="Times New Roman" w:hAnsi="Times New Roman" w:cs="Times New Roman"/>
          <w:sz w:val="28"/>
          <w:szCs w:val="28"/>
        </w:rPr>
        <w:t>4</w:t>
      </w:r>
      <w:r w:rsidR="0061020F" w:rsidRPr="003B09BF">
        <w:rPr>
          <w:rFonts w:ascii="Times New Roman" w:hAnsi="Times New Roman" w:cs="Times New Roman"/>
          <w:sz w:val="28"/>
          <w:szCs w:val="28"/>
        </w:rPr>
        <w:t xml:space="preserve"> – 202</w:t>
      </w:r>
      <w:r w:rsidR="00250F12">
        <w:rPr>
          <w:rFonts w:ascii="Times New Roman" w:hAnsi="Times New Roman" w:cs="Times New Roman"/>
          <w:sz w:val="28"/>
          <w:szCs w:val="28"/>
        </w:rPr>
        <w:t>6 годы»;</w:t>
      </w:r>
    </w:p>
    <w:p w:rsidR="00250F12" w:rsidRPr="003B09BF" w:rsidRDefault="00250F12" w:rsidP="000B366E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3B09BF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Уинского муниципального округа Пермского края от 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3B09B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3B09BF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B09BF">
        <w:rPr>
          <w:rFonts w:ascii="Times New Roman" w:hAnsi="Times New Roman" w:cs="Times New Roman"/>
          <w:sz w:val="28"/>
          <w:szCs w:val="28"/>
        </w:rPr>
        <w:t xml:space="preserve"> № 259-01-03-</w:t>
      </w:r>
      <w:r>
        <w:rPr>
          <w:rFonts w:ascii="Times New Roman" w:hAnsi="Times New Roman" w:cs="Times New Roman"/>
          <w:sz w:val="28"/>
          <w:szCs w:val="28"/>
        </w:rPr>
        <w:t>212</w:t>
      </w:r>
      <w:r w:rsidRPr="003B09BF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Уинского муниципального округа Пермского края от 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3B09B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3B09BF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B09BF">
        <w:rPr>
          <w:rFonts w:ascii="Times New Roman" w:hAnsi="Times New Roman" w:cs="Times New Roman"/>
          <w:sz w:val="28"/>
          <w:szCs w:val="28"/>
        </w:rPr>
        <w:t xml:space="preserve"> № 259-01-03-</w:t>
      </w:r>
      <w:r>
        <w:rPr>
          <w:rFonts w:ascii="Times New Roman" w:hAnsi="Times New Roman" w:cs="Times New Roman"/>
          <w:sz w:val="28"/>
          <w:szCs w:val="28"/>
        </w:rPr>
        <w:t>288</w:t>
      </w:r>
      <w:r w:rsidRPr="003B09BF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«Управление муниципальными финансами и муниципальным долгом Уинского муниципального округа Пермского края»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B09BF">
        <w:rPr>
          <w:rFonts w:ascii="Times New Roman" w:hAnsi="Times New Roman" w:cs="Times New Roman"/>
          <w:sz w:val="28"/>
          <w:szCs w:val="28"/>
        </w:rPr>
        <w:t xml:space="preserve"> – 202</w:t>
      </w:r>
      <w:r>
        <w:rPr>
          <w:rFonts w:ascii="Times New Roman" w:hAnsi="Times New Roman" w:cs="Times New Roman"/>
          <w:sz w:val="28"/>
          <w:szCs w:val="28"/>
        </w:rPr>
        <w:t>6 годы»;</w:t>
      </w:r>
    </w:p>
    <w:p w:rsidR="00A554BE" w:rsidRPr="003B09BF" w:rsidRDefault="0061020F" w:rsidP="00A554BE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3B09BF">
        <w:rPr>
          <w:rFonts w:ascii="Times New Roman" w:hAnsi="Times New Roman" w:cs="Times New Roman"/>
          <w:sz w:val="28"/>
          <w:szCs w:val="28"/>
        </w:rPr>
        <w:t>3</w:t>
      </w:r>
      <w:r w:rsidR="00A554BE" w:rsidRPr="003B09BF">
        <w:rPr>
          <w:rFonts w:ascii="Times New Roman" w:hAnsi="Times New Roman" w:cs="Times New Roman"/>
          <w:sz w:val="28"/>
          <w:szCs w:val="28"/>
        </w:rPr>
        <w:t>. Настоящее постановление</w:t>
      </w:r>
      <w:r w:rsidR="00AD1479" w:rsidRPr="003B09BF">
        <w:rPr>
          <w:rFonts w:ascii="Times New Roman" w:hAnsi="Times New Roman" w:cs="Times New Roman"/>
          <w:sz w:val="28"/>
          <w:szCs w:val="28"/>
        </w:rPr>
        <w:t>,</w:t>
      </w:r>
      <w:r w:rsidR="00A554BE" w:rsidRPr="003B09BF">
        <w:rPr>
          <w:rFonts w:ascii="Times New Roman" w:hAnsi="Times New Roman" w:cs="Times New Roman"/>
          <w:sz w:val="28"/>
          <w:szCs w:val="28"/>
        </w:rPr>
        <w:t xml:space="preserve"> </w:t>
      </w:r>
      <w:r w:rsidR="00D071B1" w:rsidRPr="003B09BF">
        <w:rPr>
          <w:rFonts w:ascii="Times New Roman" w:hAnsi="Times New Roman" w:cs="Times New Roman"/>
          <w:sz w:val="28"/>
          <w:szCs w:val="28"/>
        </w:rPr>
        <w:t>за исключением пункта 2</w:t>
      </w:r>
      <w:r w:rsidR="00AD1479" w:rsidRPr="003B09BF">
        <w:rPr>
          <w:rFonts w:ascii="Times New Roman" w:hAnsi="Times New Roman" w:cs="Times New Roman"/>
          <w:sz w:val="28"/>
          <w:szCs w:val="28"/>
        </w:rPr>
        <w:t>,</w:t>
      </w:r>
      <w:r w:rsidR="00D071B1" w:rsidRPr="003B09BF">
        <w:rPr>
          <w:rFonts w:ascii="Times New Roman" w:hAnsi="Times New Roman" w:cs="Times New Roman"/>
          <w:sz w:val="28"/>
          <w:szCs w:val="28"/>
        </w:rPr>
        <w:t xml:space="preserve"> </w:t>
      </w:r>
      <w:r w:rsidR="00A554BE" w:rsidRPr="003B09BF">
        <w:rPr>
          <w:rFonts w:ascii="Times New Roman" w:hAnsi="Times New Roman" w:cs="Times New Roman"/>
          <w:sz w:val="28"/>
          <w:szCs w:val="28"/>
        </w:rPr>
        <w:t>вступает в силу с момента подписания и применяется к правоотношениям при составлении бюджета Уинского муниципального округа, начиная с бюджета на 202</w:t>
      </w:r>
      <w:r w:rsidR="00250F12">
        <w:rPr>
          <w:rFonts w:ascii="Times New Roman" w:hAnsi="Times New Roman" w:cs="Times New Roman"/>
          <w:sz w:val="28"/>
          <w:szCs w:val="28"/>
        </w:rPr>
        <w:t>5</w:t>
      </w:r>
      <w:r w:rsidR="00A554BE" w:rsidRPr="003B09BF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250F12">
        <w:rPr>
          <w:rFonts w:ascii="Times New Roman" w:hAnsi="Times New Roman" w:cs="Times New Roman"/>
          <w:sz w:val="28"/>
          <w:szCs w:val="28"/>
        </w:rPr>
        <w:t>6</w:t>
      </w:r>
      <w:r w:rsidR="00A554BE" w:rsidRPr="003B09BF">
        <w:rPr>
          <w:rFonts w:ascii="Times New Roman" w:hAnsi="Times New Roman" w:cs="Times New Roman"/>
          <w:sz w:val="28"/>
          <w:szCs w:val="28"/>
        </w:rPr>
        <w:t xml:space="preserve"> и 202</w:t>
      </w:r>
      <w:r w:rsidR="00250F12">
        <w:rPr>
          <w:rFonts w:ascii="Times New Roman" w:hAnsi="Times New Roman" w:cs="Times New Roman"/>
          <w:sz w:val="28"/>
          <w:szCs w:val="28"/>
        </w:rPr>
        <w:t>7</w:t>
      </w:r>
      <w:r w:rsidR="00A554BE" w:rsidRPr="003B09BF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A554BE" w:rsidRPr="003B09BF" w:rsidRDefault="0061020F" w:rsidP="00D44338">
      <w:pPr>
        <w:pStyle w:val="ConsPlusNormal"/>
        <w:widowControl w:val="0"/>
        <w:adjustRightInd/>
        <w:ind w:firstLine="567"/>
        <w:rPr>
          <w:rFonts w:ascii="Times New Roman" w:hAnsi="Times New Roman" w:cs="Times New Roman"/>
          <w:sz w:val="28"/>
          <w:szCs w:val="28"/>
        </w:rPr>
      </w:pPr>
      <w:r w:rsidRPr="003B09BF">
        <w:rPr>
          <w:rFonts w:ascii="Times New Roman" w:hAnsi="Times New Roman" w:cs="Times New Roman"/>
          <w:sz w:val="28"/>
          <w:szCs w:val="28"/>
        </w:rPr>
        <w:t>4</w:t>
      </w:r>
      <w:r w:rsidR="00A554BE" w:rsidRPr="003B09BF">
        <w:rPr>
          <w:rFonts w:ascii="Times New Roman" w:hAnsi="Times New Roman" w:cs="Times New Roman"/>
          <w:sz w:val="28"/>
          <w:szCs w:val="28"/>
        </w:rPr>
        <w:t xml:space="preserve">. </w:t>
      </w:r>
      <w:r w:rsidR="004B23D2" w:rsidRPr="004B23D2">
        <w:rPr>
          <w:rFonts w:ascii="Times New Roman" w:hAnsi="Times New Roman" w:cs="Times New Roman"/>
          <w:sz w:val="28"/>
          <w:szCs w:val="28"/>
        </w:rPr>
        <w:t>Настоящее постановление подлежит размещению в сетевом издании - официальном сайте администрации Уинского муниципального округа Пермского края (http://uinsk.ru)</w:t>
      </w:r>
      <w:r w:rsidR="004B23D2" w:rsidRPr="004B23D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B23D2" w:rsidRPr="004B23D2">
        <w:rPr>
          <w:rFonts w:ascii="Times New Roman" w:hAnsi="Times New Roman" w:cs="Times New Roman"/>
          <w:sz w:val="28"/>
          <w:szCs w:val="28"/>
        </w:rPr>
        <w:t>в течение 15 рабочих дней со дня утверждения</w:t>
      </w:r>
      <w:r w:rsidR="004B23D2">
        <w:rPr>
          <w:rFonts w:ascii="Times New Roman" w:hAnsi="Times New Roman" w:cs="Times New Roman"/>
          <w:sz w:val="28"/>
          <w:szCs w:val="28"/>
        </w:rPr>
        <w:t>.</w:t>
      </w:r>
    </w:p>
    <w:p w:rsidR="00E55424" w:rsidRPr="003B09BF" w:rsidRDefault="007A34D1" w:rsidP="00E55424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1080135</wp:posOffset>
                </wp:positionH>
                <wp:positionV relativeFrom="page">
                  <wp:posOffset>10641965</wp:posOffset>
                </wp:positionV>
                <wp:extent cx="4206240" cy="45085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6240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6FD4" w:rsidRPr="009169CE" w:rsidRDefault="008B6FD4" w:rsidP="00E55424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85.05pt;margin-top:837.95pt;width:331.2pt;height:3.5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" filled="f" stroked="f">
                <v:textbox inset="0,0,0,0">
                  <w:txbxContent>
                    <w:p w:rsidR="008B6FD4" w:rsidRPr="009169CE" w:rsidRDefault="008B6FD4" w:rsidP="00E55424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1020F" w:rsidRPr="003B09BF">
        <w:rPr>
          <w:rFonts w:ascii="Times New Roman" w:hAnsi="Times New Roman" w:cs="Times New Roman"/>
          <w:sz w:val="28"/>
          <w:szCs w:val="28"/>
        </w:rPr>
        <w:t>5</w:t>
      </w:r>
      <w:r w:rsidR="00E55424" w:rsidRPr="003B09BF">
        <w:rPr>
          <w:rFonts w:ascii="Times New Roman" w:hAnsi="Times New Roman" w:cs="Times New Roman"/>
          <w:sz w:val="28"/>
          <w:szCs w:val="28"/>
        </w:rPr>
        <w:t>. Контроль над исполнением настоящего постановления возложить на начальника финансового управления администрации Уинского муниципального округа Пермского края Хомякову Л.А.</w:t>
      </w:r>
    </w:p>
    <w:p w:rsidR="00E55424" w:rsidRPr="003B09BF" w:rsidRDefault="00E55424" w:rsidP="00E5542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55424" w:rsidRPr="003B09BF" w:rsidRDefault="00E55424" w:rsidP="00E5542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55424" w:rsidRPr="003B09BF" w:rsidRDefault="00EF3B44" w:rsidP="00E5542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3B09BF">
        <w:rPr>
          <w:rFonts w:ascii="Times New Roman" w:hAnsi="Times New Roman" w:cs="Times New Roman"/>
          <w:sz w:val="28"/>
          <w:szCs w:val="28"/>
        </w:rPr>
        <w:t>Г</w:t>
      </w:r>
      <w:r w:rsidR="00E55424" w:rsidRPr="003B09BF">
        <w:rPr>
          <w:rFonts w:ascii="Times New Roman" w:hAnsi="Times New Roman" w:cs="Times New Roman"/>
          <w:sz w:val="28"/>
          <w:szCs w:val="28"/>
        </w:rPr>
        <w:t>лав</w:t>
      </w:r>
      <w:r w:rsidRPr="003B09BF">
        <w:rPr>
          <w:rFonts w:ascii="Times New Roman" w:hAnsi="Times New Roman" w:cs="Times New Roman"/>
          <w:sz w:val="28"/>
          <w:szCs w:val="28"/>
        </w:rPr>
        <w:t>а</w:t>
      </w:r>
      <w:r w:rsidR="00E55424" w:rsidRPr="003B09BF">
        <w:rPr>
          <w:rFonts w:ascii="Times New Roman" w:hAnsi="Times New Roman" w:cs="Times New Roman"/>
          <w:sz w:val="28"/>
          <w:szCs w:val="28"/>
        </w:rPr>
        <w:t xml:space="preserve"> муниципального округа –</w:t>
      </w:r>
    </w:p>
    <w:p w:rsidR="00E55424" w:rsidRPr="003B09BF" w:rsidRDefault="00E55424" w:rsidP="00E5542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3B09BF">
        <w:rPr>
          <w:rFonts w:ascii="Times New Roman" w:hAnsi="Times New Roman" w:cs="Times New Roman"/>
          <w:sz w:val="28"/>
          <w:szCs w:val="28"/>
        </w:rPr>
        <w:t>глав</w:t>
      </w:r>
      <w:r w:rsidR="00116DBC" w:rsidRPr="003B09BF">
        <w:rPr>
          <w:rFonts w:ascii="Times New Roman" w:hAnsi="Times New Roman" w:cs="Times New Roman"/>
          <w:sz w:val="28"/>
          <w:szCs w:val="28"/>
        </w:rPr>
        <w:t>а</w:t>
      </w:r>
      <w:r w:rsidRPr="003B09BF">
        <w:rPr>
          <w:rFonts w:ascii="Times New Roman" w:hAnsi="Times New Roman" w:cs="Times New Roman"/>
          <w:sz w:val="28"/>
          <w:szCs w:val="28"/>
        </w:rPr>
        <w:t xml:space="preserve"> администрации Уинского</w:t>
      </w:r>
    </w:p>
    <w:p w:rsidR="00E55424" w:rsidRPr="00484165" w:rsidRDefault="00E55424" w:rsidP="00E55424">
      <w:pPr>
        <w:pStyle w:val="ConsPlusNormal"/>
        <w:ind w:firstLine="0"/>
        <w:rPr>
          <w:sz w:val="28"/>
          <w:szCs w:val="28"/>
        </w:rPr>
      </w:pPr>
      <w:r w:rsidRPr="003B09BF"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</w:t>
      </w:r>
      <w:r w:rsidR="005D4A5F" w:rsidRPr="003B09BF">
        <w:rPr>
          <w:rFonts w:ascii="Times New Roman" w:hAnsi="Times New Roman" w:cs="Times New Roman"/>
          <w:sz w:val="28"/>
          <w:szCs w:val="28"/>
        </w:rPr>
        <w:t xml:space="preserve">    </w:t>
      </w:r>
      <w:r w:rsidRPr="003B09B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16DBC" w:rsidRPr="003B09BF">
        <w:rPr>
          <w:rFonts w:ascii="Times New Roman" w:hAnsi="Times New Roman" w:cs="Times New Roman"/>
          <w:sz w:val="28"/>
          <w:szCs w:val="28"/>
        </w:rPr>
        <w:t xml:space="preserve">    </w:t>
      </w:r>
      <w:r w:rsidRPr="003B09BF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116DBC" w:rsidRPr="003B09BF">
        <w:rPr>
          <w:rFonts w:ascii="Times New Roman" w:hAnsi="Times New Roman" w:cs="Times New Roman"/>
          <w:sz w:val="28"/>
          <w:szCs w:val="28"/>
        </w:rPr>
        <w:t>А.Н.</w:t>
      </w:r>
      <w:r w:rsidR="009E1AD1" w:rsidRPr="003B09BF">
        <w:rPr>
          <w:rFonts w:ascii="Times New Roman" w:hAnsi="Times New Roman" w:cs="Times New Roman"/>
          <w:sz w:val="28"/>
          <w:szCs w:val="28"/>
        </w:rPr>
        <w:t xml:space="preserve"> </w:t>
      </w:r>
      <w:r w:rsidR="00116DBC" w:rsidRPr="003B09BF">
        <w:rPr>
          <w:rFonts w:ascii="Times New Roman" w:hAnsi="Times New Roman" w:cs="Times New Roman"/>
          <w:sz w:val="28"/>
          <w:szCs w:val="28"/>
        </w:rPr>
        <w:t>Зелёнкин</w:t>
      </w:r>
    </w:p>
    <w:p w:rsidR="00E55424" w:rsidRPr="00484165" w:rsidRDefault="00E55424" w:rsidP="00E55424">
      <w:pPr>
        <w:ind w:left="6096"/>
        <w:rPr>
          <w:sz w:val="28"/>
          <w:szCs w:val="28"/>
        </w:rPr>
      </w:pPr>
      <w:r w:rsidRPr="00484165">
        <w:rPr>
          <w:sz w:val="28"/>
          <w:szCs w:val="28"/>
        </w:rPr>
        <w:br w:type="page"/>
      </w:r>
      <w:r w:rsidRPr="00484165">
        <w:rPr>
          <w:sz w:val="28"/>
          <w:szCs w:val="28"/>
        </w:rPr>
        <w:lastRenderedPageBreak/>
        <w:t>УТВЕРЖДЕНА</w:t>
      </w:r>
    </w:p>
    <w:p w:rsidR="00E55424" w:rsidRPr="00484165" w:rsidRDefault="00E55424" w:rsidP="00E55424">
      <w:pPr>
        <w:ind w:left="6096"/>
        <w:rPr>
          <w:sz w:val="28"/>
          <w:szCs w:val="28"/>
        </w:rPr>
      </w:pPr>
      <w:r w:rsidRPr="00484165">
        <w:rPr>
          <w:sz w:val="28"/>
          <w:szCs w:val="28"/>
        </w:rPr>
        <w:t>постановлением администрации</w:t>
      </w:r>
    </w:p>
    <w:p w:rsidR="00E55424" w:rsidRPr="00484165" w:rsidRDefault="00E55424" w:rsidP="00E55424">
      <w:pPr>
        <w:ind w:left="6096"/>
        <w:rPr>
          <w:sz w:val="28"/>
          <w:szCs w:val="28"/>
        </w:rPr>
      </w:pPr>
      <w:r w:rsidRPr="00484165">
        <w:rPr>
          <w:sz w:val="28"/>
          <w:szCs w:val="28"/>
        </w:rPr>
        <w:t>Уинского муниципального</w:t>
      </w:r>
    </w:p>
    <w:p w:rsidR="005D4A5F" w:rsidRDefault="005D4A5F" w:rsidP="00E55424">
      <w:pPr>
        <w:ind w:left="6096"/>
        <w:rPr>
          <w:sz w:val="28"/>
          <w:szCs w:val="28"/>
        </w:rPr>
      </w:pPr>
      <w:r>
        <w:rPr>
          <w:sz w:val="28"/>
          <w:szCs w:val="28"/>
        </w:rPr>
        <w:t xml:space="preserve">округа Пермского края </w:t>
      </w:r>
    </w:p>
    <w:p w:rsidR="00E55424" w:rsidRDefault="00E55424" w:rsidP="00E55424">
      <w:pPr>
        <w:ind w:left="6096"/>
        <w:rPr>
          <w:sz w:val="28"/>
          <w:szCs w:val="28"/>
        </w:rPr>
      </w:pPr>
      <w:r w:rsidRPr="00484165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Pr="00484165">
        <w:rPr>
          <w:sz w:val="28"/>
          <w:szCs w:val="28"/>
        </w:rPr>
        <w:t xml:space="preserve"> </w:t>
      </w:r>
      <w:r w:rsidR="007A34D1">
        <w:rPr>
          <w:sz w:val="28"/>
          <w:szCs w:val="28"/>
        </w:rPr>
        <w:t>09.10.2024 259-01-03-267</w:t>
      </w:r>
      <w:bookmarkStart w:id="0" w:name="_GoBack"/>
      <w:bookmarkEnd w:id="0"/>
      <w:r w:rsidRPr="00484165">
        <w:rPr>
          <w:sz w:val="28"/>
          <w:szCs w:val="28"/>
        </w:rPr>
        <w:t xml:space="preserve"> </w:t>
      </w:r>
    </w:p>
    <w:p w:rsidR="00E55424" w:rsidRPr="00484165" w:rsidRDefault="00E55424" w:rsidP="00E55424">
      <w:pPr>
        <w:ind w:left="6096"/>
        <w:rPr>
          <w:sz w:val="28"/>
          <w:szCs w:val="28"/>
        </w:rPr>
      </w:pPr>
    </w:p>
    <w:p w:rsidR="00E55424" w:rsidRPr="00484165" w:rsidRDefault="00E55424" w:rsidP="00E55424">
      <w:pPr>
        <w:jc w:val="center"/>
        <w:rPr>
          <w:b/>
          <w:sz w:val="28"/>
          <w:szCs w:val="28"/>
        </w:rPr>
      </w:pPr>
    </w:p>
    <w:p w:rsidR="00E55424" w:rsidRPr="00484165" w:rsidRDefault="00E55424" w:rsidP="00E55424">
      <w:pPr>
        <w:jc w:val="center"/>
        <w:rPr>
          <w:b/>
          <w:sz w:val="28"/>
          <w:szCs w:val="28"/>
        </w:rPr>
      </w:pPr>
      <w:r w:rsidRPr="00484165">
        <w:rPr>
          <w:b/>
          <w:sz w:val="28"/>
          <w:szCs w:val="28"/>
        </w:rPr>
        <w:t xml:space="preserve">Муниципальная программа «Управление муниципальными финансами и муниципальным долгом Уинского муниципального </w:t>
      </w:r>
      <w:r>
        <w:rPr>
          <w:b/>
          <w:sz w:val="28"/>
          <w:szCs w:val="28"/>
        </w:rPr>
        <w:t>округа Пермского края</w:t>
      </w:r>
      <w:r w:rsidRPr="00484165">
        <w:rPr>
          <w:b/>
          <w:sz w:val="28"/>
          <w:szCs w:val="28"/>
        </w:rPr>
        <w:t>» на 20</w:t>
      </w:r>
      <w:r>
        <w:rPr>
          <w:b/>
          <w:sz w:val="28"/>
          <w:szCs w:val="28"/>
        </w:rPr>
        <w:t>2</w:t>
      </w:r>
      <w:r w:rsidR="004B23D2">
        <w:rPr>
          <w:b/>
          <w:sz w:val="28"/>
          <w:szCs w:val="28"/>
        </w:rPr>
        <w:t>5</w:t>
      </w:r>
      <w:r w:rsidRPr="00484165">
        <w:rPr>
          <w:b/>
          <w:sz w:val="28"/>
          <w:szCs w:val="28"/>
        </w:rPr>
        <w:t>–202</w:t>
      </w:r>
      <w:r w:rsidR="004B23D2">
        <w:rPr>
          <w:b/>
          <w:sz w:val="28"/>
          <w:szCs w:val="28"/>
        </w:rPr>
        <w:t>7</w:t>
      </w:r>
      <w:r w:rsidR="0095566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</w:t>
      </w:r>
      <w:r w:rsidRPr="00484165">
        <w:rPr>
          <w:b/>
          <w:sz w:val="28"/>
          <w:szCs w:val="28"/>
        </w:rPr>
        <w:t>оды (далее –</w:t>
      </w:r>
      <w:r w:rsidR="00BD38A3">
        <w:rPr>
          <w:b/>
          <w:sz w:val="28"/>
          <w:szCs w:val="28"/>
        </w:rPr>
        <w:t xml:space="preserve"> </w:t>
      </w:r>
      <w:r w:rsidRPr="00484165">
        <w:rPr>
          <w:b/>
          <w:sz w:val="28"/>
          <w:szCs w:val="28"/>
        </w:rPr>
        <w:t>Программа)</w:t>
      </w:r>
    </w:p>
    <w:p w:rsidR="00E55424" w:rsidRPr="00484165" w:rsidRDefault="00E55424" w:rsidP="00E55424">
      <w:pPr>
        <w:jc w:val="center"/>
        <w:rPr>
          <w:b/>
          <w:sz w:val="28"/>
          <w:szCs w:val="28"/>
        </w:rPr>
      </w:pPr>
    </w:p>
    <w:p w:rsidR="00E55424" w:rsidRPr="00484165" w:rsidRDefault="00E55424" w:rsidP="00E55424">
      <w:pPr>
        <w:jc w:val="center"/>
        <w:rPr>
          <w:b/>
          <w:sz w:val="28"/>
          <w:szCs w:val="28"/>
        </w:rPr>
      </w:pPr>
      <w:r w:rsidRPr="00484165">
        <w:rPr>
          <w:b/>
          <w:sz w:val="28"/>
          <w:szCs w:val="28"/>
        </w:rPr>
        <w:t>1.Паспорт Программы</w:t>
      </w:r>
    </w:p>
    <w:p w:rsidR="00E55424" w:rsidRPr="00484165" w:rsidRDefault="00E55424" w:rsidP="00E55424">
      <w:pPr>
        <w:jc w:val="right"/>
        <w:rPr>
          <w:sz w:val="28"/>
          <w:szCs w:val="28"/>
        </w:rPr>
      </w:pPr>
      <w:r w:rsidRPr="00484165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F64CE">
        <w:rPr>
          <w:sz w:val="28"/>
          <w:szCs w:val="28"/>
        </w:rPr>
        <w:t>Приложение</w:t>
      </w:r>
      <w:r w:rsidRPr="00484165">
        <w:rPr>
          <w:sz w:val="28"/>
          <w:szCs w:val="28"/>
        </w:rPr>
        <w:t xml:space="preserve"> 1</w:t>
      </w:r>
    </w:p>
    <w:tbl>
      <w:tblPr>
        <w:tblW w:w="10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35"/>
        <w:gridCol w:w="2442"/>
        <w:gridCol w:w="1417"/>
        <w:gridCol w:w="1418"/>
        <w:gridCol w:w="1418"/>
        <w:gridCol w:w="1135"/>
      </w:tblGrid>
      <w:tr w:rsidR="00FD4627" w:rsidTr="00F96912">
        <w:tc>
          <w:tcPr>
            <w:tcW w:w="534" w:type="dxa"/>
          </w:tcPr>
          <w:p w:rsidR="00FD4627" w:rsidRDefault="00FD4627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5" w:type="dxa"/>
          </w:tcPr>
          <w:p w:rsidR="00FD4627" w:rsidRPr="00484165" w:rsidRDefault="00FD4627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7830" w:type="dxa"/>
            <w:gridSpan w:val="5"/>
          </w:tcPr>
          <w:p w:rsidR="00FD4627" w:rsidRPr="00BD38A3" w:rsidRDefault="00FD4627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38A3">
              <w:rPr>
                <w:rFonts w:ascii="Times New Roman" w:hAnsi="Times New Roman" w:cs="Times New Roman"/>
                <w:sz w:val="28"/>
                <w:szCs w:val="28"/>
              </w:rPr>
              <w:t>Управление муниципальными финансами и муниципальным долгом Уинского муниципального округа Пермского края</w:t>
            </w:r>
          </w:p>
        </w:tc>
      </w:tr>
      <w:tr w:rsidR="00FD4627" w:rsidTr="00F96912">
        <w:tc>
          <w:tcPr>
            <w:tcW w:w="534" w:type="dxa"/>
          </w:tcPr>
          <w:p w:rsidR="00FD4627" w:rsidRDefault="00FD4627" w:rsidP="00BD38A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5" w:type="dxa"/>
          </w:tcPr>
          <w:p w:rsidR="00FD4627" w:rsidRDefault="00FD4627" w:rsidP="00BD38A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Цели, з</w:t>
            </w:r>
            <w:r w:rsidRPr="00484165">
              <w:rPr>
                <w:rFonts w:ascii="Times New Roman" w:hAnsi="Times New Roman" w:cs="Times New Roman"/>
                <w:sz w:val="28"/>
                <w:szCs w:val="28"/>
              </w:rPr>
              <w:t>адачи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</w:t>
            </w:r>
            <w:r w:rsidRPr="00484165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7830" w:type="dxa"/>
            <w:gridSpan w:val="5"/>
          </w:tcPr>
          <w:p w:rsidR="00FD4627" w:rsidRDefault="00FD4627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38A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Цели: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4165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сбалансированности и устойчивости бюджета Уинского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 Пермского края</w:t>
            </w:r>
            <w:r w:rsidRPr="00484165">
              <w:rPr>
                <w:rFonts w:ascii="Times New Roman" w:hAnsi="Times New Roman" w:cs="Times New Roman"/>
                <w:sz w:val="28"/>
                <w:szCs w:val="28"/>
              </w:rPr>
              <w:t xml:space="preserve">, повышение эффективности и качества управления муниципальными финансами Уинского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 Пермского края</w:t>
            </w:r>
            <w:r w:rsidRPr="004841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D4627" w:rsidRPr="00484165" w:rsidRDefault="00FD4627" w:rsidP="00BD38A3">
            <w:pPr>
              <w:pStyle w:val="Default"/>
              <w:ind w:firstLine="0"/>
              <w:rPr>
                <w:sz w:val="28"/>
                <w:szCs w:val="28"/>
              </w:rPr>
            </w:pPr>
            <w:r w:rsidRPr="00BD38A3">
              <w:rPr>
                <w:b/>
                <w:sz w:val="28"/>
                <w:szCs w:val="28"/>
              </w:rPr>
              <w:t>Задачи:</w:t>
            </w:r>
            <w:r>
              <w:rPr>
                <w:sz w:val="28"/>
                <w:szCs w:val="28"/>
              </w:rPr>
              <w:t xml:space="preserve"> 1. </w:t>
            </w:r>
            <w:r w:rsidRPr="00484165">
              <w:rPr>
                <w:sz w:val="28"/>
                <w:szCs w:val="28"/>
              </w:rPr>
              <w:t xml:space="preserve">Нормативно-правовое регулирование и методическое обеспечение бюджетного процесса, своевременная и качественная подготовка проекта решения о бюджете Уинского муниципального </w:t>
            </w:r>
            <w:r>
              <w:rPr>
                <w:sz w:val="28"/>
                <w:szCs w:val="28"/>
              </w:rPr>
              <w:t>округа Пермского края</w:t>
            </w:r>
            <w:r w:rsidRPr="00484165">
              <w:rPr>
                <w:sz w:val="28"/>
                <w:szCs w:val="28"/>
              </w:rPr>
              <w:t xml:space="preserve"> на очередной финансовый год и плановый период, организация исполнения бюджета </w:t>
            </w:r>
            <w:r>
              <w:rPr>
                <w:sz w:val="28"/>
                <w:szCs w:val="28"/>
              </w:rPr>
              <w:t>муниципального округа</w:t>
            </w:r>
            <w:r w:rsidRPr="00484165">
              <w:rPr>
                <w:sz w:val="28"/>
                <w:szCs w:val="28"/>
              </w:rPr>
              <w:t xml:space="preserve"> и кассового обслуживания исполнения бюджета </w:t>
            </w:r>
            <w:r>
              <w:rPr>
                <w:sz w:val="28"/>
                <w:szCs w:val="28"/>
              </w:rPr>
              <w:t>муниципального округа</w:t>
            </w:r>
            <w:r w:rsidRPr="00484165">
              <w:rPr>
                <w:sz w:val="28"/>
                <w:szCs w:val="28"/>
              </w:rPr>
              <w:t>, формирование бюджетной отчетности.</w:t>
            </w:r>
          </w:p>
          <w:p w:rsidR="00FD4627" w:rsidRPr="00484165" w:rsidRDefault="00FD4627" w:rsidP="00BD38A3">
            <w:pPr>
              <w:pStyle w:val="Defaul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484165">
              <w:rPr>
                <w:sz w:val="28"/>
                <w:szCs w:val="28"/>
              </w:rPr>
              <w:t>.Расширение информационной сферы управления муниципальными финансами.</w:t>
            </w:r>
          </w:p>
          <w:p w:rsidR="00FD4627" w:rsidRPr="00484165" w:rsidRDefault="00FD4627" w:rsidP="00BD38A3">
            <w:pPr>
              <w:pStyle w:val="Defaul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484165">
              <w:rPr>
                <w:sz w:val="28"/>
                <w:szCs w:val="28"/>
              </w:rPr>
              <w:t xml:space="preserve">. Эффективное управление муниципальным долгом Уинского муниципального </w:t>
            </w:r>
            <w:r>
              <w:rPr>
                <w:sz w:val="28"/>
                <w:szCs w:val="28"/>
              </w:rPr>
              <w:t>округа Пермского края.</w:t>
            </w:r>
          </w:p>
          <w:p w:rsidR="00FD4627" w:rsidRDefault="00FD4627" w:rsidP="00BD38A3">
            <w:pPr>
              <w:pStyle w:val="Default"/>
              <w:ind w:firstLine="0"/>
              <w:rPr>
                <w:sz w:val="28"/>
                <w:szCs w:val="28"/>
              </w:rPr>
            </w:pPr>
            <w:r w:rsidRPr="00771B75">
              <w:rPr>
                <w:sz w:val="28"/>
                <w:szCs w:val="28"/>
              </w:rPr>
              <w:t>4. Повышение финансовой грамотности населения Уинского муниципального округа Пермского края.</w:t>
            </w:r>
          </w:p>
          <w:p w:rsidR="00FD4627" w:rsidRPr="00BD38A3" w:rsidRDefault="00FD4627" w:rsidP="00BD38A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38A3">
              <w:rPr>
                <w:rFonts w:ascii="Times New Roman" w:hAnsi="Times New Roman" w:cs="Times New Roman"/>
                <w:sz w:val="28"/>
                <w:szCs w:val="28"/>
              </w:rPr>
              <w:t>5.Создание условий для обеспечения исполнения расходных обязательств Уинского муниципального округа Пермского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D4627" w:rsidTr="00F96912">
        <w:tc>
          <w:tcPr>
            <w:tcW w:w="534" w:type="dxa"/>
          </w:tcPr>
          <w:p w:rsidR="00FD4627" w:rsidRDefault="00FD4627" w:rsidP="00B1763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5" w:type="dxa"/>
          </w:tcPr>
          <w:p w:rsidR="00FD4627" w:rsidRPr="00484165" w:rsidRDefault="00FD4627" w:rsidP="00BF2B3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и э</w:t>
            </w:r>
            <w:r w:rsidRPr="00484165">
              <w:rPr>
                <w:rFonts w:ascii="Times New Roman" w:hAnsi="Times New Roman" w:cs="Times New Roman"/>
                <w:sz w:val="28"/>
                <w:szCs w:val="28"/>
              </w:rPr>
              <w:t xml:space="preserve">тапы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</w:t>
            </w:r>
            <w:r w:rsidR="00BF2B31"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484165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830" w:type="dxa"/>
            <w:gridSpan w:val="5"/>
          </w:tcPr>
          <w:p w:rsidR="00FD4627" w:rsidRPr="00484165" w:rsidRDefault="00FD4627" w:rsidP="00FD462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484165">
              <w:rPr>
                <w:color w:val="000000"/>
                <w:sz w:val="28"/>
                <w:szCs w:val="28"/>
              </w:rPr>
              <w:t>Программа рассчитана на период реализации с 20</w:t>
            </w:r>
            <w:r>
              <w:rPr>
                <w:color w:val="000000"/>
                <w:sz w:val="28"/>
                <w:szCs w:val="28"/>
              </w:rPr>
              <w:t>2</w:t>
            </w:r>
            <w:r w:rsidR="004B23D2">
              <w:rPr>
                <w:color w:val="000000"/>
                <w:sz w:val="28"/>
                <w:szCs w:val="28"/>
              </w:rPr>
              <w:t>5</w:t>
            </w:r>
            <w:r w:rsidRPr="00484165">
              <w:rPr>
                <w:color w:val="000000"/>
                <w:sz w:val="28"/>
                <w:szCs w:val="28"/>
              </w:rPr>
              <w:t xml:space="preserve"> по 202</w:t>
            </w:r>
            <w:r w:rsidR="004B23D2">
              <w:rPr>
                <w:color w:val="000000"/>
                <w:sz w:val="28"/>
                <w:szCs w:val="28"/>
              </w:rPr>
              <w:t>7</w:t>
            </w:r>
            <w:r w:rsidRPr="00484165">
              <w:rPr>
                <w:color w:val="000000"/>
                <w:sz w:val="28"/>
                <w:szCs w:val="28"/>
              </w:rPr>
              <w:t xml:space="preserve"> годы. </w:t>
            </w:r>
          </w:p>
          <w:p w:rsidR="00FD4627" w:rsidRPr="00484165" w:rsidRDefault="00FD4627" w:rsidP="00FD462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41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Программа не имеет строгой разбивки на этапы.</w:t>
            </w:r>
          </w:p>
        </w:tc>
      </w:tr>
      <w:tr w:rsidR="00FD4627" w:rsidTr="00F96912">
        <w:tc>
          <w:tcPr>
            <w:tcW w:w="534" w:type="dxa"/>
          </w:tcPr>
          <w:p w:rsidR="00FD4627" w:rsidRDefault="00FD4627" w:rsidP="00B1763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35" w:type="dxa"/>
          </w:tcPr>
          <w:p w:rsidR="00FD4627" w:rsidRPr="00484165" w:rsidRDefault="00FD4627" w:rsidP="00FD462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4165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результаты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484165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7830" w:type="dxa"/>
            <w:gridSpan w:val="5"/>
          </w:tcPr>
          <w:p w:rsidR="00FD4627" w:rsidRPr="00484165" w:rsidRDefault="00FD4627" w:rsidP="00FD462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4165">
              <w:rPr>
                <w:rFonts w:ascii="Times New Roman" w:hAnsi="Times New Roman" w:cs="Times New Roman"/>
                <w:sz w:val="28"/>
                <w:szCs w:val="28"/>
              </w:rPr>
              <w:t xml:space="preserve">-бюджет Уинского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 Пермского края</w:t>
            </w:r>
            <w:r w:rsidRPr="00484165">
              <w:rPr>
                <w:rFonts w:ascii="Times New Roman" w:hAnsi="Times New Roman" w:cs="Times New Roman"/>
                <w:sz w:val="28"/>
                <w:szCs w:val="28"/>
              </w:rPr>
              <w:t xml:space="preserve"> сформирован программно-целевым методом;</w:t>
            </w:r>
          </w:p>
          <w:p w:rsidR="00FD4627" w:rsidRPr="00484165" w:rsidRDefault="00FD4627" w:rsidP="00FD462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4165">
              <w:rPr>
                <w:rFonts w:ascii="Times New Roman" w:hAnsi="Times New Roman" w:cs="Times New Roman"/>
                <w:sz w:val="28"/>
                <w:szCs w:val="28"/>
              </w:rPr>
              <w:t>-повышение обоснованности, эффективности и прозрачности бюджетных расходов;</w:t>
            </w:r>
          </w:p>
          <w:p w:rsidR="00FD4627" w:rsidRPr="00484165" w:rsidRDefault="00FD4627" w:rsidP="00FD462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4165">
              <w:rPr>
                <w:rFonts w:ascii="Times New Roman" w:hAnsi="Times New Roman" w:cs="Times New Roman"/>
                <w:sz w:val="28"/>
                <w:szCs w:val="28"/>
              </w:rPr>
              <w:t xml:space="preserve">-доля муниципальных учреждений Уинского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 Пермского края</w:t>
            </w:r>
            <w:r w:rsidRPr="00484165">
              <w:rPr>
                <w:rFonts w:ascii="Times New Roman" w:hAnsi="Times New Roman" w:cs="Times New Roman"/>
                <w:sz w:val="28"/>
                <w:szCs w:val="28"/>
              </w:rPr>
              <w:t xml:space="preserve">, информация (отчет) о результатах деятельности (выполнения муниципального задания) которых за отчетный период размещена в сети Интернет, в общем количестве муниципальных учреждений.  </w:t>
            </w:r>
          </w:p>
        </w:tc>
      </w:tr>
      <w:tr w:rsidR="00FD4627" w:rsidTr="00F96912">
        <w:tc>
          <w:tcPr>
            <w:tcW w:w="534" w:type="dxa"/>
          </w:tcPr>
          <w:p w:rsidR="00FD4627" w:rsidRPr="00484165" w:rsidRDefault="00FD4627" w:rsidP="00FD462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35" w:type="dxa"/>
          </w:tcPr>
          <w:p w:rsidR="00FD4627" w:rsidRPr="00484165" w:rsidRDefault="00FD4627" w:rsidP="00FD462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4165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</w:t>
            </w:r>
          </w:p>
          <w:p w:rsidR="00FD4627" w:rsidRPr="00484165" w:rsidRDefault="00FD4627" w:rsidP="00FD462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4165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830" w:type="dxa"/>
            <w:gridSpan w:val="5"/>
          </w:tcPr>
          <w:p w:rsidR="00FD4627" w:rsidRPr="00484165" w:rsidRDefault="00FD4627" w:rsidP="00FD462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4165">
              <w:rPr>
                <w:rFonts w:ascii="Times New Roman" w:hAnsi="Times New Roman" w:cs="Times New Roman"/>
                <w:sz w:val="28"/>
                <w:szCs w:val="28"/>
              </w:rPr>
              <w:t>Начальник финансового управлени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84165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Уинского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</w:t>
            </w:r>
            <w:r w:rsidRPr="00484165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</w:p>
        </w:tc>
      </w:tr>
      <w:tr w:rsidR="00FD4627" w:rsidTr="00F96912">
        <w:tc>
          <w:tcPr>
            <w:tcW w:w="534" w:type="dxa"/>
          </w:tcPr>
          <w:p w:rsidR="00FD4627" w:rsidRPr="00484165" w:rsidRDefault="00823E94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35" w:type="dxa"/>
          </w:tcPr>
          <w:p w:rsidR="00FD4627" w:rsidRPr="00484165" w:rsidRDefault="00FD4627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4165">
              <w:rPr>
                <w:rFonts w:ascii="Times New Roman" w:hAnsi="Times New Roman" w:cs="Times New Roman"/>
                <w:sz w:val="28"/>
                <w:szCs w:val="28"/>
              </w:rPr>
              <w:t>Соисполнители</w:t>
            </w:r>
            <w:r w:rsidR="00823E9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</w:t>
            </w:r>
            <w:r w:rsidRPr="00484165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7830" w:type="dxa"/>
            <w:gridSpan w:val="5"/>
          </w:tcPr>
          <w:p w:rsidR="00FD4627" w:rsidRPr="00484165" w:rsidRDefault="00FD4627" w:rsidP="00823E9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МКУ «ЦУ Уинского муниципального округа</w:t>
            </w:r>
            <w:r w:rsidR="006E0D0E" w:rsidRPr="00771B75">
              <w:rPr>
                <w:sz w:val="28"/>
                <w:szCs w:val="28"/>
              </w:rPr>
              <w:t xml:space="preserve"> Пермского края</w:t>
            </w:r>
            <w:r>
              <w:rPr>
                <w:sz w:val="28"/>
                <w:szCs w:val="28"/>
              </w:rPr>
              <w:t>»</w:t>
            </w:r>
          </w:p>
        </w:tc>
      </w:tr>
      <w:tr w:rsidR="00FD4627" w:rsidTr="00F96912">
        <w:tc>
          <w:tcPr>
            <w:tcW w:w="534" w:type="dxa"/>
          </w:tcPr>
          <w:p w:rsidR="00FD4627" w:rsidRPr="00484165" w:rsidRDefault="005D37BE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5" w:type="dxa"/>
          </w:tcPr>
          <w:p w:rsidR="00FD4627" w:rsidRPr="00484165" w:rsidRDefault="00FD4627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4165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  <w:r w:rsidR="005D37B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484165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830" w:type="dxa"/>
            <w:gridSpan w:val="5"/>
          </w:tcPr>
          <w:p w:rsidR="00FD4627" w:rsidRPr="00771B75" w:rsidRDefault="00FD4627" w:rsidP="00101609">
            <w:pPr>
              <w:pStyle w:val="ConsPlusNormal"/>
              <w:ind w:firstLine="0"/>
            </w:pPr>
            <w:r w:rsidRPr="00771B75">
              <w:rPr>
                <w:rFonts w:ascii="Times New Roman" w:hAnsi="Times New Roman" w:cs="Times New Roman"/>
                <w:sz w:val="28"/>
                <w:szCs w:val="28"/>
              </w:rPr>
              <w:t>Начальник финансового управления администрации Уинского муниципального округа</w:t>
            </w:r>
            <w:r w:rsidR="005D37BE" w:rsidRPr="00771B75">
              <w:t>;</w:t>
            </w:r>
          </w:p>
          <w:p w:rsidR="00FD4627" w:rsidRPr="00771B75" w:rsidRDefault="00FD4627" w:rsidP="00A716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1B75">
              <w:rPr>
                <w:sz w:val="28"/>
                <w:szCs w:val="28"/>
              </w:rPr>
              <w:t>Директор МКУ «ЦУ Уинского муниципального округа»</w:t>
            </w:r>
            <w:r w:rsidR="005D37BE" w:rsidRPr="00771B75">
              <w:rPr>
                <w:sz w:val="28"/>
                <w:szCs w:val="28"/>
              </w:rPr>
              <w:t>;</w:t>
            </w:r>
          </w:p>
          <w:p w:rsidR="00FD4627" w:rsidRPr="005A27C5" w:rsidRDefault="00FD4627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27C5">
              <w:rPr>
                <w:rFonts w:ascii="Times New Roman" w:hAnsi="Times New Roman" w:cs="Times New Roman"/>
                <w:sz w:val="28"/>
                <w:szCs w:val="28"/>
              </w:rPr>
              <w:t>Начальник юридического отдела администрации Уинского муниципального округа</w:t>
            </w:r>
            <w:r w:rsidR="005D37BE" w:rsidRPr="005A27C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D4627" w:rsidRPr="00771B75" w:rsidRDefault="00FD4627" w:rsidP="005D37B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27C5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экономике и сельскому хозяйству администрации Уинского муниципального округа</w:t>
            </w:r>
            <w:r w:rsidR="005D37BE" w:rsidRPr="005A27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D4627" w:rsidTr="00F96912">
        <w:tc>
          <w:tcPr>
            <w:tcW w:w="534" w:type="dxa"/>
          </w:tcPr>
          <w:p w:rsidR="00FD4627" w:rsidRPr="00484165" w:rsidRDefault="00C910A9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5" w:type="dxa"/>
          </w:tcPr>
          <w:p w:rsidR="00FD4627" w:rsidRPr="00484165" w:rsidRDefault="00FD4627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4165">
              <w:rPr>
                <w:rFonts w:ascii="Times New Roman" w:hAnsi="Times New Roman" w:cs="Times New Roman"/>
                <w:sz w:val="28"/>
                <w:szCs w:val="28"/>
              </w:rPr>
              <w:t>Подпрограммы программы</w:t>
            </w:r>
          </w:p>
        </w:tc>
        <w:tc>
          <w:tcPr>
            <w:tcW w:w="7830" w:type="dxa"/>
            <w:gridSpan w:val="5"/>
          </w:tcPr>
          <w:p w:rsidR="00A36E82" w:rsidRDefault="00FD4627" w:rsidP="00C910A9">
            <w:pPr>
              <w:pStyle w:val="Defaul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1.</w:t>
            </w:r>
            <w:r w:rsidR="00A36E82" w:rsidRPr="00484165">
              <w:rPr>
                <w:sz w:val="28"/>
                <w:szCs w:val="28"/>
              </w:rPr>
              <w:t xml:space="preserve"> Обеспечение реализации муниципальной программы (Обеспечивающая подпрограмма).</w:t>
            </w:r>
          </w:p>
          <w:p w:rsidR="00FD4627" w:rsidRPr="00484165" w:rsidRDefault="00A36E82" w:rsidP="00C910A9">
            <w:pPr>
              <w:pStyle w:val="Defaul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2. </w:t>
            </w:r>
            <w:r w:rsidR="00FD4627" w:rsidRPr="00484165">
              <w:rPr>
                <w:sz w:val="28"/>
                <w:szCs w:val="28"/>
              </w:rPr>
              <w:t xml:space="preserve">Нормативно-методическое обеспечение и организация бюджетного процесса в Уинском муниципальном </w:t>
            </w:r>
            <w:r w:rsidR="00FD4627">
              <w:rPr>
                <w:sz w:val="28"/>
                <w:szCs w:val="28"/>
              </w:rPr>
              <w:t>округе Пермского края</w:t>
            </w:r>
            <w:r w:rsidR="00FD4627" w:rsidRPr="00484165">
              <w:rPr>
                <w:sz w:val="28"/>
                <w:szCs w:val="28"/>
              </w:rPr>
              <w:t>.</w:t>
            </w:r>
          </w:p>
          <w:p w:rsidR="00FD4627" w:rsidRPr="00484165" w:rsidRDefault="00FD4627" w:rsidP="00C910A9">
            <w:pPr>
              <w:pStyle w:val="Default"/>
              <w:ind w:firstLine="0"/>
              <w:rPr>
                <w:sz w:val="28"/>
                <w:szCs w:val="28"/>
              </w:rPr>
            </w:pPr>
            <w:r w:rsidRPr="00710EE9">
              <w:rPr>
                <w:sz w:val="28"/>
                <w:szCs w:val="28"/>
              </w:rPr>
              <w:t xml:space="preserve">   </w:t>
            </w:r>
            <w:r w:rsidR="00A36E82">
              <w:rPr>
                <w:sz w:val="28"/>
                <w:szCs w:val="28"/>
              </w:rPr>
              <w:t>3</w:t>
            </w:r>
            <w:r w:rsidRPr="00710EE9">
              <w:rPr>
                <w:sz w:val="28"/>
                <w:szCs w:val="28"/>
              </w:rPr>
              <w:t>.Управление муниципальным долгом</w:t>
            </w:r>
            <w:r w:rsidRPr="00484165">
              <w:rPr>
                <w:sz w:val="28"/>
                <w:szCs w:val="28"/>
              </w:rPr>
              <w:t xml:space="preserve">  Уинского муниципального </w:t>
            </w:r>
            <w:r>
              <w:rPr>
                <w:sz w:val="28"/>
                <w:szCs w:val="28"/>
              </w:rPr>
              <w:t>округа Пермского края</w:t>
            </w:r>
            <w:r w:rsidRPr="00484165">
              <w:rPr>
                <w:sz w:val="28"/>
                <w:szCs w:val="28"/>
              </w:rPr>
              <w:t>.</w:t>
            </w:r>
          </w:p>
          <w:p w:rsidR="00FD4627" w:rsidRPr="00484165" w:rsidRDefault="00FD4627" w:rsidP="00A36E82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A36E82">
              <w:rPr>
                <w:sz w:val="28"/>
                <w:szCs w:val="28"/>
              </w:rPr>
              <w:t>4</w:t>
            </w:r>
            <w:r w:rsidRPr="00771B75">
              <w:rPr>
                <w:sz w:val="28"/>
                <w:szCs w:val="28"/>
              </w:rPr>
              <w:t>.</w:t>
            </w:r>
            <w:r w:rsidR="00A36E82">
              <w:rPr>
                <w:sz w:val="28"/>
                <w:szCs w:val="28"/>
              </w:rPr>
              <w:t xml:space="preserve"> </w:t>
            </w:r>
            <w:r w:rsidRPr="00771B75">
              <w:rPr>
                <w:sz w:val="28"/>
                <w:szCs w:val="28"/>
              </w:rPr>
              <w:t>Повышение бюджетной и финансовой грамотности населения Уинского муниципального округа Пермского края.</w:t>
            </w:r>
          </w:p>
        </w:tc>
      </w:tr>
      <w:tr w:rsidR="00C910A9" w:rsidRPr="00F22BCE" w:rsidTr="00F96912">
        <w:tc>
          <w:tcPr>
            <w:tcW w:w="534" w:type="dxa"/>
            <w:vMerge w:val="restart"/>
          </w:tcPr>
          <w:p w:rsidR="00C910A9" w:rsidRPr="00484165" w:rsidRDefault="00C910A9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35" w:type="dxa"/>
            <w:vMerge w:val="restart"/>
          </w:tcPr>
          <w:p w:rsidR="00C910A9" w:rsidRPr="00484165" w:rsidRDefault="00C910A9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10A9" w:rsidRPr="00484165" w:rsidRDefault="00C910A9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10A9" w:rsidRPr="00484165" w:rsidRDefault="00C910A9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10A9" w:rsidRPr="00484165" w:rsidRDefault="00C910A9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4165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финансирова-ния программы</w:t>
            </w:r>
          </w:p>
        </w:tc>
        <w:tc>
          <w:tcPr>
            <w:tcW w:w="2442" w:type="dxa"/>
            <w:vMerge w:val="restart"/>
          </w:tcPr>
          <w:p w:rsidR="00C910A9" w:rsidRPr="00484165" w:rsidRDefault="00C910A9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165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5388" w:type="dxa"/>
            <w:gridSpan w:val="4"/>
          </w:tcPr>
          <w:p w:rsidR="00C910A9" w:rsidRPr="00F22BCE" w:rsidRDefault="00C910A9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BCE">
              <w:rPr>
                <w:rFonts w:ascii="Times New Roman" w:hAnsi="Times New Roman" w:cs="Times New Roman"/>
                <w:sz w:val="28"/>
                <w:szCs w:val="28"/>
              </w:rPr>
              <w:t>Расходы (рублей)</w:t>
            </w:r>
          </w:p>
        </w:tc>
      </w:tr>
      <w:tr w:rsidR="00C910A9" w:rsidRPr="00F22BCE" w:rsidTr="00A95DD5">
        <w:tc>
          <w:tcPr>
            <w:tcW w:w="534" w:type="dxa"/>
            <w:vMerge/>
          </w:tcPr>
          <w:p w:rsidR="00C910A9" w:rsidRPr="00484165" w:rsidRDefault="00C910A9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vMerge/>
          </w:tcPr>
          <w:p w:rsidR="00C910A9" w:rsidRPr="00484165" w:rsidRDefault="00C910A9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2" w:type="dxa"/>
            <w:vMerge/>
          </w:tcPr>
          <w:p w:rsidR="00C910A9" w:rsidRPr="00484165" w:rsidRDefault="00C910A9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910A9" w:rsidRPr="00F22BCE" w:rsidRDefault="00C910A9" w:rsidP="004B23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B23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C910A9" w:rsidRPr="00F22BCE" w:rsidRDefault="00C910A9" w:rsidP="003475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475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C910A9" w:rsidRPr="00F22BCE" w:rsidRDefault="00C910A9" w:rsidP="003475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475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5" w:type="dxa"/>
          </w:tcPr>
          <w:p w:rsidR="00C910A9" w:rsidRPr="00F22BCE" w:rsidRDefault="00C910A9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BCE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</w:tr>
      <w:tr w:rsidR="00A95DD5" w:rsidRPr="00F22BCE" w:rsidTr="00A95DD5">
        <w:tc>
          <w:tcPr>
            <w:tcW w:w="534" w:type="dxa"/>
            <w:vMerge/>
          </w:tcPr>
          <w:p w:rsidR="00A95DD5" w:rsidRPr="00484165" w:rsidRDefault="00A95DD5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vMerge/>
          </w:tcPr>
          <w:p w:rsidR="00A95DD5" w:rsidRPr="00484165" w:rsidRDefault="00A95DD5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2" w:type="dxa"/>
          </w:tcPr>
          <w:p w:rsidR="00A95DD5" w:rsidRPr="00F96912" w:rsidRDefault="00A95DD5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96912">
              <w:rPr>
                <w:rFonts w:ascii="Times New Roman" w:hAnsi="Times New Roman" w:cs="Times New Roman"/>
                <w:sz w:val="26"/>
                <w:szCs w:val="26"/>
              </w:rPr>
              <w:t>Всего,</w:t>
            </w:r>
          </w:p>
          <w:p w:rsidR="00A95DD5" w:rsidRPr="00F96912" w:rsidRDefault="00A95DD5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96912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  <w:tc>
          <w:tcPr>
            <w:tcW w:w="1417" w:type="dxa"/>
          </w:tcPr>
          <w:p w:rsidR="00A95DD5" w:rsidRPr="00A95DD5" w:rsidRDefault="00A95DD5" w:rsidP="00D4433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5DD5">
              <w:rPr>
                <w:rFonts w:ascii="Times New Roman" w:hAnsi="Times New Roman" w:cs="Times New Roman"/>
                <w:sz w:val="24"/>
                <w:szCs w:val="24"/>
              </w:rPr>
              <w:t>24 374 763</w:t>
            </w:r>
          </w:p>
        </w:tc>
        <w:tc>
          <w:tcPr>
            <w:tcW w:w="1418" w:type="dxa"/>
          </w:tcPr>
          <w:p w:rsidR="00A95DD5" w:rsidRPr="00A95DD5" w:rsidRDefault="00A95DD5" w:rsidP="003475A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5DD5">
              <w:rPr>
                <w:rFonts w:ascii="Times New Roman" w:hAnsi="Times New Roman" w:cs="Times New Roman"/>
                <w:sz w:val="24"/>
                <w:szCs w:val="24"/>
              </w:rPr>
              <w:t>24 374 763</w:t>
            </w:r>
          </w:p>
        </w:tc>
        <w:tc>
          <w:tcPr>
            <w:tcW w:w="1418" w:type="dxa"/>
          </w:tcPr>
          <w:p w:rsidR="00A95DD5" w:rsidRPr="00A95DD5" w:rsidRDefault="00A95DD5" w:rsidP="003475A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5DD5">
              <w:rPr>
                <w:rFonts w:ascii="Times New Roman" w:hAnsi="Times New Roman" w:cs="Times New Roman"/>
                <w:sz w:val="24"/>
                <w:szCs w:val="24"/>
              </w:rPr>
              <w:t>24 374 763</w:t>
            </w:r>
          </w:p>
        </w:tc>
        <w:tc>
          <w:tcPr>
            <w:tcW w:w="1135" w:type="dxa"/>
          </w:tcPr>
          <w:p w:rsidR="00A95DD5" w:rsidRPr="00A95DD5" w:rsidRDefault="00A95DD5" w:rsidP="003D2C20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73 124 289</w:t>
            </w:r>
          </w:p>
        </w:tc>
      </w:tr>
      <w:tr w:rsidR="00A95DD5" w:rsidRPr="00F22BCE" w:rsidTr="00A95DD5">
        <w:tc>
          <w:tcPr>
            <w:tcW w:w="534" w:type="dxa"/>
            <w:vMerge/>
          </w:tcPr>
          <w:p w:rsidR="00A95DD5" w:rsidRPr="00484165" w:rsidRDefault="00A95DD5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vMerge/>
          </w:tcPr>
          <w:p w:rsidR="00A95DD5" w:rsidRPr="00484165" w:rsidRDefault="00A95DD5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2" w:type="dxa"/>
          </w:tcPr>
          <w:p w:rsidR="00A95DD5" w:rsidRPr="00F96912" w:rsidRDefault="00A95DD5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96912">
              <w:rPr>
                <w:rFonts w:ascii="Times New Roman" w:hAnsi="Times New Roman" w:cs="Times New Roman"/>
                <w:sz w:val="26"/>
                <w:szCs w:val="26"/>
              </w:rPr>
              <w:t xml:space="preserve">Бюджет Уинского муниципального округа </w:t>
            </w:r>
          </w:p>
        </w:tc>
        <w:tc>
          <w:tcPr>
            <w:tcW w:w="1417" w:type="dxa"/>
          </w:tcPr>
          <w:p w:rsidR="00A95DD5" w:rsidRPr="00A95DD5" w:rsidRDefault="00A95DD5" w:rsidP="003475A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5DD5">
              <w:rPr>
                <w:rFonts w:ascii="Times New Roman" w:hAnsi="Times New Roman" w:cs="Times New Roman"/>
                <w:sz w:val="24"/>
                <w:szCs w:val="24"/>
              </w:rPr>
              <w:t>24 374 763</w:t>
            </w:r>
          </w:p>
        </w:tc>
        <w:tc>
          <w:tcPr>
            <w:tcW w:w="1418" w:type="dxa"/>
          </w:tcPr>
          <w:p w:rsidR="00A95DD5" w:rsidRPr="00A95DD5" w:rsidRDefault="00A95DD5" w:rsidP="003475A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5DD5">
              <w:rPr>
                <w:rFonts w:ascii="Times New Roman" w:hAnsi="Times New Roman" w:cs="Times New Roman"/>
                <w:sz w:val="24"/>
                <w:szCs w:val="24"/>
              </w:rPr>
              <w:t>24 374 763</w:t>
            </w:r>
          </w:p>
        </w:tc>
        <w:tc>
          <w:tcPr>
            <w:tcW w:w="1418" w:type="dxa"/>
          </w:tcPr>
          <w:p w:rsidR="00A95DD5" w:rsidRPr="00A95DD5" w:rsidRDefault="00A95DD5" w:rsidP="003475A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5DD5">
              <w:rPr>
                <w:rFonts w:ascii="Times New Roman" w:hAnsi="Times New Roman" w:cs="Times New Roman"/>
                <w:sz w:val="24"/>
                <w:szCs w:val="24"/>
              </w:rPr>
              <w:t>24 374 763</w:t>
            </w:r>
          </w:p>
        </w:tc>
        <w:tc>
          <w:tcPr>
            <w:tcW w:w="1135" w:type="dxa"/>
          </w:tcPr>
          <w:p w:rsidR="00A95DD5" w:rsidRPr="00A95DD5" w:rsidRDefault="00A95DD5" w:rsidP="003475A0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73 124 289</w:t>
            </w:r>
          </w:p>
        </w:tc>
      </w:tr>
      <w:tr w:rsidR="00C910A9" w:rsidTr="00A95DD5">
        <w:tc>
          <w:tcPr>
            <w:tcW w:w="534" w:type="dxa"/>
            <w:vMerge/>
          </w:tcPr>
          <w:p w:rsidR="00C910A9" w:rsidRPr="00484165" w:rsidRDefault="00C910A9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vMerge/>
          </w:tcPr>
          <w:p w:rsidR="00C910A9" w:rsidRPr="00484165" w:rsidRDefault="00C910A9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2" w:type="dxa"/>
          </w:tcPr>
          <w:p w:rsidR="00C910A9" w:rsidRPr="00F96912" w:rsidRDefault="00C910A9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C910A9" w:rsidRPr="00484165" w:rsidRDefault="00C910A9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910A9" w:rsidRPr="00484165" w:rsidRDefault="00C910A9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910A9" w:rsidRPr="00484165" w:rsidRDefault="00C910A9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C910A9" w:rsidRPr="00484165" w:rsidRDefault="00C910A9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5424" w:rsidRPr="00484165" w:rsidRDefault="00E55424" w:rsidP="00E55424">
      <w:pPr>
        <w:pStyle w:val="Default"/>
        <w:jc w:val="center"/>
        <w:rPr>
          <w:b/>
          <w:bCs/>
          <w:sz w:val="28"/>
          <w:szCs w:val="28"/>
        </w:rPr>
      </w:pPr>
    </w:p>
    <w:p w:rsidR="00E55424" w:rsidRPr="00484165" w:rsidRDefault="00E55424" w:rsidP="00E55424">
      <w:pPr>
        <w:pStyle w:val="Default"/>
        <w:spacing w:line="280" w:lineRule="exact"/>
        <w:rPr>
          <w:bCs/>
          <w:sz w:val="28"/>
          <w:szCs w:val="28"/>
        </w:rPr>
      </w:pPr>
    </w:p>
    <w:p w:rsidR="00E55424" w:rsidRPr="00484165" w:rsidRDefault="00E55424" w:rsidP="00E55424">
      <w:pPr>
        <w:pStyle w:val="ConsPlusNonformat"/>
        <w:framePr w:hSpace="180" w:wrap="around" w:vAnchor="text" w:hAnchor="margin" w:y="106"/>
        <w:tabs>
          <w:tab w:val="left" w:pos="34"/>
        </w:tabs>
        <w:spacing w:before="120" w:line="240" w:lineRule="exact"/>
        <w:rPr>
          <w:rFonts w:ascii="Times New Roman" w:hAnsi="Times New Roman" w:cs="Times New Roman"/>
          <w:sz w:val="28"/>
          <w:szCs w:val="28"/>
        </w:rPr>
      </w:pPr>
    </w:p>
    <w:p w:rsidR="00F96912" w:rsidRDefault="00F96912" w:rsidP="00E55424">
      <w:pPr>
        <w:pStyle w:val="Default"/>
        <w:jc w:val="center"/>
        <w:rPr>
          <w:b/>
          <w:bCs/>
          <w:sz w:val="28"/>
          <w:szCs w:val="28"/>
        </w:rPr>
      </w:pPr>
    </w:p>
    <w:p w:rsidR="00F96912" w:rsidRDefault="00F96912" w:rsidP="00E55424">
      <w:pPr>
        <w:pStyle w:val="Default"/>
        <w:jc w:val="center"/>
        <w:rPr>
          <w:b/>
          <w:bCs/>
          <w:sz w:val="28"/>
          <w:szCs w:val="28"/>
        </w:rPr>
      </w:pPr>
    </w:p>
    <w:p w:rsidR="00F96912" w:rsidRDefault="00F96912" w:rsidP="00E55424">
      <w:pPr>
        <w:pStyle w:val="Default"/>
        <w:jc w:val="center"/>
        <w:rPr>
          <w:b/>
          <w:bCs/>
          <w:sz w:val="28"/>
          <w:szCs w:val="28"/>
        </w:rPr>
      </w:pPr>
    </w:p>
    <w:p w:rsidR="00E55424" w:rsidRPr="00484165" w:rsidRDefault="00E55424" w:rsidP="00E55424">
      <w:pPr>
        <w:pStyle w:val="Default"/>
        <w:jc w:val="center"/>
        <w:rPr>
          <w:b/>
          <w:bCs/>
          <w:sz w:val="28"/>
          <w:szCs w:val="28"/>
        </w:rPr>
      </w:pPr>
      <w:r w:rsidRPr="00484165">
        <w:rPr>
          <w:b/>
          <w:bCs/>
          <w:sz w:val="28"/>
          <w:szCs w:val="28"/>
        </w:rPr>
        <w:t>2. Приоритеты и цели муниципальной политики в сфере реализации Программы, описание основных целей и задач Программы</w:t>
      </w:r>
    </w:p>
    <w:p w:rsidR="00E55424" w:rsidRPr="00484165" w:rsidRDefault="00E55424" w:rsidP="00E55424">
      <w:pPr>
        <w:pStyle w:val="Default"/>
        <w:rPr>
          <w:sz w:val="28"/>
          <w:szCs w:val="28"/>
        </w:rPr>
      </w:pPr>
    </w:p>
    <w:p w:rsidR="00E55424" w:rsidRPr="00484165" w:rsidRDefault="00E55424" w:rsidP="00E55424">
      <w:pPr>
        <w:pStyle w:val="Default"/>
        <w:spacing w:line="280" w:lineRule="exact"/>
        <w:ind w:firstLine="567"/>
        <w:rPr>
          <w:sz w:val="28"/>
          <w:szCs w:val="28"/>
        </w:rPr>
      </w:pPr>
      <w:r w:rsidRPr="00484165">
        <w:rPr>
          <w:sz w:val="28"/>
          <w:szCs w:val="28"/>
        </w:rPr>
        <w:t xml:space="preserve">Приоритетами муниципальной политики в сфере реализации Программы являются: </w:t>
      </w:r>
    </w:p>
    <w:p w:rsidR="00E55424" w:rsidRPr="00484165" w:rsidRDefault="00E55424" w:rsidP="00E55424">
      <w:pPr>
        <w:pStyle w:val="Default"/>
        <w:spacing w:line="280" w:lineRule="exact"/>
        <w:ind w:firstLine="567"/>
        <w:rPr>
          <w:sz w:val="28"/>
          <w:szCs w:val="28"/>
        </w:rPr>
      </w:pPr>
      <w:r w:rsidRPr="00484165">
        <w:rPr>
          <w:sz w:val="28"/>
          <w:szCs w:val="28"/>
        </w:rPr>
        <w:t xml:space="preserve">нормативно-методическое обеспечение  и организация бюджетного процесса в Уинском муниципальном </w:t>
      </w:r>
      <w:r>
        <w:rPr>
          <w:sz w:val="28"/>
          <w:szCs w:val="28"/>
        </w:rPr>
        <w:t>округе Пермского края</w:t>
      </w:r>
      <w:r w:rsidRPr="00484165">
        <w:rPr>
          <w:sz w:val="28"/>
          <w:szCs w:val="28"/>
        </w:rPr>
        <w:t>;</w:t>
      </w:r>
    </w:p>
    <w:p w:rsidR="00E55424" w:rsidRPr="00484165" w:rsidRDefault="00E55424" w:rsidP="00E55424">
      <w:pPr>
        <w:pStyle w:val="Default"/>
        <w:spacing w:line="280" w:lineRule="exact"/>
        <w:ind w:firstLine="567"/>
        <w:rPr>
          <w:sz w:val="28"/>
          <w:szCs w:val="28"/>
        </w:rPr>
      </w:pPr>
      <w:r w:rsidRPr="00484165">
        <w:rPr>
          <w:sz w:val="28"/>
          <w:szCs w:val="28"/>
        </w:rPr>
        <w:t>повышение финансовой устойчивости бюджет</w:t>
      </w:r>
      <w:r>
        <w:rPr>
          <w:sz w:val="28"/>
          <w:szCs w:val="28"/>
        </w:rPr>
        <w:t>а</w:t>
      </w:r>
      <w:r w:rsidRPr="00484165">
        <w:rPr>
          <w:sz w:val="28"/>
          <w:szCs w:val="28"/>
        </w:rPr>
        <w:t xml:space="preserve"> Уинско</w:t>
      </w:r>
      <w:r>
        <w:rPr>
          <w:sz w:val="28"/>
          <w:szCs w:val="28"/>
        </w:rPr>
        <w:t>го</w:t>
      </w:r>
      <w:r w:rsidRPr="00484165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 Пермского края</w:t>
      </w:r>
      <w:r w:rsidRPr="00484165">
        <w:rPr>
          <w:sz w:val="28"/>
          <w:szCs w:val="28"/>
        </w:rPr>
        <w:t>;</w:t>
      </w:r>
    </w:p>
    <w:p w:rsidR="00E55424" w:rsidRPr="00484165" w:rsidRDefault="00E55424" w:rsidP="00E55424">
      <w:pPr>
        <w:pStyle w:val="Default"/>
        <w:spacing w:line="280" w:lineRule="exact"/>
        <w:ind w:firstLine="567"/>
        <w:rPr>
          <w:sz w:val="28"/>
          <w:szCs w:val="28"/>
        </w:rPr>
      </w:pPr>
      <w:r w:rsidRPr="00484165">
        <w:rPr>
          <w:sz w:val="28"/>
          <w:szCs w:val="28"/>
        </w:rPr>
        <w:t xml:space="preserve">управление муниципальным долгом  Уинского муниципального </w:t>
      </w:r>
      <w:r>
        <w:rPr>
          <w:sz w:val="28"/>
          <w:szCs w:val="28"/>
        </w:rPr>
        <w:t>округа Пермского края</w:t>
      </w:r>
      <w:r w:rsidRPr="00484165">
        <w:rPr>
          <w:sz w:val="28"/>
          <w:szCs w:val="28"/>
        </w:rPr>
        <w:t>;</w:t>
      </w:r>
    </w:p>
    <w:p w:rsidR="009D0F6D" w:rsidRDefault="00E55424" w:rsidP="00E5542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771B75">
        <w:rPr>
          <w:bCs/>
          <w:sz w:val="28"/>
          <w:szCs w:val="28"/>
        </w:rPr>
        <w:t>повышение бюджетной и финансовой грамотности населения Уинского муниципального округа Пермского края</w:t>
      </w:r>
      <w:r w:rsidR="009D0F6D" w:rsidRPr="00771B75">
        <w:rPr>
          <w:bCs/>
          <w:sz w:val="28"/>
          <w:szCs w:val="28"/>
        </w:rPr>
        <w:t>;</w:t>
      </w:r>
    </w:p>
    <w:p w:rsidR="00E55424" w:rsidRPr="00484165" w:rsidRDefault="009D0F6D" w:rsidP="00E5542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с</w:t>
      </w:r>
      <w:r w:rsidRPr="0009230C">
        <w:rPr>
          <w:sz w:val="28"/>
          <w:szCs w:val="28"/>
        </w:rPr>
        <w:t xml:space="preserve">оздание условий для обеспечения исполнения расходных обязательств </w:t>
      </w:r>
      <w:r>
        <w:rPr>
          <w:sz w:val="28"/>
          <w:szCs w:val="28"/>
        </w:rPr>
        <w:t xml:space="preserve"> Уинского муниципального округа Пермского края.</w:t>
      </w:r>
    </w:p>
    <w:p w:rsidR="00E55424" w:rsidRPr="00484165" w:rsidRDefault="00E55424" w:rsidP="00E55424">
      <w:pPr>
        <w:pStyle w:val="Default"/>
        <w:spacing w:line="280" w:lineRule="exact"/>
        <w:ind w:firstLine="567"/>
        <w:rPr>
          <w:sz w:val="28"/>
          <w:szCs w:val="28"/>
        </w:rPr>
      </w:pPr>
      <w:r w:rsidRPr="00484165">
        <w:rPr>
          <w:sz w:val="28"/>
          <w:szCs w:val="28"/>
        </w:rPr>
        <w:t xml:space="preserve">В соответствии с приоритетами муниципальной политики, а также с учетом текущего состояния сферы реализации Программы, определены цель и задачи Программы. </w:t>
      </w:r>
    </w:p>
    <w:p w:rsidR="00E55424" w:rsidRPr="00484165" w:rsidRDefault="00E55424" w:rsidP="00E55424">
      <w:pPr>
        <w:pStyle w:val="Default"/>
        <w:spacing w:line="280" w:lineRule="exact"/>
        <w:ind w:firstLine="567"/>
        <w:rPr>
          <w:sz w:val="28"/>
          <w:szCs w:val="28"/>
        </w:rPr>
      </w:pPr>
      <w:r w:rsidRPr="00484165">
        <w:rPr>
          <w:sz w:val="28"/>
          <w:szCs w:val="28"/>
        </w:rPr>
        <w:t xml:space="preserve">Основной целью Программы является обеспечение сбалансированности и устойчивости бюджета Уинского муниципального </w:t>
      </w:r>
      <w:r>
        <w:rPr>
          <w:sz w:val="28"/>
          <w:szCs w:val="28"/>
        </w:rPr>
        <w:t>округа Пермского края</w:t>
      </w:r>
      <w:r w:rsidRPr="00484165">
        <w:rPr>
          <w:sz w:val="28"/>
          <w:szCs w:val="28"/>
        </w:rPr>
        <w:t xml:space="preserve">, повышение эффективности и качества управления муниципальными финансами Уинского муниципального </w:t>
      </w:r>
      <w:r>
        <w:rPr>
          <w:sz w:val="28"/>
          <w:szCs w:val="28"/>
        </w:rPr>
        <w:t>округа Пермского края</w:t>
      </w:r>
      <w:r w:rsidRPr="00484165">
        <w:rPr>
          <w:sz w:val="28"/>
          <w:szCs w:val="28"/>
        </w:rPr>
        <w:t>.</w:t>
      </w:r>
    </w:p>
    <w:p w:rsidR="00E55424" w:rsidRPr="00484165" w:rsidRDefault="00E55424" w:rsidP="00E55424">
      <w:pPr>
        <w:pStyle w:val="Default"/>
        <w:ind w:firstLine="567"/>
        <w:rPr>
          <w:sz w:val="28"/>
          <w:szCs w:val="28"/>
        </w:rPr>
      </w:pPr>
      <w:r w:rsidRPr="00484165">
        <w:rPr>
          <w:sz w:val="28"/>
          <w:szCs w:val="28"/>
        </w:rPr>
        <w:t xml:space="preserve"> Для достижения цели Программы будут решаться следующие задачи:</w:t>
      </w:r>
    </w:p>
    <w:p w:rsidR="00E55424" w:rsidRPr="00484165" w:rsidRDefault="00E55424" w:rsidP="00E55424">
      <w:pPr>
        <w:pStyle w:val="Default"/>
        <w:spacing w:line="280" w:lineRule="exact"/>
        <w:ind w:firstLine="567"/>
        <w:rPr>
          <w:sz w:val="28"/>
          <w:szCs w:val="28"/>
        </w:rPr>
      </w:pPr>
      <w:r w:rsidRPr="00484165">
        <w:rPr>
          <w:sz w:val="28"/>
          <w:szCs w:val="28"/>
        </w:rPr>
        <w:t xml:space="preserve">1.Нормативно-правовое регулирование и методическое обеспечение бюджетного процесса, своевременная и качественная подготовка проекта Решения о бюджете Уинского муниципального </w:t>
      </w:r>
      <w:r>
        <w:rPr>
          <w:sz w:val="28"/>
          <w:szCs w:val="28"/>
        </w:rPr>
        <w:t>округа Пермского края</w:t>
      </w:r>
      <w:r w:rsidRPr="00484165">
        <w:rPr>
          <w:sz w:val="28"/>
          <w:szCs w:val="28"/>
        </w:rPr>
        <w:t xml:space="preserve"> на очередной финансовый год и плановый период, организация исполнения бюджета </w:t>
      </w:r>
      <w:r>
        <w:rPr>
          <w:sz w:val="28"/>
          <w:szCs w:val="28"/>
        </w:rPr>
        <w:t>муниципального округа</w:t>
      </w:r>
      <w:r w:rsidRPr="00484165">
        <w:rPr>
          <w:sz w:val="28"/>
          <w:szCs w:val="28"/>
        </w:rPr>
        <w:t>, формирование бюджетной отчетности.</w:t>
      </w:r>
    </w:p>
    <w:p w:rsidR="00E55424" w:rsidRPr="00484165" w:rsidRDefault="00E55424" w:rsidP="00E55424">
      <w:pPr>
        <w:pStyle w:val="Default"/>
        <w:spacing w:line="280" w:lineRule="exact"/>
        <w:ind w:firstLine="567"/>
        <w:rPr>
          <w:sz w:val="28"/>
          <w:szCs w:val="28"/>
        </w:rPr>
      </w:pPr>
      <w:r>
        <w:rPr>
          <w:sz w:val="28"/>
          <w:szCs w:val="28"/>
        </w:rPr>
        <w:t>2</w:t>
      </w:r>
      <w:r w:rsidRPr="00484165">
        <w:rPr>
          <w:sz w:val="28"/>
          <w:szCs w:val="28"/>
        </w:rPr>
        <w:t>.Расширение информационной сферы управления муниципальными финансами.</w:t>
      </w:r>
    </w:p>
    <w:p w:rsidR="00E55424" w:rsidRPr="00484165" w:rsidRDefault="00E55424" w:rsidP="00E55424">
      <w:pPr>
        <w:pStyle w:val="Default"/>
        <w:spacing w:line="280" w:lineRule="exact"/>
        <w:ind w:firstLine="567"/>
        <w:rPr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Pr="00484165">
        <w:rPr>
          <w:color w:val="auto"/>
          <w:sz w:val="28"/>
          <w:szCs w:val="28"/>
        </w:rPr>
        <w:t xml:space="preserve">. </w:t>
      </w:r>
      <w:r w:rsidRPr="00484165">
        <w:rPr>
          <w:sz w:val="28"/>
          <w:szCs w:val="28"/>
        </w:rPr>
        <w:t xml:space="preserve">Эффективное управление муниципальным долгом Уинского муниципального </w:t>
      </w:r>
      <w:r>
        <w:rPr>
          <w:sz w:val="28"/>
          <w:szCs w:val="28"/>
        </w:rPr>
        <w:t>округа Пермского края.</w:t>
      </w:r>
    </w:p>
    <w:p w:rsidR="00E55424" w:rsidRDefault="00E55424" w:rsidP="00E554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71B75">
        <w:rPr>
          <w:sz w:val="28"/>
          <w:szCs w:val="28"/>
        </w:rPr>
        <w:t>4. Повышение финансовой грамотности населения Уинского муниципального округа Пермского края.</w:t>
      </w:r>
    </w:p>
    <w:p w:rsidR="00E71F84" w:rsidRPr="00484165" w:rsidRDefault="00E71F84" w:rsidP="00E554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О</w:t>
      </w:r>
      <w:r w:rsidRPr="0009230C">
        <w:rPr>
          <w:sz w:val="28"/>
          <w:szCs w:val="28"/>
        </w:rPr>
        <w:t>беспечени</w:t>
      </w:r>
      <w:r>
        <w:rPr>
          <w:sz w:val="28"/>
          <w:szCs w:val="28"/>
        </w:rPr>
        <w:t>е</w:t>
      </w:r>
      <w:r w:rsidRPr="0009230C">
        <w:rPr>
          <w:sz w:val="28"/>
          <w:szCs w:val="28"/>
        </w:rPr>
        <w:t xml:space="preserve"> исполнения расходных обязательств </w:t>
      </w:r>
      <w:r>
        <w:rPr>
          <w:sz w:val="28"/>
          <w:szCs w:val="28"/>
        </w:rPr>
        <w:t>Уинского муниципального округа Пермского края</w:t>
      </w:r>
    </w:p>
    <w:p w:rsidR="00E55424" w:rsidRPr="00484165" w:rsidRDefault="00E55424" w:rsidP="00E55424">
      <w:pPr>
        <w:pStyle w:val="Default"/>
        <w:spacing w:line="280" w:lineRule="exact"/>
        <w:ind w:firstLine="567"/>
        <w:rPr>
          <w:rFonts w:eastAsia="Times New Roman"/>
          <w:sz w:val="28"/>
          <w:szCs w:val="28"/>
          <w:lang w:eastAsia="ru-RU"/>
        </w:rPr>
      </w:pPr>
      <w:r w:rsidRPr="00484165">
        <w:rPr>
          <w:color w:val="auto"/>
          <w:sz w:val="28"/>
          <w:szCs w:val="28"/>
        </w:rPr>
        <w:t>Основными рисками при реализации Программы являются р</w:t>
      </w:r>
      <w:r w:rsidRPr="00484165">
        <w:rPr>
          <w:rFonts w:eastAsia="Times New Roman"/>
          <w:sz w:val="28"/>
          <w:szCs w:val="28"/>
          <w:lang w:eastAsia="ru-RU"/>
        </w:rPr>
        <w:t>иски внутренние, которые относятся к сфере компетенции ответственного исполнителя реализации Программы и внешние, наступление или не наступление которых не зависит от действий ответственного исполнителя реализации Программы.</w:t>
      </w:r>
    </w:p>
    <w:p w:rsidR="00E55424" w:rsidRPr="00484165" w:rsidRDefault="00E55424" w:rsidP="00E55424">
      <w:pPr>
        <w:widowControl w:val="0"/>
        <w:autoSpaceDE w:val="0"/>
        <w:autoSpaceDN w:val="0"/>
        <w:adjustRightInd w:val="0"/>
        <w:spacing w:line="280" w:lineRule="exact"/>
        <w:ind w:firstLine="567"/>
        <w:jc w:val="both"/>
        <w:rPr>
          <w:sz w:val="28"/>
          <w:szCs w:val="28"/>
        </w:rPr>
      </w:pPr>
      <w:r w:rsidRPr="00484165">
        <w:rPr>
          <w:sz w:val="28"/>
          <w:szCs w:val="28"/>
        </w:rPr>
        <w:t>Внутренние риски могут являться следствием:</w:t>
      </w:r>
    </w:p>
    <w:p w:rsidR="00E55424" w:rsidRPr="00484165" w:rsidRDefault="00E55424" w:rsidP="00E55424">
      <w:pPr>
        <w:widowControl w:val="0"/>
        <w:autoSpaceDE w:val="0"/>
        <w:autoSpaceDN w:val="0"/>
        <w:adjustRightInd w:val="0"/>
        <w:spacing w:line="280" w:lineRule="exact"/>
        <w:ind w:firstLine="567"/>
        <w:jc w:val="both"/>
        <w:rPr>
          <w:sz w:val="28"/>
          <w:szCs w:val="28"/>
        </w:rPr>
      </w:pPr>
      <w:r w:rsidRPr="00484165">
        <w:rPr>
          <w:sz w:val="28"/>
          <w:szCs w:val="28"/>
        </w:rPr>
        <w:t>низкой исполнительской дисциплины ответственного исполнителя Программы, должностных лиц, ответственных за выполнение мероприятий по реализации Программы;</w:t>
      </w:r>
    </w:p>
    <w:p w:rsidR="00E55424" w:rsidRPr="00484165" w:rsidRDefault="00E55424" w:rsidP="00E55424">
      <w:pPr>
        <w:widowControl w:val="0"/>
        <w:autoSpaceDE w:val="0"/>
        <w:autoSpaceDN w:val="0"/>
        <w:adjustRightInd w:val="0"/>
        <w:spacing w:line="280" w:lineRule="exact"/>
        <w:ind w:firstLine="567"/>
        <w:jc w:val="both"/>
        <w:rPr>
          <w:sz w:val="28"/>
          <w:szCs w:val="28"/>
        </w:rPr>
      </w:pPr>
      <w:r w:rsidRPr="00484165">
        <w:rPr>
          <w:sz w:val="28"/>
          <w:szCs w:val="28"/>
        </w:rPr>
        <w:t>несвоевременной разработки, согласования и принятия документов, обеспечивающих выполнение мероприятий по реализации Программы;</w:t>
      </w:r>
    </w:p>
    <w:p w:rsidR="00E55424" w:rsidRPr="00484165" w:rsidRDefault="00E55424" w:rsidP="00E55424">
      <w:pPr>
        <w:widowControl w:val="0"/>
        <w:autoSpaceDE w:val="0"/>
        <w:autoSpaceDN w:val="0"/>
        <w:adjustRightInd w:val="0"/>
        <w:spacing w:line="280" w:lineRule="exact"/>
        <w:ind w:firstLine="567"/>
        <w:jc w:val="both"/>
        <w:rPr>
          <w:sz w:val="28"/>
          <w:szCs w:val="28"/>
        </w:rPr>
      </w:pPr>
      <w:r w:rsidRPr="00484165">
        <w:rPr>
          <w:sz w:val="28"/>
          <w:szCs w:val="28"/>
        </w:rPr>
        <w:t>недостаточной оперативности при корректировке плана реализации подпрограмм при наступлении внешних рисков реализации подпрограмм.</w:t>
      </w:r>
    </w:p>
    <w:p w:rsidR="00E55424" w:rsidRPr="00484165" w:rsidRDefault="00E55424" w:rsidP="00E55424">
      <w:pPr>
        <w:widowControl w:val="0"/>
        <w:autoSpaceDE w:val="0"/>
        <w:autoSpaceDN w:val="0"/>
        <w:adjustRightInd w:val="0"/>
        <w:spacing w:line="280" w:lineRule="exact"/>
        <w:ind w:firstLine="567"/>
        <w:jc w:val="both"/>
        <w:rPr>
          <w:sz w:val="28"/>
          <w:szCs w:val="28"/>
        </w:rPr>
      </w:pPr>
      <w:r w:rsidRPr="00484165">
        <w:rPr>
          <w:sz w:val="28"/>
          <w:szCs w:val="28"/>
        </w:rPr>
        <w:t>Мерами управления внутренними рисками являются:</w:t>
      </w:r>
    </w:p>
    <w:p w:rsidR="00E55424" w:rsidRPr="00484165" w:rsidRDefault="00E55424" w:rsidP="00E55424">
      <w:pPr>
        <w:widowControl w:val="0"/>
        <w:autoSpaceDE w:val="0"/>
        <w:autoSpaceDN w:val="0"/>
        <w:adjustRightInd w:val="0"/>
        <w:spacing w:line="280" w:lineRule="exact"/>
        <w:ind w:firstLine="567"/>
        <w:jc w:val="both"/>
        <w:rPr>
          <w:sz w:val="28"/>
          <w:szCs w:val="28"/>
        </w:rPr>
      </w:pPr>
      <w:r w:rsidRPr="00484165">
        <w:rPr>
          <w:sz w:val="28"/>
          <w:szCs w:val="28"/>
        </w:rPr>
        <w:t>детальное планирование хода реализации Программы;</w:t>
      </w:r>
    </w:p>
    <w:p w:rsidR="00E55424" w:rsidRPr="00484165" w:rsidRDefault="00E55424" w:rsidP="00E55424">
      <w:pPr>
        <w:widowControl w:val="0"/>
        <w:autoSpaceDE w:val="0"/>
        <w:autoSpaceDN w:val="0"/>
        <w:adjustRightInd w:val="0"/>
        <w:spacing w:line="280" w:lineRule="exact"/>
        <w:ind w:firstLine="567"/>
        <w:jc w:val="both"/>
        <w:rPr>
          <w:sz w:val="28"/>
          <w:szCs w:val="28"/>
        </w:rPr>
      </w:pPr>
      <w:r w:rsidRPr="00484165">
        <w:rPr>
          <w:sz w:val="28"/>
          <w:szCs w:val="28"/>
        </w:rPr>
        <w:t>оперативный мониторинг выполнения мероприятий Программы;</w:t>
      </w:r>
    </w:p>
    <w:p w:rsidR="00E55424" w:rsidRPr="00484165" w:rsidRDefault="00E55424" w:rsidP="00E55424">
      <w:pPr>
        <w:widowControl w:val="0"/>
        <w:autoSpaceDE w:val="0"/>
        <w:autoSpaceDN w:val="0"/>
        <w:adjustRightInd w:val="0"/>
        <w:spacing w:line="280" w:lineRule="exact"/>
        <w:ind w:firstLine="567"/>
        <w:jc w:val="both"/>
        <w:rPr>
          <w:sz w:val="28"/>
          <w:szCs w:val="28"/>
        </w:rPr>
      </w:pPr>
      <w:r w:rsidRPr="00484165">
        <w:rPr>
          <w:sz w:val="28"/>
          <w:szCs w:val="28"/>
        </w:rPr>
        <w:t xml:space="preserve">своевременная </w:t>
      </w:r>
      <w:r w:rsidRPr="00AD1479">
        <w:rPr>
          <w:sz w:val="28"/>
          <w:szCs w:val="28"/>
        </w:rPr>
        <w:t>актуализация план</w:t>
      </w:r>
      <w:r w:rsidR="00D071B1" w:rsidRPr="00AD1479">
        <w:rPr>
          <w:sz w:val="28"/>
          <w:szCs w:val="28"/>
        </w:rPr>
        <w:t>а</w:t>
      </w:r>
      <w:r w:rsidRPr="00AD1479">
        <w:rPr>
          <w:sz w:val="28"/>
          <w:szCs w:val="28"/>
        </w:rPr>
        <w:t xml:space="preserve"> реализации</w:t>
      </w:r>
      <w:r w:rsidR="00D071B1" w:rsidRPr="00AD1479">
        <w:rPr>
          <w:sz w:val="28"/>
          <w:szCs w:val="28"/>
        </w:rPr>
        <w:t xml:space="preserve"> мероприятий</w:t>
      </w:r>
      <w:r w:rsidRPr="00AD1479">
        <w:rPr>
          <w:sz w:val="28"/>
          <w:szCs w:val="28"/>
        </w:rPr>
        <w:t xml:space="preserve"> Программы</w:t>
      </w:r>
      <w:r w:rsidRPr="00484165">
        <w:rPr>
          <w:sz w:val="28"/>
          <w:szCs w:val="28"/>
        </w:rPr>
        <w:t>, в том числе корректировка состава и сроков исполнения мероприятий с сохранением предельных сроков реализации мероприятий Программы.</w:t>
      </w:r>
    </w:p>
    <w:p w:rsidR="00E55424" w:rsidRPr="00484165" w:rsidRDefault="00E55424" w:rsidP="00E55424">
      <w:pPr>
        <w:widowControl w:val="0"/>
        <w:autoSpaceDE w:val="0"/>
        <w:autoSpaceDN w:val="0"/>
        <w:adjustRightInd w:val="0"/>
        <w:spacing w:line="280" w:lineRule="exact"/>
        <w:ind w:firstLine="567"/>
        <w:jc w:val="both"/>
        <w:rPr>
          <w:sz w:val="28"/>
          <w:szCs w:val="28"/>
        </w:rPr>
      </w:pPr>
      <w:r w:rsidRPr="00484165">
        <w:rPr>
          <w:sz w:val="28"/>
          <w:szCs w:val="28"/>
        </w:rPr>
        <w:t xml:space="preserve">Внешние риски могут являться следствием деятельности органов </w:t>
      </w:r>
      <w:r w:rsidRPr="0018404D">
        <w:rPr>
          <w:sz w:val="28"/>
          <w:szCs w:val="28"/>
        </w:rPr>
        <w:t>государственной власти Пермского края.</w:t>
      </w:r>
    </w:p>
    <w:p w:rsidR="00E55424" w:rsidRPr="00484165" w:rsidRDefault="00E55424" w:rsidP="00E55424">
      <w:pPr>
        <w:widowControl w:val="0"/>
        <w:autoSpaceDE w:val="0"/>
        <w:autoSpaceDN w:val="0"/>
        <w:adjustRightInd w:val="0"/>
        <w:spacing w:line="280" w:lineRule="exact"/>
        <w:ind w:firstLine="567"/>
        <w:jc w:val="both"/>
        <w:rPr>
          <w:sz w:val="28"/>
          <w:szCs w:val="28"/>
        </w:rPr>
      </w:pPr>
      <w:r w:rsidRPr="00484165">
        <w:rPr>
          <w:sz w:val="28"/>
          <w:szCs w:val="28"/>
        </w:rPr>
        <w:t>Для управления подобными рисками предусмотрены проведение в течение всего срока реализации Программы мониторинга и прогнозирования текущих тенденций в сфере ее реализации и при необходимости актуализация плана реализации Программы.</w:t>
      </w:r>
    </w:p>
    <w:p w:rsidR="00E55424" w:rsidRPr="00484165" w:rsidRDefault="00E55424" w:rsidP="00E55424">
      <w:pPr>
        <w:pStyle w:val="Default"/>
        <w:ind w:firstLine="851"/>
        <w:rPr>
          <w:color w:val="auto"/>
          <w:sz w:val="28"/>
          <w:szCs w:val="28"/>
        </w:rPr>
      </w:pPr>
    </w:p>
    <w:p w:rsidR="00E55424" w:rsidRPr="00484165" w:rsidRDefault="00E55424" w:rsidP="00E55424">
      <w:pPr>
        <w:pStyle w:val="Default"/>
        <w:ind w:firstLine="851"/>
        <w:rPr>
          <w:b/>
          <w:color w:val="auto"/>
          <w:sz w:val="28"/>
          <w:szCs w:val="28"/>
        </w:rPr>
      </w:pPr>
      <w:r w:rsidRPr="00484165">
        <w:rPr>
          <w:b/>
          <w:color w:val="auto"/>
          <w:sz w:val="28"/>
          <w:szCs w:val="28"/>
        </w:rPr>
        <w:t>3. Прогноз конечных результатов муниципальной программы</w:t>
      </w:r>
    </w:p>
    <w:p w:rsidR="00E55424" w:rsidRPr="00484165" w:rsidRDefault="00E55424" w:rsidP="00E55424">
      <w:pPr>
        <w:pStyle w:val="Default"/>
        <w:ind w:firstLine="851"/>
        <w:rPr>
          <w:b/>
          <w:color w:val="auto"/>
          <w:sz w:val="28"/>
          <w:szCs w:val="28"/>
        </w:rPr>
      </w:pPr>
    </w:p>
    <w:p w:rsidR="00E55424" w:rsidRPr="00484165" w:rsidRDefault="00E55424" w:rsidP="00E55424">
      <w:pPr>
        <w:pStyle w:val="Default"/>
        <w:spacing w:line="280" w:lineRule="exact"/>
        <w:ind w:firstLine="720"/>
        <w:rPr>
          <w:sz w:val="28"/>
          <w:szCs w:val="28"/>
        </w:rPr>
      </w:pPr>
      <w:r w:rsidRPr="00484165">
        <w:rPr>
          <w:sz w:val="28"/>
          <w:szCs w:val="28"/>
        </w:rPr>
        <w:t xml:space="preserve">Ожидаемыми результатами реализации Программы является следующее: </w:t>
      </w:r>
    </w:p>
    <w:p w:rsidR="00E55424" w:rsidRPr="00484165" w:rsidRDefault="00E55424" w:rsidP="00E55424">
      <w:pPr>
        <w:pStyle w:val="Default"/>
        <w:spacing w:line="280" w:lineRule="exact"/>
        <w:ind w:firstLine="720"/>
        <w:rPr>
          <w:color w:val="auto"/>
          <w:sz w:val="28"/>
          <w:szCs w:val="28"/>
        </w:rPr>
      </w:pPr>
      <w:r w:rsidRPr="00484165">
        <w:rPr>
          <w:color w:val="auto"/>
          <w:sz w:val="28"/>
          <w:szCs w:val="28"/>
        </w:rPr>
        <w:t xml:space="preserve">-бюджет </w:t>
      </w:r>
      <w:r w:rsidRPr="00484165">
        <w:rPr>
          <w:sz w:val="28"/>
          <w:szCs w:val="28"/>
        </w:rPr>
        <w:t>Уинского</w:t>
      </w:r>
      <w:r w:rsidRPr="00484165">
        <w:rPr>
          <w:color w:val="auto"/>
          <w:sz w:val="28"/>
          <w:szCs w:val="28"/>
        </w:rPr>
        <w:t xml:space="preserve"> муниципального </w:t>
      </w:r>
      <w:r>
        <w:rPr>
          <w:color w:val="auto"/>
          <w:sz w:val="28"/>
          <w:szCs w:val="28"/>
        </w:rPr>
        <w:t>округа Пермского края</w:t>
      </w:r>
      <w:r w:rsidRPr="00484165">
        <w:rPr>
          <w:color w:val="auto"/>
          <w:sz w:val="28"/>
          <w:szCs w:val="28"/>
        </w:rPr>
        <w:t xml:space="preserve"> сформирован программно-целевым методом;</w:t>
      </w:r>
    </w:p>
    <w:p w:rsidR="00E55424" w:rsidRPr="00484165" w:rsidRDefault="00E55424" w:rsidP="00E55424">
      <w:pPr>
        <w:pStyle w:val="ConsPlusNormal"/>
        <w:spacing w:line="280" w:lineRule="exact"/>
        <w:rPr>
          <w:rFonts w:ascii="Times New Roman" w:hAnsi="Times New Roman" w:cs="Times New Roman"/>
          <w:sz w:val="28"/>
          <w:szCs w:val="28"/>
        </w:rPr>
      </w:pPr>
      <w:r w:rsidRPr="00484165">
        <w:rPr>
          <w:rFonts w:ascii="Times New Roman" w:hAnsi="Times New Roman" w:cs="Times New Roman"/>
          <w:sz w:val="28"/>
          <w:szCs w:val="28"/>
        </w:rPr>
        <w:t>-повышение обоснованности, эффективности и прозрачности бюджетных расходов;</w:t>
      </w:r>
    </w:p>
    <w:p w:rsidR="00E55424" w:rsidRPr="00484165" w:rsidRDefault="00E55424" w:rsidP="00E55424">
      <w:pPr>
        <w:pStyle w:val="Default"/>
        <w:spacing w:line="280" w:lineRule="exact"/>
        <w:ind w:firstLine="720"/>
        <w:rPr>
          <w:color w:val="auto"/>
          <w:sz w:val="28"/>
          <w:szCs w:val="28"/>
        </w:rPr>
      </w:pPr>
      <w:r w:rsidRPr="00484165">
        <w:rPr>
          <w:sz w:val="28"/>
          <w:szCs w:val="28"/>
        </w:rPr>
        <w:t>-  отсутствие муниципального долга.</w:t>
      </w:r>
    </w:p>
    <w:p w:rsidR="00E55424" w:rsidRPr="00484165" w:rsidRDefault="00E55424" w:rsidP="00E55424">
      <w:pPr>
        <w:pStyle w:val="Default"/>
        <w:ind w:firstLine="851"/>
        <w:rPr>
          <w:color w:val="auto"/>
          <w:sz w:val="28"/>
          <w:szCs w:val="28"/>
        </w:rPr>
      </w:pPr>
    </w:p>
    <w:p w:rsidR="00E55424" w:rsidRPr="00484165" w:rsidRDefault="00E55424" w:rsidP="00E55424">
      <w:pPr>
        <w:pStyle w:val="Default"/>
        <w:rPr>
          <w:b/>
          <w:bCs/>
          <w:sz w:val="28"/>
          <w:szCs w:val="28"/>
        </w:rPr>
      </w:pPr>
      <w:r w:rsidRPr="00484165">
        <w:rPr>
          <w:b/>
          <w:bCs/>
          <w:sz w:val="28"/>
          <w:szCs w:val="28"/>
        </w:rPr>
        <w:t>4. Сроки и этапы реализации муниципальной программы</w:t>
      </w:r>
    </w:p>
    <w:p w:rsidR="00E55424" w:rsidRPr="00484165" w:rsidRDefault="00E55424" w:rsidP="00E55424">
      <w:pPr>
        <w:pStyle w:val="Default"/>
        <w:rPr>
          <w:sz w:val="28"/>
          <w:szCs w:val="28"/>
        </w:rPr>
      </w:pPr>
    </w:p>
    <w:p w:rsidR="00E55424" w:rsidRPr="00AD1479" w:rsidRDefault="00E55424" w:rsidP="00E55424">
      <w:pPr>
        <w:tabs>
          <w:tab w:val="left" w:pos="709"/>
          <w:tab w:val="left" w:pos="1134"/>
        </w:tabs>
        <w:autoSpaceDE w:val="0"/>
        <w:autoSpaceDN w:val="0"/>
        <w:adjustRightInd w:val="0"/>
        <w:spacing w:line="280" w:lineRule="exact"/>
        <w:ind w:firstLine="720"/>
        <w:jc w:val="both"/>
        <w:rPr>
          <w:color w:val="000000"/>
          <w:sz w:val="28"/>
          <w:szCs w:val="28"/>
        </w:rPr>
      </w:pPr>
      <w:r w:rsidRPr="00484165">
        <w:rPr>
          <w:sz w:val="28"/>
          <w:szCs w:val="28"/>
        </w:rPr>
        <w:t>Программа рассчитана на период реализации с 20</w:t>
      </w:r>
      <w:r>
        <w:rPr>
          <w:sz w:val="28"/>
          <w:szCs w:val="28"/>
        </w:rPr>
        <w:t>2</w:t>
      </w:r>
      <w:r w:rsidR="00BB0AF8">
        <w:rPr>
          <w:sz w:val="28"/>
          <w:szCs w:val="28"/>
        </w:rPr>
        <w:t>5</w:t>
      </w:r>
      <w:r w:rsidRPr="00484165">
        <w:rPr>
          <w:sz w:val="28"/>
          <w:szCs w:val="28"/>
        </w:rPr>
        <w:t xml:space="preserve"> по 202</w:t>
      </w:r>
      <w:r w:rsidR="00BB0AF8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484165">
        <w:rPr>
          <w:sz w:val="28"/>
          <w:szCs w:val="28"/>
        </w:rPr>
        <w:t xml:space="preserve">годы. </w:t>
      </w:r>
      <w:r w:rsidRPr="00484165">
        <w:rPr>
          <w:color w:val="000000"/>
          <w:sz w:val="28"/>
          <w:szCs w:val="28"/>
        </w:rPr>
        <w:t xml:space="preserve">Программа не имеет строгой разбивки на этапы, мероприятия реализуются на протяжении всего </w:t>
      </w:r>
      <w:r w:rsidRPr="00AD1479">
        <w:rPr>
          <w:color w:val="000000"/>
          <w:sz w:val="28"/>
          <w:szCs w:val="28"/>
        </w:rPr>
        <w:t>срока реализации Программы.</w:t>
      </w:r>
    </w:p>
    <w:p w:rsidR="00E55424" w:rsidRPr="00484165" w:rsidRDefault="00E55424" w:rsidP="00E55424">
      <w:pPr>
        <w:tabs>
          <w:tab w:val="left" w:pos="709"/>
          <w:tab w:val="left" w:pos="1134"/>
        </w:tabs>
        <w:autoSpaceDE w:val="0"/>
        <w:autoSpaceDN w:val="0"/>
        <w:adjustRightInd w:val="0"/>
        <w:spacing w:line="280" w:lineRule="exact"/>
        <w:ind w:firstLine="720"/>
        <w:jc w:val="both"/>
        <w:rPr>
          <w:color w:val="000000"/>
          <w:sz w:val="28"/>
          <w:szCs w:val="28"/>
        </w:rPr>
      </w:pPr>
      <w:r w:rsidRPr="00AD1479">
        <w:rPr>
          <w:color w:val="000000"/>
          <w:sz w:val="28"/>
          <w:szCs w:val="28"/>
        </w:rPr>
        <w:t>В ходе исполнения Программы возможна корректировка параметров план</w:t>
      </w:r>
      <w:r w:rsidR="00AD1479" w:rsidRPr="00AD1479">
        <w:rPr>
          <w:color w:val="000000"/>
          <w:sz w:val="28"/>
          <w:szCs w:val="28"/>
        </w:rPr>
        <w:t>а</w:t>
      </w:r>
      <w:r w:rsidRPr="00AD1479">
        <w:rPr>
          <w:color w:val="000000"/>
          <w:sz w:val="28"/>
          <w:szCs w:val="28"/>
        </w:rPr>
        <w:t xml:space="preserve"> ее реализации в рамках бюджетного процесса в </w:t>
      </w:r>
      <w:r w:rsidRPr="00AD1479">
        <w:rPr>
          <w:sz w:val="28"/>
          <w:szCs w:val="28"/>
        </w:rPr>
        <w:t>Уинском</w:t>
      </w:r>
      <w:r w:rsidRPr="00AD1479">
        <w:rPr>
          <w:color w:val="000000"/>
          <w:sz w:val="28"/>
          <w:szCs w:val="28"/>
        </w:rPr>
        <w:t xml:space="preserve"> муниципальном округе Пермского края.</w:t>
      </w:r>
    </w:p>
    <w:p w:rsidR="00E55424" w:rsidRPr="00484165" w:rsidRDefault="00E55424" w:rsidP="00E55424">
      <w:pPr>
        <w:pStyle w:val="Default"/>
        <w:spacing w:line="280" w:lineRule="exact"/>
        <w:ind w:firstLine="720"/>
        <w:rPr>
          <w:sz w:val="28"/>
          <w:szCs w:val="28"/>
        </w:rPr>
      </w:pPr>
    </w:p>
    <w:p w:rsidR="00E55424" w:rsidRPr="00484165" w:rsidRDefault="00E55424" w:rsidP="00E55424">
      <w:pPr>
        <w:pStyle w:val="Default"/>
        <w:rPr>
          <w:b/>
          <w:bCs/>
          <w:sz w:val="28"/>
          <w:szCs w:val="28"/>
        </w:rPr>
      </w:pPr>
      <w:r w:rsidRPr="00484165">
        <w:rPr>
          <w:b/>
          <w:bCs/>
          <w:sz w:val="28"/>
          <w:szCs w:val="28"/>
        </w:rPr>
        <w:t>5. Перечень основных мероприятий муниципальной программы</w:t>
      </w:r>
    </w:p>
    <w:p w:rsidR="00E55424" w:rsidRPr="00484165" w:rsidRDefault="00E55424" w:rsidP="00E55424">
      <w:pPr>
        <w:pStyle w:val="Default"/>
        <w:rPr>
          <w:sz w:val="28"/>
          <w:szCs w:val="28"/>
        </w:rPr>
      </w:pPr>
    </w:p>
    <w:p w:rsidR="00E55424" w:rsidRPr="00484165" w:rsidRDefault="00E55424" w:rsidP="00E55424">
      <w:pPr>
        <w:pStyle w:val="Default"/>
        <w:spacing w:line="280" w:lineRule="exact"/>
        <w:ind w:firstLine="720"/>
        <w:rPr>
          <w:sz w:val="28"/>
          <w:szCs w:val="28"/>
        </w:rPr>
      </w:pPr>
      <w:r w:rsidRPr="00484165">
        <w:rPr>
          <w:sz w:val="28"/>
          <w:szCs w:val="28"/>
        </w:rPr>
        <w:t xml:space="preserve">Перечень основных мероприятий Программы определен исходя из необходимости достижения ее цели и основных задач и сгруппирован в рамках задач, </w:t>
      </w:r>
      <w:r w:rsidRPr="002800C4">
        <w:rPr>
          <w:sz w:val="28"/>
          <w:szCs w:val="28"/>
        </w:rPr>
        <w:t>поставленных в 4</w:t>
      </w:r>
      <w:r w:rsidRPr="00484165">
        <w:rPr>
          <w:sz w:val="28"/>
          <w:szCs w:val="28"/>
        </w:rPr>
        <w:t xml:space="preserve"> подпрограммах, в том числе: </w:t>
      </w:r>
    </w:p>
    <w:p w:rsidR="009E734E" w:rsidRDefault="00E55424" w:rsidP="00E55424">
      <w:pPr>
        <w:pStyle w:val="Default"/>
        <w:spacing w:line="280" w:lineRule="exact"/>
        <w:ind w:firstLine="720"/>
        <w:rPr>
          <w:sz w:val="28"/>
          <w:szCs w:val="28"/>
        </w:rPr>
      </w:pPr>
      <w:r w:rsidRPr="002800C4">
        <w:rPr>
          <w:sz w:val="28"/>
          <w:szCs w:val="28"/>
        </w:rPr>
        <w:t xml:space="preserve">1. </w:t>
      </w:r>
      <w:r w:rsidR="009E734E" w:rsidRPr="00771B75">
        <w:rPr>
          <w:sz w:val="28"/>
          <w:szCs w:val="28"/>
        </w:rPr>
        <w:t>Обеспечение реализации муниципаль</w:t>
      </w:r>
      <w:r w:rsidR="009E734E" w:rsidRPr="002800C4">
        <w:rPr>
          <w:sz w:val="28"/>
          <w:szCs w:val="28"/>
        </w:rPr>
        <w:t>ной программы (Обеспечивающая подпрограмма).</w:t>
      </w:r>
    </w:p>
    <w:p w:rsidR="00E55424" w:rsidRPr="002800C4" w:rsidRDefault="009E734E" w:rsidP="00E55424">
      <w:pPr>
        <w:pStyle w:val="Default"/>
        <w:spacing w:line="280" w:lineRule="exact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55424" w:rsidRPr="002800C4">
        <w:rPr>
          <w:sz w:val="28"/>
          <w:szCs w:val="28"/>
        </w:rPr>
        <w:t>Нормативно-методическое обеспечение и организация бюджетного процесса в Уинском муниципальном округе Пермского края.</w:t>
      </w:r>
    </w:p>
    <w:p w:rsidR="00E55424" w:rsidRPr="002800C4" w:rsidRDefault="009E734E" w:rsidP="00E55424">
      <w:pPr>
        <w:pStyle w:val="Default"/>
        <w:spacing w:line="280" w:lineRule="exact"/>
        <w:ind w:firstLine="720"/>
        <w:rPr>
          <w:sz w:val="28"/>
          <w:szCs w:val="28"/>
        </w:rPr>
      </w:pPr>
      <w:r>
        <w:rPr>
          <w:sz w:val="28"/>
          <w:szCs w:val="28"/>
        </w:rPr>
        <w:t>3</w:t>
      </w:r>
      <w:r w:rsidR="00E55424" w:rsidRPr="002800C4">
        <w:rPr>
          <w:sz w:val="28"/>
          <w:szCs w:val="28"/>
        </w:rPr>
        <w:t>.</w:t>
      </w:r>
      <w:r w:rsidR="005D6CAC">
        <w:rPr>
          <w:sz w:val="28"/>
          <w:szCs w:val="28"/>
        </w:rPr>
        <w:t xml:space="preserve"> </w:t>
      </w:r>
      <w:r w:rsidR="00E55424" w:rsidRPr="002800C4">
        <w:rPr>
          <w:sz w:val="28"/>
          <w:szCs w:val="28"/>
        </w:rPr>
        <w:t>Управление муниципальным долгом Уинского муниципального округа Пермского края.</w:t>
      </w:r>
    </w:p>
    <w:p w:rsidR="00E55424" w:rsidRPr="00771B75" w:rsidRDefault="009E734E" w:rsidP="00E55424">
      <w:pPr>
        <w:pStyle w:val="Default"/>
        <w:spacing w:line="280" w:lineRule="exact"/>
        <w:ind w:firstLine="720"/>
        <w:rPr>
          <w:sz w:val="28"/>
          <w:szCs w:val="28"/>
        </w:rPr>
      </w:pPr>
      <w:r>
        <w:rPr>
          <w:sz w:val="28"/>
          <w:szCs w:val="28"/>
        </w:rPr>
        <w:t>4</w:t>
      </w:r>
      <w:r w:rsidR="00E55424" w:rsidRPr="00771B75">
        <w:rPr>
          <w:sz w:val="28"/>
          <w:szCs w:val="28"/>
        </w:rPr>
        <w:t>.</w:t>
      </w:r>
      <w:r w:rsidR="00E55424" w:rsidRPr="00771B75">
        <w:rPr>
          <w:bCs/>
          <w:sz w:val="28"/>
          <w:szCs w:val="28"/>
        </w:rPr>
        <w:t xml:space="preserve"> Повышение бюджетной и финансовой грамотности населения Уинского муниципального округа Пермского края</w:t>
      </w:r>
      <w:r w:rsidR="00E55424" w:rsidRPr="00771B75">
        <w:rPr>
          <w:sz w:val="28"/>
          <w:szCs w:val="28"/>
        </w:rPr>
        <w:t>.</w:t>
      </w:r>
    </w:p>
    <w:p w:rsidR="00E55424" w:rsidRPr="00484165" w:rsidRDefault="00E55424" w:rsidP="00E55424">
      <w:pPr>
        <w:tabs>
          <w:tab w:val="left" w:pos="0"/>
          <w:tab w:val="left" w:pos="851"/>
        </w:tabs>
        <w:autoSpaceDE w:val="0"/>
        <w:autoSpaceDN w:val="0"/>
        <w:adjustRightInd w:val="0"/>
        <w:spacing w:line="280" w:lineRule="exact"/>
        <w:ind w:firstLine="720"/>
        <w:jc w:val="both"/>
        <w:rPr>
          <w:color w:val="000000"/>
          <w:sz w:val="28"/>
          <w:szCs w:val="28"/>
        </w:rPr>
      </w:pPr>
      <w:r w:rsidRPr="00484165">
        <w:rPr>
          <w:color w:val="000000"/>
          <w:sz w:val="28"/>
          <w:szCs w:val="28"/>
        </w:rPr>
        <w:t>Деление Программы на подпрограммы было осуществлено исходя из масштабности и сложности решаемых в рамках Программы задач с учетом применения механизмов обеспечения результативности и обеспечения эффективности процесса достижения цели Программы.</w:t>
      </w:r>
    </w:p>
    <w:p w:rsidR="00E55424" w:rsidRPr="00484165" w:rsidRDefault="00E55424" w:rsidP="00E55424">
      <w:pPr>
        <w:tabs>
          <w:tab w:val="left" w:pos="0"/>
          <w:tab w:val="left" w:pos="851"/>
        </w:tabs>
        <w:autoSpaceDE w:val="0"/>
        <w:autoSpaceDN w:val="0"/>
        <w:adjustRightInd w:val="0"/>
        <w:spacing w:line="280" w:lineRule="exact"/>
        <w:ind w:firstLine="720"/>
        <w:jc w:val="both"/>
        <w:rPr>
          <w:color w:val="000000"/>
          <w:sz w:val="28"/>
          <w:szCs w:val="28"/>
        </w:rPr>
      </w:pPr>
      <w:r w:rsidRPr="00484165">
        <w:rPr>
          <w:color w:val="000000"/>
          <w:sz w:val="28"/>
          <w:szCs w:val="28"/>
        </w:rPr>
        <w:t xml:space="preserve">Реализация муниципальной программы осуществляется в соответствии с планом реализации муниципальной </w:t>
      </w:r>
      <w:r w:rsidRPr="00494059">
        <w:rPr>
          <w:color w:val="000000"/>
          <w:sz w:val="28"/>
          <w:szCs w:val="28"/>
        </w:rPr>
        <w:t>программы (</w:t>
      </w:r>
      <w:r w:rsidR="00494059">
        <w:rPr>
          <w:color w:val="000000"/>
          <w:sz w:val="28"/>
          <w:szCs w:val="28"/>
        </w:rPr>
        <w:t>Приложение</w:t>
      </w:r>
      <w:r w:rsidRPr="00494059">
        <w:rPr>
          <w:color w:val="000000"/>
          <w:sz w:val="28"/>
          <w:szCs w:val="28"/>
        </w:rPr>
        <w:t xml:space="preserve"> </w:t>
      </w:r>
      <w:r w:rsidR="00477174" w:rsidRPr="00494059">
        <w:rPr>
          <w:color w:val="000000"/>
          <w:sz w:val="28"/>
          <w:szCs w:val="28"/>
        </w:rPr>
        <w:t>5</w:t>
      </w:r>
      <w:r w:rsidRPr="00494059">
        <w:rPr>
          <w:color w:val="000000"/>
          <w:sz w:val="28"/>
          <w:szCs w:val="28"/>
        </w:rPr>
        <w:t>).</w:t>
      </w:r>
    </w:p>
    <w:p w:rsidR="00E55424" w:rsidRPr="00484165" w:rsidRDefault="00E55424" w:rsidP="00E55424">
      <w:pPr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</w:p>
    <w:p w:rsidR="00E55424" w:rsidRPr="00484165" w:rsidRDefault="00E55424" w:rsidP="00E55424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484165">
        <w:rPr>
          <w:b/>
          <w:sz w:val="28"/>
          <w:szCs w:val="28"/>
        </w:rPr>
        <w:t>6. Основные меры правового регулирования, направленные</w:t>
      </w:r>
      <w:r>
        <w:rPr>
          <w:b/>
          <w:sz w:val="28"/>
          <w:szCs w:val="28"/>
        </w:rPr>
        <w:t xml:space="preserve"> </w:t>
      </w:r>
      <w:r w:rsidRPr="00484165">
        <w:rPr>
          <w:b/>
          <w:sz w:val="28"/>
          <w:szCs w:val="28"/>
        </w:rPr>
        <w:t>на достижение целей и конечных результатов Программы</w:t>
      </w:r>
    </w:p>
    <w:p w:rsidR="00E55424" w:rsidRPr="00484165" w:rsidRDefault="00E55424" w:rsidP="00E55424">
      <w:pPr>
        <w:pStyle w:val="Default"/>
        <w:rPr>
          <w:b/>
          <w:sz w:val="28"/>
          <w:szCs w:val="28"/>
        </w:rPr>
      </w:pPr>
    </w:p>
    <w:p w:rsidR="00E55424" w:rsidRPr="00484165" w:rsidRDefault="00E55424" w:rsidP="00E55424">
      <w:pPr>
        <w:tabs>
          <w:tab w:val="left" w:pos="1995"/>
        </w:tabs>
        <w:spacing w:line="280" w:lineRule="exact"/>
        <w:ind w:firstLine="720"/>
        <w:jc w:val="both"/>
        <w:rPr>
          <w:rFonts w:eastAsia="Arial Unicode MS"/>
          <w:color w:val="000000"/>
          <w:sz w:val="28"/>
          <w:szCs w:val="28"/>
        </w:rPr>
      </w:pPr>
      <w:r w:rsidRPr="00484165">
        <w:rPr>
          <w:rFonts w:eastAsia="Arial Unicode MS"/>
          <w:color w:val="000000"/>
          <w:sz w:val="28"/>
          <w:szCs w:val="28"/>
        </w:rPr>
        <w:t xml:space="preserve">Реализация Программы осуществляется в соответствии с Порядком разработки, реализации и оценки эффективности муниципальных программ </w:t>
      </w:r>
      <w:r w:rsidRPr="00484165">
        <w:rPr>
          <w:sz w:val="28"/>
          <w:szCs w:val="28"/>
        </w:rPr>
        <w:t>Уинского</w:t>
      </w:r>
      <w:r w:rsidRPr="00484165">
        <w:rPr>
          <w:rFonts w:eastAsia="Arial Unicode MS"/>
          <w:color w:val="000000"/>
          <w:sz w:val="28"/>
          <w:szCs w:val="28"/>
        </w:rPr>
        <w:t xml:space="preserve"> муниципального </w:t>
      </w:r>
      <w:r w:rsidR="006029D6">
        <w:rPr>
          <w:rFonts w:eastAsia="Arial Unicode MS"/>
          <w:color w:val="000000"/>
          <w:sz w:val="28"/>
          <w:szCs w:val="28"/>
        </w:rPr>
        <w:t>округ</w:t>
      </w:r>
      <w:r w:rsidRPr="00484165">
        <w:rPr>
          <w:rFonts w:eastAsia="Arial Unicode MS"/>
          <w:color w:val="000000"/>
          <w:sz w:val="28"/>
          <w:szCs w:val="28"/>
        </w:rPr>
        <w:t xml:space="preserve">а утвержденным постановлением администрации </w:t>
      </w:r>
      <w:r w:rsidRPr="00484165">
        <w:rPr>
          <w:sz w:val="28"/>
          <w:szCs w:val="28"/>
        </w:rPr>
        <w:t>Уинского</w:t>
      </w:r>
      <w:r w:rsidRPr="00484165">
        <w:rPr>
          <w:rFonts w:eastAsia="Arial Unicode MS"/>
          <w:color w:val="000000"/>
          <w:sz w:val="28"/>
          <w:szCs w:val="28"/>
        </w:rPr>
        <w:t xml:space="preserve"> муниципального </w:t>
      </w:r>
      <w:r w:rsidR="006029D6">
        <w:rPr>
          <w:rFonts w:eastAsia="Arial Unicode MS"/>
          <w:color w:val="000000"/>
          <w:sz w:val="28"/>
          <w:szCs w:val="28"/>
        </w:rPr>
        <w:t>округ</w:t>
      </w:r>
      <w:r w:rsidRPr="00484165">
        <w:rPr>
          <w:rFonts w:eastAsia="Arial Unicode MS"/>
          <w:color w:val="000000"/>
          <w:sz w:val="28"/>
          <w:szCs w:val="28"/>
        </w:rPr>
        <w:t xml:space="preserve">а от </w:t>
      </w:r>
      <w:r w:rsidR="005D6CAC">
        <w:rPr>
          <w:rFonts w:eastAsia="Arial Unicode MS"/>
          <w:color w:val="000000"/>
          <w:sz w:val="28"/>
          <w:szCs w:val="28"/>
        </w:rPr>
        <w:t>05.</w:t>
      </w:r>
      <w:r w:rsidRPr="00484165">
        <w:rPr>
          <w:rFonts w:eastAsia="Arial Unicode MS"/>
          <w:color w:val="000000"/>
          <w:sz w:val="28"/>
          <w:szCs w:val="28"/>
        </w:rPr>
        <w:t>0</w:t>
      </w:r>
      <w:r w:rsidR="005D6CAC">
        <w:rPr>
          <w:rFonts w:eastAsia="Arial Unicode MS"/>
          <w:color w:val="000000"/>
          <w:sz w:val="28"/>
          <w:szCs w:val="28"/>
        </w:rPr>
        <w:t>8</w:t>
      </w:r>
      <w:r w:rsidRPr="00484165">
        <w:rPr>
          <w:rFonts w:eastAsia="Arial Unicode MS"/>
          <w:color w:val="000000"/>
          <w:sz w:val="28"/>
          <w:szCs w:val="28"/>
        </w:rPr>
        <w:t>.20</w:t>
      </w:r>
      <w:r w:rsidR="005D6CAC">
        <w:rPr>
          <w:rFonts w:eastAsia="Arial Unicode MS"/>
          <w:color w:val="000000"/>
          <w:sz w:val="28"/>
          <w:szCs w:val="28"/>
        </w:rPr>
        <w:t>20</w:t>
      </w:r>
      <w:r w:rsidRPr="00484165">
        <w:rPr>
          <w:rFonts w:eastAsia="Arial Unicode MS"/>
          <w:color w:val="000000"/>
          <w:sz w:val="28"/>
          <w:szCs w:val="28"/>
        </w:rPr>
        <w:t xml:space="preserve"> № 2</w:t>
      </w:r>
      <w:r w:rsidR="005D6CAC">
        <w:rPr>
          <w:rFonts w:eastAsia="Arial Unicode MS"/>
          <w:color w:val="000000"/>
          <w:sz w:val="28"/>
          <w:szCs w:val="28"/>
        </w:rPr>
        <w:t>5</w:t>
      </w:r>
      <w:r w:rsidRPr="00484165">
        <w:rPr>
          <w:rFonts w:eastAsia="Arial Unicode MS"/>
          <w:color w:val="000000"/>
          <w:sz w:val="28"/>
          <w:szCs w:val="28"/>
        </w:rPr>
        <w:t>9-01-0</w:t>
      </w:r>
      <w:r w:rsidR="005D6CAC">
        <w:rPr>
          <w:rFonts w:eastAsia="Arial Unicode MS"/>
          <w:color w:val="000000"/>
          <w:sz w:val="28"/>
          <w:szCs w:val="28"/>
        </w:rPr>
        <w:t>3</w:t>
      </w:r>
      <w:r w:rsidRPr="00484165">
        <w:rPr>
          <w:rFonts w:eastAsia="Arial Unicode MS"/>
          <w:color w:val="000000"/>
          <w:sz w:val="28"/>
          <w:szCs w:val="28"/>
        </w:rPr>
        <w:t>-</w:t>
      </w:r>
      <w:r w:rsidR="005D6CAC">
        <w:rPr>
          <w:rFonts w:eastAsia="Arial Unicode MS"/>
          <w:color w:val="000000"/>
          <w:sz w:val="28"/>
          <w:szCs w:val="28"/>
        </w:rPr>
        <w:t>346.</w:t>
      </w:r>
    </w:p>
    <w:p w:rsidR="00E55424" w:rsidRPr="00484165" w:rsidRDefault="00E55424" w:rsidP="00E55424">
      <w:pPr>
        <w:tabs>
          <w:tab w:val="left" w:pos="709"/>
          <w:tab w:val="left" w:pos="1134"/>
        </w:tabs>
        <w:autoSpaceDE w:val="0"/>
        <w:autoSpaceDN w:val="0"/>
        <w:adjustRightInd w:val="0"/>
        <w:spacing w:line="280" w:lineRule="exact"/>
        <w:ind w:firstLine="720"/>
        <w:jc w:val="both"/>
        <w:rPr>
          <w:color w:val="000000"/>
          <w:sz w:val="28"/>
          <w:szCs w:val="28"/>
        </w:rPr>
      </w:pPr>
      <w:r w:rsidRPr="00484165">
        <w:rPr>
          <w:color w:val="000000"/>
          <w:sz w:val="28"/>
          <w:szCs w:val="28"/>
        </w:rPr>
        <w:t>Основные меры правового регулирования, направленные на достижение целей и конечных результатов Программы, с обоснованием основных положений и сроков принятия необходимых правовых актов отражены в соответствующих разделах подпрограмм настоящей Программы.</w:t>
      </w:r>
    </w:p>
    <w:p w:rsidR="00E55424" w:rsidRPr="00484165" w:rsidRDefault="00E55424" w:rsidP="00E55424">
      <w:pPr>
        <w:pStyle w:val="Default"/>
        <w:rPr>
          <w:sz w:val="28"/>
          <w:szCs w:val="28"/>
        </w:rPr>
      </w:pPr>
    </w:p>
    <w:p w:rsidR="00E55424" w:rsidRPr="00484165" w:rsidRDefault="00E55424" w:rsidP="00E55424">
      <w:pPr>
        <w:pStyle w:val="Default"/>
        <w:rPr>
          <w:b/>
          <w:sz w:val="28"/>
          <w:szCs w:val="28"/>
        </w:rPr>
      </w:pPr>
      <w:r w:rsidRPr="00484165">
        <w:rPr>
          <w:b/>
          <w:sz w:val="28"/>
          <w:szCs w:val="28"/>
        </w:rPr>
        <w:t>7. Перечень и краткое описание подпрограмм</w:t>
      </w:r>
    </w:p>
    <w:p w:rsidR="00E55424" w:rsidRDefault="00E55424" w:rsidP="00E55424">
      <w:pPr>
        <w:pStyle w:val="Default"/>
        <w:rPr>
          <w:sz w:val="28"/>
          <w:szCs w:val="28"/>
        </w:rPr>
      </w:pPr>
    </w:p>
    <w:p w:rsidR="002C3747" w:rsidRPr="008A4908" w:rsidRDefault="002C3747" w:rsidP="002C3747">
      <w:pPr>
        <w:pStyle w:val="Default"/>
        <w:ind w:firstLine="851"/>
        <w:rPr>
          <w:b/>
          <w:sz w:val="28"/>
          <w:szCs w:val="28"/>
        </w:rPr>
      </w:pPr>
      <w:r>
        <w:rPr>
          <w:b/>
          <w:sz w:val="28"/>
          <w:szCs w:val="28"/>
        </w:rPr>
        <w:t>Подпрограмма 1</w:t>
      </w:r>
      <w:r w:rsidRPr="008A4908">
        <w:rPr>
          <w:b/>
          <w:sz w:val="28"/>
          <w:szCs w:val="28"/>
        </w:rPr>
        <w:t xml:space="preserve"> «Обеспечение реализации муниципальной программы»</w:t>
      </w:r>
    </w:p>
    <w:p w:rsidR="002C3747" w:rsidRPr="008A4908" w:rsidRDefault="002C3747" w:rsidP="002C3747">
      <w:pPr>
        <w:pStyle w:val="Default"/>
        <w:spacing w:line="280" w:lineRule="exact"/>
        <w:ind w:firstLine="720"/>
        <w:rPr>
          <w:sz w:val="28"/>
          <w:szCs w:val="28"/>
        </w:rPr>
      </w:pPr>
      <w:r w:rsidRPr="008A4908">
        <w:rPr>
          <w:sz w:val="28"/>
          <w:szCs w:val="28"/>
        </w:rPr>
        <w:t xml:space="preserve">Основными приоритетами муниципальной политики Уинского муниципального </w:t>
      </w:r>
      <w:r>
        <w:rPr>
          <w:sz w:val="28"/>
          <w:szCs w:val="28"/>
        </w:rPr>
        <w:t>округа Пермского края</w:t>
      </w:r>
      <w:r w:rsidRPr="008A4908">
        <w:rPr>
          <w:sz w:val="28"/>
          <w:szCs w:val="28"/>
        </w:rPr>
        <w:t xml:space="preserve"> в сфере реализации подпрограммы, являются: </w:t>
      </w:r>
    </w:p>
    <w:p w:rsidR="002C3747" w:rsidRPr="008A4908" w:rsidRDefault="002C3747" w:rsidP="002C3747">
      <w:pPr>
        <w:pStyle w:val="Default"/>
        <w:spacing w:line="280" w:lineRule="exact"/>
        <w:ind w:firstLine="720"/>
        <w:rPr>
          <w:sz w:val="28"/>
          <w:szCs w:val="28"/>
        </w:rPr>
      </w:pPr>
      <w:r w:rsidRPr="008A4908">
        <w:rPr>
          <w:sz w:val="28"/>
          <w:szCs w:val="28"/>
        </w:rPr>
        <w:t xml:space="preserve">расширение сферы применения и повышение качества программно-целевых методов бюджетного планирования; </w:t>
      </w:r>
    </w:p>
    <w:p w:rsidR="002C3747" w:rsidRPr="00DF4111" w:rsidRDefault="002C3747" w:rsidP="002C3747">
      <w:pPr>
        <w:pStyle w:val="Default"/>
        <w:spacing w:line="280" w:lineRule="exact"/>
        <w:ind w:firstLine="720"/>
        <w:rPr>
          <w:sz w:val="28"/>
          <w:szCs w:val="28"/>
        </w:rPr>
      </w:pPr>
      <w:r w:rsidRPr="008A4908">
        <w:rPr>
          <w:sz w:val="28"/>
          <w:szCs w:val="28"/>
        </w:rPr>
        <w:t xml:space="preserve">повышение эффективности расходования средств бюджета Уинского </w:t>
      </w:r>
      <w:r w:rsidRPr="00DF4111">
        <w:rPr>
          <w:sz w:val="28"/>
          <w:szCs w:val="28"/>
        </w:rPr>
        <w:t xml:space="preserve">муниципального округа Пермского края. </w:t>
      </w:r>
    </w:p>
    <w:p w:rsidR="002C3747" w:rsidRPr="00DF4111" w:rsidRDefault="002C3747" w:rsidP="002C3747">
      <w:pPr>
        <w:pStyle w:val="Default"/>
        <w:spacing w:line="280" w:lineRule="exact"/>
        <w:ind w:firstLine="720"/>
        <w:rPr>
          <w:sz w:val="28"/>
          <w:szCs w:val="28"/>
        </w:rPr>
      </w:pPr>
      <w:r w:rsidRPr="00DF4111">
        <w:rPr>
          <w:sz w:val="28"/>
          <w:szCs w:val="28"/>
        </w:rPr>
        <w:t>В соответствии с приоритета</w:t>
      </w:r>
      <w:r>
        <w:rPr>
          <w:sz w:val="28"/>
          <w:szCs w:val="28"/>
        </w:rPr>
        <w:t xml:space="preserve">ми определена цель подпрограммы </w:t>
      </w:r>
      <w:r w:rsidR="00D86730">
        <w:rPr>
          <w:sz w:val="28"/>
          <w:szCs w:val="28"/>
        </w:rPr>
        <w:t>1</w:t>
      </w:r>
      <w:r w:rsidRPr="00DF4111">
        <w:rPr>
          <w:sz w:val="28"/>
          <w:szCs w:val="28"/>
        </w:rPr>
        <w:t xml:space="preserve">: </w:t>
      </w:r>
      <w:r>
        <w:rPr>
          <w:sz w:val="28"/>
          <w:szCs w:val="28"/>
        </w:rPr>
        <w:t>С</w:t>
      </w:r>
      <w:r w:rsidRPr="00DF4111">
        <w:rPr>
          <w:sz w:val="28"/>
          <w:szCs w:val="28"/>
        </w:rPr>
        <w:t>оздание  условий для реализации муниципальной программы.</w:t>
      </w:r>
    </w:p>
    <w:p w:rsidR="002C3747" w:rsidRPr="00DF4111" w:rsidRDefault="002C3747" w:rsidP="002C3747">
      <w:pPr>
        <w:pStyle w:val="Default"/>
        <w:spacing w:line="280" w:lineRule="exact"/>
        <w:ind w:firstLine="720"/>
        <w:rPr>
          <w:color w:val="auto"/>
          <w:sz w:val="28"/>
          <w:szCs w:val="28"/>
        </w:rPr>
      </w:pPr>
      <w:r w:rsidRPr="00DF4111">
        <w:rPr>
          <w:color w:val="auto"/>
          <w:sz w:val="28"/>
          <w:szCs w:val="28"/>
        </w:rPr>
        <w:t xml:space="preserve">Для достижения цели необходимо решение основных задач: </w:t>
      </w:r>
    </w:p>
    <w:p w:rsidR="002C3747" w:rsidRPr="00DF4111" w:rsidRDefault="002C3747" w:rsidP="002C3747">
      <w:pPr>
        <w:pStyle w:val="Default"/>
        <w:spacing w:line="280" w:lineRule="exact"/>
        <w:ind w:firstLine="720"/>
        <w:rPr>
          <w:sz w:val="28"/>
          <w:szCs w:val="28"/>
        </w:rPr>
      </w:pPr>
      <w:r w:rsidRPr="00DF4111">
        <w:rPr>
          <w:sz w:val="28"/>
          <w:szCs w:val="28"/>
        </w:rPr>
        <w:t>1. Обеспечение управления реализацией мероприятий муниципальной программы;</w:t>
      </w:r>
    </w:p>
    <w:p w:rsidR="002C3747" w:rsidRPr="008A4908" w:rsidRDefault="002C3747" w:rsidP="002C3747">
      <w:pPr>
        <w:pStyle w:val="Default"/>
        <w:spacing w:line="280" w:lineRule="exact"/>
        <w:ind w:firstLine="720"/>
        <w:rPr>
          <w:sz w:val="28"/>
          <w:szCs w:val="28"/>
        </w:rPr>
      </w:pPr>
      <w:r w:rsidRPr="00DF4111">
        <w:rPr>
          <w:sz w:val="28"/>
          <w:szCs w:val="28"/>
        </w:rPr>
        <w:t>2. Эффективная реализация полномочий и совершенствование правового, организационного, финансового механизма функционирования в сфере управления муниципальными финансами в Уинском муниципальном округе Пермского</w:t>
      </w:r>
      <w:r>
        <w:rPr>
          <w:sz w:val="28"/>
          <w:szCs w:val="28"/>
        </w:rPr>
        <w:t xml:space="preserve"> края</w:t>
      </w:r>
      <w:r w:rsidRPr="008A4908">
        <w:rPr>
          <w:sz w:val="28"/>
          <w:szCs w:val="28"/>
        </w:rPr>
        <w:t>.</w:t>
      </w:r>
    </w:p>
    <w:p w:rsidR="002C3747" w:rsidRPr="008A4908" w:rsidRDefault="002C3747" w:rsidP="002C3747">
      <w:pPr>
        <w:pStyle w:val="Default"/>
        <w:spacing w:line="280" w:lineRule="exact"/>
        <w:ind w:firstLine="720"/>
        <w:rPr>
          <w:sz w:val="28"/>
          <w:szCs w:val="28"/>
        </w:rPr>
      </w:pPr>
      <w:r w:rsidRPr="008A4908">
        <w:rPr>
          <w:sz w:val="28"/>
          <w:szCs w:val="28"/>
        </w:rPr>
        <w:t xml:space="preserve">Целевые показатели подпрограммы: </w:t>
      </w:r>
      <w:r w:rsidR="00D86730">
        <w:rPr>
          <w:sz w:val="28"/>
          <w:szCs w:val="28"/>
        </w:rPr>
        <w:t>в</w:t>
      </w:r>
      <w:r w:rsidRPr="008A4908">
        <w:rPr>
          <w:sz w:val="28"/>
          <w:szCs w:val="28"/>
        </w:rPr>
        <w:t xml:space="preserve">ыполнение целевых показателей муниципальной программы и подпрограмм на уровне не ниже 90%. </w:t>
      </w:r>
    </w:p>
    <w:p w:rsidR="002C3747" w:rsidRPr="008A4908" w:rsidRDefault="002C3747" w:rsidP="002C3747">
      <w:pPr>
        <w:pStyle w:val="Default"/>
        <w:spacing w:line="280" w:lineRule="exact"/>
        <w:ind w:firstLine="720"/>
        <w:rPr>
          <w:sz w:val="28"/>
          <w:szCs w:val="28"/>
        </w:rPr>
      </w:pPr>
      <w:r w:rsidRPr="008A4908">
        <w:rPr>
          <w:sz w:val="28"/>
          <w:szCs w:val="28"/>
        </w:rPr>
        <w:t xml:space="preserve"> Ожидаемые результаты подпрограммы:</w:t>
      </w:r>
    </w:p>
    <w:p w:rsidR="002C3747" w:rsidRPr="008A4908" w:rsidRDefault="002C3747" w:rsidP="002C3747">
      <w:pPr>
        <w:pStyle w:val="Default"/>
        <w:spacing w:line="280" w:lineRule="exact"/>
        <w:ind w:firstLine="720"/>
        <w:rPr>
          <w:sz w:val="28"/>
          <w:szCs w:val="28"/>
        </w:rPr>
      </w:pPr>
      <w:r w:rsidRPr="008A4908">
        <w:rPr>
          <w:sz w:val="28"/>
          <w:szCs w:val="28"/>
        </w:rPr>
        <w:t xml:space="preserve">Реализация подпрограммы позволит обеспечить выполнение задач, мероприятий и показателей, предусмотренных муниципальной программой и подпрограммами, включенными в ее состав, исполнение в максимальном объеме. </w:t>
      </w:r>
    </w:p>
    <w:p w:rsidR="002C3747" w:rsidRPr="008A4908" w:rsidRDefault="002C3747" w:rsidP="002C3747">
      <w:pPr>
        <w:pStyle w:val="Default"/>
        <w:spacing w:line="280" w:lineRule="exact"/>
        <w:ind w:firstLine="720"/>
        <w:rPr>
          <w:sz w:val="28"/>
          <w:szCs w:val="28"/>
        </w:rPr>
      </w:pPr>
      <w:r w:rsidRPr="008A4908">
        <w:rPr>
          <w:color w:val="auto"/>
          <w:sz w:val="28"/>
          <w:szCs w:val="28"/>
        </w:rPr>
        <w:t xml:space="preserve">Выполнение поставленных задач муниципальной программы, в свою очередь, будет способствовать достижению цели муниципальной программы – </w:t>
      </w:r>
      <w:r w:rsidRPr="008A4908">
        <w:rPr>
          <w:sz w:val="28"/>
          <w:szCs w:val="28"/>
        </w:rPr>
        <w:t xml:space="preserve">Обеспечение сбалансированности и устойчивости бюджета Уинского муниципального </w:t>
      </w:r>
      <w:r>
        <w:rPr>
          <w:sz w:val="28"/>
          <w:szCs w:val="28"/>
        </w:rPr>
        <w:t>округа Пермского края</w:t>
      </w:r>
      <w:r w:rsidRPr="008A4908">
        <w:rPr>
          <w:sz w:val="28"/>
          <w:szCs w:val="28"/>
        </w:rPr>
        <w:t xml:space="preserve">, повышение эффективности и качества управления муниципальными финансами Уинского муниципального </w:t>
      </w:r>
      <w:r>
        <w:rPr>
          <w:sz w:val="28"/>
          <w:szCs w:val="28"/>
        </w:rPr>
        <w:t>округа Пермского края</w:t>
      </w:r>
      <w:r w:rsidRPr="008A4908">
        <w:rPr>
          <w:sz w:val="28"/>
          <w:szCs w:val="28"/>
        </w:rPr>
        <w:t>.</w:t>
      </w:r>
    </w:p>
    <w:p w:rsidR="002C3747" w:rsidRPr="008A4908" w:rsidRDefault="002C3747" w:rsidP="002C3747">
      <w:pPr>
        <w:pStyle w:val="Default"/>
        <w:spacing w:line="280" w:lineRule="exact"/>
        <w:ind w:firstLine="720"/>
        <w:rPr>
          <w:color w:val="auto"/>
          <w:sz w:val="28"/>
          <w:szCs w:val="28"/>
        </w:rPr>
      </w:pPr>
      <w:r w:rsidRPr="008A4908">
        <w:rPr>
          <w:color w:val="auto"/>
          <w:sz w:val="28"/>
          <w:szCs w:val="28"/>
        </w:rPr>
        <w:t xml:space="preserve">Задача 1. Обеспечение управления реализацией мероприятий Программы: </w:t>
      </w:r>
    </w:p>
    <w:p w:rsidR="002C3747" w:rsidRPr="008A4908" w:rsidRDefault="002C3747" w:rsidP="002C3747">
      <w:pPr>
        <w:pStyle w:val="Default"/>
        <w:spacing w:line="280" w:lineRule="exact"/>
        <w:ind w:firstLine="720"/>
        <w:rPr>
          <w:color w:val="auto"/>
          <w:sz w:val="28"/>
          <w:szCs w:val="28"/>
        </w:rPr>
      </w:pPr>
      <w:r w:rsidRPr="008A4908">
        <w:rPr>
          <w:color w:val="auto"/>
          <w:sz w:val="28"/>
          <w:szCs w:val="28"/>
        </w:rPr>
        <w:t xml:space="preserve">1)руководство и управление в сфере установленных функций органов местного самоуправления: </w:t>
      </w:r>
    </w:p>
    <w:p w:rsidR="002C3747" w:rsidRDefault="002C3747" w:rsidP="002C3747">
      <w:pPr>
        <w:pStyle w:val="Default"/>
        <w:spacing w:line="280" w:lineRule="exact"/>
        <w:ind w:firstLine="720"/>
        <w:rPr>
          <w:color w:val="auto"/>
          <w:sz w:val="28"/>
          <w:szCs w:val="28"/>
        </w:rPr>
      </w:pPr>
      <w:r w:rsidRPr="008A4908">
        <w:rPr>
          <w:color w:val="auto"/>
          <w:sz w:val="28"/>
          <w:szCs w:val="28"/>
        </w:rPr>
        <w:t xml:space="preserve">обеспечение деятельности финансового </w:t>
      </w:r>
      <w:r>
        <w:rPr>
          <w:color w:val="auto"/>
          <w:sz w:val="28"/>
          <w:szCs w:val="28"/>
        </w:rPr>
        <w:t>органа</w:t>
      </w:r>
      <w:r w:rsidRPr="008A4908">
        <w:rPr>
          <w:color w:val="auto"/>
          <w:sz w:val="28"/>
          <w:szCs w:val="28"/>
        </w:rPr>
        <w:t xml:space="preserve"> Уинского муниципального </w:t>
      </w:r>
      <w:r>
        <w:rPr>
          <w:color w:val="auto"/>
          <w:sz w:val="28"/>
          <w:szCs w:val="28"/>
        </w:rPr>
        <w:t>округа</w:t>
      </w:r>
      <w:r w:rsidRPr="008A4908">
        <w:rPr>
          <w:color w:val="auto"/>
          <w:sz w:val="28"/>
          <w:szCs w:val="28"/>
        </w:rPr>
        <w:t xml:space="preserve">; </w:t>
      </w:r>
    </w:p>
    <w:p w:rsidR="002C3747" w:rsidRPr="008A4908" w:rsidRDefault="002C3747" w:rsidP="002C3747">
      <w:pPr>
        <w:pStyle w:val="Default"/>
        <w:spacing w:line="280" w:lineRule="exact"/>
        <w:ind w:firstLine="72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обеспечение деятельности МКУ «ЦУ Уинского муниципального округа»;</w:t>
      </w:r>
    </w:p>
    <w:p w:rsidR="002C3747" w:rsidRPr="008A4908" w:rsidRDefault="002C3747" w:rsidP="002C3747">
      <w:pPr>
        <w:pStyle w:val="Default"/>
        <w:spacing w:line="280" w:lineRule="exact"/>
        <w:ind w:firstLine="720"/>
        <w:rPr>
          <w:color w:val="auto"/>
          <w:sz w:val="28"/>
          <w:szCs w:val="28"/>
        </w:rPr>
      </w:pPr>
      <w:r w:rsidRPr="008A4908">
        <w:rPr>
          <w:color w:val="auto"/>
          <w:sz w:val="28"/>
          <w:szCs w:val="28"/>
        </w:rPr>
        <w:t>обеспечение выполнения переданных государственных полномочий;</w:t>
      </w:r>
    </w:p>
    <w:p w:rsidR="002C3747" w:rsidRPr="008A4908" w:rsidRDefault="002C3747" w:rsidP="002C3747">
      <w:pPr>
        <w:pStyle w:val="Default"/>
        <w:spacing w:line="280" w:lineRule="exact"/>
        <w:ind w:firstLine="720"/>
        <w:rPr>
          <w:color w:val="auto"/>
          <w:sz w:val="28"/>
          <w:szCs w:val="28"/>
        </w:rPr>
      </w:pPr>
      <w:r w:rsidRPr="008A4908">
        <w:rPr>
          <w:color w:val="auto"/>
          <w:sz w:val="28"/>
          <w:szCs w:val="28"/>
        </w:rPr>
        <w:t xml:space="preserve">2) координация и контроль за ходом реализации Программы: </w:t>
      </w:r>
    </w:p>
    <w:p w:rsidR="002C3747" w:rsidRPr="008A4908" w:rsidRDefault="002C3747" w:rsidP="002C3747">
      <w:pPr>
        <w:pStyle w:val="Default"/>
        <w:spacing w:line="280" w:lineRule="exact"/>
        <w:ind w:firstLine="720"/>
        <w:rPr>
          <w:color w:val="auto"/>
          <w:sz w:val="28"/>
          <w:szCs w:val="28"/>
        </w:rPr>
      </w:pPr>
      <w:r w:rsidRPr="008A4908">
        <w:rPr>
          <w:color w:val="auto"/>
          <w:sz w:val="28"/>
          <w:szCs w:val="28"/>
        </w:rPr>
        <w:t xml:space="preserve">взаимодействие с органами государственной исполнительной власти, органами местного самоуправления </w:t>
      </w:r>
      <w:r w:rsidRPr="008A4908">
        <w:rPr>
          <w:sz w:val="28"/>
          <w:szCs w:val="28"/>
        </w:rPr>
        <w:t>Уинского</w:t>
      </w:r>
      <w:r w:rsidRPr="008A4908">
        <w:rPr>
          <w:color w:val="auto"/>
          <w:sz w:val="28"/>
          <w:szCs w:val="28"/>
        </w:rPr>
        <w:t xml:space="preserve"> муниципального </w:t>
      </w:r>
      <w:r>
        <w:rPr>
          <w:color w:val="auto"/>
          <w:sz w:val="28"/>
          <w:szCs w:val="28"/>
        </w:rPr>
        <w:t>округа Пермского края</w:t>
      </w:r>
      <w:r w:rsidRPr="008A4908">
        <w:rPr>
          <w:color w:val="auto"/>
          <w:sz w:val="28"/>
          <w:szCs w:val="28"/>
        </w:rPr>
        <w:t xml:space="preserve"> и иными субъектами по сбору данных для определения значений показателей Программы;</w:t>
      </w:r>
    </w:p>
    <w:p w:rsidR="002C3747" w:rsidRPr="008A4908" w:rsidRDefault="002C3747" w:rsidP="002C3747">
      <w:pPr>
        <w:pStyle w:val="Default"/>
        <w:spacing w:line="280" w:lineRule="exact"/>
        <w:ind w:firstLine="720"/>
        <w:rPr>
          <w:color w:val="auto"/>
          <w:sz w:val="28"/>
          <w:szCs w:val="28"/>
        </w:rPr>
      </w:pPr>
      <w:r w:rsidRPr="008A4908">
        <w:rPr>
          <w:color w:val="auto"/>
          <w:sz w:val="28"/>
          <w:szCs w:val="28"/>
        </w:rPr>
        <w:t>3) проведение оценки эффективности реализации Программы и подпрограмм, входящих в её состав, корректировка Программы.</w:t>
      </w:r>
    </w:p>
    <w:p w:rsidR="002C3747" w:rsidRPr="008A4908" w:rsidRDefault="002C3747" w:rsidP="002C3747">
      <w:pPr>
        <w:pStyle w:val="Default"/>
        <w:spacing w:line="280" w:lineRule="exact"/>
        <w:ind w:firstLine="720"/>
        <w:rPr>
          <w:color w:val="auto"/>
          <w:sz w:val="28"/>
          <w:szCs w:val="28"/>
        </w:rPr>
      </w:pPr>
      <w:r w:rsidRPr="008A4908">
        <w:rPr>
          <w:color w:val="auto"/>
          <w:sz w:val="28"/>
          <w:szCs w:val="28"/>
        </w:rPr>
        <w:t xml:space="preserve">Задача 2. </w:t>
      </w:r>
      <w:r w:rsidRPr="008A4908">
        <w:rPr>
          <w:sz w:val="28"/>
          <w:szCs w:val="28"/>
        </w:rPr>
        <w:t>Эффективная реализация полномочий и совершенствование правового, организационного, экономического механизмов функционирования в сфере реализации Программы:</w:t>
      </w:r>
    </w:p>
    <w:p w:rsidR="002C3747" w:rsidRPr="008A4908" w:rsidRDefault="002C3747" w:rsidP="002C3747">
      <w:pPr>
        <w:pStyle w:val="Default"/>
        <w:spacing w:line="280" w:lineRule="exact"/>
        <w:ind w:firstLine="720"/>
        <w:rPr>
          <w:sz w:val="28"/>
          <w:szCs w:val="28"/>
        </w:rPr>
      </w:pPr>
      <w:r w:rsidRPr="008A4908">
        <w:rPr>
          <w:color w:val="auto"/>
          <w:sz w:val="28"/>
          <w:szCs w:val="28"/>
        </w:rPr>
        <w:t xml:space="preserve">1) </w:t>
      </w:r>
      <w:r w:rsidRPr="008A4908">
        <w:rPr>
          <w:sz w:val="28"/>
          <w:szCs w:val="28"/>
        </w:rPr>
        <w:t>эффективное руководство и управление в сфере установленных функций ответственного исполнителя;</w:t>
      </w:r>
    </w:p>
    <w:p w:rsidR="002C3747" w:rsidRPr="008A4908" w:rsidRDefault="002C3747" w:rsidP="002C3747">
      <w:pPr>
        <w:spacing w:line="280" w:lineRule="exact"/>
        <w:ind w:firstLine="720"/>
        <w:rPr>
          <w:color w:val="000000"/>
          <w:sz w:val="28"/>
          <w:szCs w:val="28"/>
        </w:rPr>
      </w:pPr>
      <w:r w:rsidRPr="008A4908">
        <w:rPr>
          <w:color w:val="000000"/>
          <w:sz w:val="28"/>
          <w:szCs w:val="28"/>
        </w:rPr>
        <w:t>2) оценка эффективности деятельности органов местного самоуправления в сфере установленных полномочий.</w:t>
      </w:r>
    </w:p>
    <w:p w:rsidR="002C3747" w:rsidRPr="008A4908" w:rsidRDefault="002C3747" w:rsidP="002C3747">
      <w:pPr>
        <w:pStyle w:val="Default"/>
        <w:spacing w:line="280" w:lineRule="exact"/>
        <w:ind w:firstLine="720"/>
        <w:rPr>
          <w:sz w:val="28"/>
          <w:szCs w:val="28"/>
        </w:rPr>
      </w:pPr>
      <w:r w:rsidRPr="008A4908">
        <w:rPr>
          <w:sz w:val="28"/>
          <w:szCs w:val="28"/>
        </w:rPr>
        <w:t xml:space="preserve">Планируемый вклад результатов Программы в социально-экономическое развитие Уинского муниципального </w:t>
      </w:r>
      <w:r>
        <w:rPr>
          <w:sz w:val="28"/>
          <w:szCs w:val="28"/>
        </w:rPr>
        <w:t>округа</w:t>
      </w:r>
      <w:r w:rsidRPr="008A4908">
        <w:rPr>
          <w:sz w:val="28"/>
          <w:szCs w:val="28"/>
        </w:rPr>
        <w:t xml:space="preserve"> базируется, прежде всего, на успешном выполнении запланированных на период ее реализации целевых показателей, а также мероприятий в установленные сроки. </w:t>
      </w:r>
    </w:p>
    <w:p w:rsidR="002C3747" w:rsidRDefault="002C3747" w:rsidP="00E55424">
      <w:pPr>
        <w:pStyle w:val="Default"/>
        <w:rPr>
          <w:sz w:val="28"/>
          <w:szCs w:val="28"/>
        </w:rPr>
      </w:pPr>
    </w:p>
    <w:p w:rsidR="00E55424" w:rsidRPr="00484165" w:rsidRDefault="00E55424" w:rsidP="00E55424">
      <w:pPr>
        <w:pStyle w:val="Default"/>
        <w:ind w:firstLine="851"/>
        <w:rPr>
          <w:sz w:val="28"/>
          <w:szCs w:val="28"/>
        </w:rPr>
      </w:pPr>
      <w:r w:rsidRPr="00484165">
        <w:rPr>
          <w:b/>
          <w:sz w:val="28"/>
          <w:szCs w:val="28"/>
        </w:rPr>
        <w:t xml:space="preserve">Подпрограмма </w:t>
      </w:r>
      <w:r w:rsidR="00E96590">
        <w:rPr>
          <w:b/>
          <w:sz w:val="28"/>
          <w:szCs w:val="28"/>
        </w:rPr>
        <w:t>2</w:t>
      </w:r>
      <w:r w:rsidRPr="00484165">
        <w:rPr>
          <w:b/>
          <w:sz w:val="28"/>
          <w:szCs w:val="28"/>
        </w:rPr>
        <w:t xml:space="preserve"> «Нормативно-методическое обеспечение и организация бюджетного процесса в Уинском муниципальном </w:t>
      </w:r>
      <w:r>
        <w:rPr>
          <w:b/>
          <w:sz w:val="28"/>
          <w:szCs w:val="28"/>
        </w:rPr>
        <w:t>округе Пермского края</w:t>
      </w:r>
      <w:r w:rsidRPr="00484165">
        <w:rPr>
          <w:b/>
          <w:sz w:val="28"/>
          <w:szCs w:val="28"/>
        </w:rPr>
        <w:t>»</w:t>
      </w:r>
      <w:r w:rsidRPr="00484165">
        <w:rPr>
          <w:sz w:val="28"/>
          <w:szCs w:val="28"/>
        </w:rPr>
        <w:t xml:space="preserve"> </w:t>
      </w:r>
    </w:p>
    <w:p w:rsidR="00E55424" w:rsidRPr="00484165" w:rsidRDefault="00E55424" w:rsidP="00E5542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55424" w:rsidRPr="00484165" w:rsidRDefault="00E55424" w:rsidP="00E5542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4165">
        <w:rPr>
          <w:b/>
          <w:sz w:val="28"/>
          <w:szCs w:val="28"/>
        </w:rPr>
        <w:t>Основные цели подпрограммы</w:t>
      </w:r>
      <w:r w:rsidRPr="00484165">
        <w:rPr>
          <w:sz w:val="28"/>
          <w:szCs w:val="28"/>
        </w:rPr>
        <w:t>:</w:t>
      </w:r>
    </w:p>
    <w:p w:rsidR="00E55424" w:rsidRPr="00484165" w:rsidRDefault="00E55424" w:rsidP="00E55424">
      <w:pPr>
        <w:widowControl w:val="0"/>
        <w:autoSpaceDE w:val="0"/>
        <w:autoSpaceDN w:val="0"/>
        <w:adjustRightInd w:val="0"/>
        <w:spacing w:line="280" w:lineRule="exact"/>
        <w:ind w:firstLine="720"/>
        <w:jc w:val="both"/>
        <w:rPr>
          <w:sz w:val="28"/>
          <w:szCs w:val="28"/>
        </w:rPr>
      </w:pPr>
      <w:r w:rsidRPr="00484165">
        <w:rPr>
          <w:sz w:val="28"/>
          <w:szCs w:val="28"/>
        </w:rPr>
        <w:t xml:space="preserve">Нормативное правовое регулирование и методологическое обеспечение бюджетного процесса, своевременная и качественная подготовка проекта Решения </w:t>
      </w:r>
      <w:r>
        <w:rPr>
          <w:sz w:val="28"/>
          <w:szCs w:val="28"/>
        </w:rPr>
        <w:t>Думы</w:t>
      </w:r>
      <w:r w:rsidRPr="00484165">
        <w:rPr>
          <w:sz w:val="28"/>
          <w:szCs w:val="28"/>
        </w:rPr>
        <w:t xml:space="preserve"> Уинского муниципального </w:t>
      </w:r>
      <w:r>
        <w:rPr>
          <w:sz w:val="28"/>
          <w:szCs w:val="28"/>
        </w:rPr>
        <w:t>округа Пермского края</w:t>
      </w:r>
      <w:r w:rsidRPr="00484165">
        <w:rPr>
          <w:sz w:val="28"/>
          <w:szCs w:val="28"/>
        </w:rPr>
        <w:t xml:space="preserve"> о бюджете Уинского муниципального </w:t>
      </w:r>
      <w:r>
        <w:rPr>
          <w:sz w:val="28"/>
          <w:szCs w:val="28"/>
        </w:rPr>
        <w:t>округа Пермского края</w:t>
      </w:r>
      <w:r w:rsidRPr="00484165">
        <w:rPr>
          <w:sz w:val="28"/>
          <w:szCs w:val="28"/>
        </w:rPr>
        <w:t xml:space="preserve"> на очередной финансовый год и плановый период, организация исполнения бюджета Уинского муниципального </w:t>
      </w:r>
      <w:r>
        <w:rPr>
          <w:sz w:val="28"/>
          <w:szCs w:val="28"/>
        </w:rPr>
        <w:t>округа Пермского края</w:t>
      </w:r>
      <w:r w:rsidRPr="00484165">
        <w:rPr>
          <w:sz w:val="28"/>
          <w:szCs w:val="28"/>
        </w:rPr>
        <w:t xml:space="preserve"> и </w:t>
      </w:r>
      <w:r w:rsidR="00771B75">
        <w:rPr>
          <w:sz w:val="28"/>
          <w:szCs w:val="28"/>
        </w:rPr>
        <w:t>казначейского</w:t>
      </w:r>
      <w:r w:rsidRPr="00484165">
        <w:rPr>
          <w:sz w:val="28"/>
          <w:szCs w:val="28"/>
        </w:rPr>
        <w:t xml:space="preserve"> исполнения бюджета Уинского </w:t>
      </w:r>
      <w:r>
        <w:rPr>
          <w:sz w:val="28"/>
          <w:szCs w:val="28"/>
        </w:rPr>
        <w:t>муниципального округа Пермского края</w:t>
      </w:r>
      <w:r w:rsidRPr="00484165">
        <w:rPr>
          <w:sz w:val="28"/>
          <w:szCs w:val="28"/>
        </w:rPr>
        <w:t>, формирование бюджетной отчетности.</w:t>
      </w:r>
    </w:p>
    <w:p w:rsidR="00E55424" w:rsidRPr="00484165" w:rsidRDefault="00E55424" w:rsidP="00E55424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484165">
        <w:rPr>
          <w:b/>
          <w:sz w:val="28"/>
          <w:szCs w:val="28"/>
        </w:rPr>
        <w:t xml:space="preserve">Для достижения целей подпрограммы </w:t>
      </w:r>
      <w:r w:rsidR="00E96590">
        <w:rPr>
          <w:b/>
          <w:sz w:val="28"/>
          <w:szCs w:val="28"/>
        </w:rPr>
        <w:t>2</w:t>
      </w:r>
      <w:r w:rsidRPr="00484165">
        <w:rPr>
          <w:sz w:val="28"/>
          <w:szCs w:val="28"/>
        </w:rPr>
        <w:t xml:space="preserve"> должно быть обеспечено решение следующих </w:t>
      </w:r>
      <w:r w:rsidRPr="00484165">
        <w:rPr>
          <w:b/>
          <w:sz w:val="28"/>
          <w:szCs w:val="28"/>
        </w:rPr>
        <w:t>задач:</w:t>
      </w:r>
    </w:p>
    <w:p w:rsidR="00E55424" w:rsidRPr="00484165" w:rsidRDefault="00E55424" w:rsidP="00E5542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484165">
        <w:rPr>
          <w:sz w:val="28"/>
          <w:szCs w:val="28"/>
        </w:rPr>
        <w:t>1. Совершенствование нормативного правового регулирования в сфере бюджетного процесса Уинского муниципального</w:t>
      </w:r>
      <w:r>
        <w:rPr>
          <w:sz w:val="28"/>
          <w:szCs w:val="28"/>
        </w:rPr>
        <w:t xml:space="preserve"> округа Пермского края</w:t>
      </w:r>
      <w:r w:rsidRPr="00484165">
        <w:rPr>
          <w:sz w:val="28"/>
          <w:szCs w:val="28"/>
        </w:rPr>
        <w:t xml:space="preserve">, </w:t>
      </w:r>
      <w:r w:rsidRPr="00484165">
        <w:rPr>
          <w:bCs/>
          <w:sz w:val="28"/>
          <w:szCs w:val="28"/>
        </w:rPr>
        <w:t xml:space="preserve">своевременная и качественная подготовка проекта решения о бюджете Уинского муниципального </w:t>
      </w:r>
      <w:r>
        <w:rPr>
          <w:bCs/>
          <w:sz w:val="28"/>
          <w:szCs w:val="28"/>
        </w:rPr>
        <w:t>округа</w:t>
      </w:r>
      <w:r w:rsidRPr="00484165">
        <w:rPr>
          <w:bCs/>
          <w:sz w:val="28"/>
          <w:szCs w:val="28"/>
        </w:rPr>
        <w:t xml:space="preserve"> на очередной финансовый год и плановый период;</w:t>
      </w:r>
    </w:p>
    <w:p w:rsidR="00E55424" w:rsidRPr="00484165" w:rsidRDefault="00E55424" w:rsidP="00E55424">
      <w:pPr>
        <w:widowControl w:val="0"/>
        <w:autoSpaceDE w:val="0"/>
        <w:autoSpaceDN w:val="0"/>
        <w:adjustRightInd w:val="0"/>
        <w:spacing w:line="280" w:lineRule="exact"/>
        <w:ind w:firstLine="720"/>
        <w:jc w:val="both"/>
        <w:rPr>
          <w:sz w:val="28"/>
          <w:szCs w:val="28"/>
        </w:rPr>
      </w:pPr>
      <w:r w:rsidRPr="00484165">
        <w:rPr>
          <w:sz w:val="28"/>
          <w:szCs w:val="28"/>
        </w:rPr>
        <w:t>2. Совершенствование составления и организации исполнения бюджета Уинского муниципального</w:t>
      </w:r>
      <w:r>
        <w:rPr>
          <w:sz w:val="28"/>
          <w:szCs w:val="28"/>
        </w:rPr>
        <w:t xml:space="preserve"> округа</w:t>
      </w:r>
      <w:r w:rsidRPr="00484165">
        <w:rPr>
          <w:sz w:val="28"/>
          <w:szCs w:val="28"/>
        </w:rPr>
        <w:t>.</w:t>
      </w:r>
    </w:p>
    <w:p w:rsidR="00E55424" w:rsidRPr="00484165" w:rsidRDefault="00E55424" w:rsidP="00E55424">
      <w:pPr>
        <w:widowControl w:val="0"/>
        <w:autoSpaceDE w:val="0"/>
        <w:autoSpaceDN w:val="0"/>
        <w:adjustRightInd w:val="0"/>
        <w:spacing w:line="280" w:lineRule="exact"/>
        <w:ind w:firstLine="720"/>
        <w:jc w:val="both"/>
        <w:rPr>
          <w:sz w:val="28"/>
          <w:szCs w:val="28"/>
        </w:rPr>
      </w:pPr>
      <w:r w:rsidRPr="00484165">
        <w:rPr>
          <w:sz w:val="28"/>
          <w:szCs w:val="28"/>
        </w:rPr>
        <w:t>3. Повышение эффективности и прозрачности бюджетной отчетности, совершенствование ее формирования.</w:t>
      </w:r>
    </w:p>
    <w:p w:rsidR="00E55424" w:rsidRPr="003B09BF" w:rsidRDefault="00E55424" w:rsidP="00E55424">
      <w:pPr>
        <w:widowControl w:val="0"/>
        <w:autoSpaceDE w:val="0"/>
        <w:autoSpaceDN w:val="0"/>
        <w:adjustRightInd w:val="0"/>
        <w:spacing w:line="280" w:lineRule="exact"/>
        <w:ind w:firstLine="720"/>
        <w:jc w:val="both"/>
        <w:rPr>
          <w:sz w:val="28"/>
          <w:szCs w:val="28"/>
        </w:rPr>
      </w:pPr>
      <w:r w:rsidRPr="00484165">
        <w:rPr>
          <w:sz w:val="28"/>
          <w:szCs w:val="28"/>
        </w:rPr>
        <w:t xml:space="preserve">4. Формирование, ведение и развитие общедоступных </w:t>
      </w:r>
      <w:r w:rsidRPr="003B09BF">
        <w:rPr>
          <w:sz w:val="28"/>
          <w:szCs w:val="28"/>
        </w:rPr>
        <w:t xml:space="preserve">информационных ресурсов (размещение информации о бюджете округа в сети Интернет, </w:t>
      </w:r>
      <w:r w:rsidR="00AB033E" w:rsidRPr="003B09BF">
        <w:rPr>
          <w:sz w:val="28"/>
          <w:szCs w:val="28"/>
        </w:rPr>
        <w:t xml:space="preserve">районной </w:t>
      </w:r>
      <w:r w:rsidRPr="003B09BF">
        <w:rPr>
          <w:sz w:val="28"/>
          <w:szCs w:val="28"/>
        </w:rPr>
        <w:t>газете «Родник-1» и др.).</w:t>
      </w:r>
    </w:p>
    <w:p w:rsidR="00E55424" w:rsidRPr="00484165" w:rsidRDefault="00E55424" w:rsidP="00E55424">
      <w:pPr>
        <w:widowControl w:val="0"/>
        <w:autoSpaceDE w:val="0"/>
        <w:autoSpaceDN w:val="0"/>
        <w:adjustRightInd w:val="0"/>
        <w:spacing w:line="280" w:lineRule="exact"/>
        <w:ind w:firstLine="720"/>
        <w:jc w:val="both"/>
        <w:rPr>
          <w:sz w:val="28"/>
          <w:szCs w:val="28"/>
        </w:rPr>
      </w:pPr>
      <w:r w:rsidRPr="003B09BF">
        <w:rPr>
          <w:sz w:val="28"/>
          <w:szCs w:val="28"/>
        </w:rPr>
        <w:t>5. Создание резерва на обеспечение стабильного функционирования</w:t>
      </w:r>
      <w:r w:rsidRPr="00484165">
        <w:rPr>
          <w:sz w:val="28"/>
          <w:szCs w:val="28"/>
        </w:rPr>
        <w:t xml:space="preserve"> резервного фонда администрации Уинского муниципального</w:t>
      </w:r>
      <w:r>
        <w:rPr>
          <w:sz w:val="28"/>
          <w:szCs w:val="28"/>
        </w:rPr>
        <w:t xml:space="preserve"> округа Пермского края</w:t>
      </w:r>
      <w:r w:rsidRPr="00484165">
        <w:rPr>
          <w:sz w:val="28"/>
          <w:szCs w:val="28"/>
        </w:rPr>
        <w:t>.</w:t>
      </w:r>
    </w:p>
    <w:p w:rsidR="00E55424" w:rsidRPr="00484165" w:rsidRDefault="00E55424" w:rsidP="00E55424">
      <w:pPr>
        <w:widowControl w:val="0"/>
        <w:autoSpaceDE w:val="0"/>
        <w:autoSpaceDN w:val="0"/>
        <w:adjustRightInd w:val="0"/>
        <w:spacing w:line="280" w:lineRule="exact"/>
        <w:ind w:firstLine="720"/>
        <w:jc w:val="both"/>
        <w:rPr>
          <w:sz w:val="28"/>
          <w:szCs w:val="28"/>
        </w:rPr>
      </w:pPr>
      <w:r w:rsidRPr="00484165">
        <w:rPr>
          <w:sz w:val="28"/>
          <w:szCs w:val="28"/>
        </w:rPr>
        <w:t>В рамках достижения целей подпрограммы, в том числе, осуществляются:</w:t>
      </w:r>
    </w:p>
    <w:p w:rsidR="00E55424" w:rsidRPr="00484165" w:rsidRDefault="00E55424" w:rsidP="00E55424">
      <w:pPr>
        <w:widowControl w:val="0"/>
        <w:autoSpaceDE w:val="0"/>
        <w:autoSpaceDN w:val="0"/>
        <w:adjustRightInd w:val="0"/>
        <w:spacing w:line="280" w:lineRule="exact"/>
        <w:ind w:firstLine="720"/>
        <w:jc w:val="both"/>
        <w:rPr>
          <w:sz w:val="28"/>
          <w:szCs w:val="28"/>
        </w:rPr>
      </w:pPr>
      <w:r w:rsidRPr="00484165">
        <w:rPr>
          <w:sz w:val="28"/>
          <w:szCs w:val="28"/>
        </w:rPr>
        <w:t>планирование бюджетных ассигнований, исходя из необходимости безусловного исполнения действующих расходных обязательств, принятие новых расходных обязательств при наличии четкой оценки необходимых для их исполнения бюджетных ассигнований на весь период их исполнения и с учетом сроков и механизмов их реализации, а также соблюдение установленных бюджетных ограничений при принятии новых расходных обязательств, в том числе при условии и в пределах реструктуризации (сокращения) ранее принятых обязательств (в случае необходимости);</w:t>
      </w:r>
    </w:p>
    <w:p w:rsidR="00E55424" w:rsidRPr="00484165" w:rsidRDefault="00E55424" w:rsidP="00E55424">
      <w:pPr>
        <w:widowControl w:val="0"/>
        <w:autoSpaceDE w:val="0"/>
        <w:autoSpaceDN w:val="0"/>
        <w:adjustRightInd w:val="0"/>
        <w:spacing w:line="280" w:lineRule="exact"/>
        <w:ind w:firstLine="720"/>
        <w:jc w:val="both"/>
        <w:rPr>
          <w:sz w:val="28"/>
          <w:szCs w:val="28"/>
        </w:rPr>
      </w:pPr>
      <w:r w:rsidRPr="00484165">
        <w:rPr>
          <w:sz w:val="28"/>
          <w:szCs w:val="28"/>
        </w:rPr>
        <w:t>совершенствование  нормативно - правовой базы  Уинского муниципального</w:t>
      </w:r>
      <w:r>
        <w:rPr>
          <w:sz w:val="28"/>
          <w:szCs w:val="28"/>
        </w:rPr>
        <w:t xml:space="preserve"> округа</w:t>
      </w:r>
      <w:r w:rsidRPr="00484165">
        <w:rPr>
          <w:sz w:val="28"/>
          <w:szCs w:val="28"/>
        </w:rPr>
        <w:t>, в том числе в части разграничения полномочий участников бюджетного процесса;</w:t>
      </w:r>
    </w:p>
    <w:p w:rsidR="00E55424" w:rsidRPr="00484165" w:rsidRDefault="00E55424" w:rsidP="00E55424">
      <w:pPr>
        <w:widowControl w:val="0"/>
        <w:autoSpaceDE w:val="0"/>
        <w:autoSpaceDN w:val="0"/>
        <w:adjustRightInd w:val="0"/>
        <w:spacing w:line="280" w:lineRule="exact"/>
        <w:ind w:firstLine="720"/>
        <w:jc w:val="both"/>
        <w:rPr>
          <w:sz w:val="28"/>
          <w:szCs w:val="28"/>
        </w:rPr>
      </w:pPr>
      <w:r w:rsidRPr="00484165">
        <w:rPr>
          <w:sz w:val="28"/>
          <w:szCs w:val="28"/>
        </w:rPr>
        <w:t>повышение доступности и достоверности отражаемых данных, в том числе за счет совершенствования бюджетного законодательства;</w:t>
      </w:r>
    </w:p>
    <w:p w:rsidR="00E55424" w:rsidRPr="00484165" w:rsidRDefault="00E55424" w:rsidP="00E55424">
      <w:pPr>
        <w:widowControl w:val="0"/>
        <w:autoSpaceDE w:val="0"/>
        <w:autoSpaceDN w:val="0"/>
        <w:adjustRightInd w:val="0"/>
        <w:spacing w:line="280" w:lineRule="exact"/>
        <w:ind w:firstLine="720"/>
        <w:jc w:val="both"/>
        <w:rPr>
          <w:sz w:val="28"/>
          <w:szCs w:val="28"/>
        </w:rPr>
      </w:pPr>
      <w:r w:rsidRPr="00484165">
        <w:rPr>
          <w:sz w:val="28"/>
          <w:szCs w:val="28"/>
        </w:rPr>
        <w:t>повышение правовой грамотности представителей участников и не участников бюджетного процесса.</w:t>
      </w:r>
    </w:p>
    <w:p w:rsidR="00E55424" w:rsidRPr="00484165" w:rsidRDefault="00E55424" w:rsidP="00E55424">
      <w:pPr>
        <w:widowControl w:val="0"/>
        <w:autoSpaceDE w:val="0"/>
        <w:autoSpaceDN w:val="0"/>
        <w:adjustRightInd w:val="0"/>
        <w:spacing w:line="280" w:lineRule="exact"/>
        <w:ind w:firstLine="720"/>
        <w:jc w:val="both"/>
        <w:rPr>
          <w:sz w:val="28"/>
          <w:szCs w:val="28"/>
        </w:rPr>
      </w:pPr>
      <w:r w:rsidRPr="00484165">
        <w:rPr>
          <w:sz w:val="28"/>
          <w:szCs w:val="28"/>
        </w:rPr>
        <w:t>В рамках решения задач подпрограммы, в том числе, обеспечиваются:</w:t>
      </w:r>
    </w:p>
    <w:p w:rsidR="00E55424" w:rsidRPr="00484165" w:rsidRDefault="00E55424" w:rsidP="00E55424">
      <w:pPr>
        <w:widowControl w:val="0"/>
        <w:autoSpaceDE w:val="0"/>
        <w:autoSpaceDN w:val="0"/>
        <w:adjustRightInd w:val="0"/>
        <w:spacing w:line="280" w:lineRule="exact"/>
        <w:ind w:firstLine="720"/>
        <w:jc w:val="both"/>
        <w:rPr>
          <w:sz w:val="28"/>
          <w:szCs w:val="28"/>
        </w:rPr>
      </w:pPr>
      <w:r w:rsidRPr="00484165">
        <w:rPr>
          <w:sz w:val="28"/>
          <w:szCs w:val="28"/>
        </w:rPr>
        <w:t xml:space="preserve">оказание методической поддержки главным администраторам средств бюджета Уинского муниципального </w:t>
      </w:r>
      <w:r>
        <w:rPr>
          <w:sz w:val="28"/>
          <w:szCs w:val="28"/>
        </w:rPr>
        <w:t>округа Пермского края</w:t>
      </w:r>
      <w:r w:rsidRPr="00484165">
        <w:rPr>
          <w:sz w:val="28"/>
          <w:szCs w:val="28"/>
        </w:rPr>
        <w:t>, участникам и не участникам бюджетного процесса, в том числе в части повышения качества финансового менеджмента;</w:t>
      </w:r>
    </w:p>
    <w:p w:rsidR="00E55424" w:rsidRPr="00484165" w:rsidRDefault="00E55424" w:rsidP="00E55424">
      <w:pPr>
        <w:widowControl w:val="0"/>
        <w:autoSpaceDE w:val="0"/>
        <w:autoSpaceDN w:val="0"/>
        <w:adjustRightInd w:val="0"/>
        <w:spacing w:line="280" w:lineRule="exact"/>
        <w:ind w:firstLine="720"/>
        <w:jc w:val="both"/>
        <w:rPr>
          <w:sz w:val="28"/>
          <w:szCs w:val="28"/>
        </w:rPr>
      </w:pPr>
      <w:r w:rsidRPr="00484165">
        <w:rPr>
          <w:sz w:val="28"/>
          <w:szCs w:val="28"/>
        </w:rPr>
        <w:t>разработка и утверждение необходимых правовых актов для совершенствования бюджетного законодательства по выявленным проблемным вопросам;</w:t>
      </w:r>
    </w:p>
    <w:p w:rsidR="00E55424" w:rsidRPr="00484165" w:rsidRDefault="00E55424" w:rsidP="00E55424">
      <w:pPr>
        <w:widowControl w:val="0"/>
        <w:autoSpaceDE w:val="0"/>
        <w:autoSpaceDN w:val="0"/>
        <w:adjustRightInd w:val="0"/>
        <w:spacing w:line="280" w:lineRule="exact"/>
        <w:ind w:firstLine="720"/>
        <w:jc w:val="both"/>
        <w:rPr>
          <w:sz w:val="28"/>
          <w:szCs w:val="28"/>
        </w:rPr>
      </w:pPr>
      <w:r w:rsidRPr="00484165">
        <w:rPr>
          <w:sz w:val="28"/>
          <w:szCs w:val="28"/>
        </w:rPr>
        <w:t>принятие мер для повышения открытости бюджета, в том числе в части повышения открытости и доступности информации о деятельности участников бюджетного процесса;</w:t>
      </w:r>
    </w:p>
    <w:p w:rsidR="00E55424" w:rsidRPr="00484165" w:rsidRDefault="00E55424" w:rsidP="00E55424">
      <w:pPr>
        <w:widowControl w:val="0"/>
        <w:autoSpaceDE w:val="0"/>
        <w:autoSpaceDN w:val="0"/>
        <w:adjustRightInd w:val="0"/>
        <w:spacing w:line="280" w:lineRule="exact"/>
        <w:ind w:firstLine="720"/>
        <w:jc w:val="both"/>
        <w:rPr>
          <w:sz w:val="28"/>
          <w:szCs w:val="28"/>
        </w:rPr>
      </w:pPr>
      <w:r w:rsidRPr="00484165">
        <w:rPr>
          <w:sz w:val="28"/>
          <w:szCs w:val="28"/>
        </w:rPr>
        <w:t xml:space="preserve">обеспечение функционирования резервного фонда администрации Уинского муниципального </w:t>
      </w:r>
      <w:r>
        <w:rPr>
          <w:sz w:val="28"/>
          <w:szCs w:val="28"/>
        </w:rPr>
        <w:t>округа Пермского края.</w:t>
      </w:r>
    </w:p>
    <w:p w:rsidR="00E55424" w:rsidRPr="00484165" w:rsidRDefault="00E55424" w:rsidP="00E55424">
      <w:pPr>
        <w:widowControl w:val="0"/>
        <w:autoSpaceDE w:val="0"/>
        <w:autoSpaceDN w:val="0"/>
        <w:adjustRightInd w:val="0"/>
        <w:spacing w:line="280" w:lineRule="exact"/>
        <w:ind w:firstLine="720"/>
        <w:jc w:val="both"/>
        <w:rPr>
          <w:sz w:val="28"/>
          <w:szCs w:val="28"/>
        </w:rPr>
      </w:pPr>
      <w:r w:rsidRPr="00484165">
        <w:rPr>
          <w:sz w:val="28"/>
          <w:szCs w:val="28"/>
        </w:rPr>
        <w:t xml:space="preserve">Достижение поставленных целей и выполнение задач позволит обеспечить повышение обоснованности, эффективности и прозрачности бюджетных расходов, разработку и внесение в </w:t>
      </w:r>
      <w:r>
        <w:rPr>
          <w:sz w:val="28"/>
          <w:szCs w:val="28"/>
        </w:rPr>
        <w:t xml:space="preserve">Думу </w:t>
      </w:r>
      <w:r w:rsidRPr="00484165">
        <w:rPr>
          <w:sz w:val="28"/>
          <w:szCs w:val="28"/>
        </w:rPr>
        <w:t xml:space="preserve">Уинского муниципального </w:t>
      </w:r>
      <w:r>
        <w:rPr>
          <w:sz w:val="28"/>
          <w:szCs w:val="28"/>
        </w:rPr>
        <w:t>округа Пермского края</w:t>
      </w:r>
      <w:r w:rsidRPr="00484165">
        <w:rPr>
          <w:sz w:val="28"/>
          <w:szCs w:val="28"/>
        </w:rPr>
        <w:t xml:space="preserve"> в установленные сроки и соответствующего требованиям бюджетного законодательства проекта решения </w:t>
      </w:r>
      <w:r>
        <w:rPr>
          <w:sz w:val="28"/>
          <w:szCs w:val="28"/>
        </w:rPr>
        <w:t>Думы</w:t>
      </w:r>
      <w:r w:rsidRPr="00484165">
        <w:rPr>
          <w:sz w:val="28"/>
          <w:szCs w:val="28"/>
        </w:rPr>
        <w:t xml:space="preserve"> Уинского муниципального </w:t>
      </w:r>
      <w:r>
        <w:rPr>
          <w:sz w:val="28"/>
          <w:szCs w:val="28"/>
        </w:rPr>
        <w:t>округа Пермского края</w:t>
      </w:r>
      <w:r w:rsidRPr="00484165">
        <w:rPr>
          <w:sz w:val="28"/>
          <w:szCs w:val="28"/>
        </w:rPr>
        <w:t xml:space="preserve"> о бюджете Уинского муниципального</w:t>
      </w:r>
      <w:r>
        <w:rPr>
          <w:sz w:val="28"/>
          <w:szCs w:val="28"/>
        </w:rPr>
        <w:t xml:space="preserve"> округа Пермского края</w:t>
      </w:r>
      <w:r w:rsidRPr="00484165">
        <w:rPr>
          <w:sz w:val="28"/>
          <w:szCs w:val="28"/>
        </w:rPr>
        <w:t xml:space="preserve"> на очередной финансовый год и плановый период, качественную организацию исполнения бюджета Уинского муниципального </w:t>
      </w:r>
      <w:r>
        <w:rPr>
          <w:sz w:val="28"/>
          <w:szCs w:val="28"/>
        </w:rPr>
        <w:t>округа</w:t>
      </w:r>
      <w:r w:rsidRPr="00484165">
        <w:rPr>
          <w:sz w:val="28"/>
          <w:szCs w:val="28"/>
        </w:rPr>
        <w:t xml:space="preserve">, утверждение </w:t>
      </w:r>
      <w:r>
        <w:rPr>
          <w:sz w:val="28"/>
          <w:szCs w:val="28"/>
        </w:rPr>
        <w:t>Думой</w:t>
      </w:r>
      <w:r w:rsidRPr="00484165">
        <w:rPr>
          <w:sz w:val="28"/>
          <w:szCs w:val="28"/>
        </w:rPr>
        <w:t xml:space="preserve"> Уинского муниципального </w:t>
      </w:r>
      <w:r>
        <w:rPr>
          <w:sz w:val="28"/>
          <w:szCs w:val="28"/>
        </w:rPr>
        <w:t>округа Пермского края</w:t>
      </w:r>
      <w:r w:rsidRPr="00484165">
        <w:rPr>
          <w:sz w:val="28"/>
          <w:szCs w:val="28"/>
        </w:rPr>
        <w:t xml:space="preserve"> отчета об исполнении бюджета Уинского муниципального </w:t>
      </w:r>
      <w:r w:rsidR="006029D6">
        <w:rPr>
          <w:sz w:val="28"/>
          <w:szCs w:val="28"/>
        </w:rPr>
        <w:t>округ</w:t>
      </w:r>
      <w:r>
        <w:rPr>
          <w:sz w:val="28"/>
          <w:szCs w:val="28"/>
        </w:rPr>
        <w:t>а Пермского края.</w:t>
      </w:r>
    </w:p>
    <w:p w:rsidR="00E55424" w:rsidRPr="00484165" w:rsidRDefault="00E55424" w:rsidP="00E55424">
      <w:pPr>
        <w:pStyle w:val="Default"/>
        <w:ind w:firstLine="851"/>
        <w:rPr>
          <w:sz w:val="28"/>
          <w:szCs w:val="28"/>
        </w:rPr>
      </w:pPr>
      <w:r w:rsidRPr="00484165">
        <w:rPr>
          <w:b/>
          <w:sz w:val="28"/>
          <w:szCs w:val="28"/>
        </w:rPr>
        <w:t>Целевые показатели</w:t>
      </w:r>
      <w:r w:rsidRPr="00484165">
        <w:rPr>
          <w:sz w:val="28"/>
          <w:szCs w:val="28"/>
        </w:rPr>
        <w:t xml:space="preserve"> подпрограммы </w:t>
      </w:r>
      <w:r w:rsidR="00E96590">
        <w:rPr>
          <w:sz w:val="28"/>
          <w:szCs w:val="28"/>
        </w:rPr>
        <w:t>2</w:t>
      </w:r>
      <w:r w:rsidRPr="00484165">
        <w:rPr>
          <w:sz w:val="28"/>
          <w:szCs w:val="28"/>
        </w:rPr>
        <w:t xml:space="preserve"> отражены в </w:t>
      </w:r>
      <w:r w:rsidR="00AF64CE">
        <w:rPr>
          <w:sz w:val="28"/>
          <w:szCs w:val="28"/>
        </w:rPr>
        <w:t>приложении 2 к</w:t>
      </w:r>
      <w:r w:rsidRPr="00484165">
        <w:rPr>
          <w:sz w:val="28"/>
          <w:szCs w:val="28"/>
        </w:rPr>
        <w:t xml:space="preserve"> Паспорту Программы.</w:t>
      </w:r>
    </w:p>
    <w:p w:rsidR="00E55424" w:rsidRPr="00484165" w:rsidRDefault="00E55424" w:rsidP="00E55424">
      <w:pPr>
        <w:pStyle w:val="ConsPlusCell"/>
        <w:rPr>
          <w:rFonts w:ascii="Times New Roman" w:hAnsi="Times New Roman" w:cs="Times New Roman"/>
          <w:sz w:val="28"/>
          <w:szCs w:val="28"/>
        </w:rPr>
      </w:pPr>
      <w:r w:rsidRPr="00484165">
        <w:rPr>
          <w:rFonts w:ascii="Times New Roman" w:eastAsia="Calibri" w:hAnsi="Times New Roman" w:cs="Times New Roman"/>
          <w:sz w:val="28"/>
          <w:szCs w:val="28"/>
          <w:lang w:eastAsia="en-US"/>
        </w:rPr>
        <w:t>Основные меры правового регулирования, направленные на достижение целей и конечных результатов под</w:t>
      </w:r>
      <w:r w:rsidRPr="00484165">
        <w:rPr>
          <w:rFonts w:ascii="Times New Roman" w:hAnsi="Times New Roman" w:cs="Times New Roman"/>
          <w:sz w:val="28"/>
          <w:szCs w:val="28"/>
        </w:rPr>
        <w:t>программы</w:t>
      </w:r>
    </w:p>
    <w:p w:rsidR="00E55424" w:rsidRPr="00484165" w:rsidRDefault="00E55424" w:rsidP="00E55424">
      <w:pPr>
        <w:autoSpaceDE w:val="0"/>
        <w:autoSpaceDN w:val="0"/>
        <w:adjustRightInd w:val="0"/>
        <w:spacing w:line="280" w:lineRule="exact"/>
        <w:ind w:firstLine="720"/>
        <w:jc w:val="both"/>
        <w:rPr>
          <w:sz w:val="28"/>
          <w:szCs w:val="28"/>
        </w:rPr>
      </w:pPr>
      <w:r w:rsidRPr="00484165">
        <w:rPr>
          <w:sz w:val="28"/>
          <w:szCs w:val="28"/>
        </w:rPr>
        <w:t xml:space="preserve">Вопросы организации бюджетного процесса в Уинском муниципальном </w:t>
      </w:r>
      <w:r>
        <w:rPr>
          <w:sz w:val="28"/>
          <w:szCs w:val="28"/>
        </w:rPr>
        <w:t xml:space="preserve">округе Пермского края </w:t>
      </w:r>
      <w:r w:rsidRPr="00484165">
        <w:rPr>
          <w:sz w:val="28"/>
          <w:szCs w:val="28"/>
        </w:rPr>
        <w:t>регулиру</w:t>
      </w:r>
      <w:r>
        <w:rPr>
          <w:sz w:val="28"/>
          <w:szCs w:val="28"/>
        </w:rPr>
        <w:t>ю</w:t>
      </w:r>
      <w:r w:rsidRPr="00484165">
        <w:rPr>
          <w:sz w:val="28"/>
          <w:szCs w:val="28"/>
        </w:rPr>
        <w:t xml:space="preserve">тся Бюджетным кодексом Российской Федерации, региональным законодательством и нормативными правовыми актами Уинского муниципального </w:t>
      </w:r>
      <w:r>
        <w:rPr>
          <w:sz w:val="28"/>
          <w:szCs w:val="28"/>
        </w:rPr>
        <w:t>округа Пермского края</w:t>
      </w:r>
      <w:r w:rsidRPr="00484165">
        <w:rPr>
          <w:sz w:val="28"/>
          <w:szCs w:val="28"/>
        </w:rPr>
        <w:t xml:space="preserve">. </w:t>
      </w:r>
    </w:p>
    <w:p w:rsidR="00E55424" w:rsidRPr="00484165" w:rsidRDefault="00E55424" w:rsidP="00E55424">
      <w:pPr>
        <w:autoSpaceDE w:val="0"/>
        <w:autoSpaceDN w:val="0"/>
        <w:adjustRightInd w:val="0"/>
        <w:spacing w:line="280" w:lineRule="exact"/>
        <w:ind w:firstLine="720"/>
        <w:jc w:val="both"/>
        <w:rPr>
          <w:bCs/>
          <w:sz w:val="28"/>
          <w:szCs w:val="28"/>
        </w:rPr>
      </w:pPr>
      <w:r w:rsidRPr="00484165">
        <w:rPr>
          <w:bCs/>
          <w:sz w:val="28"/>
          <w:szCs w:val="28"/>
        </w:rPr>
        <w:t xml:space="preserve">Деятельность Финансового управления </w:t>
      </w:r>
      <w:r>
        <w:rPr>
          <w:bCs/>
          <w:sz w:val="28"/>
          <w:szCs w:val="28"/>
        </w:rPr>
        <w:t xml:space="preserve">администрации </w:t>
      </w:r>
      <w:r w:rsidRPr="00484165">
        <w:rPr>
          <w:bCs/>
          <w:sz w:val="28"/>
          <w:szCs w:val="28"/>
        </w:rPr>
        <w:t xml:space="preserve">Уинского муниципального </w:t>
      </w:r>
      <w:r>
        <w:rPr>
          <w:bCs/>
          <w:sz w:val="28"/>
          <w:szCs w:val="28"/>
        </w:rPr>
        <w:t>округа Пермского края</w:t>
      </w:r>
      <w:r w:rsidRPr="00484165">
        <w:rPr>
          <w:bCs/>
          <w:sz w:val="28"/>
          <w:szCs w:val="28"/>
        </w:rPr>
        <w:t xml:space="preserve"> в рамках правоприменительной функции в части реализации настоящей подпрограммы направлена на подготовку и исполнение  нормативных правовых актов </w:t>
      </w:r>
      <w:r w:rsidRPr="00484165">
        <w:rPr>
          <w:sz w:val="28"/>
          <w:szCs w:val="28"/>
        </w:rPr>
        <w:t>Уинского</w:t>
      </w:r>
      <w:r w:rsidRPr="00484165">
        <w:rPr>
          <w:bCs/>
          <w:sz w:val="28"/>
          <w:szCs w:val="28"/>
        </w:rPr>
        <w:t xml:space="preserve"> муниципального </w:t>
      </w:r>
      <w:r>
        <w:rPr>
          <w:bCs/>
          <w:sz w:val="28"/>
          <w:szCs w:val="28"/>
        </w:rPr>
        <w:t xml:space="preserve">округа Пермского края. </w:t>
      </w:r>
    </w:p>
    <w:p w:rsidR="00E55424" w:rsidRPr="00484165" w:rsidRDefault="00E55424" w:rsidP="00E55424">
      <w:pPr>
        <w:autoSpaceDE w:val="0"/>
        <w:autoSpaceDN w:val="0"/>
        <w:adjustRightInd w:val="0"/>
        <w:spacing w:line="280" w:lineRule="exact"/>
        <w:ind w:firstLine="720"/>
        <w:rPr>
          <w:bCs/>
          <w:sz w:val="28"/>
          <w:szCs w:val="28"/>
        </w:rPr>
      </w:pPr>
    </w:p>
    <w:p w:rsidR="00E55424" w:rsidRPr="00484165" w:rsidRDefault="00E55424" w:rsidP="00E55424">
      <w:pPr>
        <w:autoSpaceDE w:val="0"/>
        <w:autoSpaceDN w:val="0"/>
        <w:adjustRightInd w:val="0"/>
        <w:spacing w:line="280" w:lineRule="exact"/>
        <w:ind w:firstLine="720"/>
        <w:rPr>
          <w:bCs/>
          <w:sz w:val="28"/>
          <w:szCs w:val="28"/>
        </w:rPr>
      </w:pPr>
    </w:p>
    <w:p w:rsidR="00E55424" w:rsidRPr="003B09BF" w:rsidRDefault="00E55424" w:rsidP="00E55424">
      <w:pPr>
        <w:pStyle w:val="Default"/>
        <w:ind w:firstLine="851"/>
        <w:jc w:val="center"/>
        <w:rPr>
          <w:sz w:val="28"/>
          <w:szCs w:val="28"/>
        </w:rPr>
      </w:pPr>
      <w:r w:rsidRPr="008A4908">
        <w:rPr>
          <w:b/>
          <w:sz w:val="28"/>
          <w:szCs w:val="28"/>
        </w:rPr>
        <w:t xml:space="preserve">Подпрограмма </w:t>
      </w:r>
      <w:r w:rsidR="00E96590">
        <w:rPr>
          <w:b/>
          <w:sz w:val="28"/>
          <w:szCs w:val="28"/>
        </w:rPr>
        <w:t>3</w:t>
      </w:r>
      <w:r w:rsidRPr="008A4908">
        <w:rPr>
          <w:b/>
          <w:sz w:val="28"/>
          <w:szCs w:val="28"/>
        </w:rPr>
        <w:t xml:space="preserve"> «Управление муниципальным долгом Уинского         </w:t>
      </w:r>
      <w:r w:rsidRPr="003B09BF">
        <w:rPr>
          <w:b/>
          <w:sz w:val="28"/>
          <w:szCs w:val="28"/>
        </w:rPr>
        <w:t>муниципального округа Пермского края»</w:t>
      </w:r>
    </w:p>
    <w:p w:rsidR="00E55424" w:rsidRPr="003B09BF" w:rsidRDefault="00E55424" w:rsidP="00E55424">
      <w:pPr>
        <w:pStyle w:val="Default"/>
        <w:ind w:firstLine="851"/>
        <w:rPr>
          <w:sz w:val="28"/>
          <w:szCs w:val="28"/>
        </w:rPr>
      </w:pPr>
      <w:r w:rsidRPr="003B09BF">
        <w:rPr>
          <w:sz w:val="28"/>
          <w:szCs w:val="28"/>
        </w:rPr>
        <w:t xml:space="preserve">Долговая политика является неотъемлемой частью финансовой политики Уинского муниципального округа Пермского края. По </w:t>
      </w:r>
      <w:r w:rsidRPr="00CF51AB">
        <w:rPr>
          <w:sz w:val="28"/>
          <w:szCs w:val="28"/>
        </w:rPr>
        <w:t>состоянию на 01 января 20</w:t>
      </w:r>
      <w:r w:rsidR="00251A93" w:rsidRPr="00CF51AB">
        <w:rPr>
          <w:sz w:val="28"/>
          <w:szCs w:val="28"/>
        </w:rPr>
        <w:t>2</w:t>
      </w:r>
      <w:r w:rsidR="00CF51AB" w:rsidRPr="00CF51AB">
        <w:rPr>
          <w:sz w:val="28"/>
          <w:szCs w:val="28"/>
        </w:rPr>
        <w:t>4</w:t>
      </w:r>
      <w:r w:rsidRPr="00CF51AB">
        <w:rPr>
          <w:sz w:val="28"/>
          <w:szCs w:val="28"/>
        </w:rPr>
        <w:t xml:space="preserve"> года муниципальный долг  составляет 0,0 рублей. Представление муниципальных</w:t>
      </w:r>
      <w:r w:rsidRPr="003B09BF">
        <w:rPr>
          <w:sz w:val="28"/>
          <w:szCs w:val="28"/>
        </w:rPr>
        <w:t xml:space="preserve"> гарантий юридическим лицам в последние годы не осуществлялось. В результате  выполняется ограничение, установленное Бюджетным Кодексом Российской Федерации по не превышению муниципального долга объема собственных доходов. Расходы по обслуживанию долга в 20</w:t>
      </w:r>
      <w:r w:rsidR="00251A93" w:rsidRPr="003B09BF">
        <w:rPr>
          <w:sz w:val="28"/>
          <w:szCs w:val="28"/>
        </w:rPr>
        <w:t>2</w:t>
      </w:r>
      <w:r w:rsidR="00BB0AF8">
        <w:rPr>
          <w:sz w:val="28"/>
          <w:szCs w:val="28"/>
        </w:rPr>
        <w:t>3</w:t>
      </w:r>
      <w:r w:rsidRPr="003B09BF">
        <w:rPr>
          <w:sz w:val="28"/>
          <w:szCs w:val="28"/>
        </w:rPr>
        <w:t xml:space="preserve"> году не осуществлялись. Политика муниципальных заимствований муниципального округа направлена на недопущение необоснованного увеличения долговой нагрузки на бюджет муниципального округа.</w:t>
      </w:r>
    </w:p>
    <w:p w:rsidR="00E55424" w:rsidRPr="008A4908" w:rsidRDefault="00E55424" w:rsidP="00E55424">
      <w:pPr>
        <w:pStyle w:val="Default"/>
        <w:ind w:firstLine="851"/>
        <w:rPr>
          <w:sz w:val="28"/>
          <w:szCs w:val="28"/>
        </w:rPr>
      </w:pPr>
      <w:r w:rsidRPr="003B09BF">
        <w:rPr>
          <w:b/>
          <w:sz w:val="28"/>
          <w:szCs w:val="28"/>
        </w:rPr>
        <w:t xml:space="preserve">Цель подпрограммы </w:t>
      </w:r>
      <w:r w:rsidR="00E96590" w:rsidRPr="003B09BF">
        <w:rPr>
          <w:b/>
          <w:sz w:val="28"/>
          <w:szCs w:val="28"/>
        </w:rPr>
        <w:t>3</w:t>
      </w:r>
      <w:r w:rsidRPr="003B09BF">
        <w:rPr>
          <w:b/>
          <w:sz w:val="28"/>
          <w:szCs w:val="28"/>
        </w:rPr>
        <w:t xml:space="preserve"> – </w:t>
      </w:r>
      <w:r w:rsidRPr="003B09BF">
        <w:rPr>
          <w:sz w:val="28"/>
          <w:szCs w:val="28"/>
        </w:rPr>
        <w:t>эффективное управление муниципальным долгом Уинского муниципального округа</w:t>
      </w:r>
      <w:r>
        <w:rPr>
          <w:sz w:val="28"/>
          <w:szCs w:val="28"/>
        </w:rPr>
        <w:t xml:space="preserve"> Пермского края</w:t>
      </w:r>
      <w:r w:rsidRPr="008A4908">
        <w:rPr>
          <w:sz w:val="28"/>
          <w:szCs w:val="28"/>
        </w:rPr>
        <w:t>.</w:t>
      </w:r>
    </w:p>
    <w:p w:rsidR="00E55424" w:rsidRPr="008A4908" w:rsidRDefault="00E55424" w:rsidP="00E55424">
      <w:pPr>
        <w:pStyle w:val="Default"/>
        <w:ind w:firstLine="851"/>
        <w:rPr>
          <w:sz w:val="28"/>
          <w:szCs w:val="28"/>
        </w:rPr>
      </w:pPr>
      <w:r w:rsidRPr="008A4908">
        <w:rPr>
          <w:b/>
          <w:sz w:val="28"/>
          <w:szCs w:val="28"/>
        </w:rPr>
        <w:t xml:space="preserve">Задачами подпрограммы </w:t>
      </w:r>
      <w:r w:rsidRPr="008A4908">
        <w:rPr>
          <w:sz w:val="28"/>
          <w:szCs w:val="28"/>
        </w:rPr>
        <w:t>являются:</w:t>
      </w:r>
    </w:p>
    <w:p w:rsidR="00E55424" w:rsidRPr="008A4908" w:rsidRDefault="00E55424" w:rsidP="00E55424">
      <w:pPr>
        <w:pStyle w:val="Default"/>
        <w:ind w:firstLine="851"/>
        <w:rPr>
          <w:sz w:val="28"/>
          <w:szCs w:val="28"/>
        </w:rPr>
      </w:pPr>
      <w:r w:rsidRPr="008A4908">
        <w:rPr>
          <w:sz w:val="28"/>
          <w:szCs w:val="28"/>
        </w:rPr>
        <w:t>- проведение работы по обеспечению оптимальной структуры долговых обязательств с учетом потребности в привлечении средств.</w:t>
      </w:r>
    </w:p>
    <w:p w:rsidR="00E55424" w:rsidRPr="008A4908" w:rsidRDefault="00E55424" w:rsidP="00E55424">
      <w:pPr>
        <w:pStyle w:val="Default"/>
        <w:spacing w:line="280" w:lineRule="exact"/>
        <w:ind w:firstLine="720"/>
        <w:rPr>
          <w:sz w:val="28"/>
          <w:szCs w:val="28"/>
        </w:rPr>
      </w:pPr>
      <w:r w:rsidRPr="008A4908">
        <w:rPr>
          <w:sz w:val="28"/>
          <w:szCs w:val="28"/>
        </w:rPr>
        <w:t xml:space="preserve">В рамках подпрограммы </w:t>
      </w:r>
      <w:r w:rsidR="00E96590">
        <w:rPr>
          <w:sz w:val="28"/>
          <w:szCs w:val="28"/>
        </w:rPr>
        <w:t>3</w:t>
      </w:r>
      <w:r w:rsidRPr="008A4908">
        <w:rPr>
          <w:sz w:val="28"/>
          <w:szCs w:val="28"/>
        </w:rPr>
        <w:t xml:space="preserve"> предполагается реализация основных мероприятий, определенных в </w:t>
      </w:r>
      <w:r w:rsidR="00AF64CE">
        <w:rPr>
          <w:sz w:val="28"/>
          <w:szCs w:val="28"/>
        </w:rPr>
        <w:t>приложении 2</w:t>
      </w:r>
      <w:r w:rsidRPr="008A4908">
        <w:rPr>
          <w:sz w:val="28"/>
          <w:szCs w:val="28"/>
        </w:rPr>
        <w:t xml:space="preserve"> к Программе. </w:t>
      </w:r>
    </w:p>
    <w:p w:rsidR="00E55424" w:rsidRPr="008A4908" w:rsidRDefault="00E55424" w:rsidP="00E55424">
      <w:pPr>
        <w:pStyle w:val="Default"/>
        <w:ind w:firstLine="851"/>
        <w:rPr>
          <w:sz w:val="28"/>
          <w:szCs w:val="28"/>
        </w:rPr>
      </w:pPr>
      <w:r w:rsidRPr="008A4908">
        <w:rPr>
          <w:sz w:val="28"/>
          <w:szCs w:val="28"/>
        </w:rPr>
        <w:t xml:space="preserve">Ожидаемые результаты реализации подпрограммы </w:t>
      </w:r>
      <w:r w:rsidR="00E96590">
        <w:rPr>
          <w:sz w:val="28"/>
          <w:szCs w:val="28"/>
        </w:rPr>
        <w:t>3</w:t>
      </w:r>
      <w:r w:rsidRPr="008A4908">
        <w:rPr>
          <w:sz w:val="28"/>
          <w:szCs w:val="28"/>
        </w:rPr>
        <w:t>:</w:t>
      </w:r>
    </w:p>
    <w:p w:rsidR="00E55424" w:rsidRPr="008A4908" w:rsidRDefault="00E55424" w:rsidP="00E55424">
      <w:pPr>
        <w:pStyle w:val="Default"/>
        <w:ind w:firstLine="851"/>
        <w:rPr>
          <w:sz w:val="28"/>
          <w:szCs w:val="28"/>
        </w:rPr>
      </w:pPr>
      <w:r w:rsidRPr="008A4908">
        <w:rPr>
          <w:sz w:val="28"/>
          <w:szCs w:val="28"/>
        </w:rPr>
        <w:t>Конечны</w:t>
      </w:r>
      <w:r w:rsidR="000F6B6E">
        <w:rPr>
          <w:sz w:val="28"/>
          <w:szCs w:val="28"/>
        </w:rPr>
        <w:t>м</w:t>
      </w:r>
      <w:r w:rsidRPr="008A4908">
        <w:rPr>
          <w:sz w:val="28"/>
          <w:szCs w:val="28"/>
        </w:rPr>
        <w:t xml:space="preserve"> результат</w:t>
      </w:r>
      <w:r w:rsidR="000F6B6E">
        <w:rPr>
          <w:sz w:val="28"/>
          <w:szCs w:val="28"/>
        </w:rPr>
        <w:t>ом</w:t>
      </w:r>
      <w:r w:rsidRPr="008A4908">
        <w:rPr>
          <w:sz w:val="28"/>
          <w:szCs w:val="28"/>
        </w:rPr>
        <w:t xml:space="preserve"> эффективного управления муниципальным долгом должно стать отсутствие муниципального долга. </w:t>
      </w:r>
    </w:p>
    <w:p w:rsidR="00E55424" w:rsidRPr="008A4908" w:rsidRDefault="00E55424" w:rsidP="00E55424">
      <w:pPr>
        <w:pStyle w:val="Default"/>
        <w:ind w:firstLine="851"/>
        <w:rPr>
          <w:sz w:val="28"/>
          <w:szCs w:val="28"/>
        </w:rPr>
      </w:pPr>
    </w:p>
    <w:p w:rsidR="00E55424" w:rsidRPr="008A4908" w:rsidRDefault="00E55424" w:rsidP="00E55424">
      <w:pPr>
        <w:pStyle w:val="ConsPlusCell"/>
        <w:jc w:val="center"/>
        <w:rPr>
          <w:rFonts w:ascii="Times New Roman" w:hAnsi="Times New Roman" w:cs="Times New Roman"/>
          <w:sz w:val="28"/>
          <w:szCs w:val="28"/>
        </w:rPr>
      </w:pPr>
      <w:r w:rsidRPr="008A4908">
        <w:rPr>
          <w:rFonts w:ascii="Times New Roman" w:eastAsia="Calibri" w:hAnsi="Times New Roman" w:cs="Times New Roman"/>
          <w:sz w:val="28"/>
          <w:szCs w:val="28"/>
          <w:lang w:eastAsia="en-US"/>
        </w:rPr>
        <w:t>Основные меры правового регулирования, направленные на достижение целей и конечных результатов под</w:t>
      </w:r>
      <w:r w:rsidRPr="008A4908">
        <w:rPr>
          <w:rFonts w:ascii="Times New Roman" w:hAnsi="Times New Roman" w:cs="Times New Roman"/>
          <w:sz w:val="28"/>
          <w:szCs w:val="28"/>
        </w:rPr>
        <w:t>программы</w:t>
      </w:r>
    </w:p>
    <w:p w:rsidR="00E55424" w:rsidRPr="008A4908" w:rsidRDefault="00E55424" w:rsidP="00E55424">
      <w:pPr>
        <w:pStyle w:val="aa"/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E55424" w:rsidRPr="008A4908" w:rsidRDefault="00E55424" w:rsidP="00E55424">
      <w:pPr>
        <w:autoSpaceDE w:val="0"/>
        <w:autoSpaceDN w:val="0"/>
        <w:adjustRightInd w:val="0"/>
        <w:spacing w:line="280" w:lineRule="exact"/>
        <w:ind w:firstLine="720"/>
        <w:jc w:val="both"/>
        <w:rPr>
          <w:bCs/>
          <w:sz w:val="28"/>
          <w:szCs w:val="28"/>
        </w:rPr>
      </w:pPr>
      <w:r w:rsidRPr="008A4908">
        <w:rPr>
          <w:bCs/>
          <w:sz w:val="28"/>
          <w:szCs w:val="28"/>
        </w:rPr>
        <w:t xml:space="preserve">Деятельность финансового </w:t>
      </w:r>
      <w:r>
        <w:rPr>
          <w:bCs/>
          <w:sz w:val="28"/>
          <w:szCs w:val="28"/>
        </w:rPr>
        <w:t>органа</w:t>
      </w:r>
      <w:r w:rsidRPr="008A4908">
        <w:rPr>
          <w:bCs/>
          <w:sz w:val="28"/>
          <w:szCs w:val="28"/>
        </w:rPr>
        <w:t xml:space="preserve"> </w:t>
      </w:r>
      <w:r w:rsidRPr="008A4908">
        <w:rPr>
          <w:sz w:val="28"/>
          <w:szCs w:val="28"/>
        </w:rPr>
        <w:t>Уинского</w:t>
      </w:r>
      <w:r w:rsidRPr="008A4908">
        <w:rPr>
          <w:bCs/>
          <w:sz w:val="28"/>
          <w:szCs w:val="28"/>
        </w:rPr>
        <w:t xml:space="preserve"> муниципального </w:t>
      </w:r>
      <w:r>
        <w:rPr>
          <w:bCs/>
          <w:sz w:val="28"/>
          <w:szCs w:val="28"/>
        </w:rPr>
        <w:t xml:space="preserve">округа Пермского края </w:t>
      </w:r>
      <w:r w:rsidRPr="008A4908">
        <w:rPr>
          <w:bCs/>
          <w:sz w:val="28"/>
          <w:szCs w:val="28"/>
        </w:rPr>
        <w:t xml:space="preserve">в рамках правоприменительной функции в части реализации настоящей подпрограммы направлена на подготовку и исполнение следующих нормативных правовых актов </w:t>
      </w:r>
      <w:r w:rsidRPr="008A4908">
        <w:rPr>
          <w:sz w:val="28"/>
          <w:szCs w:val="28"/>
        </w:rPr>
        <w:t xml:space="preserve">Уинского </w:t>
      </w:r>
      <w:r w:rsidRPr="008A4908">
        <w:rPr>
          <w:bCs/>
          <w:sz w:val="28"/>
          <w:szCs w:val="28"/>
        </w:rPr>
        <w:t xml:space="preserve">муниципального </w:t>
      </w:r>
      <w:r>
        <w:rPr>
          <w:bCs/>
          <w:sz w:val="28"/>
          <w:szCs w:val="28"/>
        </w:rPr>
        <w:t>округа Пермского края</w:t>
      </w:r>
      <w:r w:rsidRPr="008A4908">
        <w:rPr>
          <w:bCs/>
          <w:sz w:val="28"/>
          <w:szCs w:val="28"/>
        </w:rPr>
        <w:t>:</w:t>
      </w:r>
    </w:p>
    <w:p w:rsidR="00E55424" w:rsidRPr="008A4908" w:rsidRDefault="00E55424" w:rsidP="00E55424">
      <w:pPr>
        <w:pStyle w:val="aa"/>
        <w:widowControl w:val="0"/>
        <w:autoSpaceDE w:val="0"/>
        <w:autoSpaceDN w:val="0"/>
        <w:adjustRightInd w:val="0"/>
        <w:ind w:left="0"/>
        <w:jc w:val="both"/>
        <w:rPr>
          <w:szCs w:val="28"/>
        </w:rPr>
      </w:pPr>
    </w:p>
    <w:p w:rsidR="00E55424" w:rsidRPr="008A4908" w:rsidRDefault="00E55424" w:rsidP="00E55424">
      <w:pPr>
        <w:pStyle w:val="aa"/>
        <w:widowControl w:val="0"/>
        <w:autoSpaceDE w:val="0"/>
        <w:autoSpaceDN w:val="0"/>
        <w:adjustRightInd w:val="0"/>
        <w:jc w:val="right"/>
        <w:rPr>
          <w:szCs w:val="28"/>
        </w:rPr>
      </w:pPr>
      <w:r w:rsidRPr="008A4908">
        <w:rPr>
          <w:szCs w:val="28"/>
        </w:rPr>
        <w:t xml:space="preserve">Таблица </w:t>
      </w:r>
      <w:r>
        <w:rPr>
          <w:szCs w:val="28"/>
        </w:rPr>
        <w:t>1</w:t>
      </w:r>
    </w:p>
    <w:tbl>
      <w:tblPr>
        <w:tblW w:w="978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40"/>
        <w:gridCol w:w="4180"/>
        <w:gridCol w:w="2126"/>
        <w:gridCol w:w="2835"/>
      </w:tblGrid>
      <w:tr w:rsidR="00E55424" w:rsidTr="00101609">
        <w:trPr>
          <w:trHeight w:val="6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24" w:rsidRPr="008A4908" w:rsidRDefault="00E55424" w:rsidP="0010160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24" w:rsidRPr="008A4908" w:rsidRDefault="00E55424" w:rsidP="0010160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нормативного правового акта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24" w:rsidRPr="008A4908" w:rsidRDefault="00E55424" w:rsidP="00101609">
            <w:pPr>
              <w:pStyle w:val="ConsPlusCell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Ответственные         </w:t>
            </w:r>
            <w:r w:rsidRPr="008A49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>исполнители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24" w:rsidRPr="008A4908" w:rsidRDefault="00E55424" w:rsidP="00101609">
            <w:pPr>
              <w:pStyle w:val="ConsPlusCell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Ожидаемые сроки принятия</w:t>
            </w:r>
          </w:p>
        </w:tc>
      </w:tr>
      <w:tr w:rsidR="00E55424" w:rsidTr="00101609">
        <w:trPr>
          <w:trHeight w:val="10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24" w:rsidRPr="008A4908" w:rsidRDefault="00E55424" w:rsidP="00101609">
            <w:pPr>
              <w:pStyle w:val="ConsPlusCell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24" w:rsidRPr="008A4908" w:rsidRDefault="00E55424" w:rsidP="00101609">
            <w:pPr>
              <w:pStyle w:val="ConsPlusCell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Решение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Думы </w:t>
            </w:r>
            <w:r w:rsidRPr="008A49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«О бюджете </w:t>
            </w: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Уинского</w:t>
            </w:r>
            <w:r w:rsidRPr="008A49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на очередной финансовый год и на плановый период»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24" w:rsidRPr="008A4908" w:rsidRDefault="00E55424" w:rsidP="00101609">
            <w:pPr>
              <w:pStyle w:val="ConsPlusCell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Финансовое управление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24" w:rsidRPr="008A4908" w:rsidRDefault="00E55424" w:rsidP="00101609">
            <w:pPr>
              <w:pStyle w:val="ConsPlusCell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Ежегодно в соответствии со сроками, установленными нормативно правовыми актами Уинского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округа</w:t>
            </w:r>
          </w:p>
        </w:tc>
      </w:tr>
      <w:tr w:rsidR="00E55424" w:rsidTr="00606E4A">
        <w:trPr>
          <w:trHeight w:val="69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24" w:rsidRPr="008A4908" w:rsidRDefault="00E55424" w:rsidP="00101609">
            <w:pPr>
              <w:pStyle w:val="ConsPlusCell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24" w:rsidRPr="008A4908" w:rsidRDefault="00E55424" w:rsidP="00101609">
            <w:pPr>
              <w:pStyle w:val="ConsPlusCell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Решение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Думы </w:t>
            </w:r>
            <w:r w:rsidRPr="008A49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«О внесении изменений в решение о бюджете </w:t>
            </w: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Уинского</w:t>
            </w:r>
            <w:r w:rsidRPr="008A4908">
              <w:rPr>
                <w:sz w:val="28"/>
                <w:szCs w:val="28"/>
              </w:rPr>
              <w:t xml:space="preserve"> </w:t>
            </w:r>
            <w:r w:rsidRPr="008A49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на очередной финансовый год и на плановый период»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24" w:rsidRPr="008A4908" w:rsidRDefault="00E55424" w:rsidP="00101609">
            <w:pPr>
              <w:pStyle w:val="ConsPlusCell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Финансовое управление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24" w:rsidRPr="008A4908" w:rsidRDefault="00E55424" w:rsidP="00101609">
            <w:pPr>
              <w:pStyle w:val="ConsPlusCell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Внесение изменений по мере необходимости</w:t>
            </w:r>
          </w:p>
        </w:tc>
      </w:tr>
      <w:tr w:rsidR="00E55424" w:rsidTr="00101609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24" w:rsidRPr="008A4908" w:rsidRDefault="00E55424" w:rsidP="00101609">
            <w:pPr>
              <w:pStyle w:val="ConsPlusCell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24" w:rsidRPr="008A4908" w:rsidRDefault="00E55424" w:rsidP="00101609">
            <w:pPr>
              <w:pStyle w:val="ConsPlusCell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Решение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Думы</w:t>
            </w:r>
            <w:r w:rsidRPr="008A49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«О бюджетном процессе в </w:t>
            </w: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Уинском</w:t>
            </w:r>
            <w:r w:rsidRPr="008A49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муниципальном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округе Пермского края</w:t>
            </w:r>
            <w:r w:rsidRPr="008A49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24" w:rsidRPr="008A4908" w:rsidRDefault="00E55424" w:rsidP="00101609">
            <w:pPr>
              <w:rPr>
                <w:sz w:val="28"/>
                <w:szCs w:val="28"/>
              </w:rPr>
            </w:pPr>
            <w:r w:rsidRPr="008A4908">
              <w:rPr>
                <w:sz w:val="28"/>
                <w:szCs w:val="28"/>
              </w:rPr>
              <w:t xml:space="preserve">Финансовое управление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24" w:rsidRPr="008A4908" w:rsidRDefault="00E55424" w:rsidP="00101609">
            <w:pPr>
              <w:pStyle w:val="ConsPlusCell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Внесение изменений по мере необходимости</w:t>
            </w:r>
          </w:p>
        </w:tc>
      </w:tr>
      <w:tr w:rsidR="00E55424" w:rsidTr="00101609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24" w:rsidRPr="008A4908" w:rsidRDefault="004D0262" w:rsidP="00101609">
            <w:pPr>
              <w:pStyle w:val="ConsPlusCell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  <w:r w:rsidR="00E55424" w:rsidRPr="008A49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24" w:rsidRPr="00CB3444" w:rsidRDefault="00CB3444" w:rsidP="00CB34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3444">
              <w:rPr>
                <w:sz w:val="28"/>
                <w:szCs w:val="28"/>
              </w:rPr>
              <w:t xml:space="preserve">Приказ финансового управления администрации Уинского муниципального округа </w:t>
            </w:r>
            <w:r w:rsidR="00E55424" w:rsidRPr="00CB3444">
              <w:rPr>
                <w:sz w:val="28"/>
                <w:szCs w:val="28"/>
              </w:rPr>
              <w:t xml:space="preserve"> «Об утверждении</w:t>
            </w:r>
            <w:r w:rsidRPr="00CB3444">
              <w:rPr>
                <w:sz w:val="28"/>
                <w:szCs w:val="28"/>
              </w:rPr>
              <w:t xml:space="preserve"> Порядка принятия решений</w:t>
            </w:r>
            <w:r w:rsidR="00E55424" w:rsidRPr="00CB3444">
              <w:rPr>
                <w:sz w:val="28"/>
                <w:szCs w:val="28"/>
              </w:rPr>
              <w:t xml:space="preserve"> о  признании безнадежной </w:t>
            </w:r>
            <w:r w:rsidRPr="00CB3444">
              <w:rPr>
                <w:sz w:val="28"/>
                <w:szCs w:val="28"/>
              </w:rPr>
              <w:t>к взысканию задолженности по платежам в бюджет Уинского муниципального округа Пермского края, администрируемым финансовым управлением администрации</w:t>
            </w:r>
            <w:r w:rsidR="00E55424" w:rsidRPr="00CB3444">
              <w:rPr>
                <w:sz w:val="28"/>
                <w:szCs w:val="28"/>
              </w:rPr>
              <w:t xml:space="preserve"> Уинского муниципального округа</w:t>
            </w:r>
            <w:r w:rsidR="007E7EC9" w:rsidRPr="00CB3444">
              <w:rPr>
                <w:sz w:val="28"/>
                <w:szCs w:val="28"/>
              </w:rPr>
              <w:t xml:space="preserve"> Пермского края</w:t>
            </w:r>
            <w:r w:rsidR="00E55424" w:rsidRPr="00CB3444">
              <w:rPr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24" w:rsidRPr="008A4908" w:rsidRDefault="00E55424" w:rsidP="00101609">
            <w:pPr>
              <w:rPr>
                <w:sz w:val="28"/>
                <w:szCs w:val="28"/>
              </w:rPr>
            </w:pPr>
            <w:r w:rsidRPr="008A4908">
              <w:rPr>
                <w:sz w:val="28"/>
                <w:szCs w:val="28"/>
              </w:rPr>
              <w:t xml:space="preserve">Финансовое управление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24" w:rsidRPr="008A4908" w:rsidRDefault="00E55424" w:rsidP="00101609">
            <w:pPr>
              <w:pStyle w:val="ConsPlusCell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Внесение изменений по мере необходимости</w:t>
            </w:r>
          </w:p>
        </w:tc>
      </w:tr>
      <w:tr w:rsidR="00E55424" w:rsidTr="00101609">
        <w:trPr>
          <w:trHeight w:val="1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24" w:rsidRPr="008A4908" w:rsidRDefault="004D0262" w:rsidP="00101609">
            <w:pPr>
              <w:pStyle w:val="ConsPlusCell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  <w:r w:rsidR="00E55424" w:rsidRPr="008A49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24" w:rsidRPr="00100137" w:rsidRDefault="00E55424" w:rsidP="00101609">
            <w:pPr>
              <w:pStyle w:val="ConsPlusCell"/>
              <w:ind w:firstLine="0"/>
              <w:rPr>
                <w:rFonts w:ascii="Times New Roman" w:hAnsi="Times New Roman" w:cs="Times New Roman"/>
                <w:sz w:val="28"/>
                <w:szCs w:val="28"/>
                <w:highlight w:val="green"/>
                <w:lang w:eastAsia="en-US"/>
              </w:rPr>
            </w:pPr>
            <w:r w:rsidRPr="00576F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Постановление администрации </w:t>
            </w:r>
            <w:r w:rsidRPr="00576FCB">
              <w:rPr>
                <w:rFonts w:ascii="Times New Roman" w:hAnsi="Times New Roman" w:cs="Times New Roman"/>
                <w:sz w:val="28"/>
                <w:szCs w:val="28"/>
              </w:rPr>
              <w:t>Уинского</w:t>
            </w:r>
            <w:r w:rsidRPr="00576F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округа</w:t>
            </w:r>
            <w:r w:rsidRPr="00576F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 утверждении Плана подготовки прогноза социально-экономического развития </w:t>
            </w:r>
            <w:r w:rsidRPr="00576FCB">
              <w:rPr>
                <w:rFonts w:ascii="Times New Roman" w:hAnsi="Times New Roman" w:cs="Times New Roman"/>
                <w:sz w:val="28"/>
                <w:szCs w:val="28"/>
              </w:rPr>
              <w:t>Уинского</w:t>
            </w:r>
            <w:r w:rsidRPr="00576F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округа</w:t>
            </w:r>
            <w:r w:rsidRPr="00576F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на очередной финансовый год, проекта решения о бюджете </w:t>
            </w:r>
            <w:r w:rsidRPr="00576FCB">
              <w:rPr>
                <w:rFonts w:ascii="Times New Roman" w:hAnsi="Times New Roman" w:cs="Times New Roman"/>
                <w:sz w:val="28"/>
                <w:szCs w:val="28"/>
              </w:rPr>
              <w:t>Уинского</w:t>
            </w:r>
            <w:r w:rsidRPr="00576F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округа </w:t>
            </w:r>
            <w:r w:rsidRPr="00576F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 очередной финансовый год и плановый период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24" w:rsidRPr="008A4908" w:rsidRDefault="00E55424" w:rsidP="00101609">
            <w:pPr>
              <w:pStyle w:val="ConsPlusCell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Финансовое управление</w:t>
            </w:r>
          </w:p>
          <w:p w:rsidR="00E55424" w:rsidRPr="008A4908" w:rsidRDefault="00E55424" w:rsidP="0010160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55424" w:rsidRPr="008A4908" w:rsidRDefault="00E55424" w:rsidP="00101609">
            <w:pPr>
              <w:pStyle w:val="ConsPlusCell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Администрация </w:t>
            </w:r>
            <w:r w:rsidR="006029D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округ</w:t>
            </w:r>
            <w:r w:rsidRPr="008A49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24" w:rsidRPr="008A4908" w:rsidRDefault="00AA5EE6" w:rsidP="00101609">
            <w:pPr>
              <w:pStyle w:val="ConsPlusCell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Ежегодно в соответствии со сроками, установленными нормативно правовыми актами Уинского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округа</w:t>
            </w:r>
          </w:p>
        </w:tc>
      </w:tr>
    </w:tbl>
    <w:p w:rsidR="00E55424" w:rsidRPr="008A4908" w:rsidRDefault="00E55424" w:rsidP="00E55424">
      <w:pPr>
        <w:pStyle w:val="Default"/>
        <w:rPr>
          <w:sz w:val="28"/>
          <w:szCs w:val="28"/>
        </w:rPr>
      </w:pPr>
    </w:p>
    <w:p w:rsidR="00606E4A" w:rsidRDefault="00606E4A" w:rsidP="00E55424">
      <w:pPr>
        <w:pStyle w:val="Default"/>
        <w:ind w:firstLine="851"/>
        <w:jc w:val="center"/>
        <w:rPr>
          <w:b/>
          <w:sz w:val="28"/>
          <w:szCs w:val="28"/>
        </w:rPr>
      </w:pPr>
    </w:p>
    <w:p w:rsidR="00606E4A" w:rsidRDefault="00606E4A" w:rsidP="00E55424">
      <w:pPr>
        <w:pStyle w:val="Default"/>
        <w:ind w:firstLine="851"/>
        <w:jc w:val="center"/>
        <w:rPr>
          <w:b/>
          <w:sz w:val="28"/>
          <w:szCs w:val="28"/>
        </w:rPr>
      </w:pPr>
    </w:p>
    <w:p w:rsidR="00E55424" w:rsidRPr="008A4908" w:rsidRDefault="00E55424" w:rsidP="00E55424">
      <w:pPr>
        <w:pStyle w:val="Default"/>
        <w:ind w:firstLine="851"/>
        <w:jc w:val="center"/>
        <w:rPr>
          <w:b/>
          <w:sz w:val="28"/>
          <w:szCs w:val="28"/>
        </w:rPr>
      </w:pPr>
      <w:r w:rsidRPr="008A4908">
        <w:rPr>
          <w:b/>
          <w:sz w:val="28"/>
          <w:szCs w:val="28"/>
        </w:rPr>
        <w:t xml:space="preserve">Подпрограмма </w:t>
      </w:r>
      <w:r w:rsidR="005818DF">
        <w:rPr>
          <w:b/>
          <w:sz w:val="28"/>
          <w:szCs w:val="28"/>
        </w:rPr>
        <w:t>4</w:t>
      </w:r>
      <w:r w:rsidRPr="008A4908">
        <w:rPr>
          <w:b/>
          <w:sz w:val="28"/>
          <w:szCs w:val="28"/>
        </w:rPr>
        <w:t xml:space="preserve"> «Повышение бюджетной и финансовой грамотности населения</w:t>
      </w:r>
      <w:r w:rsidRPr="008A4908">
        <w:t xml:space="preserve"> </w:t>
      </w:r>
      <w:r w:rsidRPr="008A4908">
        <w:rPr>
          <w:b/>
          <w:sz w:val="28"/>
          <w:szCs w:val="28"/>
        </w:rPr>
        <w:t xml:space="preserve">Уинского муниципального </w:t>
      </w:r>
      <w:r>
        <w:rPr>
          <w:b/>
          <w:sz w:val="28"/>
          <w:szCs w:val="28"/>
        </w:rPr>
        <w:t>округа Пермского края</w:t>
      </w:r>
      <w:r w:rsidRPr="008A4908">
        <w:rPr>
          <w:b/>
          <w:sz w:val="28"/>
          <w:szCs w:val="28"/>
        </w:rPr>
        <w:t>»</w:t>
      </w:r>
    </w:p>
    <w:p w:rsidR="00E55424" w:rsidRPr="008A4908" w:rsidRDefault="00E55424" w:rsidP="00E55424">
      <w:pPr>
        <w:pStyle w:val="aa"/>
        <w:widowControl w:val="0"/>
        <w:autoSpaceDE w:val="0"/>
        <w:autoSpaceDN w:val="0"/>
        <w:adjustRightInd w:val="0"/>
        <w:ind w:left="0" w:firstLine="567"/>
        <w:rPr>
          <w:szCs w:val="28"/>
        </w:rPr>
      </w:pPr>
    </w:p>
    <w:p w:rsidR="00E55424" w:rsidRPr="008A4908" w:rsidRDefault="00E55424" w:rsidP="005818DF">
      <w:pPr>
        <w:pStyle w:val="aa"/>
        <w:widowControl w:val="0"/>
        <w:autoSpaceDE w:val="0"/>
        <w:autoSpaceDN w:val="0"/>
        <w:adjustRightInd w:val="0"/>
        <w:spacing w:line="280" w:lineRule="exact"/>
        <w:ind w:left="0" w:firstLine="720"/>
        <w:jc w:val="both"/>
        <w:rPr>
          <w:szCs w:val="28"/>
        </w:rPr>
      </w:pPr>
      <w:r w:rsidRPr="00F8123D">
        <w:rPr>
          <w:szCs w:val="28"/>
        </w:rPr>
        <w:t xml:space="preserve">В Уинском муниципальном округе Пермского края в последние годы большое внимание уделяется реализации принципов открытости и прозрачности при формировании и исполнении бюджета. На официальном сайте администрации Уинского муниципального </w:t>
      </w:r>
      <w:r w:rsidR="006029D6">
        <w:rPr>
          <w:szCs w:val="28"/>
        </w:rPr>
        <w:t>округ</w:t>
      </w:r>
      <w:r w:rsidRPr="00F8123D">
        <w:rPr>
          <w:szCs w:val="28"/>
        </w:rPr>
        <w:t xml:space="preserve">а размещается информация о муниципальных финансах: решение о бюджете Уинского муниципального </w:t>
      </w:r>
      <w:r>
        <w:rPr>
          <w:szCs w:val="28"/>
        </w:rPr>
        <w:t>округа</w:t>
      </w:r>
      <w:r w:rsidRPr="00F8123D">
        <w:rPr>
          <w:szCs w:val="28"/>
        </w:rPr>
        <w:t xml:space="preserve">, решения о внесении изменений в бюджет Уинского муниципального </w:t>
      </w:r>
      <w:r>
        <w:rPr>
          <w:szCs w:val="28"/>
        </w:rPr>
        <w:t>округа</w:t>
      </w:r>
      <w:r w:rsidRPr="00F8123D">
        <w:rPr>
          <w:szCs w:val="28"/>
        </w:rPr>
        <w:t xml:space="preserve">, информация об исполнении бюджета Уинского муниципального </w:t>
      </w:r>
      <w:r w:rsidR="006029D6">
        <w:rPr>
          <w:szCs w:val="28"/>
        </w:rPr>
        <w:t>округ</w:t>
      </w:r>
      <w:r>
        <w:rPr>
          <w:szCs w:val="28"/>
        </w:rPr>
        <w:t>а</w:t>
      </w:r>
      <w:r w:rsidRPr="00F8123D">
        <w:rPr>
          <w:szCs w:val="28"/>
        </w:rPr>
        <w:t xml:space="preserve">. Также в публичном пространстве размещается информация о бюджете </w:t>
      </w:r>
      <w:r>
        <w:rPr>
          <w:szCs w:val="28"/>
        </w:rPr>
        <w:t>округа</w:t>
      </w:r>
      <w:r w:rsidRPr="00F8123D">
        <w:rPr>
          <w:szCs w:val="28"/>
        </w:rPr>
        <w:t xml:space="preserve"> в понятной для граждан форме – «Бюджет для граждан».  В соответствии с законодательством проводятся публичные слушания по проекту бюджета и по годовому отчету об исполнении бюджета.</w:t>
      </w:r>
    </w:p>
    <w:p w:rsidR="00E55424" w:rsidRPr="008A4908" w:rsidRDefault="00E55424" w:rsidP="00E55424">
      <w:pPr>
        <w:widowControl w:val="0"/>
        <w:autoSpaceDE w:val="0"/>
        <w:autoSpaceDN w:val="0"/>
        <w:adjustRightInd w:val="0"/>
        <w:spacing w:line="280" w:lineRule="exact"/>
        <w:ind w:firstLine="720"/>
        <w:jc w:val="both"/>
        <w:rPr>
          <w:sz w:val="28"/>
          <w:szCs w:val="28"/>
        </w:rPr>
      </w:pPr>
      <w:r w:rsidRPr="008A4908">
        <w:rPr>
          <w:sz w:val="28"/>
          <w:szCs w:val="28"/>
        </w:rPr>
        <w:t>Основная проблема:</w:t>
      </w:r>
    </w:p>
    <w:p w:rsidR="00E55424" w:rsidRPr="008A4908" w:rsidRDefault="00E55424" w:rsidP="00E55424">
      <w:pPr>
        <w:widowControl w:val="0"/>
        <w:autoSpaceDE w:val="0"/>
        <w:autoSpaceDN w:val="0"/>
        <w:adjustRightInd w:val="0"/>
        <w:spacing w:line="280" w:lineRule="exact"/>
        <w:ind w:firstLine="720"/>
        <w:jc w:val="both"/>
        <w:rPr>
          <w:b/>
          <w:sz w:val="28"/>
          <w:szCs w:val="28"/>
        </w:rPr>
      </w:pPr>
      <w:r w:rsidRPr="008A4908">
        <w:rPr>
          <w:sz w:val="28"/>
          <w:szCs w:val="28"/>
        </w:rPr>
        <w:t>- низкий уровень финансовой грамотности населения, не позволяющий многим группам населения понять и проанализировать принципы проводимой бюджетной политики, оценить их и высказать собственное аргументированное мнение.</w:t>
      </w:r>
    </w:p>
    <w:p w:rsidR="00E55424" w:rsidRPr="008A4908" w:rsidRDefault="00E55424" w:rsidP="00E55424">
      <w:pPr>
        <w:pStyle w:val="aa"/>
        <w:widowControl w:val="0"/>
        <w:autoSpaceDE w:val="0"/>
        <w:autoSpaceDN w:val="0"/>
        <w:adjustRightInd w:val="0"/>
        <w:spacing w:line="280" w:lineRule="exact"/>
        <w:ind w:left="0" w:firstLine="720"/>
        <w:jc w:val="both"/>
        <w:rPr>
          <w:szCs w:val="28"/>
        </w:rPr>
      </w:pPr>
      <w:r w:rsidRPr="008A4908">
        <w:rPr>
          <w:b/>
          <w:szCs w:val="28"/>
        </w:rPr>
        <w:t xml:space="preserve">Целью реализации подпрограммы </w:t>
      </w:r>
      <w:r w:rsidR="005818DF">
        <w:rPr>
          <w:b/>
          <w:szCs w:val="28"/>
        </w:rPr>
        <w:t>4</w:t>
      </w:r>
      <w:r w:rsidRPr="008A4908">
        <w:rPr>
          <w:szCs w:val="28"/>
        </w:rPr>
        <w:t xml:space="preserve"> является обеспечение открытости, прозрачности и подотчетности деятельности органов местного самоуправления при формировании и исполнении бюджета, создание условий для вовлечения граждан в формирование бюджетной политики. </w:t>
      </w:r>
    </w:p>
    <w:p w:rsidR="00E55424" w:rsidRPr="008A4908" w:rsidRDefault="00E55424" w:rsidP="00E55424">
      <w:pPr>
        <w:widowControl w:val="0"/>
        <w:autoSpaceDE w:val="0"/>
        <w:autoSpaceDN w:val="0"/>
        <w:adjustRightInd w:val="0"/>
        <w:spacing w:line="280" w:lineRule="exact"/>
        <w:ind w:firstLine="720"/>
        <w:jc w:val="both"/>
        <w:rPr>
          <w:sz w:val="28"/>
          <w:szCs w:val="28"/>
        </w:rPr>
      </w:pPr>
      <w:r w:rsidRPr="008A4908">
        <w:rPr>
          <w:sz w:val="28"/>
          <w:szCs w:val="28"/>
        </w:rPr>
        <w:t xml:space="preserve">Для достижения поставленной цели необходимо решение </w:t>
      </w:r>
      <w:r w:rsidRPr="00F8123D">
        <w:rPr>
          <w:sz w:val="28"/>
          <w:szCs w:val="28"/>
        </w:rPr>
        <w:t>следующих задач:</w:t>
      </w:r>
    </w:p>
    <w:p w:rsidR="00E55424" w:rsidRPr="008A4908" w:rsidRDefault="00E55424" w:rsidP="00E55424">
      <w:pPr>
        <w:widowControl w:val="0"/>
        <w:autoSpaceDE w:val="0"/>
        <w:autoSpaceDN w:val="0"/>
        <w:adjustRightInd w:val="0"/>
        <w:spacing w:line="280" w:lineRule="exact"/>
        <w:ind w:firstLine="720"/>
        <w:jc w:val="both"/>
        <w:rPr>
          <w:sz w:val="28"/>
          <w:szCs w:val="28"/>
        </w:rPr>
      </w:pPr>
      <w:r w:rsidRPr="008A4908">
        <w:rPr>
          <w:sz w:val="28"/>
          <w:szCs w:val="28"/>
        </w:rPr>
        <w:t>-раскрытие информации о бюджете в соответствии с новыми требованиями к составу и качеству информации о финансовой деятельности публично-правовых образований, а также к открытости информации о результатах их деятельности. Данные требования обозначены в Бюджетном послании Президента Российской Федерации и реализуются в политике открытости, проводимой Министерством финансов Российской Федерации;</w:t>
      </w:r>
    </w:p>
    <w:p w:rsidR="00E55424" w:rsidRPr="008A4908" w:rsidRDefault="00E55424" w:rsidP="00E55424">
      <w:pPr>
        <w:widowControl w:val="0"/>
        <w:autoSpaceDE w:val="0"/>
        <w:autoSpaceDN w:val="0"/>
        <w:adjustRightInd w:val="0"/>
        <w:spacing w:line="280" w:lineRule="exact"/>
        <w:ind w:firstLine="720"/>
        <w:jc w:val="both"/>
        <w:rPr>
          <w:sz w:val="28"/>
          <w:szCs w:val="28"/>
        </w:rPr>
      </w:pPr>
      <w:r w:rsidRPr="008A4908">
        <w:rPr>
          <w:sz w:val="28"/>
          <w:szCs w:val="28"/>
        </w:rPr>
        <w:t>- продолжить представление и размещение в публичном пространстве варианта бюджета, написанного понятным для граждан языком.</w:t>
      </w:r>
    </w:p>
    <w:p w:rsidR="00E55424" w:rsidRPr="008A4908" w:rsidRDefault="00E55424" w:rsidP="00E55424">
      <w:pPr>
        <w:pStyle w:val="Default"/>
        <w:spacing w:line="280" w:lineRule="exact"/>
        <w:ind w:firstLine="720"/>
        <w:rPr>
          <w:sz w:val="28"/>
          <w:szCs w:val="28"/>
        </w:rPr>
      </w:pPr>
      <w:r w:rsidRPr="008A4908">
        <w:rPr>
          <w:sz w:val="28"/>
          <w:szCs w:val="28"/>
        </w:rPr>
        <w:t xml:space="preserve">Перечень основных мероприятий определен исходя из необходимости достижения цели и направлен на обеспечение решения конкретных задач подпрограммы. </w:t>
      </w:r>
    </w:p>
    <w:p w:rsidR="00E55424" w:rsidRPr="008A4908" w:rsidRDefault="00E55424" w:rsidP="00E55424">
      <w:pPr>
        <w:pStyle w:val="Default"/>
        <w:spacing w:line="280" w:lineRule="exact"/>
        <w:ind w:firstLine="720"/>
        <w:rPr>
          <w:sz w:val="28"/>
          <w:szCs w:val="28"/>
        </w:rPr>
      </w:pPr>
      <w:r w:rsidRPr="008A4908">
        <w:rPr>
          <w:sz w:val="28"/>
          <w:szCs w:val="28"/>
        </w:rPr>
        <w:t xml:space="preserve">Ожидаемые результаты реализации подпрограммы </w:t>
      </w:r>
      <w:r w:rsidR="005818DF">
        <w:rPr>
          <w:sz w:val="28"/>
          <w:szCs w:val="28"/>
        </w:rPr>
        <w:t>4</w:t>
      </w:r>
      <w:r w:rsidRPr="008A4908">
        <w:rPr>
          <w:sz w:val="28"/>
          <w:szCs w:val="28"/>
        </w:rPr>
        <w:t>:</w:t>
      </w:r>
    </w:p>
    <w:p w:rsidR="00E55424" w:rsidRPr="008A4908" w:rsidRDefault="00E55424" w:rsidP="00E55424">
      <w:pPr>
        <w:widowControl w:val="0"/>
        <w:autoSpaceDE w:val="0"/>
        <w:autoSpaceDN w:val="0"/>
        <w:adjustRightInd w:val="0"/>
        <w:spacing w:line="280" w:lineRule="exact"/>
        <w:ind w:firstLine="720"/>
        <w:jc w:val="both"/>
        <w:rPr>
          <w:sz w:val="28"/>
          <w:szCs w:val="28"/>
        </w:rPr>
      </w:pPr>
      <w:r w:rsidRPr="008A4908">
        <w:rPr>
          <w:sz w:val="28"/>
          <w:szCs w:val="28"/>
        </w:rPr>
        <w:t>- наличие в публичном пространстве информационных материалов по главным темам бюджета, отражающих идеологию бюджета, разъясняющих позицию органов местного самоуправления по принятию определенных бюджетных решений, увязывающих бюджетные расходы с результатами;</w:t>
      </w:r>
    </w:p>
    <w:p w:rsidR="00E55424" w:rsidRPr="008A4908" w:rsidRDefault="00E55424" w:rsidP="00E55424">
      <w:pPr>
        <w:widowControl w:val="0"/>
        <w:autoSpaceDE w:val="0"/>
        <w:autoSpaceDN w:val="0"/>
        <w:adjustRightInd w:val="0"/>
        <w:spacing w:line="280" w:lineRule="exact"/>
        <w:ind w:firstLine="720"/>
        <w:jc w:val="both"/>
        <w:rPr>
          <w:sz w:val="28"/>
          <w:szCs w:val="28"/>
        </w:rPr>
      </w:pPr>
      <w:r w:rsidRPr="00F8123D">
        <w:rPr>
          <w:sz w:val="28"/>
          <w:szCs w:val="28"/>
        </w:rPr>
        <w:t xml:space="preserve">- размещение в сети Интернет на </w:t>
      </w:r>
      <w:r w:rsidR="00AA5EE6">
        <w:rPr>
          <w:sz w:val="28"/>
          <w:szCs w:val="28"/>
        </w:rPr>
        <w:t xml:space="preserve">официальном </w:t>
      </w:r>
      <w:r w:rsidRPr="00F8123D">
        <w:rPr>
          <w:sz w:val="28"/>
          <w:szCs w:val="28"/>
        </w:rPr>
        <w:t xml:space="preserve">сайте </w:t>
      </w:r>
      <w:r w:rsidR="00AA5EE6">
        <w:rPr>
          <w:sz w:val="28"/>
          <w:szCs w:val="28"/>
        </w:rPr>
        <w:t xml:space="preserve">администрации </w:t>
      </w:r>
      <w:r w:rsidRPr="00F8123D">
        <w:rPr>
          <w:sz w:val="28"/>
          <w:szCs w:val="28"/>
        </w:rPr>
        <w:t>Уинского муниципального округа информационно-аналитического ресурса «Понятный бюджет».</w:t>
      </w:r>
    </w:p>
    <w:p w:rsidR="00E55424" w:rsidRPr="008A4908" w:rsidRDefault="00E55424" w:rsidP="00E55424">
      <w:pPr>
        <w:pStyle w:val="Default"/>
        <w:spacing w:line="280" w:lineRule="exact"/>
        <w:ind w:firstLine="720"/>
        <w:rPr>
          <w:sz w:val="28"/>
          <w:szCs w:val="28"/>
        </w:rPr>
      </w:pPr>
    </w:p>
    <w:p w:rsidR="00E55424" w:rsidRPr="008A4908" w:rsidRDefault="00E55424" w:rsidP="00E55424">
      <w:pPr>
        <w:pStyle w:val="Default"/>
        <w:jc w:val="center"/>
        <w:rPr>
          <w:b/>
          <w:color w:val="auto"/>
          <w:sz w:val="28"/>
          <w:szCs w:val="28"/>
        </w:rPr>
      </w:pPr>
      <w:r w:rsidRPr="00FC76B5">
        <w:rPr>
          <w:b/>
          <w:color w:val="auto"/>
          <w:sz w:val="28"/>
          <w:szCs w:val="28"/>
        </w:rPr>
        <w:t>8. Перечень целевых показателей муниципальной программы</w:t>
      </w:r>
    </w:p>
    <w:p w:rsidR="00E55424" w:rsidRPr="008A4908" w:rsidRDefault="00E55424" w:rsidP="00E55424">
      <w:pPr>
        <w:pStyle w:val="Default"/>
        <w:rPr>
          <w:color w:val="auto"/>
          <w:sz w:val="28"/>
          <w:szCs w:val="28"/>
        </w:rPr>
      </w:pPr>
    </w:p>
    <w:p w:rsidR="00E55424" w:rsidRPr="008A4908" w:rsidRDefault="00E55424" w:rsidP="00E55424">
      <w:pPr>
        <w:pStyle w:val="Default"/>
        <w:spacing w:line="280" w:lineRule="exact"/>
        <w:ind w:firstLine="720"/>
        <w:rPr>
          <w:color w:val="auto"/>
          <w:sz w:val="28"/>
          <w:szCs w:val="28"/>
        </w:rPr>
      </w:pPr>
      <w:r w:rsidRPr="008A4908">
        <w:rPr>
          <w:color w:val="auto"/>
          <w:sz w:val="28"/>
          <w:szCs w:val="28"/>
        </w:rPr>
        <w:t xml:space="preserve">Перечень целевых показателей Программы с расшифровкой плановых значений по годам её реализации, а также сведения о взаимосвязи мероприятий и результатов их выполнения с конечными целевыми показателями Программы отражен </w:t>
      </w:r>
      <w:r w:rsidR="00AF64CE">
        <w:rPr>
          <w:color w:val="auto"/>
          <w:sz w:val="28"/>
          <w:szCs w:val="28"/>
        </w:rPr>
        <w:t>в приложении 2</w:t>
      </w:r>
      <w:r w:rsidRPr="00AF64CE">
        <w:rPr>
          <w:color w:val="auto"/>
          <w:sz w:val="28"/>
          <w:szCs w:val="28"/>
        </w:rPr>
        <w:t xml:space="preserve"> к Программ</w:t>
      </w:r>
      <w:r w:rsidR="00AF64CE">
        <w:rPr>
          <w:color w:val="auto"/>
          <w:sz w:val="28"/>
          <w:szCs w:val="28"/>
        </w:rPr>
        <w:t>е</w:t>
      </w:r>
      <w:r w:rsidRPr="00AF64CE">
        <w:rPr>
          <w:color w:val="auto"/>
          <w:sz w:val="28"/>
          <w:szCs w:val="28"/>
        </w:rPr>
        <w:t>.</w:t>
      </w:r>
    </w:p>
    <w:p w:rsidR="00E55424" w:rsidRPr="008A4908" w:rsidRDefault="00E55424" w:rsidP="00E55424">
      <w:pPr>
        <w:pStyle w:val="Default"/>
        <w:rPr>
          <w:color w:val="auto"/>
          <w:sz w:val="28"/>
          <w:szCs w:val="28"/>
        </w:rPr>
      </w:pPr>
    </w:p>
    <w:p w:rsidR="00E55424" w:rsidRPr="008A4908" w:rsidRDefault="00E55424" w:rsidP="00E55424">
      <w:pPr>
        <w:pStyle w:val="Default"/>
        <w:rPr>
          <w:b/>
          <w:color w:val="auto"/>
          <w:sz w:val="28"/>
          <w:szCs w:val="28"/>
        </w:rPr>
      </w:pPr>
      <w:r w:rsidRPr="008A4908">
        <w:rPr>
          <w:b/>
          <w:color w:val="auto"/>
          <w:sz w:val="28"/>
          <w:szCs w:val="28"/>
        </w:rPr>
        <w:t>9. Информация по ресурсному обеспечению Программы</w:t>
      </w:r>
    </w:p>
    <w:p w:rsidR="00E55424" w:rsidRPr="008A4908" w:rsidRDefault="00E55424" w:rsidP="00E55424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color w:val="000000"/>
          <w:sz w:val="28"/>
          <w:szCs w:val="28"/>
        </w:rPr>
      </w:pPr>
    </w:p>
    <w:p w:rsidR="00E55424" w:rsidRDefault="00E55424" w:rsidP="00E55424">
      <w:pPr>
        <w:widowControl w:val="0"/>
        <w:autoSpaceDE w:val="0"/>
        <w:autoSpaceDN w:val="0"/>
        <w:adjustRightInd w:val="0"/>
        <w:spacing w:line="280" w:lineRule="exact"/>
        <w:ind w:firstLine="720"/>
        <w:jc w:val="both"/>
        <w:rPr>
          <w:color w:val="000000"/>
          <w:sz w:val="28"/>
          <w:szCs w:val="28"/>
        </w:rPr>
      </w:pPr>
      <w:r w:rsidRPr="008A4908">
        <w:rPr>
          <w:color w:val="000000"/>
          <w:sz w:val="28"/>
          <w:szCs w:val="28"/>
        </w:rPr>
        <w:t>Информация по финансовому обеспечению реализации Программы представлена в Паспорте Программы. Дополнительная информация изложена в формах к Паспорту Программы:</w:t>
      </w:r>
    </w:p>
    <w:p w:rsidR="00F16726" w:rsidRPr="00FE69E1" w:rsidRDefault="00FE69E1" w:rsidP="00E55424">
      <w:pPr>
        <w:widowControl w:val="0"/>
        <w:autoSpaceDE w:val="0"/>
        <w:autoSpaceDN w:val="0"/>
        <w:adjustRightInd w:val="0"/>
        <w:spacing w:line="280" w:lineRule="exact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</w:t>
      </w:r>
      <w:r w:rsidR="00F16726" w:rsidRPr="00FE69E1">
        <w:rPr>
          <w:color w:val="000000"/>
          <w:sz w:val="28"/>
          <w:szCs w:val="28"/>
        </w:rPr>
        <w:t xml:space="preserve"> </w:t>
      </w:r>
      <w:r w:rsidR="00487B12" w:rsidRPr="00FE69E1">
        <w:rPr>
          <w:color w:val="000000"/>
          <w:sz w:val="28"/>
          <w:szCs w:val="28"/>
        </w:rPr>
        <w:t>3</w:t>
      </w:r>
      <w:r w:rsidR="00F16726" w:rsidRPr="00FE69E1">
        <w:rPr>
          <w:color w:val="000000"/>
          <w:sz w:val="28"/>
          <w:szCs w:val="28"/>
        </w:rPr>
        <w:t xml:space="preserve"> – финансовое обеспечение реализации Программы за счет всех источников финансирования</w:t>
      </w:r>
    </w:p>
    <w:p w:rsidR="00E55424" w:rsidRPr="008A4908" w:rsidRDefault="00FE69E1" w:rsidP="00E55424">
      <w:pPr>
        <w:autoSpaceDE w:val="0"/>
        <w:autoSpaceDN w:val="0"/>
        <w:adjustRightInd w:val="0"/>
        <w:spacing w:line="280" w:lineRule="exact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3а</w:t>
      </w:r>
      <w:r w:rsidR="00E55424" w:rsidRPr="00FE69E1">
        <w:rPr>
          <w:color w:val="000000"/>
          <w:sz w:val="28"/>
          <w:szCs w:val="28"/>
        </w:rPr>
        <w:t xml:space="preserve"> – финансовое обеспечение реализации Программы за счет средств бюджета </w:t>
      </w:r>
      <w:r w:rsidR="00E55424" w:rsidRPr="00FE69E1">
        <w:rPr>
          <w:sz w:val="28"/>
          <w:szCs w:val="28"/>
        </w:rPr>
        <w:t>Уинского</w:t>
      </w:r>
      <w:r w:rsidR="00E55424" w:rsidRPr="008A4908">
        <w:rPr>
          <w:color w:val="000000"/>
          <w:sz w:val="28"/>
          <w:szCs w:val="28"/>
        </w:rPr>
        <w:t xml:space="preserve"> муниципального </w:t>
      </w:r>
      <w:r w:rsidR="00E55424">
        <w:rPr>
          <w:color w:val="000000"/>
          <w:sz w:val="28"/>
          <w:szCs w:val="28"/>
        </w:rPr>
        <w:t>округа Пермского края</w:t>
      </w:r>
      <w:r w:rsidR="00487B12">
        <w:rPr>
          <w:color w:val="000000"/>
          <w:sz w:val="28"/>
          <w:szCs w:val="28"/>
        </w:rPr>
        <w:t>.</w:t>
      </w:r>
    </w:p>
    <w:p w:rsidR="00E55424" w:rsidRPr="008A4908" w:rsidRDefault="00E55424" w:rsidP="00E55424">
      <w:pPr>
        <w:shd w:val="clear" w:color="auto" w:fill="FFFFFF"/>
        <w:autoSpaceDE w:val="0"/>
        <w:autoSpaceDN w:val="0"/>
        <w:adjustRightInd w:val="0"/>
        <w:spacing w:line="280" w:lineRule="exact"/>
        <w:ind w:firstLine="720"/>
        <w:jc w:val="both"/>
        <w:rPr>
          <w:color w:val="000000"/>
          <w:sz w:val="28"/>
          <w:szCs w:val="28"/>
        </w:rPr>
      </w:pPr>
      <w:r w:rsidRPr="008A4908">
        <w:rPr>
          <w:color w:val="000000"/>
          <w:sz w:val="28"/>
          <w:szCs w:val="28"/>
        </w:rPr>
        <w:t xml:space="preserve">Объем финансирования подпрограмм определяется ежегодно при формировании бюджета </w:t>
      </w:r>
      <w:r w:rsidRPr="008A4908">
        <w:rPr>
          <w:sz w:val="28"/>
          <w:szCs w:val="28"/>
        </w:rPr>
        <w:t xml:space="preserve">Уинского </w:t>
      </w:r>
      <w:r w:rsidRPr="008A4908">
        <w:rPr>
          <w:color w:val="000000"/>
          <w:sz w:val="28"/>
          <w:szCs w:val="28"/>
        </w:rPr>
        <w:t xml:space="preserve">муниципального </w:t>
      </w:r>
      <w:r>
        <w:rPr>
          <w:color w:val="000000"/>
          <w:sz w:val="28"/>
          <w:szCs w:val="28"/>
        </w:rPr>
        <w:t>округа Пермского края</w:t>
      </w:r>
      <w:r w:rsidRPr="008A4908">
        <w:rPr>
          <w:color w:val="000000"/>
          <w:sz w:val="28"/>
          <w:szCs w:val="28"/>
        </w:rPr>
        <w:t xml:space="preserve"> и утверждается решением </w:t>
      </w:r>
      <w:r>
        <w:rPr>
          <w:color w:val="000000"/>
          <w:sz w:val="28"/>
          <w:szCs w:val="28"/>
        </w:rPr>
        <w:t>Думы</w:t>
      </w:r>
      <w:r w:rsidRPr="008A4908">
        <w:rPr>
          <w:color w:val="000000"/>
          <w:sz w:val="28"/>
          <w:szCs w:val="28"/>
        </w:rPr>
        <w:t xml:space="preserve"> </w:t>
      </w:r>
      <w:r w:rsidRPr="008A4908">
        <w:rPr>
          <w:sz w:val="28"/>
          <w:szCs w:val="28"/>
        </w:rPr>
        <w:t>Уинского</w:t>
      </w:r>
      <w:r w:rsidRPr="008A4908">
        <w:rPr>
          <w:color w:val="000000"/>
          <w:sz w:val="28"/>
          <w:szCs w:val="28"/>
        </w:rPr>
        <w:t xml:space="preserve"> муниципального </w:t>
      </w:r>
      <w:r>
        <w:rPr>
          <w:color w:val="000000"/>
          <w:sz w:val="28"/>
          <w:szCs w:val="28"/>
        </w:rPr>
        <w:t>округа Пермского края</w:t>
      </w:r>
      <w:r w:rsidRPr="008A4908">
        <w:rPr>
          <w:color w:val="000000"/>
          <w:sz w:val="28"/>
          <w:szCs w:val="28"/>
        </w:rPr>
        <w:t xml:space="preserve"> о бюджете </w:t>
      </w:r>
      <w:r w:rsidRPr="008A4908">
        <w:rPr>
          <w:sz w:val="28"/>
          <w:szCs w:val="28"/>
        </w:rPr>
        <w:t xml:space="preserve">Уинского </w:t>
      </w:r>
      <w:r w:rsidRPr="008A4908">
        <w:rPr>
          <w:color w:val="000000"/>
          <w:sz w:val="28"/>
          <w:szCs w:val="28"/>
        </w:rPr>
        <w:t xml:space="preserve">муниципального </w:t>
      </w:r>
      <w:r>
        <w:rPr>
          <w:color w:val="000000"/>
          <w:sz w:val="28"/>
          <w:szCs w:val="28"/>
        </w:rPr>
        <w:t>округа Пермского края</w:t>
      </w:r>
      <w:r w:rsidRPr="008A4908">
        <w:rPr>
          <w:color w:val="000000"/>
          <w:sz w:val="28"/>
          <w:szCs w:val="28"/>
        </w:rPr>
        <w:t xml:space="preserve"> на соответствующий финансовый год и плановый период. По результатам ежегодной оценки эффективности и результативности реализации подпрограмм возможно перераспределение объемов средств, предусмотренных на их реализацию по направлениям, отдельным мероприятиям и годам.</w:t>
      </w:r>
    </w:p>
    <w:p w:rsidR="00E55424" w:rsidRPr="008A4908" w:rsidRDefault="00E55424" w:rsidP="00E55424">
      <w:pPr>
        <w:autoSpaceDE w:val="0"/>
        <w:autoSpaceDN w:val="0"/>
        <w:adjustRightInd w:val="0"/>
        <w:spacing w:line="280" w:lineRule="exact"/>
        <w:ind w:firstLine="720"/>
        <w:jc w:val="both"/>
        <w:rPr>
          <w:color w:val="000000"/>
          <w:sz w:val="28"/>
          <w:szCs w:val="28"/>
        </w:rPr>
      </w:pPr>
      <w:r w:rsidRPr="008A4908">
        <w:rPr>
          <w:color w:val="000000"/>
          <w:sz w:val="28"/>
          <w:szCs w:val="28"/>
        </w:rPr>
        <w:t>Объем финансового обеспечения подпрограмм за счет средств федерального и краевого бюджетов будет определяться дополнительно в рамках реализации подпрограмм.</w:t>
      </w:r>
    </w:p>
    <w:p w:rsidR="00E55424" w:rsidRPr="008A4908" w:rsidRDefault="00E55424" w:rsidP="00E55424">
      <w:pPr>
        <w:pStyle w:val="Default"/>
        <w:ind w:firstLine="851"/>
        <w:rPr>
          <w:color w:val="auto"/>
          <w:sz w:val="28"/>
          <w:szCs w:val="28"/>
        </w:rPr>
      </w:pPr>
      <w:r w:rsidRPr="008A4908">
        <w:rPr>
          <w:color w:val="auto"/>
          <w:sz w:val="28"/>
          <w:szCs w:val="28"/>
        </w:rPr>
        <w:t xml:space="preserve"> </w:t>
      </w:r>
    </w:p>
    <w:p w:rsidR="00E55424" w:rsidRPr="008A4908" w:rsidRDefault="00E55424" w:rsidP="00487B12">
      <w:pPr>
        <w:pStyle w:val="aa"/>
        <w:ind w:left="0" w:firstLine="567"/>
        <w:jc w:val="both"/>
        <w:rPr>
          <w:b/>
          <w:szCs w:val="28"/>
        </w:rPr>
      </w:pPr>
      <w:r w:rsidRPr="008A4908">
        <w:rPr>
          <w:b/>
          <w:szCs w:val="28"/>
        </w:rPr>
        <w:t>1</w:t>
      </w:r>
      <w:r w:rsidR="0061020F">
        <w:rPr>
          <w:b/>
          <w:szCs w:val="28"/>
        </w:rPr>
        <w:t>0</w:t>
      </w:r>
      <w:r w:rsidRPr="008A4908">
        <w:rPr>
          <w:b/>
          <w:szCs w:val="28"/>
        </w:rPr>
        <w:t>.</w:t>
      </w:r>
      <w:r w:rsidRPr="008A4908">
        <w:rPr>
          <w:szCs w:val="28"/>
        </w:rPr>
        <w:t xml:space="preserve"> </w:t>
      </w:r>
      <w:r w:rsidRPr="008A4908">
        <w:rPr>
          <w:b/>
          <w:szCs w:val="28"/>
        </w:rPr>
        <w:t>Обоснование объема финансовых ресурсов, необходимых для реализации муниципальной программы.</w:t>
      </w:r>
    </w:p>
    <w:p w:rsidR="00E55424" w:rsidRPr="008A4908" w:rsidRDefault="00E55424" w:rsidP="00E55424">
      <w:pPr>
        <w:pStyle w:val="aa"/>
        <w:ind w:left="0" w:firstLine="567"/>
        <w:jc w:val="both"/>
        <w:rPr>
          <w:b/>
          <w:szCs w:val="28"/>
        </w:rPr>
      </w:pPr>
    </w:p>
    <w:p w:rsidR="00E55424" w:rsidRPr="003B1B48" w:rsidRDefault="00E55424" w:rsidP="00E55424">
      <w:pPr>
        <w:pStyle w:val="Default"/>
        <w:ind w:firstLine="567"/>
        <w:rPr>
          <w:sz w:val="28"/>
          <w:szCs w:val="28"/>
        </w:rPr>
      </w:pPr>
      <w:r w:rsidRPr="008A4908">
        <w:rPr>
          <w:sz w:val="28"/>
          <w:szCs w:val="28"/>
        </w:rPr>
        <w:t>1</w:t>
      </w:r>
      <w:r w:rsidR="00487B12">
        <w:rPr>
          <w:sz w:val="28"/>
          <w:szCs w:val="28"/>
        </w:rPr>
        <w:t>0</w:t>
      </w:r>
      <w:r w:rsidRPr="008A4908">
        <w:rPr>
          <w:sz w:val="28"/>
          <w:szCs w:val="28"/>
        </w:rPr>
        <w:t>.</w:t>
      </w:r>
      <w:r w:rsidR="005818DF">
        <w:rPr>
          <w:sz w:val="28"/>
          <w:szCs w:val="28"/>
        </w:rPr>
        <w:t>1</w:t>
      </w:r>
      <w:r w:rsidRPr="003B1B48">
        <w:rPr>
          <w:sz w:val="28"/>
          <w:szCs w:val="28"/>
        </w:rPr>
        <w:t xml:space="preserve">. Подпрограмма </w:t>
      </w:r>
      <w:r w:rsidR="005818DF">
        <w:rPr>
          <w:sz w:val="28"/>
          <w:szCs w:val="28"/>
        </w:rPr>
        <w:t>1</w:t>
      </w:r>
      <w:r w:rsidRPr="003B1B48">
        <w:rPr>
          <w:sz w:val="28"/>
          <w:szCs w:val="28"/>
        </w:rPr>
        <w:t xml:space="preserve"> </w:t>
      </w:r>
      <w:r w:rsidR="00410C76" w:rsidRPr="003B1B48">
        <w:rPr>
          <w:sz w:val="28"/>
          <w:szCs w:val="28"/>
        </w:rPr>
        <w:t>«Обеспечение реализации муниципальной программы (обеспечивающая подпрограмма)».</w:t>
      </w:r>
    </w:p>
    <w:p w:rsidR="00E55424" w:rsidRPr="008A4908" w:rsidRDefault="00E55424" w:rsidP="00E55424">
      <w:pPr>
        <w:tabs>
          <w:tab w:val="left" w:pos="4032"/>
        </w:tabs>
        <w:ind w:firstLine="567"/>
        <w:jc w:val="both"/>
        <w:rPr>
          <w:sz w:val="28"/>
          <w:szCs w:val="28"/>
        </w:rPr>
      </w:pPr>
      <w:r w:rsidRPr="003B1B48">
        <w:rPr>
          <w:sz w:val="28"/>
          <w:szCs w:val="28"/>
        </w:rPr>
        <w:t>Фонд оплаты труда рассчитывается</w:t>
      </w:r>
      <w:r w:rsidRPr="008A4908">
        <w:rPr>
          <w:sz w:val="28"/>
          <w:szCs w:val="28"/>
        </w:rPr>
        <w:t xml:space="preserve"> в соответствии с</w:t>
      </w:r>
      <w:r>
        <w:rPr>
          <w:sz w:val="28"/>
          <w:szCs w:val="28"/>
        </w:rPr>
        <w:t>о</w:t>
      </w:r>
      <w:r w:rsidRPr="008A4908">
        <w:rPr>
          <w:sz w:val="28"/>
          <w:szCs w:val="28"/>
        </w:rPr>
        <w:t xml:space="preserve"> штатным распис</w:t>
      </w:r>
      <w:r>
        <w:rPr>
          <w:sz w:val="28"/>
          <w:szCs w:val="28"/>
        </w:rPr>
        <w:t xml:space="preserve">анием финансового органа </w:t>
      </w:r>
      <w:r w:rsidRPr="008A4908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нормативным правовым актом по оплате труда муниципальных служащих </w:t>
      </w:r>
      <w:r w:rsidRPr="008A4908">
        <w:rPr>
          <w:sz w:val="28"/>
          <w:szCs w:val="28"/>
        </w:rPr>
        <w:t xml:space="preserve">Уинского муниципального </w:t>
      </w:r>
      <w:r>
        <w:rPr>
          <w:sz w:val="28"/>
          <w:szCs w:val="28"/>
        </w:rPr>
        <w:t>округа</w:t>
      </w:r>
      <w:r w:rsidRPr="008A4908">
        <w:rPr>
          <w:sz w:val="28"/>
          <w:szCs w:val="28"/>
        </w:rPr>
        <w:t xml:space="preserve">. </w:t>
      </w:r>
    </w:p>
    <w:p w:rsidR="00E55424" w:rsidRPr="00410C76" w:rsidRDefault="00E55424" w:rsidP="00E55424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8A4908">
        <w:rPr>
          <w:sz w:val="28"/>
          <w:szCs w:val="28"/>
        </w:rPr>
        <w:t xml:space="preserve"> </w:t>
      </w:r>
      <w:r w:rsidRPr="008A4908">
        <w:rPr>
          <w:rFonts w:ascii="Times New Roman" w:hAnsi="Times New Roman" w:cs="Times New Roman"/>
          <w:sz w:val="28"/>
          <w:szCs w:val="28"/>
        </w:rPr>
        <w:t xml:space="preserve">Материальные расходы на содержание органов местного самоуправления (за исключением затрат на оплату тепловой и электрической энергии, налога на имущество, налога на землю и транспортного налога, услуги в области информационных технологий, расходов на уплату членских взносов, расходов на обучение в органах местного самоуправления) определяются на основе расчетного показателя по материальным расходам на одну штатную единицу, устанавливаемого </w:t>
      </w:r>
      <w:r w:rsidRPr="00410C76">
        <w:rPr>
          <w:rFonts w:ascii="Times New Roman" w:hAnsi="Times New Roman" w:cs="Times New Roman"/>
          <w:sz w:val="28"/>
          <w:szCs w:val="28"/>
        </w:rPr>
        <w:t>нормативным правовым администрации Уинского муниципального округа.</w:t>
      </w:r>
    </w:p>
    <w:p w:rsidR="00C26578" w:rsidRPr="003B1B48" w:rsidRDefault="00410C76" w:rsidP="0072250F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3B1B48">
        <w:rPr>
          <w:rFonts w:ascii="Times New Roman" w:hAnsi="Times New Roman" w:cs="Times New Roman"/>
          <w:sz w:val="28"/>
          <w:szCs w:val="28"/>
        </w:rPr>
        <w:t>По подведомственному учреждению МКУ «Ц</w:t>
      </w:r>
      <w:r w:rsidR="003B1B48" w:rsidRPr="003B1B48">
        <w:rPr>
          <w:rFonts w:ascii="Times New Roman" w:hAnsi="Times New Roman" w:cs="Times New Roman"/>
          <w:sz w:val="28"/>
          <w:szCs w:val="28"/>
        </w:rPr>
        <w:t>ентр учета</w:t>
      </w:r>
      <w:r w:rsidRPr="003B1B48">
        <w:rPr>
          <w:rFonts w:ascii="Times New Roman" w:hAnsi="Times New Roman" w:cs="Times New Roman"/>
          <w:sz w:val="28"/>
          <w:szCs w:val="28"/>
        </w:rPr>
        <w:t xml:space="preserve"> Уинского муниципального округа</w:t>
      </w:r>
      <w:r w:rsidR="003B1B48" w:rsidRPr="003B1B48">
        <w:rPr>
          <w:rFonts w:ascii="Times New Roman" w:hAnsi="Times New Roman" w:cs="Times New Roman"/>
          <w:sz w:val="28"/>
          <w:szCs w:val="28"/>
        </w:rPr>
        <w:t xml:space="preserve"> Пермского края</w:t>
      </w:r>
      <w:r w:rsidRPr="003B1B48">
        <w:rPr>
          <w:rFonts w:ascii="Times New Roman" w:hAnsi="Times New Roman" w:cs="Times New Roman"/>
          <w:sz w:val="28"/>
          <w:szCs w:val="28"/>
        </w:rPr>
        <w:t>» фонд оплаты труда рассчитывается в соот</w:t>
      </w:r>
      <w:r w:rsidR="0072250F" w:rsidRPr="003B1B48">
        <w:rPr>
          <w:rFonts w:ascii="Times New Roman" w:hAnsi="Times New Roman" w:cs="Times New Roman"/>
          <w:sz w:val="28"/>
          <w:szCs w:val="28"/>
        </w:rPr>
        <w:t>ветствии со штатным расписанием</w:t>
      </w:r>
      <w:r w:rsidR="00A05327" w:rsidRPr="003B1B48">
        <w:rPr>
          <w:rFonts w:ascii="Times New Roman" w:hAnsi="Times New Roman" w:cs="Times New Roman"/>
          <w:sz w:val="28"/>
          <w:szCs w:val="28"/>
        </w:rPr>
        <w:t xml:space="preserve"> и </w:t>
      </w:r>
      <w:r w:rsidR="003B1B48" w:rsidRPr="003B1B48">
        <w:rPr>
          <w:rFonts w:ascii="Times New Roman" w:hAnsi="Times New Roman" w:cs="Times New Roman"/>
          <w:sz w:val="28"/>
          <w:szCs w:val="28"/>
        </w:rPr>
        <w:t>нормативным правовым актом по оплате труда МКУ «Центр учета Уинского муниципального округа Пермского края»</w:t>
      </w:r>
    </w:p>
    <w:p w:rsidR="0072250F" w:rsidRPr="00410C76" w:rsidRDefault="0072250F" w:rsidP="0072250F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3B1B48">
        <w:rPr>
          <w:rFonts w:ascii="Times New Roman" w:hAnsi="Times New Roman" w:cs="Times New Roman"/>
          <w:sz w:val="28"/>
          <w:szCs w:val="28"/>
        </w:rPr>
        <w:t>Материальные расходы на содержание определяются на основе расчетного показателя по материальным расходам на одну штатную единицу, устанавливаемого нормативным правовым администрации Уинского муниципального округа.</w:t>
      </w:r>
    </w:p>
    <w:p w:rsidR="0072250F" w:rsidRPr="00410C76" w:rsidRDefault="0072250F" w:rsidP="0072250F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:rsidR="005818DF" w:rsidRPr="00FC76B5" w:rsidRDefault="005818DF" w:rsidP="005818DF">
      <w:pPr>
        <w:pStyle w:val="Default"/>
        <w:ind w:firstLine="567"/>
        <w:rPr>
          <w:sz w:val="28"/>
          <w:szCs w:val="28"/>
        </w:rPr>
      </w:pPr>
      <w:r w:rsidRPr="008A4908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8A4908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8A4908">
        <w:rPr>
          <w:sz w:val="28"/>
          <w:szCs w:val="28"/>
        </w:rPr>
        <w:t xml:space="preserve">. Подпрограмма </w:t>
      </w:r>
      <w:r>
        <w:rPr>
          <w:sz w:val="28"/>
          <w:szCs w:val="28"/>
        </w:rPr>
        <w:t xml:space="preserve">2 </w:t>
      </w:r>
      <w:r w:rsidRPr="008A4908">
        <w:rPr>
          <w:sz w:val="28"/>
          <w:szCs w:val="28"/>
        </w:rPr>
        <w:t xml:space="preserve">«Нормативно-методическое обеспечение и организация бюджетного процесса в Уинском муниципальном </w:t>
      </w:r>
      <w:r>
        <w:rPr>
          <w:sz w:val="28"/>
          <w:szCs w:val="28"/>
        </w:rPr>
        <w:t>округе Пермского края</w:t>
      </w:r>
      <w:r w:rsidRPr="00FC76B5">
        <w:rPr>
          <w:sz w:val="28"/>
          <w:szCs w:val="28"/>
        </w:rPr>
        <w:t xml:space="preserve">». </w:t>
      </w:r>
    </w:p>
    <w:p w:rsidR="005818DF" w:rsidRPr="008A4908" w:rsidRDefault="005818DF" w:rsidP="005818DF">
      <w:pPr>
        <w:tabs>
          <w:tab w:val="left" w:pos="4032"/>
        </w:tabs>
        <w:spacing w:line="360" w:lineRule="exact"/>
        <w:ind w:firstLine="567"/>
        <w:jc w:val="both"/>
        <w:rPr>
          <w:sz w:val="28"/>
          <w:szCs w:val="28"/>
        </w:rPr>
      </w:pPr>
      <w:r w:rsidRPr="008A4908">
        <w:rPr>
          <w:sz w:val="28"/>
          <w:szCs w:val="28"/>
        </w:rPr>
        <w:t xml:space="preserve"> В рамках данной подпрограммы запланированы средства  на создание резервного фонда </w:t>
      </w:r>
      <w:r>
        <w:rPr>
          <w:sz w:val="28"/>
          <w:szCs w:val="28"/>
        </w:rPr>
        <w:t xml:space="preserve">администрации </w:t>
      </w:r>
      <w:r w:rsidRPr="008A4908">
        <w:rPr>
          <w:sz w:val="28"/>
          <w:szCs w:val="28"/>
        </w:rPr>
        <w:t xml:space="preserve">Уинского </w:t>
      </w:r>
      <w:r>
        <w:rPr>
          <w:sz w:val="28"/>
          <w:szCs w:val="28"/>
        </w:rPr>
        <w:t>муниципального округа Пермского края</w:t>
      </w:r>
      <w:r w:rsidRPr="008A4908">
        <w:rPr>
          <w:sz w:val="28"/>
          <w:szCs w:val="28"/>
        </w:rPr>
        <w:t xml:space="preserve"> на уровне </w:t>
      </w:r>
      <w:r>
        <w:rPr>
          <w:sz w:val="28"/>
          <w:szCs w:val="28"/>
        </w:rPr>
        <w:t xml:space="preserve">не ниже </w:t>
      </w:r>
      <w:r w:rsidRPr="008A4908">
        <w:rPr>
          <w:sz w:val="28"/>
          <w:szCs w:val="28"/>
        </w:rPr>
        <w:t>20</w:t>
      </w:r>
      <w:r w:rsidR="005F6019">
        <w:rPr>
          <w:sz w:val="28"/>
          <w:szCs w:val="28"/>
        </w:rPr>
        <w:t>2</w:t>
      </w:r>
      <w:r w:rsidR="004B23D2">
        <w:rPr>
          <w:sz w:val="28"/>
          <w:szCs w:val="28"/>
        </w:rPr>
        <w:t>4</w:t>
      </w:r>
      <w:r w:rsidRPr="008A4908">
        <w:rPr>
          <w:sz w:val="28"/>
          <w:szCs w:val="28"/>
        </w:rPr>
        <w:t xml:space="preserve"> года.</w:t>
      </w:r>
    </w:p>
    <w:p w:rsidR="00487B12" w:rsidRDefault="00487B12" w:rsidP="00E55424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  <w:sectPr w:rsidR="00487B12" w:rsidSect="00C2657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134" w:right="567" w:bottom="1134" w:left="1134" w:header="720" w:footer="720" w:gutter="0"/>
          <w:pgNumType w:start="1"/>
          <w:cols w:space="708"/>
          <w:titlePg/>
          <w:docGrid w:linePitch="360"/>
        </w:sectPr>
      </w:pPr>
    </w:p>
    <w:p w:rsidR="00E55424" w:rsidRPr="008A4908" w:rsidRDefault="00764C28" w:rsidP="00E55424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E55424" w:rsidRPr="008A4908">
        <w:rPr>
          <w:rFonts w:ascii="Times New Roman" w:hAnsi="Times New Roman" w:cs="Times New Roman"/>
          <w:sz w:val="28"/>
          <w:szCs w:val="28"/>
        </w:rPr>
        <w:t xml:space="preserve"> </w:t>
      </w:r>
      <w:r w:rsidR="00C26578">
        <w:rPr>
          <w:rFonts w:ascii="Times New Roman" w:hAnsi="Times New Roman" w:cs="Times New Roman"/>
          <w:sz w:val="28"/>
          <w:szCs w:val="28"/>
        </w:rPr>
        <w:t>2</w:t>
      </w:r>
    </w:p>
    <w:p w:rsidR="00E55424" w:rsidRPr="008A4908" w:rsidRDefault="00E55424" w:rsidP="00E5542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55424" w:rsidRPr="008A4908" w:rsidRDefault="00E55424" w:rsidP="00E55424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4908">
        <w:rPr>
          <w:rFonts w:ascii="Times New Roman" w:hAnsi="Times New Roman" w:cs="Times New Roman"/>
          <w:b/>
          <w:sz w:val="28"/>
          <w:szCs w:val="28"/>
        </w:rPr>
        <w:t xml:space="preserve">Перечень показателей муниципальной программы </w:t>
      </w:r>
    </w:p>
    <w:p w:rsidR="00E55424" w:rsidRPr="008A4908" w:rsidRDefault="00E55424" w:rsidP="00E5542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4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6672"/>
        <w:gridCol w:w="1144"/>
        <w:gridCol w:w="1691"/>
        <w:gridCol w:w="150"/>
        <w:gridCol w:w="844"/>
        <w:gridCol w:w="148"/>
        <w:gridCol w:w="990"/>
        <w:gridCol w:w="1136"/>
        <w:gridCol w:w="993"/>
        <w:gridCol w:w="415"/>
      </w:tblGrid>
      <w:tr w:rsidR="002F76FA" w:rsidTr="00764C28">
        <w:trPr>
          <w:trHeight w:val="221"/>
        </w:trPr>
        <w:tc>
          <w:tcPr>
            <w:tcW w:w="807" w:type="dxa"/>
            <w:vMerge w:val="restart"/>
          </w:tcPr>
          <w:p w:rsidR="002F76FA" w:rsidRPr="008A4908" w:rsidRDefault="002F76FA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672" w:type="dxa"/>
            <w:vMerge w:val="restart"/>
          </w:tcPr>
          <w:p w:rsidR="002F76FA" w:rsidRPr="008A4908" w:rsidRDefault="002F76FA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144" w:type="dxa"/>
            <w:vMerge w:val="restart"/>
          </w:tcPr>
          <w:p w:rsidR="002F76FA" w:rsidRPr="008A4908" w:rsidRDefault="002F76FA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Ед. измере-ния</w:t>
            </w:r>
          </w:p>
        </w:tc>
        <w:tc>
          <w:tcPr>
            <w:tcW w:w="1691" w:type="dxa"/>
            <w:vMerge w:val="restart"/>
          </w:tcPr>
          <w:p w:rsidR="002F76FA" w:rsidRPr="008A4908" w:rsidRDefault="002F76FA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ГРБС</w:t>
            </w:r>
          </w:p>
        </w:tc>
        <w:tc>
          <w:tcPr>
            <w:tcW w:w="4261" w:type="dxa"/>
            <w:gridSpan w:val="6"/>
          </w:tcPr>
          <w:p w:rsidR="002F76FA" w:rsidRPr="008A4908" w:rsidRDefault="002F76FA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Значения показателей</w:t>
            </w:r>
          </w:p>
        </w:tc>
        <w:tc>
          <w:tcPr>
            <w:tcW w:w="415" w:type="dxa"/>
            <w:vMerge w:val="restart"/>
          </w:tcPr>
          <w:p w:rsidR="002F76FA" w:rsidRPr="008A4908" w:rsidRDefault="002F76FA" w:rsidP="002F76FA">
            <w:pPr>
              <w:pStyle w:val="ConsPlusNormal"/>
              <w:tabs>
                <w:tab w:val="center" w:pos="2094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6FA" w:rsidTr="00764C28">
        <w:tc>
          <w:tcPr>
            <w:tcW w:w="807" w:type="dxa"/>
            <w:vMerge/>
          </w:tcPr>
          <w:p w:rsidR="002F76FA" w:rsidRPr="008A4908" w:rsidRDefault="002F76FA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72" w:type="dxa"/>
            <w:vMerge/>
          </w:tcPr>
          <w:p w:rsidR="002F76FA" w:rsidRPr="008A4908" w:rsidRDefault="002F76FA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4" w:type="dxa"/>
            <w:vMerge/>
          </w:tcPr>
          <w:p w:rsidR="002F76FA" w:rsidRPr="008A4908" w:rsidRDefault="002F76FA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1" w:type="dxa"/>
            <w:vMerge/>
          </w:tcPr>
          <w:p w:rsidR="002F76FA" w:rsidRPr="008A4908" w:rsidRDefault="002F76FA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gridSpan w:val="2"/>
          </w:tcPr>
          <w:p w:rsidR="002F76FA" w:rsidRPr="008A4908" w:rsidRDefault="002F76FA" w:rsidP="004B23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B23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8" w:type="dxa"/>
            <w:gridSpan w:val="2"/>
          </w:tcPr>
          <w:p w:rsidR="002F76FA" w:rsidRPr="008A4908" w:rsidRDefault="002F76FA" w:rsidP="004B23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B23D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6" w:type="dxa"/>
          </w:tcPr>
          <w:p w:rsidR="002F76FA" w:rsidRPr="008A4908" w:rsidRDefault="002F76FA" w:rsidP="004B23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4B23D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="002F76FA" w:rsidRPr="008A4908" w:rsidRDefault="002F76FA" w:rsidP="004B23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4B23D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5" w:type="dxa"/>
            <w:vMerge/>
          </w:tcPr>
          <w:p w:rsidR="002F76FA" w:rsidRPr="008A4908" w:rsidRDefault="002F76FA" w:rsidP="001016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6FA" w:rsidTr="00764C28">
        <w:tc>
          <w:tcPr>
            <w:tcW w:w="807" w:type="dxa"/>
          </w:tcPr>
          <w:p w:rsidR="002F76FA" w:rsidRPr="008A4908" w:rsidRDefault="002F76FA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72" w:type="dxa"/>
          </w:tcPr>
          <w:p w:rsidR="002F76FA" w:rsidRPr="008A4908" w:rsidRDefault="002F76FA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44" w:type="dxa"/>
          </w:tcPr>
          <w:p w:rsidR="002F76FA" w:rsidRPr="008A4908" w:rsidRDefault="002F76FA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91" w:type="dxa"/>
          </w:tcPr>
          <w:p w:rsidR="002F76FA" w:rsidRPr="008A4908" w:rsidRDefault="002F76FA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4" w:type="dxa"/>
            <w:gridSpan w:val="2"/>
          </w:tcPr>
          <w:p w:rsidR="002F76FA" w:rsidRPr="008A4908" w:rsidRDefault="002F76FA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8" w:type="dxa"/>
            <w:gridSpan w:val="2"/>
          </w:tcPr>
          <w:p w:rsidR="002F76FA" w:rsidRPr="008A4908" w:rsidRDefault="002F76FA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6" w:type="dxa"/>
          </w:tcPr>
          <w:p w:rsidR="002F76FA" w:rsidRPr="008A4908" w:rsidRDefault="002F76FA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:rsidR="002F76FA" w:rsidRPr="008A4908" w:rsidRDefault="002F76FA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5" w:type="dxa"/>
            <w:vMerge/>
          </w:tcPr>
          <w:p w:rsidR="002F76FA" w:rsidRPr="008A4908" w:rsidRDefault="002F76FA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C28" w:rsidTr="00764C28">
        <w:tc>
          <w:tcPr>
            <w:tcW w:w="14990" w:type="dxa"/>
            <w:gridSpan w:val="11"/>
          </w:tcPr>
          <w:p w:rsidR="00764C28" w:rsidRPr="008A4908" w:rsidRDefault="00764C28" w:rsidP="00764C28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Муниципальная программа «Управление муниципальными финансами и муниципальным долгом Уинского муниципального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764C28" w:rsidTr="00764C28">
        <w:tc>
          <w:tcPr>
            <w:tcW w:w="14990" w:type="dxa"/>
            <w:gridSpan w:val="11"/>
          </w:tcPr>
          <w:p w:rsidR="00764C28" w:rsidRPr="008A4908" w:rsidRDefault="00764C28" w:rsidP="00764C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F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446F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«Обеспечение реализации муниципальной программы (обеспечивающая подпрограмма)»</w:t>
            </w:r>
          </w:p>
        </w:tc>
      </w:tr>
      <w:tr w:rsidR="00764C28" w:rsidTr="00764C28">
        <w:tc>
          <w:tcPr>
            <w:tcW w:w="807" w:type="dxa"/>
          </w:tcPr>
          <w:p w:rsidR="00764C28" w:rsidRPr="008A4908" w:rsidRDefault="00764C28" w:rsidP="00764C2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.1.</w:t>
            </w:r>
          </w:p>
        </w:tc>
        <w:tc>
          <w:tcPr>
            <w:tcW w:w="14183" w:type="dxa"/>
            <w:gridSpan w:val="10"/>
          </w:tcPr>
          <w:p w:rsidR="00764C28" w:rsidRPr="008A4908" w:rsidRDefault="00764C28" w:rsidP="00764C2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мероприятие: «Обеспечение деятельности органов местного самоуправления»</w:t>
            </w:r>
          </w:p>
        </w:tc>
      </w:tr>
      <w:tr w:rsidR="00764C28" w:rsidTr="00764C28">
        <w:tc>
          <w:tcPr>
            <w:tcW w:w="807" w:type="dxa"/>
          </w:tcPr>
          <w:p w:rsidR="00764C28" w:rsidRPr="008A4908" w:rsidRDefault="00764C28" w:rsidP="00764C2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.1.1.</w:t>
            </w:r>
          </w:p>
        </w:tc>
        <w:tc>
          <w:tcPr>
            <w:tcW w:w="6672" w:type="dxa"/>
          </w:tcPr>
          <w:p w:rsidR="00764C28" w:rsidRPr="008A4908" w:rsidRDefault="00764C28" w:rsidP="00764C28">
            <w:pPr>
              <w:widowControl w:val="0"/>
              <w:autoSpaceDE w:val="0"/>
              <w:autoSpaceDN w:val="0"/>
              <w:adjustRightInd w:val="0"/>
              <w:ind w:firstLine="34"/>
              <w:rPr>
                <w:sz w:val="28"/>
                <w:szCs w:val="28"/>
              </w:rPr>
            </w:pPr>
            <w:r w:rsidRPr="008A4908">
              <w:rPr>
                <w:sz w:val="28"/>
                <w:szCs w:val="28"/>
              </w:rPr>
              <w:t>Показатель: Уровень достижения показателей Программы (от общего количества установленных Программой целевых показателей)</w:t>
            </w:r>
          </w:p>
        </w:tc>
        <w:tc>
          <w:tcPr>
            <w:tcW w:w="1144" w:type="dxa"/>
          </w:tcPr>
          <w:p w:rsidR="00764C28" w:rsidRPr="008A4908" w:rsidRDefault="00764C28" w:rsidP="00764C2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691" w:type="dxa"/>
          </w:tcPr>
          <w:p w:rsidR="00764C28" w:rsidRPr="008A4908" w:rsidRDefault="00764C28" w:rsidP="00764C2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Финансовое управление</w:t>
            </w:r>
          </w:p>
        </w:tc>
        <w:tc>
          <w:tcPr>
            <w:tcW w:w="994" w:type="dxa"/>
            <w:gridSpan w:val="2"/>
          </w:tcPr>
          <w:p w:rsidR="00764C28" w:rsidRPr="008A4908" w:rsidRDefault="00764C28" w:rsidP="00764C2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Не менее 90%</w:t>
            </w:r>
          </w:p>
        </w:tc>
        <w:tc>
          <w:tcPr>
            <w:tcW w:w="1138" w:type="dxa"/>
            <w:gridSpan w:val="2"/>
          </w:tcPr>
          <w:p w:rsidR="00764C28" w:rsidRPr="008A4908" w:rsidRDefault="00764C28" w:rsidP="00764C2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Не менее 90%</w:t>
            </w:r>
          </w:p>
        </w:tc>
        <w:tc>
          <w:tcPr>
            <w:tcW w:w="1136" w:type="dxa"/>
          </w:tcPr>
          <w:p w:rsidR="00764C28" w:rsidRPr="008A4908" w:rsidRDefault="00764C28" w:rsidP="00764C2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Не менее 90%</w:t>
            </w:r>
          </w:p>
        </w:tc>
        <w:tc>
          <w:tcPr>
            <w:tcW w:w="993" w:type="dxa"/>
          </w:tcPr>
          <w:p w:rsidR="00764C28" w:rsidRPr="008A4908" w:rsidRDefault="00764C28" w:rsidP="00764C2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Не менее 90%</w:t>
            </w:r>
          </w:p>
        </w:tc>
        <w:tc>
          <w:tcPr>
            <w:tcW w:w="415" w:type="dxa"/>
          </w:tcPr>
          <w:p w:rsidR="00764C28" w:rsidRPr="008A4908" w:rsidRDefault="00764C28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C28" w:rsidTr="00764C28">
        <w:tc>
          <w:tcPr>
            <w:tcW w:w="807" w:type="dxa"/>
          </w:tcPr>
          <w:p w:rsidR="00764C28" w:rsidRPr="008A4908" w:rsidRDefault="00764C28" w:rsidP="00764C2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.1.2.</w:t>
            </w:r>
          </w:p>
        </w:tc>
        <w:tc>
          <w:tcPr>
            <w:tcW w:w="6672" w:type="dxa"/>
          </w:tcPr>
          <w:p w:rsidR="00764C28" w:rsidRPr="008A4908" w:rsidRDefault="00764C28" w:rsidP="00764C28">
            <w:pPr>
              <w:widowControl w:val="0"/>
              <w:autoSpaceDE w:val="0"/>
              <w:autoSpaceDN w:val="0"/>
              <w:adjustRightInd w:val="0"/>
              <w:ind w:firstLine="34"/>
              <w:rPr>
                <w:sz w:val="28"/>
                <w:szCs w:val="28"/>
              </w:rPr>
            </w:pPr>
            <w:r w:rsidRPr="008A4908">
              <w:rPr>
                <w:sz w:val="28"/>
                <w:szCs w:val="28"/>
              </w:rPr>
              <w:t>Показатель: Полнота переданных в архив дел в соответствии с номенклатурой финансового управления</w:t>
            </w:r>
          </w:p>
        </w:tc>
        <w:tc>
          <w:tcPr>
            <w:tcW w:w="1144" w:type="dxa"/>
          </w:tcPr>
          <w:p w:rsidR="00764C28" w:rsidRPr="008A4908" w:rsidRDefault="00764C28" w:rsidP="00764C2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691" w:type="dxa"/>
          </w:tcPr>
          <w:p w:rsidR="00764C28" w:rsidRPr="008A4908" w:rsidRDefault="00764C28" w:rsidP="00764C2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Финансовое управление</w:t>
            </w:r>
          </w:p>
        </w:tc>
        <w:tc>
          <w:tcPr>
            <w:tcW w:w="994" w:type="dxa"/>
            <w:gridSpan w:val="2"/>
          </w:tcPr>
          <w:p w:rsidR="00764C28" w:rsidRPr="008A4908" w:rsidRDefault="00764C28" w:rsidP="00764C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  <w:tc>
          <w:tcPr>
            <w:tcW w:w="1138" w:type="dxa"/>
            <w:gridSpan w:val="2"/>
          </w:tcPr>
          <w:p w:rsidR="00764C28" w:rsidRPr="008A4908" w:rsidRDefault="00764C28" w:rsidP="00764C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36" w:type="dxa"/>
          </w:tcPr>
          <w:p w:rsidR="00764C28" w:rsidRPr="008A4908" w:rsidRDefault="00764C28" w:rsidP="00764C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993" w:type="dxa"/>
          </w:tcPr>
          <w:p w:rsidR="00764C28" w:rsidRPr="008A4908" w:rsidRDefault="00764C28" w:rsidP="00764C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415" w:type="dxa"/>
          </w:tcPr>
          <w:p w:rsidR="00764C28" w:rsidRPr="008A4908" w:rsidRDefault="00764C28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C28" w:rsidTr="00764C28">
        <w:tc>
          <w:tcPr>
            <w:tcW w:w="807" w:type="dxa"/>
          </w:tcPr>
          <w:p w:rsidR="00764C28" w:rsidRDefault="00764C28" w:rsidP="00764C2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4.2.</w:t>
            </w:r>
          </w:p>
        </w:tc>
        <w:tc>
          <w:tcPr>
            <w:tcW w:w="6672" w:type="dxa"/>
          </w:tcPr>
          <w:p w:rsidR="00764C28" w:rsidRPr="00A12C39" w:rsidRDefault="00764C28" w:rsidP="00764C2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2C39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</w:t>
            </w:r>
            <w:r w:rsidRPr="003B1B48">
              <w:rPr>
                <w:rFonts w:ascii="Times New Roman" w:hAnsi="Times New Roman" w:cs="Times New Roman"/>
                <w:sz w:val="28"/>
                <w:szCs w:val="28"/>
              </w:rPr>
              <w:t>: «Осуществление мероприятий по централизации бухгалтерского и кадрового учета»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44" w:type="dxa"/>
          </w:tcPr>
          <w:p w:rsidR="00764C28" w:rsidRPr="008A4908" w:rsidRDefault="00764C28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1" w:type="dxa"/>
          </w:tcPr>
          <w:p w:rsidR="00764C28" w:rsidRPr="008A4908" w:rsidRDefault="00764C28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gridSpan w:val="2"/>
          </w:tcPr>
          <w:p w:rsidR="00764C28" w:rsidRPr="008A4908" w:rsidRDefault="00764C28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dxa"/>
            <w:gridSpan w:val="2"/>
          </w:tcPr>
          <w:p w:rsidR="00764C28" w:rsidRPr="008A4908" w:rsidRDefault="00764C28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</w:tcPr>
          <w:p w:rsidR="00764C28" w:rsidRPr="008A4908" w:rsidRDefault="00764C28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64C28" w:rsidRPr="008A4908" w:rsidRDefault="00764C28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</w:tcPr>
          <w:p w:rsidR="00764C28" w:rsidRPr="008A4908" w:rsidRDefault="00764C28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C28" w:rsidTr="00764C28">
        <w:tc>
          <w:tcPr>
            <w:tcW w:w="807" w:type="dxa"/>
          </w:tcPr>
          <w:p w:rsidR="00764C28" w:rsidRPr="00446F4A" w:rsidRDefault="00764C28" w:rsidP="00764C2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6F4A">
              <w:rPr>
                <w:rFonts w:ascii="Times New Roman" w:hAnsi="Times New Roman" w:cs="Times New Roman"/>
                <w:sz w:val="26"/>
                <w:szCs w:val="26"/>
              </w:rPr>
              <w:t>4.2.1.</w:t>
            </w:r>
          </w:p>
        </w:tc>
        <w:tc>
          <w:tcPr>
            <w:tcW w:w="6672" w:type="dxa"/>
          </w:tcPr>
          <w:p w:rsidR="00764C28" w:rsidRPr="00446F4A" w:rsidRDefault="00764C28" w:rsidP="00764C28">
            <w:pPr>
              <w:widowControl w:val="0"/>
              <w:autoSpaceDE w:val="0"/>
              <w:autoSpaceDN w:val="0"/>
              <w:adjustRightInd w:val="0"/>
              <w:ind w:firstLine="34"/>
              <w:rPr>
                <w:sz w:val="28"/>
                <w:szCs w:val="28"/>
              </w:rPr>
            </w:pPr>
            <w:r w:rsidRPr="001174D5">
              <w:rPr>
                <w:sz w:val="28"/>
                <w:szCs w:val="28"/>
              </w:rPr>
              <w:t xml:space="preserve">Показатель: </w:t>
            </w:r>
            <w:r>
              <w:rPr>
                <w:sz w:val="28"/>
                <w:szCs w:val="28"/>
              </w:rPr>
              <w:t xml:space="preserve">Доля муниципальных учреждений, перешедших на обслуживание в   </w:t>
            </w:r>
            <w:r w:rsidRPr="00446F4A">
              <w:rPr>
                <w:sz w:val="28"/>
                <w:szCs w:val="28"/>
              </w:rPr>
              <w:t>МКУ «ЦУ Уинского муниципального округа Пермского края»</w:t>
            </w:r>
          </w:p>
        </w:tc>
        <w:tc>
          <w:tcPr>
            <w:tcW w:w="1144" w:type="dxa"/>
          </w:tcPr>
          <w:p w:rsidR="00764C28" w:rsidRPr="00446F4A" w:rsidRDefault="00764C28" w:rsidP="00764C2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6F4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691" w:type="dxa"/>
          </w:tcPr>
          <w:p w:rsidR="00764C28" w:rsidRPr="00446F4A" w:rsidRDefault="00764C28" w:rsidP="00764C2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6F4A">
              <w:rPr>
                <w:rFonts w:ascii="Times New Roman" w:hAnsi="Times New Roman" w:cs="Times New Roman"/>
                <w:sz w:val="28"/>
                <w:szCs w:val="28"/>
              </w:rPr>
              <w:t>МКУ «ЦУ Уинского муниципального округа Пермского края»</w:t>
            </w:r>
          </w:p>
        </w:tc>
        <w:tc>
          <w:tcPr>
            <w:tcW w:w="994" w:type="dxa"/>
            <w:gridSpan w:val="2"/>
          </w:tcPr>
          <w:p w:rsidR="00764C28" w:rsidRPr="001174D5" w:rsidRDefault="00764C28" w:rsidP="00764C2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74D5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38" w:type="dxa"/>
            <w:gridSpan w:val="2"/>
          </w:tcPr>
          <w:p w:rsidR="00764C28" w:rsidRPr="001174D5" w:rsidRDefault="00764C28" w:rsidP="00764C2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74D5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36" w:type="dxa"/>
          </w:tcPr>
          <w:p w:rsidR="00764C28" w:rsidRPr="001174D5" w:rsidRDefault="00764C28" w:rsidP="00764C2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74D5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993" w:type="dxa"/>
          </w:tcPr>
          <w:p w:rsidR="00764C28" w:rsidRPr="001174D5" w:rsidRDefault="00764C28" w:rsidP="00764C2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74D5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415" w:type="dxa"/>
          </w:tcPr>
          <w:p w:rsidR="00764C28" w:rsidRPr="008A4908" w:rsidRDefault="00764C28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C28" w:rsidTr="00764C28">
        <w:trPr>
          <w:trHeight w:val="307"/>
        </w:trPr>
        <w:tc>
          <w:tcPr>
            <w:tcW w:w="14990" w:type="dxa"/>
            <w:gridSpan w:val="11"/>
          </w:tcPr>
          <w:p w:rsidR="00764C28" w:rsidRPr="008A4908" w:rsidRDefault="00764C28" w:rsidP="00764C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8A49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«Нормативно-методическое обеспечение и организация бюджетного процесса в Уинском муниципальном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округе Пермского края</w:t>
            </w:r>
            <w:r w:rsidRPr="008A490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764C28" w:rsidTr="00764C28">
        <w:tc>
          <w:tcPr>
            <w:tcW w:w="807" w:type="dxa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14183" w:type="dxa"/>
            <w:gridSpan w:val="10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Основное мероприятие</w:t>
            </w: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 xml:space="preserve">: Совершенствование нормативного правового регулирования и методологического  обеспечения бюджетного процесса,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 xml:space="preserve">воевременная и качественная подготовка проекта Решения о бюджете  Уинского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 xml:space="preserve"> на очередной финансовый год и плановый период»</w:t>
            </w:r>
          </w:p>
        </w:tc>
      </w:tr>
      <w:tr w:rsidR="00764C28" w:rsidTr="00764C28">
        <w:tc>
          <w:tcPr>
            <w:tcW w:w="807" w:type="dxa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1.1.1.</w:t>
            </w:r>
          </w:p>
        </w:tc>
        <w:tc>
          <w:tcPr>
            <w:tcW w:w="6672" w:type="dxa"/>
          </w:tcPr>
          <w:p w:rsidR="00764C28" w:rsidRPr="008A4908" w:rsidRDefault="00764C28" w:rsidP="00446F4A">
            <w:pPr>
              <w:pStyle w:val="ConsPlusNormal"/>
              <w:ind w:right="-39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Показатель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Проект  решения о бюджете </w:t>
            </w: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 xml:space="preserve">Уинского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 xml:space="preserve"> на  очередной финансовый  год  и плановый период внесен </w:t>
            </w:r>
            <w:r w:rsidRPr="00635374">
              <w:rPr>
                <w:rFonts w:ascii="Times New Roman" w:hAnsi="Times New Roman" w:cs="Times New Roman"/>
                <w:sz w:val="28"/>
                <w:szCs w:val="28"/>
              </w:rPr>
              <w:t>в представительный орган в срок, установленный нормативным правовым актом муниципального округа</w:t>
            </w:r>
          </w:p>
        </w:tc>
        <w:tc>
          <w:tcPr>
            <w:tcW w:w="1144" w:type="dxa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  <w:tc>
          <w:tcPr>
            <w:tcW w:w="1841" w:type="dxa"/>
            <w:gridSpan w:val="2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Финансовое управление</w:t>
            </w:r>
          </w:p>
        </w:tc>
        <w:tc>
          <w:tcPr>
            <w:tcW w:w="844" w:type="dxa"/>
          </w:tcPr>
          <w:p w:rsidR="00764C28" w:rsidRPr="008A4908" w:rsidRDefault="00764C28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138" w:type="dxa"/>
            <w:gridSpan w:val="2"/>
          </w:tcPr>
          <w:p w:rsidR="00764C28" w:rsidRPr="008A4908" w:rsidRDefault="00764C28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136" w:type="dxa"/>
          </w:tcPr>
          <w:p w:rsidR="00764C28" w:rsidRPr="008A4908" w:rsidRDefault="00764C28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993" w:type="dxa"/>
          </w:tcPr>
          <w:p w:rsidR="00764C28" w:rsidRPr="008A4908" w:rsidRDefault="00764C28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</w:p>
        </w:tc>
        <w:tc>
          <w:tcPr>
            <w:tcW w:w="415" w:type="dxa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C28" w:rsidTr="00764C28">
        <w:tc>
          <w:tcPr>
            <w:tcW w:w="807" w:type="dxa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14183" w:type="dxa"/>
            <w:gridSpan w:val="10"/>
          </w:tcPr>
          <w:p w:rsidR="00764C28" w:rsidRPr="004D0262" w:rsidRDefault="00764C28" w:rsidP="00AA5EE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026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Основное мероприятие:</w:t>
            </w:r>
            <w:r w:rsidRPr="004D0262">
              <w:rPr>
                <w:rFonts w:ascii="Times New Roman" w:hAnsi="Times New Roman" w:cs="Times New Roman"/>
                <w:sz w:val="28"/>
                <w:szCs w:val="28"/>
              </w:rPr>
              <w:t xml:space="preserve"> «Составление прогноза налоговых и неналоговых доходов бюджета»</w:t>
            </w:r>
          </w:p>
        </w:tc>
      </w:tr>
      <w:tr w:rsidR="00764C28" w:rsidTr="00764C28">
        <w:tc>
          <w:tcPr>
            <w:tcW w:w="807" w:type="dxa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1.2.1.</w:t>
            </w:r>
          </w:p>
        </w:tc>
        <w:tc>
          <w:tcPr>
            <w:tcW w:w="6672" w:type="dxa"/>
          </w:tcPr>
          <w:p w:rsidR="00764C28" w:rsidRPr="004D0262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026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Показатель</w:t>
            </w:r>
            <w:r w:rsidRPr="004D0262">
              <w:rPr>
                <w:rFonts w:ascii="Times New Roman" w:hAnsi="Times New Roman" w:cs="Times New Roman"/>
                <w:sz w:val="28"/>
                <w:szCs w:val="28"/>
              </w:rPr>
              <w:t>: Процент абсолютного отклонения первоначальных плановых назначений налоговых и неналоговых доходов бюджета муниципального округа от уточненных (без учета внешних факторов)</w:t>
            </w:r>
          </w:p>
        </w:tc>
        <w:tc>
          <w:tcPr>
            <w:tcW w:w="1144" w:type="dxa"/>
          </w:tcPr>
          <w:p w:rsidR="00764C28" w:rsidRPr="004D0262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026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841" w:type="dxa"/>
            <w:gridSpan w:val="2"/>
          </w:tcPr>
          <w:p w:rsidR="00764C28" w:rsidRPr="004D0262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0262">
              <w:rPr>
                <w:rFonts w:ascii="Times New Roman" w:hAnsi="Times New Roman" w:cs="Times New Roman"/>
                <w:sz w:val="28"/>
                <w:szCs w:val="28"/>
              </w:rPr>
              <w:t>Финансовое управление</w:t>
            </w:r>
          </w:p>
        </w:tc>
        <w:tc>
          <w:tcPr>
            <w:tcW w:w="992" w:type="dxa"/>
            <w:gridSpan w:val="2"/>
          </w:tcPr>
          <w:p w:rsidR="00764C28" w:rsidRPr="004D0262" w:rsidRDefault="00764C28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262">
              <w:rPr>
                <w:rFonts w:ascii="Times New Roman" w:hAnsi="Times New Roman" w:cs="Times New Roman"/>
                <w:sz w:val="28"/>
                <w:szCs w:val="28"/>
              </w:rPr>
              <w:t>Не более 15 %</w:t>
            </w:r>
          </w:p>
        </w:tc>
        <w:tc>
          <w:tcPr>
            <w:tcW w:w="990" w:type="dxa"/>
          </w:tcPr>
          <w:p w:rsidR="00764C28" w:rsidRPr="004D0262" w:rsidRDefault="00764C28" w:rsidP="00C841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262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C8414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D0262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136" w:type="dxa"/>
          </w:tcPr>
          <w:p w:rsidR="00764C28" w:rsidRPr="004D0262" w:rsidRDefault="00764C28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262">
              <w:rPr>
                <w:rFonts w:ascii="Times New Roman" w:hAnsi="Times New Roman" w:cs="Times New Roman"/>
                <w:sz w:val="28"/>
                <w:szCs w:val="28"/>
              </w:rPr>
              <w:t>Не более 10 %</w:t>
            </w:r>
          </w:p>
        </w:tc>
        <w:tc>
          <w:tcPr>
            <w:tcW w:w="993" w:type="dxa"/>
          </w:tcPr>
          <w:p w:rsidR="00764C28" w:rsidRPr="004D0262" w:rsidRDefault="00764C28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262">
              <w:rPr>
                <w:rFonts w:ascii="Times New Roman" w:hAnsi="Times New Roman" w:cs="Times New Roman"/>
                <w:sz w:val="28"/>
                <w:szCs w:val="28"/>
              </w:rPr>
              <w:t>Не более 10 %</w:t>
            </w:r>
          </w:p>
        </w:tc>
        <w:tc>
          <w:tcPr>
            <w:tcW w:w="415" w:type="dxa"/>
          </w:tcPr>
          <w:p w:rsidR="00764C28" w:rsidRPr="004D0262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C28" w:rsidTr="00764C28">
        <w:tc>
          <w:tcPr>
            <w:tcW w:w="807" w:type="dxa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D0262">
              <w:rPr>
                <w:rFonts w:ascii="Times New Roman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14183" w:type="dxa"/>
            <w:gridSpan w:val="10"/>
          </w:tcPr>
          <w:p w:rsidR="00764C28" w:rsidRPr="004D0262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026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Основное мероприятие</w:t>
            </w:r>
            <w:r w:rsidRPr="004D0262">
              <w:rPr>
                <w:rFonts w:ascii="Times New Roman" w:hAnsi="Times New Roman" w:cs="Times New Roman"/>
                <w:sz w:val="28"/>
                <w:szCs w:val="28"/>
              </w:rPr>
              <w:t>: «Проведение качественного анализа поступлений и составление реальной оценки доходов бюджета Уинского муниципального округа Пермского края»</w:t>
            </w:r>
          </w:p>
        </w:tc>
      </w:tr>
      <w:tr w:rsidR="00764C28" w:rsidTr="00764C28">
        <w:tc>
          <w:tcPr>
            <w:tcW w:w="807" w:type="dxa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1.3.1.</w:t>
            </w:r>
          </w:p>
        </w:tc>
        <w:tc>
          <w:tcPr>
            <w:tcW w:w="6672" w:type="dxa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Показатель:</w:t>
            </w: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 xml:space="preserve"> Уровень исполнения плановых назначений налоговых и неналоговых доходов бюджета Уинского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, %</w:t>
            </w:r>
          </w:p>
        </w:tc>
        <w:tc>
          <w:tcPr>
            <w:tcW w:w="1144" w:type="dxa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841" w:type="dxa"/>
            <w:gridSpan w:val="2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Финансовое управление</w:t>
            </w:r>
          </w:p>
        </w:tc>
        <w:tc>
          <w:tcPr>
            <w:tcW w:w="992" w:type="dxa"/>
            <w:gridSpan w:val="2"/>
          </w:tcPr>
          <w:p w:rsidR="00764C28" w:rsidRPr="008A4908" w:rsidRDefault="00764C28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Не менее 95 % и не более 115%</w:t>
            </w:r>
          </w:p>
        </w:tc>
        <w:tc>
          <w:tcPr>
            <w:tcW w:w="990" w:type="dxa"/>
          </w:tcPr>
          <w:p w:rsidR="00764C28" w:rsidRPr="008A4908" w:rsidRDefault="00764C28" w:rsidP="00C841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Не менее 95 % и не более 11</w:t>
            </w:r>
            <w:r w:rsidR="00C8414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6" w:type="dxa"/>
          </w:tcPr>
          <w:p w:rsidR="00764C28" w:rsidRPr="008A4908" w:rsidRDefault="00764C28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Не менее 95 % и не более 110%</w:t>
            </w:r>
          </w:p>
        </w:tc>
        <w:tc>
          <w:tcPr>
            <w:tcW w:w="993" w:type="dxa"/>
          </w:tcPr>
          <w:p w:rsidR="00764C28" w:rsidRPr="008A4908" w:rsidRDefault="00764C28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Не менее 95 % и не более 110%</w:t>
            </w:r>
          </w:p>
        </w:tc>
        <w:tc>
          <w:tcPr>
            <w:tcW w:w="415" w:type="dxa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C28" w:rsidTr="00764C28">
        <w:tc>
          <w:tcPr>
            <w:tcW w:w="807" w:type="dxa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1.4.</w:t>
            </w:r>
          </w:p>
        </w:tc>
        <w:tc>
          <w:tcPr>
            <w:tcW w:w="14183" w:type="dxa"/>
            <w:gridSpan w:val="10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Основное мероприятие</w:t>
            </w: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 xml:space="preserve">: «Создание оптимальных условий для эффективного использования средств бюджета Уинского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64C28" w:rsidTr="00764C28">
        <w:tc>
          <w:tcPr>
            <w:tcW w:w="807" w:type="dxa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1.4.1.</w:t>
            </w:r>
          </w:p>
        </w:tc>
        <w:tc>
          <w:tcPr>
            <w:tcW w:w="6672" w:type="dxa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Показатель:</w:t>
            </w: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 xml:space="preserve"> Доля расходов бюджета, распределенных по муниципальным программам</w:t>
            </w:r>
          </w:p>
        </w:tc>
        <w:tc>
          <w:tcPr>
            <w:tcW w:w="1144" w:type="dxa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841" w:type="dxa"/>
            <w:gridSpan w:val="2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Финансовое управление</w:t>
            </w:r>
          </w:p>
        </w:tc>
        <w:tc>
          <w:tcPr>
            <w:tcW w:w="844" w:type="dxa"/>
          </w:tcPr>
          <w:p w:rsidR="00764C28" w:rsidRPr="008A4908" w:rsidRDefault="00764C28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C28" w:rsidRPr="008A4908" w:rsidRDefault="00764C28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138" w:type="dxa"/>
            <w:gridSpan w:val="2"/>
          </w:tcPr>
          <w:p w:rsidR="00764C28" w:rsidRPr="008A4908" w:rsidRDefault="00764C28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C28" w:rsidRPr="008A4908" w:rsidRDefault="00764C28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Не менее 90%</w:t>
            </w:r>
          </w:p>
        </w:tc>
        <w:tc>
          <w:tcPr>
            <w:tcW w:w="1136" w:type="dxa"/>
          </w:tcPr>
          <w:p w:rsidR="00764C28" w:rsidRPr="008A4908" w:rsidRDefault="00764C28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C28" w:rsidRPr="008A4908" w:rsidRDefault="00764C28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Не менее 90%</w:t>
            </w:r>
          </w:p>
        </w:tc>
        <w:tc>
          <w:tcPr>
            <w:tcW w:w="993" w:type="dxa"/>
          </w:tcPr>
          <w:p w:rsidR="00764C28" w:rsidRPr="008A4908" w:rsidRDefault="00764C28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C28" w:rsidRPr="008A4908" w:rsidRDefault="00764C28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Не менее 90%</w:t>
            </w:r>
          </w:p>
        </w:tc>
        <w:tc>
          <w:tcPr>
            <w:tcW w:w="415" w:type="dxa"/>
          </w:tcPr>
          <w:p w:rsidR="00764C28" w:rsidRPr="008A4908" w:rsidRDefault="00764C28" w:rsidP="0047373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C28" w:rsidTr="00764C28">
        <w:tc>
          <w:tcPr>
            <w:tcW w:w="807" w:type="dxa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1.5.</w:t>
            </w:r>
          </w:p>
        </w:tc>
        <w:tc>
          <w:tcPr>
            <w:tcW w:w="14183" w:type="dxa"/>
            <w:gridSpan w:val="10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Основное мероприятие:</w:t>
            </w: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 xml:space="preserve"> «Резервный фонд администрации Уинского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64C28" w:rsidTr="00764C28">
        <w:tc>
          <w:tcPr>
            <w:tcW w:w="807" w:type="dxa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1.5.1.</w:t>
            </w:r>
          </w:p>
        </w:tc>
        <w:tc>
          <w:tcPr>
            <w:tcW w:w="6672" w:type="dxa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Показатель:</w:t>
            </w: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 xml:space="preserve"> Доля расходов, направленных на формирование резервного фонда администрации Уинского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 xml:space="preserve">, в общем объеме расходов 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</w:t>
            </w: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144" w:type="dxa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841" w:type="dxa"/>
            <w:gridSpan w:val="2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Финансовое управление</w:t>
            </w:r>
          </w:p>
        </w:tc>
        <w:tc>
          <w:tcPr>
            <w:tcW w:w="992" w:type="dxa"/>
            <w:gridSpan w:val="2"/>
          </w:tcPr>
          <w:p w:rsidR="00764C28" w:rsidRPr="008A4908" w:rsidRDefault="00764C28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Не более 1%</w:t>
            </w:r>
          </w:p>
        </w:tc>
        <w:tc>
          <w:tcPr>
            <w:tcW w:w="990" w:type="dxa"/>
          </w:tcPr>
          <w:p w:rsidR="00764C28" w:rsidRPr="008A4908" w:rsidRDefault="00764C28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</w:p>
          <w:p w:rsidR="00764C28" w:rsidRPr="008A4908" w:rsidRDefault="00764C28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более 1%</w:t>
            </w:r>
          </w:p>
        </w:tc>
        <w:tc>
          <w:tcPr>
            <w:tcW w:w="1136" w:type="dxa"/>
          </w:tcPr>
          <w:p w:rsidR="00764C28" w:rsidRPr="008A4908" w:rsidRDefault="00764C28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</w:p>
          <w:p w:rsidR="00764C28" w:rsidRPr="008A4908" w:rsidRDefault="00764C28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более 1%</w:t>
            </w:r>
          </w:p>
        </w:tc>
        <w:tc>
          <w:tcPr>
            <w:tcW w:w="993" w:type="dxa"/>
          </w:tcPr>
          <w:p w:rsidR="00764C28" w:rsidRPr="008A4908" w:rsidRDefault="00764C28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Не более 1%</w:t>
            </w:r>
          </w:p>
        </w:tc>
        <w:tc>
          <w:tcPr>
            <w:tcW w:w="415" w:type="dxa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C28" w:rsidTr="00764C28">
        <w:tc>
          <w:tcPr>
            <w:tcW w:w="807" w:type="dxa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1.6.</w:t>
            </w:r>
          </w:p>
        </w:tc>
        <w:tc>
          <w:tcPr>
            <w:tcW w:w="14183" w:type="dxa"/>
            <w:gridSpan w:val="10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Основное мероприятие</w:t>
            </w: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 xml:space="preserve">: «Совершенствование организации исполнения бюджета Уинского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 xml:space="preserve">, органов местного самоуправления Уинского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, муниципальных учреждений, порядка формирования бюджетной отчетности»</w:t>
            </w:r>
          </w:p>
        </w:tc>
      </w:tr>
      <w:tr w:rsidR="00764C28" w:rsidTr="00764C28">
        <w:tc>
          <w:tcPr>
            <w:tcW w:w="807" w:type="dxa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1.6.1.</w:t>
            </w:r>
          </w:p>
        </w:tc>
        <w:tc>
          <w:tcPr>
            <w:tcW w:w="6672" w:type="dxa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Показатель:</w:t>
            </w: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 xml:space="preserve"> Уровень исполнения установленных законодательством Российской Федерации требований о составе отчетности об исполнении  бюджета Уинского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, представляемой в Министерство финансов Пермского края</w:t>
            </w:r>
          </w:p>
        </w:tc>
        <w:tc>
          <w:tcPr>
            <w:tcW w:w="1144" w:type="dxa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841" w:type="dxa"/>
            <w:gridSpan w:val="2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Финансовое управление</w:t>
            </w:r>
          </w:p>
        </w:tc>
        <w:tc>
          <w:tcPr>
            <w:tcW w:w="992" w:type="dxa"/>
            <w:gridSpan w:val="2"/>
          </w:tcPr>
          <w:p w:rsidR="00764C28" w:rsidRPr="008A4908" w:rsidRDefault="00764C28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990" w:type="dxa"/>
          </w:tcPr>
          <w:p w:rsidR="00764C28" w:rsidRPr="008A4908" w:rsidRDefault="00764C28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36" w:type="dxa"/>
          </w:tcPr>
          <w:p w:rsidR="00764C28" w:rsidRPr="008A4908" w:rsidRDefault="00764C28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993" w:type="dxa"/>
          </w:tcPr>
          <w:p w:rsidR="00764C28" w:rsidRPr="008A4908" w:rsidRDefault="00764C28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415" w:type="dxa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C28" w:rsidTr="00764C28">
        <w:tc>
          <w:tcPr>
            <w:tcW w:w="807" w:type="dxa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1.6.2.</w:t>
            </w:r>
          </w:p>
        </w:tc>
        <w:tc>
          <w:tcPr>
            <w:tcW w:w="6672" w:type="dxa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Показатель:</w:t>
            </w: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замечаний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органа, осуществляющего внешний финансовый контроль</w:t>
            </w: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 xml:space="preserve">, препятствующих утверждению решения о годовом отчете об исполнении бюджета Уинского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 Пермского края</w:t>
            </w:r>
          </w:p>
        </w:tc>
        <w:tc>
          <w:tcPr>
            <w:tcW w:w="1144" w:type="dxa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841" w:type="dxa"/>
            <w:gridSpan w:val="2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Финансовое управление</w:t>
            </w:r>
          </w:p>
        </w:tc>
        <w:tc>
          <w:tcPr>
            <w:tcW w:w="992" w:type="dxa"/>
            <w:gridSpan w:val="2"/>
          </w:tcPr>
          <w:p w:rsidR="00764C28" w:rsidRPr="008A4908" w:rsidRDefault="00764C28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0" w:type="dxa"/>
          </w:tcPr>
          <w:p w:rsidR="00764C28" w:rsidRPr="008A4908" w:rsidRDefault="00764C28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</w:tcPr>
          <w:p w:rsidR="00764C28" w:rsidRPr="008A4908" w:rsidRDefault="00764C28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</w:tcPr>
          <w:p w:rsidR="00764C28" w:rsidRPr="008A4908" w:rsidRDefault="00764C28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415" w:type="dxa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C28" w:rsidTr="00764C28">
        <w:tc>
          <w:tcPr>
            <w:tcW w:w="807" w:type="dxa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1.7.</w:t>
            </w:r>
          </w:p>
        </w:tc>
        <w:tc>
          <w:tcPr>
            <w:tcW w:w="14183" w:type="dxa"/>
            <w:gridSpan w:val="10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Основное мероприятие</w:t>
            </w: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: «Исполнение решений судов, вступивших в законную силу, оплата государственной пошлины»</w:t>
            </w:r>
          </w:p>
        </w:tc>
      </w:tr>
      <w:tr w:rsidR="00764C28" w:rsidTr="00764C28">
        <w:tc>
          <w:tcPr>
            <w:tcW w:w="807" w:type="dxa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1.7.1.</w:t>
            </w:r>
          </w:p>
        </w:tc>
        <w:tc>
          <w:tcPr>
            <w:tcW w:w="6672" w:type="dxa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Показатель:</w:t>
            </w: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 xml:space="preserve"> Доля судебных актов, исполненных с соблюдением требований бюджетного законодательства</w:t>
            </w:r>
          </w:p>
        </w:tc>
        <w:tc>
          <w:tcPr>
            <w:tcW w:w="1144" w:type="dxa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841" w:type="dxa"/>
            <w:gridSpan w:val="2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Финансовое управление</w:t>
            </w:r>
          </w:p>
        </w:tc>
        <w:tc>
          <w:tcPr>
            <w:tcW w:w="992" w:type="dxa"/>
            <w:gridSpan w:val="2"/>
          </w:tcPr>
          <w:p w:rsidR="00764C28" w:rsidRPr="008A4908" w:rsidRDefault="00764C28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990" w:type="dxa"/>
          </w:tcPr>
          <w:p w:rsidR="00764C28" w:rsidRPr="008A4908" w:rsidRDefault="00764C28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36" w:type="dxa"/>
          </w:tcPr>
          <w:p w:rsidR="00764C28" w:rsidRPr="008A4908" w:rsidRDefault="00764C28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993" w:type="dxa"/>
          </w:tcPr>
          <w:p w:rsidR="00764C28" w:rsidRPr="008A4908" w:rsidRDefault="00764C28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415" w:type="dxa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C28" w:rsidTr="00764C28">
        <w:tc>
          <w:tcPr>
            <w:tcW w:w="14990" w:type="dxa"/>
            <w:gridSpan w:val="11"/>
          </w:tcPr>
          <w:p w:rsidR="00764C28" w:rsidRPr="008A4908" w:rsidRDefault="00764C28" w:rsidP="00764C2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Pr="008A490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«Управление муниципальным долгом Уинского муниципального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</w:tc>
      </w:tr>
      <w:tr w:rsidR="00764C28" w:rsidTr="00764C28">
        <w:tc>
          <w:tcPr>
            <w:tcW w:w="807" w:type="dxa"/>
            <w:tcBorders>
              <w:right w:val="single" w:sz="4" w:space="0" w:color="auto"/>
            </w:tcBorders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.1.</w:t>
            </w:r>
          </w:p>
        </w:tc>
        <w:tc>
          <w:tcPr>
            <w:tcW w:w="14183" w:type="dxa"/>
            <w:gridSpan w:val="10"/>
            <w:tcBorders>
              <w:right w:val="single" w:sz="4" w:space="0" w:color="auto"/>
            </w:tcBorders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Основное мероприятие</w:t>
            </w: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 xml:space="preserve">: «Привлечение муниципальных заимствований Уинского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, исполнение обязательств по ним»</w:t>
            </w:r>
          </w:p>
        </w:tc>
      </w:tr>
      <w:tr w:rsidR="00764C28" w:rsidTr="00764C28">
        <w:trPr>
          <w:trHeight w:val="100"/>
        </w:trPr>
        <w:tc>
          <w:tcPr>
            <w:tcW w:w="807" w:type="dxa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.1.1</w:t>
            </w:r>
          </w:p>
        </w:tc>
        <w:tc>
          <w:tcPr>
            <w:tcW w:w="6672" w:type="dxa"/>
            <w:tcBorders>
              <w:top w:val="single" w:sz="4" w:space="0" w:color="auto"/>
            </w:tcBorders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Показатель</w:t>
            </w: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 xml:space="preserve">: Отношение объема муниципального долга Уинского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 xml:space="preserve">  к общему годовому объему доходов бюджета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 xml:space="preserve"> в отчетном году (без учета безвозмездных поступлений)</w:t>
            </w:r>
          </w:p>
        </w:tc>
        <w:tc>
          <w:tcPr>
            <w:tcW w:w="1144" w:type="dxa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841" w:type="dxa"/>
            <w:gridSpan w:val="2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Финансовое управление</w:t>
            </w:r>
          </w:p>
        </w:tc>
        <w:tc>
          <w:tcPr>
            <w:tcW w:w="844" w:type="dxa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8" w:type="dxa"/>
            <w:gridSpan w:val="2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Не более 1%</w:t>
            </w:r>
          </w:p>
        </w:tc>
        <w:tc>
          <w:tcPr>
            <w:tcW w:w="1136" w:type="dxa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5" w:type="dxa"/>
            <w:vMerge w:val="restart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C28" w:rsidTr="00764C28">
        <w:trPr>
          <w:trHeight w:val="100"/>
        </w:trPr>
        <w:tc>
          <w:tcPr>
            <w:tcW w:w="807" w:type="dxa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.1.2</w:t>
            </w:r>
          </w:p>
        </w:tc>
        <w:tc>
          <w:tcPr>
            <w:tcW w:w="6672" w:type="dxa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Показатель</w:t>
            </w: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 xml:space="preserve">: Доля расходов на обслуживание муниципального долга в общем объёме расходов бюджета Уинского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 Пермского края</w:t>
            </w:r>
          </w:p>
        </w:tc>
        <w:tc>
          <w:tcPr>
            <w:tcW w:w="1144" w:type="dxa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841" w:type="dxa"/>
            <w:gridSpan w:val="2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Финансовое управление</w:t>
            </w:r>
          </w:p>
        </w:tc>
        <w:tc>
          <w:tcPr>
            <w:tcW w:w="844" w:type="dxa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8" w:type="dxa"/>
            <w:gridSpan w:val="2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Не более 0,1%</w:t>
            </w:r>
          </w:p>
        </w:tc>
        <w:tc>
          <w:tcPr>
            <w:tcW w:w="1136" w:type="dxa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5" w:type="dxa"/>
            <w:vMerge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C28" w:rsidTr="00764C28">
        <w:trPr>
          <w:trHeight w:val="663"/>
        </w:trPr>
        <w:tc>
          <w:tcPr>
            <w:tcW w:w="14990" w:type="dxa"/>
            <w:gridSpan w:val="11"/>
          </w:tcPr>
          <w:p w:rsidR="00764C28" w:rsidRPr="008A4908" w:rsidRDefault="00764C28" w:rsidP="00764C2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8A49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«Повышение бюджетной и финансовой грамотности населения</w:t>
            </w:r>
            <w:r w:rsidRPr="008A4908">
              <w:rPr>
                <w:rFonts w:ascii="Times New Roman" w:hAnsi="Times New Roman" w:cs="Times New Roman"/>
              </w:rPr>
              <w:t xml:space="preserve"> </w:t>
            </w:r>
            <w:r w:rsidRPr="008A49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Уинского муниципального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764C28" w:rsidTr="00764C28">
        <w:tc>
          <w:tcPr>
            <w:tcW w:w="807" w:type="dxa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.1.</w:t>
            </w:r>
          </w:p>
        </w:tc>
        <w:tc>
          <w:tcPr>
            <w:tcW w:w="14183" w:type="dxa"/>
            <w:gridSpan w:val="10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Основное мероприятие</w:t>
            </w: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: «Раскрытие информации о бюджете в соответствии с новыми требованиями к составу и качеству информации о финансовой деятельности публично-правовых образований, а также к открытости информации о результатах их деятельности»</w:t>
            </w:r>
          </w:p>
        </w:tc>
      </w:tr>
      <w:tr w:rsidR="00764C28" w:rsidTr="00764C28">
        <w:trPr>
          <w:trHeight w:val="1098"/>
        </w:trPr>
        <w:tc>
          <w:tcPr>
            <w:tcW w:w="807" w:type="dxa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3.1.1.</w:t>
            </w:r>
          </w:p>
        </w:tc>
        <w:tc>
          <w:tcPr>
            <w:tcW w:w="6672" w:type="dxa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Показатель:</w:t>
            </w: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4908">
              <w:rPr>
                <w:rStyle w:val="afd"/>
                <w:rFonts w:ascii="Times New Roman" w:hAnsi="Times New Roman" w:cs="Times New Roman"/>
                <w:b w:val="0"/>
                <w:sz w:val="28"/>
                <w:szCs w:val="28"/>
              </w:rPr>
              <w:t>Количество участников публичных слушаний по проекту решения о бюджете на очередной финансовый год и плановый период</w:t>
            </w: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44" w:type="dxa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841" w:type="dxa"/>
            <w:gridSpan w:val="2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Финансовое управление</w:t>
            </w:r>
          </w:p>
        </w:tc>
        <w:tc>
          <w:tcPr>
            <w:tcW w:w="992" w:type="dxa"/>
            <w:gridSpan w:val="2"/>
          </w:tcPr>
          <w:p w:rsidR="00764C28" w:rsidRPr="008A4908" w:rsidRDefault="00764C28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Не менее 20</w:t>
            </w:r>
          </w:p>
        </w:tc>
        <w:tc>
          <w:tcPr>
            <w:tcW w:w="990" w:type="dxa"/>
          </w:tcPr>
          <w:p w:rsidR="00764C28" w:rsidRPr="008A4908" w:rsidRDefault="00764C28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</w:p>
          <w:p w:rsidR="00764C28" w:rsidRPr="008A4908" w:rsidRDefault="00764C28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 xml:space="preserve"> менее </w:t>
            </w:r>
          </w:p>
          <w:p w:rsidR="00764C28" w:rsidRPr="008A4908" w:rsidRDefault="00764C28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136" w:type="dxa"/>
          </w:tcPr>
          <w:p w:rsidR="00764C28" w:rsidRPr="008A4908" w:rsidRDefault="00764C28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</w:p>
          <w:p w:rsidR="00764C28" w:rsidRPr="008A4908" w:rsidRDefault="00764C28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 xml:space="preserve"> менее</w:t>
            </w:r>
          </w:p>
          <w:p w:rsidR="00764C28" w:rsidRPr="008A4908" w:rsidRDefault="00764C28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 xml:space="preserve"> 24</w:t>
            </w:r>
          </w:p>
        </w:tc>
        <w:tc>
          <w:tcPr>
            <w:tcW w:w="993" w:type="dxa"/>
          </w:tcPr>
          <w:p w:rsidR="00764C28" w:rsidRPr="008A4908" w:rsidRDefault="00764C28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Не менее 25</w:t>
            </w:r>
          </w:p>
        </w:tc>
        <w:tc>
          <w:tcPr>
            <w:tcW w:w="415" w:type="dxa"/>
            <w:vMerge w:val="restart"/>
          </w:tcPr>
          <w:p w:rsidR="00764C28" w:rsidRPr="008A4908" w:rsidRDefault="00764C28" w:rsidP="0010160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64C28" w:rsidTr="00764C28">
        <w:tc>
          <w:tcPr>
            <w:tcW w:w="807" w:type="dxa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.1.2.</w:t>
            </w:r>
          </w:p>
        </w:tc>
        <w:tc>
          <w:tcPr>
            <w:tcW w:w="6672" w:type="dxa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Показатель:</w:t>
            </w: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4908">
              <w:rPr>
                <w:rStyle w:val="afd"/>
                <w:rFonts w:ascii="Times New Roman" w:hAnsi="Times New Roman" w:cs="Times New Roman"/>
                <w:b w:val="0"/>
                <w:sz w:val="28"/>
                <w:szCs w:val="28"/>
              </w:rPr>
              <w:t xml:space="preserve">Количество участников публичных слушаний по проекту решения по годовому отчету об исполнении бюджета Уинского муниципального </w:t>
            </w:r>
            <w:r>
              <w:rPr>
                <w:rStyle w:val="afd"/>
                <w:rFonts w:ascii="Times New Roman" w:hAnsi="Times New Roman" w:cs="Times New Roman"/>
                <w:b w:val="0"/>
                <w:sz w:val="28"/>
                <w:szCs w:val="28"/>
              </w:rPr>
              <w:t>округа Пермского края</w:t>
            </w:r>
          </w:p>
        </w:tc>
        <w:tc>
          <w:tcPr>
            <w:tcW w:w="1144" w:type="dxa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841" w:type="dxa"/>
            <w:gridSpan w:val="2"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Финансовое управление</w:t>
            </w:r>
          </w:p>
        </w:tc>
        <w:tc>
          <w:tcPr>
            <w:tcW w:w="992" w:type="dxa"/>
            <w:gridSpan w:val="2"/>
          </w:tcPr>
          <w:p w:rsidR="00764C28" w:rsidRPr="008A4908" w:rsidRDefault="00764C28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90" w:type="dxa"/>
          </w:tcPr>
          <w:p w:rsidR="00764C28" w:rsidRPr="008A4908" w:rsidRDefault="00764C28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Не менее 25</w:t>
            </w:r>
          </w:p>
        </w:tc>
        <w:tc>
          <w:tcPr>
            <w:tcW w:w="1136" w:type="dxa"/>
          </w:tcPr>
          <w:p w:rsidR="00764C28" w:rsidRPr="008A4908" w:rsidRDefault="00764C28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Не менее</w:t>
            </w:r>
          </w:p>
          <w:p w:rsidR="00764C28" w:rsidRPr="008A4908" w:rsidRDefault="00764C28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93" w:type="dxa"/>
          </w:tcPr>
          <w:p w:rsidR="00764C28" w:rsidRPr="008A4908" w:rsidRDefault="00764C28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Не менее</w:t>
            </w:r>
          </w:p>
          <w:p w:rsidR="00764C28" w:rsidRPr="008A4908" w:rsidRDefault="00764C28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90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15" w:type="dxa"/>
            <w:vMerge/>
          </w:tcPr>
          <w:p w:rsidR="00764C28" w:rsidRPr="008A4908" w:rsidRDefault="00764C28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5424" w:rsidRPr="008A4908" w:rsidRDefault="00E55424" w:rsidP="00E55424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8A4908">
        <w:rPr>
          <w:rFonts w:ascii="Times New Roman" w:hAnsi="Times New Roman" w:cs="Times New Roman"/>
          <w:sz w:val="28"/>
          <w:szCs w:val="28"/>
        </w:rPr>
        <w:br w:type="page"/>
      </w:r>
      <w:r w:rsidR="00764C28">
        <w:rPr>
          <w:rFonts w:ascii="Times New Roman" w:hAnsi="Times New Roman" w:cs="Times New Roman"/>
          <w:sz w:val="28"/>
          <w:szCs w:val="28"/>
        </w:rPr>
        <w:t>Приложение</w:t>
      </w:r>
      <w:r w:rsidRPr="008A4908">
        <w:rPr>
          <w:rFonts w:ascii="Times New Roman" w:hAnsi="Times New Roman" w:cs="Times New Roman"/>
          <w:sz w:val="28"/>
          <w:szCs w:val="28"/>
        </w:rPr>
        <w:t xml:space="preserve"> </w:t>
      </w:r>
      <w:r w:rsidR="00C26578">
        <w:rPr>
          <w:rFonts w:ascii="Times New Roman" w:hAnsi="Times New Roman" w:cs="Times New Roman"/>
          <w:sz w:val="28"/>
          <w:szCs w:val="28"/>
        </w:rPr>
        <w:t>3</w:t>
      </w:r>
    </w:p>
    <w:p w:rsidR="00E55424" w:rsidRPr="008A4908" w:rsidRDefault="00E55424" w:rsidP="00E55424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D616BF" w:rsidRPr="008A4908" w:rsidRDefault="00D616BF" w:rsidP="00D616BF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4908">
        <w:rPr>
          <w:rFonts w:ascii="Times New Roman" w:hAnsi="Times New Roman" w:cs="Times New Roman"/>
          <w:b/>
          <w:sz w:val="28"/>
          <w:szCs w:val="28"/>
        </w:rPr>
        <w:t xml:space="preserve">Финансовое обеспечение реализации муниципальной программы Уинского 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округа Пермского края </w:t>
      </w:r>
      <w:r w:rsidRPr="008A4908">
        <w:rPr>
          <w:rFonts w:ascii="Times New Roman" w:hAnsi="Times New Roman" w:cs="Times New Roman"/>
          <w:b/>
          <w:sz w:val="28"/>
          <w:szCs w:val="28"/>
        </w:rPr>
        <w:t>за счет всех источников финансирования</w:t>
      </w:r>
    </w:p>
    <w:p w:rsidR="00D616BF" w:rsidRPr="008A4908" w:rsidRDefault="00D616BF" w:rsidP="00D616BF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2268"/>
        <w:gridCol w:w="850"/>
        <w:gridCol w:w="851"/>
        <w:gridCol w:w="1417"/>
        <w:gridCol w:w="709"/>
        <w:gridCol w:w="1559"/>
        <w:gridCol w:w="1701"/>
        <w:gridCol w:w="1701"/>
      </w:tblGrid>
      <w:tr w:rsidR="00E55424" w:rsidRPr="0028334F" w:rsidTr="00F61AB5">
        <w:tc>
          <w:tcPr>
            <w:tcW w:w="4361" w:type="dxa"/>
            <w:vMerge w:val="restart"/>
            <w:shd w:val="clear" w:color="auto" w:fill="auto"/>
          </w:tcPr>
          <w:p w:rsidR="00E55424" w:rsidRPr="0028334F" w:rsidRDefault="00E55424" w:rsidP="00AB03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 мероприятия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55424" w:rsidRPr="0028334F" w:rsidRDefault="00E55424" w:rsidP="000B36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исполнитель, соисполнители, участники </w:t>
            </w:r>
          </w:p>
        </w:tc>
        <w:tc>
          <w:tcPr>
            <w:tcW w:w="3827" w:type="dxa"/>
            <w:gridSpan w:val="4"/>
            <w:shd w:val="clear" w:color="auto" w:fill="auto"/>
          </w:tcPr>
          <w:p w:rsidR="00E55424" w:rsidRPr="0028334F" w:rsidRDefault="00E55424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424" w:rsidRPr="0028334F" w:rsidRDefault="00E55424" w:rsidP="00101609">
            <w:r w:rsidRPr="0028334F">
              <w:t>Расходы, рублей</w:t>
            </w:r>
          </w:p>
        </w:tc>
      </w:tr>
      <w:tr w:rsidR="00E55424" w:rsidRPr="0028334F" w:rsidTr="00F61AB5">
        <w:tc>
          <w:tcPr>
            <w:tcW w:w="4361" w:type="dxa"/>
            <w:vMerge/>
          </w:tcPr>
          <w:p w:rsidR="00E55424" w:rsidRPr="0028334F" w:rsidRDefault="00E55424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55424" w:rsidRPr="0028334F" w:rsidRDefault="00E55424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5424" w:rsidRPr="0028334F" w:rsidRDefault="00E55424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424" w:rsidRPr="0028334F" w:rsidRDefault="00E55424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851" w:type="dxa"/>
          </w:tcPr>
          <w:p w:rsidR="00E55424" w:rsidRPr="0028334F" w:rsidRDefault="00E55424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424" w:rsidRPr="0028334F" w:rsidRDefault="00AB033E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КФСР</w:t>
            </w:r>
          </w:p>
        </w:tc>
        <w:tc>
          <w:tcPr>
            <w:tcW w:w="1417" w:type="dxa"/>
          </w:tcPr>
          <w:p w:rsidR="00E55424" w:rsidRPr="0028334F" w:rsidRDefault="00E55424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424" w:rsidRPr="0028334F" w:rsidRDefault="00AB033E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55424" w:rsidRPr="0028334F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09" w:type="dxa"/>
          </w:tcPr>
          <w:p w:rsidR="00E55424" w:rsidRPr="0028334F" w:rsidRDefault="00E55424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424" w:rsidRPr="0028334F" w:rsidRDefault="00E55424" w:rsidP="00AB03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="00AB033E" w:rsidRPr="0028334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1559" w:type="dxa"/>
          </w:tcPr>
          <w:p w:rsidR="00E55424" w:rsidRPr="0028334F" w:rsidRDefault="00E55424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424" w:rsidRPr="0028334F" w:rsidRDefault="00E55424" w:rsidP="00D47A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47A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E55424" w:rsidRPr="0028334F" w:rsidRDefault="00E55424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424" w:rsidRPr="0028334F" w:rsidRDefault="00E55424" w:rsidP="00D47A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47A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E55424" w:rsidRPr="0028334F" w:rsidRDefault="00E55424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424" w:rsidRPr="0028334F" w:rsidRDefault="00E55424" w:rsidP="00D47A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47A3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55424" w:rsidRPr="0028334F" w:rsidTr="00F61AB5">
        <w:tc>
          <w:tcPr>
            <w:tcW w:w="4361" w:type="dxa"/>
          </w:tcPr>
          <w:p w:rsidR="00E55424" w:rsidRPr="0028334F" w:rsidRDefault="00E55424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E55424" w:rsidRPr="0028334F" w:rsidRDefault="00E55424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E55424" w:rsidRPr="0028334F" w:rsidRDefault="00E55424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E55424" w:rsidRPr="0028334F" w:rsidRDefault="00E55424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55424" w:rsidRPr="0028334F" w:rsidRDefault="00E55424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E55424" w:rsidRPr="0028334F" w:rsidRDefault="00E55424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E55424" w:rsidRPr="0028334F" w:rsidRDefault="007918FE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E55424" w:rsidRPr="0028334F" w:rsidRDefault="007918FE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E55424" w:rsidRPr="0028334F" w:rsidRDefault="007918FE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95DD5" w:rsidRPr="0028334F" w:rsidTr="00F61AB5">
        <w:tc>
          <w:tcPr>
            <w:tcW w:w="4361" w:type="dxa"/>
            <w:vMerge w:val="restart"/>
          </w:tcPr>
          <w:p w:rsidR="00A95DD5" w:rsidRPr="0028334F" w:rsidRDefault="00A95DD5" w:rsidP="0010160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«Управление муниципальными финансами и муниципальным долгом Уинского муниципального округа Пермского края»</w:t>
            </w:r>
          </w:p>
        </w:tc>
        <w:tc>
          <w:tcPr>
            <w:tcW w:w="2268" w:type="dxa"/>
          </w:tcPr>
          <w:p w:rsidR="00A95DD5" w:rsidRPr="0028334F" w:rsidRDefault="00A95DD5" w:rsidP="0010160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0" w:type="dxa"/>
          </w:tcPr>
          <w:p w:rsidR="00A95DD5" w:rsidRPr="0028334F" w:rsidRDefault="00A95DD5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95DD5" w:rsidRPr="0028334F" w:rsidRDefault="00A95DD5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95DD5" w:rsidRPr="0028334F" w:rsidRDefault="00A95DD5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b/>
                <w:sz w:val="24"/>
                <w:szCs w:val="24"/>
              </w:rPr>
              <w:t>3400000000</w:t>
            </w:r>
          </w:p>
        </w:tc>
        <w:tc>
          <w:tcPr>
            <w:tcW w:w="709" w:type="dxa"/>
          </w:tcPr>
          <w:p w:rsidR="00A95DD5" w:rsidRPr="0028334F" w:rsidRDefault="00A95DD5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95DD5" w:rsidRPr="0028334F" w:rsidRDefault="00A95DD5" w:rsidP="00A95D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24 374 763,0</w:t>
            </w:r>
          </w:p>
        </w:tc>
        <w:tc>
          <w:tcPr>
            <w:tcW w:w="1701" w:type="dxa"/>
          </w:tcPr>
          <w:p w:rsidR="00A95DD5" w:rsidRPr="0028334F" w:rsidRDefault="00A95DD5" w:rsidP="003475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24 374 763,0</w:t>
            </w:r>
          </w:p>
        </w:tc>
        <w:tc>
          <w:tcPr>
            <w:tcW w:w="1701" w:type="dxa"/>
          </w:tcPr>
          <w:p w:rsidR="00A95DD5" w:rsidRPr="0028334F" w:rsidRDefault="00A95DD5" w:rsidP="003475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24 374 763,0</w:t>
            </w:r>
          </w:p>
        </w:tc>
      </w:tr>
      <w:tr w:rsidR="00A95DD5" w:rsidRPr="0028334F" w:rsidTr="00F61AB5">
        <w:tc>
          <w:tcPr>
            <w:tcW w:w="4361" w:type="dxa"/>
            <w:vMerge/>
          </w:tcPr>
          <w:p w:rsidR="00A95DD5" w:rsidRPr="0028334F" w:rsidRDefault="00A95DD5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95DD5" w:rsidRPr="0028334F" w:rsidRDefault="00A95DD5" w:rsidP="007918F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 – Финансовое управление, МКУ «ЦУ Уинского муниципального округа»</w:t>
            </w:r>
          </w:p>
        </w:tc>
        <w:tc>
          <w:tcPr>
            <w:tcW w:w="850" w:type="dxa"/>
          </w:tcPr>
          <w:p w:rsidR="00A95DD5" w:rsidRPr="0028334F" w:rsidRDefault="00A95DD5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851" w:type="dxa"/>
          </w:tcPr>
          <w:p w:rsidR="00A95DD5" w:rsidRPr="0028334F" w:rsidRDefault="00A95DD5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95DD5" w:rsidRPr="0028334F" w:rsidRDefault="00A95DD5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95DD5" w:rsidRPr="0028334F" w:rsidRDefault="00A95DD5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95DD5" w:rsidRPr="0028334F" w:rsidRDefault="00A95DD5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95DD5" w:rsidRPr="0028334F" w:rsidRDefault="00A95DD5" w:rsidP="003475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95DD5" w:rsidRPr="0028334F" w:rsidRDefault="00A95DD5" w:rsidP="003475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5DD5" w:rsidRPr="0028334F" w:rsidTr="00F61AB5">
        <w:tc>
          <w:tcPr>
            <w:tcW w:w="4361" w:type="dxa"/>
          </w:tcPr>
          <w:p w:rsidR="00A95DD5" w:rsidRPr="0028334F" w:rsidRDefault="00A95DD5" w:rsidP="00764C2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2833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«Обеспечение реализации муниципальной программы (обеспечивающая подпрограмма)»</w:t>
            </w:r>
            <w:r w:rsidRPr="0028334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268" w:type="dxa"/>
          </w:tcPr>
          <w:p w:rsidR="00A95DD5" w:rsidRPr="0028334F" w:rsidRDefault="00A95DD5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95DD5" w:rsidRPr="0028334F" w:rsidRDefault="00A95DD5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95DD5" w:rsidRPr="0028334F" w:rsidRDefault="00A95DD5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95DD5" w:rsidRPr="0028334F" w:rsidRDefault="00A95DD5" w:rsidP="00101609">
            <w:pPr>
              <w:jc w:val="center"/>
              <w:rPr>
                <w:b/>
              </w:rPr>
            </w:pPr>
            <w:r w:rsidRPr="0028334F">
              <w:rPr>
                <w:b/>
              </w:rPr>
              <w:t>3410000000</w:t>
            </w:r>
          </w:p>
        </w:tc>
        <w:tc>
          <w:tcPr>
            <w:tcW w:w="709" w:type="dxa"/>
          </w:tcPr>
          <w:p w:rsidR="00A95DD5" w:rsidRPr="0028334F" w:rsidRDefault="00A95DD5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95DD5" w:rsidRPr="0028334F" w:rsidRDefault="00A95DD5" w:rsidP="00324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24 274 763,0</w:t>
            </w:r>
          </w:p>
        </w:tc>
        <w:tc>
          <w:tcPr>
            <w:tcW w:w="1701" w:type="dxa"/>
          </w:tcPr>
          <w:p w:rsidR="00A95DD5" w:rsidRPr="0028334F" w:rsidRDefault="00A95DD5" w:rsidP="003475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24 274 763,0</w:t>
            </w:r>
          </w:p>
        </w:tc>
        <w:tc>
          <w:tcPr>
            <w:tcW w:w="1701" w:type="dxa"/>
          </w:tcPr>
          <w:p w:rsidR="00A95DD5" w:rsidRPr="0028334F" w:rsidRDefault="00A95DD5" w:rsidP="003475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24 274 763,0</w:t>
            </w:r>
          </w:p>
        </w:tc>
      </w:tr>
      <w:tr w:rsidR="005264DA" w:rsidRPr="0028334F" w:rsidTr="00F61AB5">
        <w:tc>
          <w:tcPr>
            <w:tcW w:w="4361" w:type="dxa"/>
          </w:tcPr>
          <w:p w:rsidR="005264DA" w:rsidRPr="0028334F" w:rsidRDefault="005264DA" w:rsidP="0010160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деятельности органов  местного самоуправления»</w:t>
            </w:r>
          </w:p>
        </w:tc>
        <w:tc>
          <w:tcPr>
            <w:tcW w:w="2268" w:type="dxa"/>
          </w:tcPr>
          <w:p w:rsidR="005264DA" w:rsidRPr="0028334F" w:rsidRDefault="005264DA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850" w:type="dxa"/>
          </w:tcPr>
          <w:p w:rsidR="005264DA" w:rsidRPr="0028334F" w:rsidRDefault="005264DA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851" w:type="dxa"/>
          </w:tcPr>
          <w:p w:rsidR="005264DA" w:rsidRPr="0028334F" w:rsidRDefault="005264DA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0106</w:t>
            </w:r>
          </w:p>
        </w:tc>
        <w:tc>
          <w:tcPr>
            <w:tcW w:w="1417" w:type="dxa"/>
          </w:tcPr>
          <w:p w:rsidR="005264DA" w:rsidRPr="0028334F" w:rsidRDefault="005264DA" w:rsidP="00101609">
            <w:pPr>
              <w:jc w:val="center"/>
            </w:pPr>
            <w:r w:rsidRPr="0028334F">
              <w:t>3410100000</w:t>
            </w:r>
          </w:p>
        </w:tc>
        <w:tc>
          <w:tcPr>
            <w:tcW w:w="709" w:type="dxa"/>
          </w:tcPr>
          <w:p w:rsidR="005264DA" w:rsidRPr="0028334F" w:rsidRDefault="005264DA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264DA" w:rsidRPr="0028334F" w:rsidRDefault="005264DA" w:rsidP="00324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9 143 767,0</w:t>
            </w:r>
          </w:p>
        </w:tc>
        <w:tc>
          <w:tcPr>
            <w:tcW w:w="1701" w:type="dxa"/>
          </w:tcPr>
          <w:p w:rsidR="005264DA" w:rsidRDefault="005264DA" w:rsidP="005264DA">
            <w:pPr>
              <w:jc w:val="center"/>
            </w:pPr>
            <w:r w:rsidRPr="000E475D">
              <w:rPr>
                <w:b/>
              </w:rPr>
              <w:t>9 143 767,0</w:t>
            </w:r>
          </w:p>
        </w:tc>
        <w:tc>
          <w:tcPr>
            <w:tcW w:w="1701" w:type="dxa"/>
          </w:tcPr>
          <w:p w:rsidR="005264DA" w:rsidRDefault="005264DA" w:rsidP="005264DA">
            <w:pPr>
              <w:jc w:val="center"/>
            </w:pPr>
            <w:r w:rsidRPr="000E475D">
              <w:rPr>
                <w:b/>
              </w:rPr>
              <w:t>9 143 767,0</w:t>
            </w:r>
          </w:p>
        </w:tc>
      </w:tr>
      <w:tr w:rsidR="00A95DD5" w:rsidRPr="0028334F" w:rsidTr="00F61AB5">
        <w:tc>
          <w:tcPr>
            <w:tcW w:w="4361" w:type="dxa"/>
          </w:tcPr>
          <w:p w:rsidR="00A95DD5" w:rsidRPr="0028334F" w:rsidRDefault="00A95DD5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органов  местного самоуправления</w:t>
            </w:r>
          </w:p>
        </w:tc>
        <w:tc>
          <w:tcPr>
            <w:tcW w:w="2268" w:type="dxa"/>
          </w:tcPr>
          <w:p w:rsidR="00A95DD5" w:rsidRPr="0028334F" w:rsidRDefault="00A95DD5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850" w:type="dxa"/>
          </w:tcPr>
          <w:p w:rsidR="00A95DD5" w:rsidRPr="0028334F" w:rsidRDefault="00A95DD5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851" w:type="dxa"/>
          </w:tcPr>
          <w:p w:rsidR="00A95DD5" w:rsidRPr="0028334F" w:rsidRDefault="00A95DD5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0106</w:t>
            </w:r>
          </w:p>
        </w:tc>
        <w:tc>
          <w:tcPr>
            <w:tcW w:w="1417" w:type="dxa"/>
          </w:tcPr>
          <w:p w:rsidR="00A95DD5" w:rsidRPr="0028334F" w:rsidRDefault="00A95DD5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3410100</w:t>
            </w:r>
          </w:p>
          <w:p w:rsidR="00A95DD5" w:rsidRPr="0028334F" w:rsidRDefault="00A95DD5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090</w:t>
            </w:r>
          </w:p>
        </w:tc>
        <w:tc>
          <w:tcPr>
            <w:tcW w:w="709" w:type="dxa"/>
          </w:tcPr>
          <w:p w:rsidR="00A95DD5" w:rsidRPr="0028334F" w:rsidRDefault="00A95DD5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A95DD5" w:rsidRPr="0028334F" w:rsidRDefault="00A95DD5" w:rsidP="005264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8 764 267,0</w:t>
            </w:r>
          </w:p>
        </w:tc>
        <w:tc>
          <w:tcPr>
            <w:tcW w:w="1701" w:type="dxa"/>
          </w:tcPr>
          <w:p w:rsidR="00A95DD5" w:rsidRPr="0028334F" w:rsidRDefault="00A95DD5" w:rsidP="003475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8 764 267,0</w:t>
            </w:r>
          </w:p>
        </w:tc>
        <w:tc>
          <w:tcPr>
            <w:tcW w:w="1701" w:type="dxa"/>
          </w:tcPr>
          <w:p w:rsidR="00A95DD5" w:rsidRPr="0028334F" w:rsidRDefault="00A95DD5" w:rsidP="003475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8 764 267,0</w:t>
            </w:r>
          </w:p>
        </w:tc>
      </w:tr>
      <w:tr w:rsidR="00324B52" w:rsidRPr="0028334F" w:rsidTr="00F61AB5">
        <w:tc>
          <w:tcPr>
            <w:tcW w:w="4361" w:type="dxa"/>
          </w:tcPr>
          <w:p w:rsidR="00324B52" w:rsidRPr="0028334F" w:rsidRDefault="00324B52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24B52" w:rsidRPr="0028334F" w:rsidRDefault="00324B52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24B52" w:rsidRPr="0028334F" w:rsidRDefault="00324B52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851" w:type="dxa"/>
          </w:tcPr>
          <w:p w:rsidR="00324B52" w:rsidRPr="0028334F" w:rsidRDefault="00324B52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0106</w:t>
            </w:r>
          </w:p>
        </w:tc>
        <w:tc>
          <w:tcPr>
            <w:tcW w:w="1417" w:type="dxa"/>
          </w:tcPr>
          <w:p w:rsidR="00324B52" w:rsidRPr="0028334F" w:rsidRDefault="00324B52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3410100</w:t>
            </w:r>
          </w:p>
          <w:p w:rsidR="00324B52" w:rsidRPr="0028334F" w:rsidRDefault="00324B52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090</w:t>
            </w:r>
          </w:p>
        </w:tc>
        <w:tc>
          <w:tcPr>
            <w:tcW w:w="709" w:type="dxa"/>
          </w:tcPr>
          <w:p w:rsidR="00324B52" w:rsidRPr="0028334F" w:rsidRDefault="00324B52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</w:tcPr>
          <w:p w:rsidR="00324B52" w:rsidRPr="0028334F" w:rsidRDefault="005264DA" w:rsidP="005264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379 500</w:t>
            </w:r>
            <w:r w:rsidR="00CC4E5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</w:tcPr>
          <w:p w:rsidR="00324B52" w:rsidRPr="0028334F" w:rsidRDefault="005264DA" w:rsidP="005264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379 500,0</w:t>
            </w:r>
          </w:p>
        </w:tc>
        <w:tc>
          <w:tcPr>
            <w:tcW w:w="1701" w:type="dxa"/>
          </w:tcPr>
          <w:p w:rsidR="00324B52" w:rsidRPr="0028334F" w:rsidRDefault="00CC4E56" w:rsidP="005264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264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9 </w:t>
            </w:r>
            <w:r w:rsidR="005264D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95DD5" w:rsidRPr="0028334F" w:rsidTr="00F61AB5">
        <w:tc>
          <w:tcPr>
            <w:tcW w:w="4361" w:type="dxa"/>
          </w:tcPr>
          <w:p w:rsidR="00A95DD5" w:rsidRPr="0028334F" w:rsidRDefault="00A95DD5" w:rsidP="00A5310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«Осуществление мероприятий по централизации бухгалтерского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кадрового </w:t>
            </w: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учета»</w:t>
            </w:r>
          </w:p>
        </w:tc>
        <w:tc>
          <w:tcPr>
            <w:tcW w:w="2268" w:type="dxa"/>
          </w:tcPr>
          <w:p w:rsidR="00A95DD5" w:rsidRPr="0028334F" w:rsidRDefault="00A95DD5" w:rsidP="00A5310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МКУ «ЦУ Уинского муниципального округа»</w:t>
            </w:r>
          </w:p>
        </w:tc>
        <w:tc>
          <w:tcPr>
            <w:tcW w:w="850" w:type="dxa"/>
          </w:tcPr>
          <w:p w:rsidR="00A95DD5" w:rsidRPr="0028334F" w:rsidRDefault="00A95DD5" w:rsidP="00FD46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851" w:type="dxa"/>
          </w:tcPr>
          <w:p w:rsidR="00A95DD5" w:rsidRPr="0028334F" w:rsidRDefault="00A95DD5" w:rsidP="00A531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417" w:type="dxa"/>
          </w:tcPr>
          <w:p w:rsidR="00A95DD5" w:rsidRPr="0028334F" w:rsidRDefault="00A95DD5" w:rsidP="00A53102">
            <w:pPr>
              <w:jc w:val="center"/>
            </w:pPr>
            <w:r w:rsidRPr="0028334F">
              <w:t>3410200000</w:t>
            </w:r>
          </w:p>
        </w:tc>
        <w:tc>
          <w:tcPr>
            <w:tcW w:w="709" w:type="dxa"/>
          </w:tcPr>
          <w:p w:rsidR="00A95DD5" w:rsidRPr="0028334F" w:rsidRDefault="00A95DD5" w:rsidP="00FD46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95DD5" w:rsidRPr="0028334F" w:rsidRDefault="00A95DD5" w:rsidP="00324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15 130 996,0</w:t>
            </w:r>
          </w:p>
        </w:tc>
        <w:tc>
          <w:tcPr>
            <w:tcW w:w="1701" w:type="dxa"/>
          </w:tcPr>
          <w:p w:rsidR="00A95DD5" w:rsidRPr="0028334F" w:rsidRDefault="00A95DD5" w:rsidP="003475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15 130 996,0</w:t>
            </w:r>
          </w:p>
        </w:tc>
        <w:tc>
          <w:tcPr>
            <w:tcW w:w="1701" w:type="dxa"/>
          </w:tcPr>
          <w:p w:rsidR="00A95DD5" w:rsidRPr="0028334F" w:rsidRDefault="00A95DD5" w:rsidP="003475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15 130 996,0</w:t>
            </w:r>
          </w:p>
        </w:tc>
      </w:tr>
      <w:tr w:rsidR="00A95DD5" w:rsidRPr="0028334F" w:rsidTr="00F61AB5">
        <w:tc>
          <w:tcPr>
            <w:tcW w:w="4361" w:type="dxa"/>
          </w:tcPr>
          <w:p w:rsidR="00A95DD5" w:rsidRPr="0028334F" w:rsidRDefault="00A95DD5" w:rsidP="00A5310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оказания услуг, выполнения работ) муниципальных учреждений</w:t>
            </w:r>
          </w:p>
        </w:tc>
        <w:tc>
          <w:tcPr>
            <w:tcW w:w="2268" w:type="dxa"/>
          </w:tcPr>
          <w:p w:rsidR="00A95DD5" w:rsidRPr="0028334F" w:rsidRDefault="00A95DD5">
            <w:r w:rsidRPr="0028334F">
              <w:t>МКУ «ЦУ Уинского муниципального округа»</w:t>
            </w:r>
          </w:p>
        </w:tc>
        <w:tc>
          <w:tcPr>
            <w:tcW w:w="850" w:type="dxa"/>
          </w:tcPr>
          <w:p w:rsidR="00A95DD5" w:rsidRPr="0028334F" w:rsidRDefault="00A95DD5" w:rsidP="00FD46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851" w:type="dxa"/>
          </w:tcPr>
          <w:p w:rsidR="00A95DD5" w:rsidRPr="0028334F" w:rsidRDefault="00A95DD5" w:rsidP="00F61A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417" w:type="dxa"/>
          </w:tcPr>
          <w:p w:rsidR="00A95DD5" w:rsidRPr="0028334F" w:rsidRDefault="00A95DD5" w:rsidP="00FD46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3410200</w:t>
            </w:r>
          </w:p>
          <w:p w:rsidR="00A95DD5" w:rsidRPr="0028334F" w:rsidRDefault="00A95DD5" w:rsidP="00F61A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</w:tcPr>
          <w:p w:rsidR="00A95DD5" w:rsidRPr="0028334F" w:rsidRDefault="00A95DD5" w:rsidP="00FD46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A95DD5" w:rsidRPr="0028334F" w:rsidRDefault="00A95DD5" w:rsidP="00A95D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14 519 096,0</w:t>
            </w:r>
          </w:p>
        </w:tc>
        <w:tc>
          <w:tcPr>
            <w:tcW w:w="1701" w:type="dxa"/>
          </w:tcPr>
          <w:p w:rsidR="00A95DD5" w:rsidRPr="0028334F" w:rsidRDefault="00A95DD5" w:rsidP="003475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14 519 096,0</w:t>
            </w:r>
          </w:p>
        </w:tc>
        <w:tc>
          <w:tcPr>
            <w:tcW w:w="1701" w:type="dxa"/>
          </w:tcPr>
          <w:p w:rsidR="00A95DD5" w:rsidRPr="0028334F" w:rsidRDefault="00A95DD5" w:rsidP="003475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14 519 096,0</w:t>
            </w:r>
          </w:p>
        </w:tc>
      </w:tr>
      <w:tr w:rsidR="00A95DD5" w:rsidRPr="0028334F" w:rsidTr="00F61AB5">
        <w:tc>
          <w:tcPr>
            <w:tcW w:w="4361" w:type="dxa"/>
          </w:tcPr>
          <w:p w:rsidR="00A95DD5" w:rsidRPr="0028334F" w:rsidRDefault="00A95DD5" w:rsidP="00FD46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95DD5" w:rsidRPr="0028334F" w:rsidRDefault="00A95DD5">
            <w:r w:rsidRPr="0028334F">
              <w:t>МКУ «ЦУ Уинского муниципального округа»</w:t>
            </w:r>
          </w:p>
        </w:tc>
        <w:tc>
          <w:tcPr>
            <w:tcW w:w="850" w:type="dxa"/>
          </w:tcPr>
          <w:p w:rsidR="00A95DD5" w:rsidRPr="0028334F" w:rsidRDefault="00A95DD5" w:rsidP="00FD46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851" w:type="dxa"/>
          </w:tcPr>
          <w:p w:rsidR="00A95DD5" w:rsidRPr="0028334F" w:rsidRDefault="00A95DD5" w:rsidP="00F61A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417" w:type="dxa"/>
          </w:tcPr>
          <w:p w:rsidR="00A95DD5" w:rsidRPr="0028334F" w:rsidRDefault="00A95DD5" w:rsidP="00FD46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3410200</w:t>
            </w:r>
          </w:p>
          <w:p w:rsidR="00A95DD5" w:rsidRPr="0028334F" w:rsidRDefault="00A95DD5" w:rsidP="00FD46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</w:tcPr>
          <w:p w:rsidR="00A95DD5" w:rsidRPr="0028334F" w:rsidRDefault="00A95DD5" w:rsidP="00FD46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</w:tcPr>
          <w:p w:rsidR="00A95DD5" w:rsidRPr="0028334F" w:rsidRDefault="00A95DD5" w:rsidP="00A95D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611 900,0</w:t>
            </w:r>
          </w:p>
        </w:tc>
        <w:tc>
          <w:tcPr>
            <w:tcW w:w="1701" w:type="dxa"/>
          </w:tcPr>
          <w:p w:rsidR="00A95DD5" w:rsidRPr="0028334F" w:rsidRDefault="00A95DD5" w:rsidP="003475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611 900,0</w:t>
            </w:r>
          </w:p>
        </w:tc>
        <w:tc>
          <w:tcPr>
            <w:tcW w:w="1701" w:type="dxa"/>
          </w:tcPr>
          <w:p w:rsidR="00A95DD5" w:rsidRPr="0028334F" w:rsidRDefault="00A95DD5" w:rsidP="003475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611 900,0</w:t>
            </w:r>
          </w:p>
        </w:tc>
      </w:tr>
      <w:tr w:rsidR="00764C28" w:rsidRPr="0028334F" w:rsidTr="00F61AB5">
        <w:tc>
          <w:tcPr>
            <w:tcW w:w="4361" w:type="dxa"/>
          </w:tcPr>
          <w:p w:rsidR="00764C28" w:rsidRPr="0028334F" w:rsidRDefault="00764C28" w:rsidP="007F07A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Подпрограмма </w:t>
            </w:r>
            <w:r w:rsidR="007F07A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Pr="002833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«Нормативно-методическое обеспечение и организация бюджетного процесса в Уинском муниципальном округе Пермского края»</w:t>
            </w:r>
          </w:p>
        </w:tc>
        <w:tc>
          <w:tcPr>
            <w:tcW w:w="2268" w:type="dxa"/>
          </w:tcPr>
          <w:p w:rsidR="00764C28" w:rsidRPr="0028334F" w:rsidRDefault="00764C28" w:rsidP="00764C2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0" w:type="dxa"/>
          </w:tcPr>
          <w:p w:rsidR="00764C28" w:rsidRPr="0028334F" w:rsidRDefault="00764C28" w:rsidP="00764C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64C28" w:rsidRPr="0028334F" w:rsidRDefault="00764C28" w:rsidP="00764C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764C28" w:rsidRPr="0028334F" w:rsidRDefault="00764C28" w:rsidP="00764C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b/>
                <w:sz w:val="24"/>
                <w:szCs w:val="24"/>
              </w:rPr>
              <w:t>3420000000</w:t>
            </w:r>
          </w:p>
        </w:tc>
        <w:tc>
          <w:tcPr>
            <w:tcW w:w="709" w:type="dxa"/>
          </w:tcPr>
          <w:p w:rsidR="00764C28" w:rsidRPr="0028334F" w:rsidRDefault="00764C28" w:rsidP="00764C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64C28" w:rsidRPr="0028334F" w:rsidRDefault="00324B52" w:rsidP="00764C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64C28" w:rsidRPr="0028334F">
              <w:rPr>
                <w:rFonts w:ascii="Times New Roman" w:hAnsi="Times New Roman" w:cs="Times New Roman"/>
                <w:b/>
                <w:sz w:val="24"/>
                <w:szCs w:val="24"/>
              </w:rPr>
              <w:t>00 000,0</w:t>
            </w:r>
          </w:p>
        </w:tc>
        <w:tc>
          <w:tcPr>
            <w:tcW w:w="1701" w:type="dxa"/>
          </w:tcPr>
          <w:p w:rsidR="00764C28" w:rsidRPr="0028334F" w:rsidRDefault="00324B52" w:rsidP="00764C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64C28" w:rsidRPr="0028334F">
              <w:rPr>
                <w:rFonts w:ascii="Times New Roman" w:hAnsi="Times New Roman" w:cs="Times New Roman"/>
                <w:b/>
                <w:sz w:val="24"/>
                <w:szCs w:val="24"/>
              </w:rPr>
              <w:t>00 000,0</w:t>
            </w:r>
          </w:p>
        </w:tc>
        <w:tc>
          <w:tcPr>
            <w:tcW w:w="1701" w:type="dxa"/>
          </w:tcPr>
          <w:p w:rsidR="00764C28" w:rsidRPr="0028334F" w:rsidRDefault="00324B52" w:rsidP="00764C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64C28" w:rsidRPr="0028334F">
              <w:rPr>
                <w:rFonts w:ascii="Times New Roman" w:hAnsi="Times New Roman" w:cs="Times New Roman"/>
                <w:b/>
                <w:sz w:val="24"/>
                <w:szCs w:val="24"/>
              </w:rPr>
              <w:t>00 000,0</w:t>
            </w:r>
          </w:p>
        </w:tc>
      </w:tr>
      <w:tr w:rsidR="004430D8" w:rsidRPr="0028334F" w:rsidTr="00F61AB5">
        <w:tc>
          <w:tcPr>
            <w:tcW w:w="4361" w:type="dxa"/>
          </w:tcPr>
          <w:p w:rsidR="004430D8" w:rsidRPr="0028334F" w:rsidRDefault="004430D8" w:rsidP="00764C2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Pr="002833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«Резервный фонд администрации Уинского муниципального округа Пермского края»</w:t>
            </w:r>
          </w:p>
        </w:tc>
        <w:tc>
          <w:tcPr>
            <w:tcW w:w="2268" w:type="dxa"/>
          </w:tcPr>
          <w:p w:rsidR="004430D8" w:rsidRPr="0028334F" w:rsidRDefault="004430D8" w:rsidP="00764C2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850" w:type="dxa"/>
          </w:tcPr>
          <w:p w:rsidR="004430D8" w:rsidRPr="0028334F" w:rsidRDefault="004430D8" w:rsidP="00764C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851" w:type="dxa"/>
          </w:tcPr>
          <w:p w:rsidR="004430D8" w:rsidRPr="0028334F" w:rsidRDefault="004430D8" w:rsidP="00764C2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1417" w:type="dxa"/>
          </w:tcPr>
          <w:p w:rsidR="004430D8" w:rsidRPr="0028334F" w:rsidRDefault="004430D8" w:rsidP="00764C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3420100000</w:t>
            </w:r>
          </w:p>
        </w:tc>
        <w:tc>
          <w:tcPr>
            <w:tcW w:w="709" w:type="dxa"/>
          </w:tcPr>
          <w:p w:rsidR="004430D8" w:rsidRPr="0028334F" w:rsidRDefault="004430D8" w:rsidP="00764C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30D8" w:rsidRPr="0028334F" w:rsidRDefault="00324B52" w:rsidP="004430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430D8" w:rsidRPr="0028334F">
              <w:rPr>
                <w:rFonts w:ascii="Times New Roman" w:hAnsi="Times New Roman" w:cs="Times New Roman"/>
                <w:sz w:val="24"/>
                <w:szCs w:val="24"/>
              </w:rPr>
              <w:t>00 000,0</w:t>
            </w:r>
          </w:p>
        </w:tc>
        <w:tc>
          <w:tcPr>
            <w:tcW w:w="1701" w:type="dxa"/>
          </w:tcPr>
          <w:p w:rsidR="004430D8" w:rsidRDefault="00324B52" w:rsidP="004430D8">
            <w:pPr>
              <w:jc w:val="center"/>
            </w:pPr>
            <w:r>
              <w:t>1</w:t>
            </w:r>
            <w:r w:rsidR="004430D8" w:rsidRPr="00D41068">
              <w:t>00 000,0</w:t>
            </w:r>
          </w:p>
        </w:tc>
        <w:tc>
          <w:tcPr>
            <w:tcW w:w="1701" w:type="dxa"/>
          </w:tcPr>
          <w:p w:rsidR="004430D8" w:rsidRDefault="00324B52" w:rsidP="004430D8">
            <w:pPr>
              <w:jc w:val="center"/>
            </w:pPr>
            <w:r>
              <w:t>1</w:t>
            </w:r>
            <w:r w:rsidR="004430D8" w:rsidRPr="00D41068">
              <w:t>00 000,0</w:t>
            </w:r>
          </w:p>
        </w:tc>
      </w:tr>
      <w:tr w:rsidR="004430D8" w:rsidRPr="0028334F" w:rsidTr="00F61AB5">
        <w:tc>
          <w:tcPr>
            <w:tcW w:w="4361" w:type="dxa"/>
          </w:tcPr>
          <w:p w:rsidR="004430D8" w:rsidRPr="0028334F" w:rsidRDefault="004430D8" w:rsidP="00764C2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Резервный фонд</w:t>
            </w:r>
          </w:p>
        </w:tc>
        <w:tc>
          <w:tcPr>
            <w:tcW w:w="2268" w:type="dxa"/>
          </w:tcPr>
          <w:p w:rsidR="004430D8" w:rsidRPr="0028334F" w:rsidRDefault="004430D8" w:rsidP="00764C2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850" w:type="dxa"/>
          </w:tcPr>
          <w:p w:rsidR="004430D8" w:rsidRPr="0028334F" w:rsidRDefault="004430D8" w:rsidP="00764C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851" w:type="dxa"/>
          </w:tcPr>
          <w:p w:rsidR="004430D8" w:rsidRPr="0028334F" w:rsidRDefault="004430D8" w:rsidP="00764C2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1417" w:type="dxa"/>
          </w:tcPr>
          <w:p w:rsidR="004430D8" w:rsidRPr="0028334F" w:rsidRDefault="004430D8" w:rsidP="00764C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3420103010</w:t>
            </w:r>
          </w:p>
        </w:tc>
        <w:tc>
          <w:tcPr>
            <w:tcW w:w="709" w:type="dxa"/>
          </w:tcPr>
          <w:p w:rsidR="004430D8" w:rsidRPr="0028334F" w:rsidRDefault="004430D8" w:rsidP="00764C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</w:tcPr>
          <w:p w:rsidR="004430D8" w:rsidRDefault="00324B52" w:rsidP="004430D8">
            <w:pPr>
              <w:jc w:val="center"/>
            </w:pPr>
            <w:r>
              <w:t>1</w:t>
            </w:r>
            <w:r w:rsidR="004430D8" w:rsidRPr="007A67FA">
              <w:t>00 000,0</w:t>
            </w:r>
          </w:p>
        </w:tc>
        <w:tc>
          <w:tcPr>
            <w:tcW w:w="1701" w:type="dxa"/>
          </w:tcPr>
          <w:p w:rsidR="004430D8" w:rsidRDefault="00324B52" w:rsidP="004430D8">
            <w:pPr>
              <w:jc w:val="center"/>
            </w:pPr>
            <w:r>
              <w:t>1</w:t>
            </w:r>
            <w:r w:rsidR="004430D8" w:rsidRPr="007A67FA">
              <w:t>00 000,0</w:t>
            </w:r>
          </w:p>
        </w:tc>
        <w:tc>
          <w:tcPr>
            <w:tcW w:w="1701" w:type="dxa"/>
          </w:tcPr>
          <w:p w:rsidR="004430D8" w:rsidRDefault="00324B52" w:rsidP="004430D8">
            <w:pPr>
              <w:jc w:val="center"/>
            </w:pPr>
            <w:r>
              <w:t>1</w:t>
            </w:r>
            <w:r w:rsidR="004430D8" w:rsidRPr="007A67FA">
              <w:t>00 000,0</w:t>
            </w:r>
          </w:p>
        </w:tc>
      </w:tr>
    </w:tbl>
    <w:p w:rsidR="00E55424" w:rsidRPr="0028334F" w:rsidRDefault="00E55424" w:rsidP="00E5542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55424" w:rsidRPr="0028334F" w:rsidRDefault="00E55424" w:rsidP="00E5542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28334F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28334F">
        <w:rPr>
          <w:rFonts w:ascii="Times New Roman" w:hAnsi="Times New Roman" w:cs="Times New Roman"/>
          <w:sz w:val="24"/>
          <w:szCs w:val="24"/>
        </w:rPr>
        <w:t>- представленные  расходы подлежат ежегодному уточнению при формировании бюджета на очередной финансовый год и плановый период.</w:t>
      </w:r>
    </w:p>
    <w:p w:rsidR="00E55424" w:rsidRPr="0028334F" w:rsidRDefault="00E55424" w:rsidP="00E5542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28334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8334F">
        <w:rPr>
          <w:rFonts w:ascii="Times New Roman" w:hAnsi="Times New Roman" w:cs="Times New Roman"/>
          <w:sz w:val="24"/>
          <w:szCs w:val="24"/>
        </w:rPr>
        <w:t xml:space="preserve"> - указывается только группа кода вида расходов, без разбивки по подгруппам и элементам.</w:t>
      </w:r>
    </w:p>
    <w:p w:rsidR="00E55424" w:rsidRPr="0028334F" w:rsidRDefault="00E55424" w:rsidP="00E5542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28334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8334F">
        <w:rPr>
          <w:rFonts w:ascii="Times New Roman" w:hAnsi="Times New Roman" w:cs="Times New Roman"/>
          <w:sz w:val="24"/>
          <w:szCs w:val="24"/>
        </w:rPr>
        <w:t xml:space="preserve"> - в расходы по строке «Подпрограмма «Обеспечение реализации муниципальной программы» включаются расходы на содержание аппаратов управления органов местного самоуправления Уинского муниципального округа Пермского края, не включенные в расходы иных подпрограмм муниципальных программ Уинского муниципального округа Пермского края.</w:t>
      </w:r>
    </w:p>
    <w:p w:rsidR="00E55424" w:rsidRPr="008A4908" w:rsidRDefault="00E55424" w:rsidP="00E5542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A3E35" w:rsidRDefault="006A3E35">
      <w:pPr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br w:type="page"/>
      </w:r>
    </w:p>
    <w:p w:rsidR="00E55424" w:rsidRDefault="00E55424" w:rsidP="00E55424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7F07AC" w:rsidRPr="008A4908" w:rsidRDefault="007F07AC" w:rsidP="007F07AC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Pr="008A49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3а</w:t>
      </w:r>
    </w:p>
    <w:p w:rsidR="007F07AC" w:rsidRPr="008A4908" w:rsidRDefault="007F07AC" w:rsidP="007F07AC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7F07AC" w:rsidRPr="007F07AC" w:rsidRDefault="007F07AC" w:rsidP="007F07AC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7AC">
        <w:rPr>
          <w:rFonts w:ascii="Times New Roman" w:hAnsi="Times New Roman" w:cs="Times New Roman"/>
          <w:b/>
          <w:sz w:val="28"/>
          <w:szCs w:val="28"/>
        </w:rPr>
        <w:t xml:space="preserve">Финансовое обеспечение реализации муниципальной программы за счет средств бюджета </w:t>
      </w:r>
    </w:p>
    <w:p w:rsidR="007F07AC" w:rsidRPr="007F07AC" w:rsidRDefault="007F07AC" w:rsidP="007F07AC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7AC">
        <w:rPr>
          <w:rFonts w:ascii="Times New Roman" w:hAnsi="Times New Roman" w:cs="Times New Roman"/>
          <w:b/>
          <w:sz w:val="28"/>
          <w:szCs w:val="28"/>
        </w:rPr>
        <w:t>Уинского муниципального округа Пермского края</w:t>
      </w:r>
    </w:p>
    <w:p w:rsidR="007F07AC" w:rsidRPr="007F07AC" w:rsidRDefault="007F07AC" w:rsidP="007F07AC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2268"/>
        <w:gridCol w:w="850"/>
        <w:gridCol w:w="851"/>
        <w:gridCol w:w="1417"/>
        <w:gridCol w:w="709"/>
        <w:gridCol w:w="1559"/>
        <w:gridCol w:w="1701"/>
        <w:gridCol w:w="1701"/>
      </w:tblGrid>
      <w:tr w:rsidR="007F07AC" w:rsidRPr="0028334F" w:rsidTr="007F07AC">
        <w:tc>
          <w:tcPr>
            <w:tcW w:w="4361" w:type="dxa"/>
            <w:vMerge w:val="restart"/>
            <w:shd w:val="clear" w:color="auto" w:fill="auto"/>
          </w:tcPr>
          <w:p w:rsidR="007F07AC" w:rsidRPr="0028334F" w:rsidRDefault="007F07AC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 мероприятия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F07AC" w:rsidRPr="0028334F" w:rsidRDefault="007F07AC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исполнитель, соисполнители, участники </w:t>
            </w:r>
          </w:p>
        </w:tc>
        <w:tc>
          <w:tcPr>
            <w:tcW w:w="3827" w:type="dxa"/>
            <w:gridSpan w:val="4"/>
            <w:shd w:val="clear" w:color="auto" w:fill="auto"/>
          </w:tcPr>
          <w:p w:rsidR="007F07AC" w:rsidRPr="0028334F" w:rsidRDefault="007F07AC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7AC" w:rsidRPr="0028334F" w:rsidRDefault="007F07AC" w:rsidP="007F07AC">
            <w:r w:rsidRPr="0028334F">
              <w:t>Расходы, рублей</w:t>
            </w:r>
          </w:p>
        </w:tc>
      </w:tr>
      <w:tr w:rsidR="007F07AC" w:rsidRPr="0028334F" w:rsidTr="007F07AC">
        <w:tc>
          <w:tcPr>
            <w:tcW w:w="4361" w:type="dxa"/>
            <w:vMerge/>
          </w:tcPr>
          <w:p w:rsidR="007F07AC" w:rsidRPr="0028334F" w:rsidRDefault="007F07AC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F07AC" w:rsidRPr="0028334F" w:rsidRDefault="007F07AC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F07AC" w:rsidRPr="0028334F" w:rsidRDefault="007F07AC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7AC" w:rsidRPr="0028334F" w:rsidRDefault="007F07AC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851" w:type="dxa"/>
          </w:tcPr>
          <w:p w:rsidR="007F07AC" w:rsidRPr="0028334F" w:rsidRDefault="007F07AC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7AC" w:rsidRPr="0028334F" w:rsidRDefault="007F07AC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КФСР</w:t>
            </w:r>
          </w:p>
        </w:tc>
        <w:tc>
          <w:tcPr>
            <w:tcW w:w="1417" w:type="dxa"/>
          </w:tcPr>
          <w:p w:rsidR="007F07AC" w:rsidRPr="0028334F" w:rsidRDefault="007F07AC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7AC" w:rsidRPr="0028334F" w:rsidRDefault="007F07AC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КЦСР</w:t>
            </w:r>
          </w:p>
        </w:tc>
        <w:tc>
          <w:tcPr>
            <w:tcW w:w="709" w:type="dxa"/>
          </w:tcPr>
          <w:p w:rsidR="007F07AC" w:rsidRPr="0028334F" w:rsidRDefault="007F07AC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7AC" w:rsidRPr="0028334F" w:rsidRDefault="007F07AC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КВР</w:t>
            </w:r>
          </w:p>
        </w:tc>
        <w:tc>
          <w:tcPr>
            <w:tcW w:w="1559" w:type="dxa"/>
          </w:tcPr>
          <w:p w:rsidR="007F07AC" w:rsidRPr="0028334F" w:rsidRDefault="007F07AC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7AC" w:rsidRPr="0028334F" w:rsidRDefault="007F07AC" w:rsidP="00D47A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47A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7F07AC" w:rsidRPr="0028334F" w:rsidRDefault="007F07AC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7AC" w:rsidRPr="0028334F" w:rsidRDefault="007F07AC" w:rsidP="00CC4E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47A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7F07AC" w:rsidRPr="0028334F" w:rsidRDefault="007F07AC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7AC" w:rsidRPr="0028334F" w:rsidRDefault="007F07AC" w:rsidP="00D47A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47A3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F07AC" w:rsidRPr="0028334F" w:rsidTr="007F07AC">
        <w:tc>
          <w:tcPr>
            <w:tcW w:w="4361" w:type="dxa"/>
          </w:tcPr>
          <w:p w:rsidR="007F07AC" w:rsidRPr="0028334F" w:rsidRDefault="007F07AC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7F07AC" w:rsidRPr="0028334F" w:rsidRDefault="007F07AC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7F07AC" w:rsidRPr="0028334F" w:rsidRDefault="007F07AC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7F07AC" w:rsidRPr="0028334F" w:rsidRDefault="007F07AC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7F07AC" w:rsidRPr="0028334F" w:rsidRDefault="007F07AC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F07AC" w:rsidRPr="0028334F" w:rsidRDefault="007F07AC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7F07AC" w:rsidRPr="0028334F" w:rsidRDefault="007F07AC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7F07AC" w:rsidRPr="0028334F" w:rsidRDefault="007F07AC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7F07AC" w:rsidRPr="0028334F" w:rsidRDefault="007F07AC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95DD5" w:rsidRPr="0028334F" w:rsidTr="007F07AC">
        <w:tc>
          <w:tcPr>
            <w:tcW w:w="4361" w:type="dxa"/>
            <w:vMerge w:val="restart"/>
          </w:tcPr>
          <w:p w:rsidR="00A95DD5" w:rsidRPr="0028334F" w:rsidRDefault="00A95DD5" w:rsidP="007F07A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«Управление муниципальными финансами и муниципальным долгом Уинского муниципального округа Пермского края»</w:t>
            </w:r>
          </w:p>
        </w:tc>
        <w:tc>
          <w:tcPr>
            <w:tcW w:w="2268" w:type="dxa"/>
          </w:tcPr>
          <w:p w:rsidR="00A95DD5" w:rsidRPr="0028334F" w:rsidRDefault="00A95DD5" w:rsidP="007F07A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0" w:type="dxa"/>
          </w:tcPr>
          <w:p w:rsidR="00A95DD5" w:rsidRPr="0028334F" w:rsidRDefault="00A95DD5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95DD5" w:rsidRPr="0028334F" w:rsidRDefault="00A95DD5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95DD5" w:rsidRPr="0028334F" w:rsidRDefault="00A95DD5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b/>
                <w:sz w:val="24"/>
                <w:szCs w:val="24"/>
              </w:rPr>
              <w:t>3400000000</w:t>
            </w:r>
          </w:p>
        </w:tc>
        <w:tc>
          <w:tcPr>
            <w:tcW w:w="709" w:type="dxa"/>
          </w:tcPr>
          <w:p w:rsidR="00A95DD5" w:rsidRPr="0028334F" w:rsidRDefault="00A95DD5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95DD5" w:rsidRPr="0028334F" w:rsidRDefault="00A95DD5" w:rsidP="003475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24 374 763,0</w:t>
            </w:r>
          </w:p>
        </w:tc>
        <w:tc>
          <w:tcPr>
            <w:tcW w:w="1701" w:type="dxa"/>
          </w:tcPr>
          <w:p w:rsidR="00A95DD5" w:rsidRPr="0028334F" w:rsidRDefault="00A95DD5" w:rsidP="003475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24 374 763,0</w:t>
            </w:r>
          </w:p>
        </w:tc>
        <w:tc>
          <w:tcPr>
            <w:tcW w:w="1701" w:type="dxa"/>
          </w:tcPr>
          <w:p w:rsidR="00A95DD5" w:rsidRPr="0028334F" w:rsidRDefault="00A95DD5" w:rsidP="003475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24 374 763,0</w:t>
            </w:r>
          </w:p>
        </w:tc>
      </w:tr>
      <w:tr w:rsidR="00A95DD5" w:rsidRPr="0028334F" w:rsidTr="007F07AC">
        <w:tc>
          <w:tcPr>
            <w:tcW w:w="4361" w:type="dxa"/>
            <w:vMerge/>
          </w:tcPr>
          <w:p w:rsidR="00A95DD5" w:rsidRPr="0028334F" w:rsidRDefault="00A95DD5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95DD5" w:rsidRPr="0028334F" w:rsidRDefault="00A95DD5" w:rsidP="007F07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 – Финансовое управление, МКУ «ЦУ Уинского муниципального округа»</w:t>
            </w:r>
          </w:p>
        </w:tc>
        <w:tc>
          <w:tcPr>
            <w:tcW w:w="850" w:type="dxa"/>
          </w:tcPr>
          <w:p w:rsidR="00A95DD5" w:rsidRPr="0028334F" w:rsidRDefault="00A95DD5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851" w:type="dxa"/>
          </w:tcPr>
          <w:p w:rsidR="00A95DD5" w:rsidRPr="0028334F" w:rsidRDefault="00A95DD5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95DD5" w:rsidRPr="0028334F" w:rsidRDefault="00A95DD5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95DD5" w:rsidRPr="0028334F" w:rsidRDefault="00A95DD5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95DD5" w:rsidRPr="0028334F" w:rsidRDefault="00A95DD5" w:rsidP="003475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95DD5" w:rsidRPr="0028334F" w:rsidRDefault="00A95DD5" w:rsidP="003475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95DD5" w:rsidRPr="0028334F" w:rsidRDefault="00A95DD5" w:rsidP="003475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5DD5" w:rsidRPr="0028334F" w:rsidTr="007F07AC">
        <w:tc>
          <w:tcPr>
            <w:tcW w:w="4361" w:type="dxa"/>
          </w:tcPr>
          <w:p w:rsidR="00A95DD5" w:rsidRPr="0028334F" w:rsidRDefault="00A95DD5" w:rsidP="007F07A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2833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«Обеспечение реализации муниципальной программы (обеспечивающая подпрограмма)»</w:t>
            </w:r>
            <w:r w:rsidRPr="0028334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268" w:type="dxa"/>
          </w:tcPr>
          <w:p w:rsidR="00A95DD5" w:rsidRPr="0028334F" w:rsidRDefault="00A95DD5" w:rsidP="007F07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95DD5" w:rsidRPr="0028334F" w:rsidRDefault="00A95DD5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95DD5" w:rsidRPr="0028334F" w:rsidRDefault="00A95DD5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95DD5" w:rsidRPr="0028334F" w:rsidRDefault="00A95DD5" w:rsidP="007F07AC">
            <w:pPr>
              <w:jc w:val="center"/>
              <w:rPr>
                <w:b/>
              </w:rPr>
            </w:pPr>
            <w:r w:rsidRPr="0028334F">
              <w:rPr>
                <w:b/>
              </w:rPr>
              <w:t>3410000000</w:t>
            </w:r>
          </w:p>
        </w:tc>
        <w:tc>
          <w:tcPr>
            <w:tcW w:w="709" w:type="dxa"/>
          </w:tcPr>
          <w:p w:rsidR="00A95DD5" w:rsidRPr="0028334F" w:rsidRDefault="00A95DD5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95DD5" w:rsidRPr="0028334F" w:rsidRDefault="00A95DD5" w:rsidP="003475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24 274 763,0</w:t>
            </w:r>
          </w:p>
        </w:tc>
        <w:tc>
          <w:tcPr>
            <w:tcW w:w="1701" w:type="dxa"/>
          </w:tcPr>
          <w:p w:rsidR="00A95DD5" w:rsidRPr="0028334F" w:rsidRDefault="00A95DD5" w:rsidP="003475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24 274 763,0</w:t>
            </w:r>
          </w:p>
        </w:tc>
        <w:tc>
          <w:tcPr>
            <w:tcW w:w="1701" w:type="dxa"/>
          </w:tcPr>
          <w:p w:rsidR="00A95DD5" w:rsidRPr="0028334F" w:rsidRDefault="00A95DD5" w:rsidP="003475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24 274 763,0</w:t>
            </w:r>
          </w:p>
        </w:tc>
      </w:tr>
      <w:tr w:rsidR="00A95DD5" w:rsidRPr="0028334F" w:rsidTr="007F07AC">
        <w:tc>
          <w:tcPr>
            <w:tcW w:w="4361" w:type="dxa"/>
          </w:tcPr>
          <w:p w:rsidR="00A95DD5" w:rsidRPr="0028334F" w:rsidRDefault="00A95DD5" w:rsidP="007F07A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деятельности органов  местного самоуправления»</w:t>
            </w:r>
          </w:p>
        </w:tc>
        <w:tc>
          <w:tcPr>
            <w:tcW w:w="2268" w:type="dxa"/>
          </w:tcPr>
          <w:p w:rsidR="00A95DD5" w:rsidRPr="0028334F" w:rsidRDefault="00A95DD5" w:rsidP="007F07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850" w:type="dxa"/>
          </w:tcPr>
          <w:p w:rsidR="00A95DD5" w:rsidRPr="0028334F" w:rsidRDefault="00A95DD5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851" w:type="dxa"/>
          </w:tcPr>
          <w:p w:rsidR="00A95DD5" w:rsidRPr="0028334F" w:rsidRDefault="00A95DD5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0106</w:t>
            </w:r>
          </w:p>
        </w:tc>
        <w:tc>
          <w:tcPr>
            <w:tcW w:w="1417" w:type="dxa"/>
          </w:tcPr>
          <w:p w:rsidR="00A95DD5" w:rsidRPr="0028334F" w:rsidRDefault="00A95DD5" w:rsidP="007F07AC">
            <w:pPr>
              <w:jc w:val="center"/>
            </w:pPr>
            <w:r w:rsidRPr="0028334F">
              <w:t>3410100000</w:t>
            </w:r>
          </w:p>
        </w:tc>
        <w:tc>
          <w:tcPr>
            <w:tcW w:w="709" w:type="dxa"/>
          </w:tcPr>
          <w:p w:rsidR="00A95DD5" w:rsidRPr="0028334F" w:rsidRDefault="00A95DD5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95DD5" w:rsidRPr="0028334F" w:rsidRDefault="00A95DD5" w:rsidP="003475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9 143 767,0</w:t>
            </w:r>
          </w:p>
        </w:tc>
        <w:tc>
          <w:tcPr>
            <w:tcW w:w="1701" w:type="dxa"/>
          </w:tcPr>
          <w:p w:rsidR="00A95DD5" w:rsidRPr="0028334F" w:rsidRDefault="00A95DD5" w:rsidP="003475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9 143 767,0</w:t>
            </w:r>
          </w:p>
        </w:tc>
        <w:tc>
          <w:tcPr>
            <w:tcW w:w="1701" w:type="dxa"/>
          </w:tcPr>
          <w:p w:rsidR="00A95DD5" w:rsidRPr="0028334F" w:rsidRDefault="00A95DD5" w:rsidP="003475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9 143 767,0</w:t>
            </w:r>
          </w:p>
        </w:tc>
      </w:tr>
      <w:tr w:rsidR="00A95DD5" w:rsidRPr="0028334F" w:rsidTr="007F07AC">
        <w:tc>
          <w:tcPr>
            <w:tcW w:w="4361" w:type="dxa"/>
          </w:tcPr>
          <w:p w:rsidR="00A95DD5" w:rsidRPr="0028334F" w:rsidRDefault="00A95DD5" w:rsidP="007F07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органов  местного самоуправления</w:t>
            </w:r>
          </w:p>
        </w:tc>
        <w:tc>
          <w:tcPr>
            <w:tcW w:w="2268" w:type="dxa"/>
          </w:tcPr>
          <w:p w:rsidR="00A95DD5" w:rsidRPr="0028334F" w:rsidRDefault="00A95DD5" w:rsidP="007F07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850" w:type="dxa"/>
          </w:tcPr>
          <w:p w:rsidR="00A95DD5" w:rsidRPr="0028334F" w:rsidRDefault="00A95DD5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851" w:type="dxa"/>
          </w:tcPr>
          <w:p w:rsidR="00A95DD5" w:rsidRPr="0028334F" w:rsidRDefault="00A95DD5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0106</w:t>
            </w:r>
          </w:p>
        </w:tc>
        <w:tc>
          <w:tcPr>
            <w:tcW w:w="1417" w:type="dxa"/>
          </w:tcPr>
          <w:p w:rsidR="00A95DD5" w:rsidRPr="0028334F" w:rsidRDefault="00A95DD5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3410100</w:t>
            </w:r>
          </w:p>
          <w:p w:rsidR="00A95DD5" w:rsidRPr="0028334F" w:rsidRDefault="00A95DD5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090</w:t>
            </w:r>
          </w:p>
        </w:tc>
        <w:tc>
          <w:tcPr>
            <w:tcW w:w="709" w:type="dxa"/>
          </w:tcPr>
          <w:p w:rsidR="00A95DD5" w:rsidRPr="0028334F" w:rsidRDefault="00A95DD5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A95DD5" w:rsidRPr="0028334F" w:rsidRDefault="00A95DD5" w:rsidP="003475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8 764 267,0</w:t>
            </w:r>
          </w:p>
        </w:tc>
        <w:tc>
          <w:tcPr>
            <w:tcW w:w="1701" w:type="dxa"/>
          </w:tcPr>
          <w:p w:rsidR="00A95DD5" w:rsidRPr="0028334F" w:rsidRDefault="00A95DD5" w:rsidP="003475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8 764 267,0</w:t>
            </w:r>
          </w:p>
        </w:tc>
        <w:tc>
          <w:tcPr>
            <w:tcW w:w="1701" w:type="dxa"/>
          </w:tcPr>
          <w:p w:rsidR="00A95DD5" w:rsidRPr="0028334F" w:rsidRDefault="00A95DD5" w:rsidP="003475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8 764 267,0</w:t>
            </w:r>
          </w:p>
        </w:tc>
      </w:tr>
      <w:tr w:rsidR="00A95DD5" w:rsidRPr="0028334F" w:rsidTr="007F07AC">
        <w:tc>
          <w:tcPr>
            <w:tcW w:w="4361" w:type="dxa"/>
          </w:tcPr>
          <w:p w:rsidR="00A95DD5" w:rsidRPr="0028334F" w:rsidRDefault="00A95DD5" w:rsidP="007F07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95DD5" w:rsidRPr="0028334F" w:rsidRDefault="00A95DD5" w:rsidP="007F07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95DD5" w:rsidRPr="0028334F" w:rsidRDefault="00A95DD5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851" w:type="dxa"/>
          </w:tcPr>
          <w:p w:rsidR="00A95DD5" w:rsidRPr="0028334F" w:rsidRDefault="00A95DD5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0106</w:t>
            </w:r>
          </w:p>
        </w:tc>
        <w:tc>
          <w:tcPr>
            <w:tcW w:w="1417" w:type="dxa"/>
          </w:tcPr>
          <w:p w:rsidR="00A95DD5" w:rsidRPr="0028334F" w:rsidRDefault="00A95DD5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3410100</w:t>
            </w:r>
          </w:p>
          <w:p w:rsidR="00A95DD5" w:rsidRPr="0028334F" w:rsidRDefault="00A95DD5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090</w:t>
            </w:r>
          </w:p>
        </w:tc>
        <w:tc>
          <w:tcPr>
            <w:tcW w:w="709" w:type="dxa"/>
          </w:tcPr>
          <w:p w:rsidR="00A95DD5" w:rsidRPr="0028334F" w:rsidRDefault="00A95DD5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</w:tcPr>
          <w:p w:rsidR="00A95DD5" w:rsidRPr="0028334F" w:rsidRDefault="00A95DD5" w:rsidP="003475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379 500,0</w:t>
            </w:r>
          </w:p>
        </w:tc>
        <w:tc>
          <w:tcPr>
            <w:tcW w:w="1701" w:type="dxa"/>
          </w:tcPr>
          <w:p w:rsidR="00A95DD5" w:rsidRPr="0028334F" w:rsidRDefault="00A95DD5" w:rsidP="003475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379 500,0</w:t>
            </w:r>
          </w:p>
        </w:tc>
        <w:tc>
          <w:tcPr>
            <w:tcW w:w="1701" w:type="dxa"/>
          </w:tcPr>
          <w:p w:rsidR="00A95DD5" w:rsidRPr="0028334F" w:rsidRDefault="00A95DD5" w:rsidP="003475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379 500,0</w:t>
            </w:r>
          </w:p>
        </w:tc>
      </w:tr>
      <w:tr w:rsidR="00A95DD5" w:rsidRPr="0028334F" w:rsidTr="007F07AC">
        <w:tc>
          <w:tcPr>
            <w:tcW w:w="4361" w:type="dxa"/>
          </w:tcPr>
          <w:p w:rsidR="00A95DD5" w:rsidRPr="0028334F" w:rsidRDefault="00A95DD5" w:rsidP="007F07A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«Осуществление мероприятий по централизации бухгалтерского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кадрового </w:t>
            </w: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учета»</w:t>
            </w:r>
          </w:p>
        </w:tc>
        <w:tc>
          <w:tcPr>
            <w:tcW w:w="2268" w:type="dxa"/>
          </w:tcPr>
          <w:p w:rsidR="00A95DD5" w:rsidRPr="0028334F" w:rsidRDefault="00A95DD5" w:rsidP="007F07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МКУ «ЦУ Уинского муниципального округа»</w:t>
            </w:r>
          </w:p>
        </w:tc>
        <w:tc>
          <w:tcPr>
            <w:tcW w:w="850" w:type="dxa"/>
          </w:tcPr>
          <w:p w:rsidR="00A95DD5" w:rsidRPr="0028334F" w:rsidRDefault="00A95DD5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851" w:type="dxa"/>
          </w:tcPr>
          <w:p w:rsidR="00A95DD5" w:rsidRPr="0028334F" w:rsidRDefault="00A95DD5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417" w:type="dxa"/>
          </w:tcPr>
          <w:p w:rsidR="00A95DD5" w:rsidRPr="0028334F" w:rsidRDefault="00A95DD5" w:rsidP="007F07AC">
            <w:pPr>
              <w:jc w:val="center"/>
            </w:pPr>
            <w:r w:rsidRPr="0028334F">
              <w:t>3410200000</w:t>
            </w:r>
          </w:p>
        </w:tc>
        <w:tc>
          <w:tcPr>
            <w:tcW w:w="709" w:type="dxa"/>
          </w:tcPr>
          <w:p w:rsidR="00A95DD5" w:rsidRPr="0028334F" w:rsidRDefault="00A95DD5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95DD5" w:rsidRPr="0028334F" w:rsidRDefault="00A95DD5" w:rsidP="003475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15 130 996,0</w:t>
            </w:r>
          </w:p>
        </w:tc>
        <w:tc>
          <w:tcPr>
            <w:tcW w:w="1701" w:type="dxa"/>
          </w:tcPr>
          <w:p w:rsidR="00A95DD5" w:rsidRPr="0028334F" w:rsidRDefault="00A95DD5" w:rsidP="003475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15 130 996,0</w:t>
            </w:r>
          </w:p>
        </w:tc>
        <w:tc>
          <w:tcPr>
            <w:tcW w:w="1701" w:type="dxa"/>
          </w:tcPr>
          <w:p w:rsidR="00A95DD5" w:rsidRPr="0028334F" w:rsidRDefault="00A95DD5" w:rsidP="003475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15 130 996,0</w:t>
            </w:r>
          </w:p>
        </w:tc>
      </w:tr>
      <w:tr w:rsidR="00A95DD5" w:rsidRPr="0028334F" w:rsidTr="007F07AC">
        <w:tc>
          <w:tcPr>
            <w:tcW w:w="4361" w:type="dxa"/>
          </w:tcPr>
          <w:p w:rsidR="00A95DD5" w:rsidRPr="0028334F" w:rsidRDefault="00A95DD5" w:rsidP="007F07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оказания услуг, выполнения работ) муниципальных учреждений</w:t>
            </w:r>
          </w:p>
        </w:tc>
        <w:tc>
          <w:tcPr>
            <w:tcW w:w="2268" w:type="dxa"/>
          </w:tcPr>
          <w:p w:rsidR="00A95DD5" w:rsidRPr="0028334F" w:rsidRDefault="00A95DD5" w:rsidP="007F07AC">
            <w:r w:rsidRPr="0028334F">
              <w:t>МКУ «ЦУ Уинского муниципального округа»</w:t>
            </w:r>
          </w:p>
        </w:tc>
        <w:tc>
          <w:tcPr>
            <w:tcW w:w="850" w:type="dxa"/>
          </w:tcPr>
          <w:p w:rsidR="00A95DD5" w:rsidRPr="0028334F" w:rsidRDefault="00A95DD5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851" w:type="dxa"/>
          </w:tcPr>
          <w:p w:rsidR="00A95DD5" w:rsidRPr="0028334F" w:rsidRDefault="00A95DD5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417" w:type="dxa"/>
          </w:tcPr>
          <w:p w:rsidR="00A95DD5" w:rsidRPr="0028334F" w:rsidRDefault="00A95DD5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3410200</w:t>
            </w:r>
          </w:p>
          <w:p w:rsidR="00A95DD5" w:rsidRPr="0028334F" w:rsidRDefault="00A95DD5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</w:tcPr>
          <w:p w:rsidR="00A95DD5" w:rsidRPr="0028334F" w:rsidRDefault="00A95DD5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A95DD5" w:rsidRPr="0028334F" w:rsidRDefault="00A95DD5" w:rsidP="003475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14 519 096,0</w:t>
            </w:r>
          </w:p>
        </w:tc>
        <w:tc>
          <w:tcPr>
            <w:tcW w:w="1701" w:type="dxa"/>
          </w:tcPr>
          <w:p w:rsidR="00A95DD5" w:rsidRPr="0028334F" w:rsidRDefault="00A95DD5" w:rsidP="003475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14 519 096,0</w:t>
            </w:r>
          </w:p>
        </w:tc>
        <w:tc>
          <w:tcPr>
            <w:tcW w:w="1701" w:type="dxa"/>
          </w:tcPr>
          <w:p w:rsidR="00A95DD5" w:rsidRPr="0028334F" w:rsidRDefault="00A95DD5" w:rsidP="003475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14 519 096,0</w:t>
            </w:r>
          </w:p>
        </w:tc>
      </w:tr>
      <w:tr w:rsidR="00A95DD5" w:rsidRPr="0028334F" w:rsidTr="007F07AC">
        <w:tc>
          <w:tcPr>
            <w:tcW w:w="4361" w:type="dxa"/>
          </w:tcPr>
          <w:p w:rsidR="00A95DD5" w:rsidRPr="0028334F" w:rsidRDefault="00A95DD5" w:rsidP="007F07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95DD5" w:rsidRPr="0028334F" w:rsidRDefault="00A95DD5" w:rsidP="007F07AC">
            <w:r w:rsidRPr="0028334F">
              <w:t>МКУ «ЦУ Уинского муниципального округа»</w:t>
            </w:r>
          </w:p>
        </w:tc>
        <w:tc>
          <w:tcPr>
            <w:tcW w:w="850" w:type="dxa"/>
          </w:tcPr>
          <w:p w:rsidR="00A95DD5" w:rsidRPr="0028334F" w:rsidRDefault="00A95DD5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851" w:type="dxa"/>
          </w:tcPr>
          <w:p w:rsidR="00A95DD5" w:rsidRPr="0028334F" w:rsidRDefault="00A95DD5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417" w:type="dxa"/>
          </w:tcPr>
          <w:p w:rsidR="00A95DD5" w:rsidRPr="0028334F" w:rsidRDefault="00A95DD5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3410200</w:t>
            </w:r>
          </w:p>
          <w:p w:rsidR="00A95DD5" w:rsidRPr="0028334F" w:rsidRDefault="00A95DD5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</w:tcPr>
          <w:p w:rsidR="00A95DD5" w:rsidRPr="0028334F" w:rsidRDefault="00A95DD5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</w:tcPr>
          <w:p w:rsidR="00A95DD5" w:rsidRPr="0028334F" w:rsidRDefault="00A95DD5" w:rsidP="003475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611 900,0</w:t>
            </w:r>
          </w:p>
        </w:tc>
        <w:tc>
          <w:tcPr>
            <w:tcW w:w="1701" w:type="dxa"/>
          </w:tcPr>
          <w:p w:rsidR="00A95DD5" w:rsidRPr="0028334F" w:rsidRDefault="00A95DD5" w:rsidP="003475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611 900,0</w:t>
            </w:r>
          </w:p>
        </w:tc>
        <w:tc>
          <w:tcPr>
            <w:tcW w:w="1701" w:type="dxa"/>
          </w:tcPr>
          <w:p w:rsidR="00A95DD5" w:rsidRPr="0028334F" w:rsidRDefault="00A95DD5" w:rsidP="003475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611 900,0</w:t>
            </w:r>
          </w:p>
        </w:tc>
      </w:tr>
      <w:tr w:rsidR="00CC4E56" w:rsidRPr="0028334F" w:rsidTr="007F07AC">
        <w:tc>
          <w:tcPr>
            <w:tcW w:w="4361" w:type="dxa"/>
          </w:tcPr>
          <w:p w:rsidR="00CC4E56" w:rsidRPr="0028334F" w:rsidRDefault="00CC4E56" w:rsidP="007F07A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Pr="002833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«Нормативно-методическое обеспечение и организация бюджетного процесса в Уинском муниципальном округе Пермского края»</w:t>
            </w:r>
          </w:p>
        </w:tc>
        <w:tc>
          <w:tcPr>
            <w:tcW w:w="2268" w:type="dxa"/>
          </w:tcPr>
          <w:p w:rsidR="00CC4E56" w:rsidRPr="0028334F" w:rsidRDefault="00CC4E56" w:rsidP="007F07A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0" w:type="dxa"/>
          </w:tcPr>
          <w:p w:rsidR="00CC4E56" w:rsidRPr="0028334F" w:rsidRDefault="00CC4E56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C4E56" w:rsidRPr="0028334F" w:rsidRDefault="00CC4E56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CC4E56" w:rsidRPr="0028334F" w:rsidRDefault="00CC4E56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b/>
                <w:sz w:val="24"/>
                <w:szCs w:val="24"/>
              </w:rPr>
              <w:t>3420000000</w:t>
            </w:r>
          </w:p>
        </w:tc>
        <w:tc>
          <w:tcPr>
            <w:tcW w:w="709" w:type="dxa"/>
          </w:tcPr>
          <w:p w:rsidR="00CC4E56" w:rsidRPr="0028334F" w:rsidRDefault="00CC4E56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C4E56" w:rsidRPr="0028334F" w:rsidRDefault="00CC4E56" w:rsidP="00CC4E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28334F">
              <w:rPr>
                <w:rFonts w:ascii="Times New Roman" w:hAnsi="Times New Roman" w:cs="Times New Roman"/>
                <w:b/>
                <w:sz w:val="24"/>
                <w:szCs w:val="24"/>
              </w:rPr>
              <w:t>00 000,0</w:t>
            </w:r>
          </w:p>
        </w:tc>
        <w:tc>
          <w:tcPr>
            <w:tcW w:w="1701" w:type="dxa"/>
          </w:tcPr>
          <w:p w:rsidR="00CC4E56" w:rsidRPr="0028334F" w:rsidRDefault="00CC4E56" w:rsidP="00CC4E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28334F">
              <w:rPr>
                <w:rFonts w:ascii="Times New Roman" w:hAnsi="Times New Roman" w:cs="Times New Roman"/>
                <w:b/>
                <w:sz w:val="24"/>
                <w:szCs w:val="24"/>
              </w:rPr>
              <w:t>00 000,0</w:t>
            </w:r>
          </w:p>
        </w:tc>
        <w:tc>
          <w:tcPr>
            <w:tcW w:w="1701" w:type="dxa"/>
          </w:tcPr>
          <w:p w:rsidR="00CC4E56" w:rsidRPr="0028334F" w:rsidRDefault="00CC4E56" w:rsidP="00CC4E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28334F">
              <w:rPr>
                <w:rFonts w:ascii="Times New Roman" w:hAnsi="Times New Roman" w:cs="Times New Roman"/>
                <w:b/>
                <w:sz w:val="24"/>
                <w:szCs w:val="24"/>
              </w:rPr>
              <w:t>00 000,0</w:t>
            </w:r>
          </w:p>
        </w:tc>
      </w:tr>
      <w:tr w:rsidR="00CC4E56" w:rsidRPr="0028334F" w:rsidTr="007F07AC">
        <w:tc>
          <w:tcPr>
            <w:tcW w:w="4361" w:type="dxa"/>
          </w:tcPr>
          <w:p w:rsidR="00CC4E56" w:rsidRPr="0028334F" w:rsidRDefault="00CC4E56" w:rsidP="007F07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Pr="002833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«Резервный фонд администрации Уинского муниципального округа Пермского края»</w:t>
            </w:r>
          </w:p>
        </w:tc>
        <w:tc>
          <w:tcPr>
            <w:tcW w:w="2268" w:type="dxa"/>
          </w:tcPr>
          <w:p w:rsidR="00CC4E56" w:rsidRPr="0028334F" w:rsidRDefault="00CC4E56" w:rsidP="007F07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850" w:type="dxa"/>
          </w:tcPr>
          <w:p w:rsidR="00CC4E56" w:rsidRPr="0028334F" w:rsidRDefault="00CC4E56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851" w:type="dxa"/>
          </w:tcPr>
          <w:p w:rsidR="00CC4E56" w:rsidRPr="0028334F" w:rsidRDefault="00CC4E56" w:rsidP="007F07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1417" w:type="dxa"/>
          </w:tcPr>
          <w:p w:rsidR="00CC4E56" w:rsidRPr="0028334F" w:rsidRDefault="00CC4E56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3420100000</w:t>
            </w:r>
          </w:p>
        </w:tc>
        <w:tc>
          <w:tcPr>
            <w:tcW w:w="709" w:type="dxa"/>
          </w:tcPr>
          <w:p w:rsidR="00CC4E56" w:rsidRPr="0028334F" w:rsidRDefault="00CC4E56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4E56" w:rsidRPr="0028334F" w:rsidRDefault="00CC4E56" w:rsidP="00CC4E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00 000,0</w:t>
            </w:r>
          </w:p>
        </w:tc>
        <w:tc>
          <w:tcPr>
            <w:tcW w:w="1701" w:type="dxa"/>
          </w:tcPr>
          <w:p w:rsidR="00CC4E56" w:rsidRDefault="00CC4E56" w:rsidP="00CC4E56">
            <w:pPr>
              <w:jc w:val="center"/>
            </w:pPr>
            <w:r>
              <w:t>1</w:t>
            </w:r>
            <w:r w:rsidRPr="00D41068">
              <w:t>00 000,0</w:t>
            </w:r>
          </w:p>
        </w:tc>
        <w:tc>
          <w:tcPr>
            <w:tcW w:w="1701" w:type="dxa"/>
          </w:tcPr>
          <w:p w:rsidR="00CC4E56" w:rsidRDefault="00CC4E56" w:rsidP="00CC4E56">
            <w:pPr>
              <w:jc w:val="center"/>
            </w:pPr>
            <w:r>
              <w:t>1</w:t>
            </w:r>
            <w:r w:rsidRPr="00D41068">
              <w:t>00 000,0</w:t>
            </w:r>
          </w:p>
        </w:tc>
      </w:tr>
      <w:tr w:rsidR="00CC4E56" w:rsidRPr="0028334F" w:rsidTr="007F07AC">
        <w:tc>
          <w:tcPr>
            <w:tcW w:w="4361" w:type="dxa"/>
          </w:tcPr>
          <w:p w:rsidR="00CC4E56" w:rsidRPr="0028334F" w:rsidRDefault="00CC4E56" w:rsidP="007F07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Резервный фонд</w:t>
            </w:r>
          </w:p>
        </w:tc>
        <w:tc>
          <w:tcPr>
            <w:tcW w:w="2268" w:type="dxa"/>
          </w:tcPr>
          <w:p w:rsidR="00CC4E56" w:rsidRPr="0028334F" w:rsidRDefault="00CC4E56" w:rsidP="007F07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850" w:type="dxa"/>
          </w:tcPr>
          <w:p w:rsidR="00CC4E56" w:rsidRPr="0028334F" w:rsidRDefault="00CC4E56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851" w:type="dxa"/>
          </w:tcPr>
          <w:p w:rsidR="00CC4E56" w:rsidRPr="0028334F" w:rsidRDefault="00CC4E56" w:rsidP="007F07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1417" w:type="dxa"/>
          </w:tcPr>
          <w:p w:rsidR="00CC4E56" w:rsidRPr="0028334F" w:rsidRDefault="00CC4E56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3420103010</w:t>
            </w:r>
          </w:p>
        </w:tc>
        <w:tc>
          <w:tcPr>
            <w:tcW w:w="709" w:type="dxa"/>
          </w:tcPr>
          <w:p w:rsidR="00CC4E56" w:rsidRPr="0028334F" w:rsidRDefault="00CC4E56" w:rsidP="007F0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</w:tcPr>
          <w:p w:rsidR="00CC4E56" w:rsidRDefault="00CC4E56" w:rsidP="00CC4E56">
            <w:pPr>
              <w:jc w:val="center"/>
            </w:pPr>
            <w:r>
              <w:t>1</w:t>
            </w:r>
            <w:r w:rsidRPr="007A67FA">
              <w:t>00 000,0</w:t>
            </w:r>
          </w:p>
        </w:tc>
        <w:tc>
          <w:tcPr>
            <w:tcW w:w="1701" w:type="dxa"/>
          </w:tcPr>
          <w:p w:rsidR="00CC4E56" w:rsidRDefault="00CC4E56" w:rsidP="00CC4E56">
            <w:pPr>
              <w:jc w:val="center"/>
            </w:pPr>
            <w:r>
              <w:t>1</w:t>
            </w:r>
            <w:r w:rsidRPr="007A67FA">
              <w:t>00 000,0</w:t>
            </w:r>
          </w:p>
        </w:tc>
        <w:tc>
          <w:tcPr>
            <w:tcW w:w="1701" w:type="dxa"/>
          </w:tcPr>
          <w:p w:rsidR="00CC4E56" w:rsidRDefault="00CC4E56" w:rsidP="00CC4E56">
            <w:pPr>
              <w:jc w:val="center"/>
            </w:pPr>
            <w:r>
              <w:t>1</w:t>
            </w:r>
            <w:r w:rsidRPr="007A67FA">
              <w:t>00 000,0</w:t>
            </w:r>
          </w:p>
        </w:tc>
      </w:tr>
    </w:tbl>
    <w:p w:rsidR="007F07AC" w:rsidRPr="0028334F" w:rsidRDefault="007F07AC" w:rsidP="007F07A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F07AC" w:rsidRPr="0028334F" w:rsidRDefault="007F07AC" w:rsidP="007F07AC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28334F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28334F">
        <w:rPr>
          <w:rFonts w:ascii="Times New Roman" w:hAnsi="Times New Roman" w:cs="Times New Roman"/>
          <w:sz w:val="24"/>
          <w:szCs w:val="24"/>
        </w:rPr>
        <w:t>- представленные  расходы подлежат ежегодному уточнению при формировании бюджета на очередной финансовый год и плановый период.</w:t>
      </w:r>
    </w:p>
    <w:p w:rsidR="007F07AC" w:rsidRPr="0028334F" w:rsidRDefault="007F07AC" w:rsidP="007F07AC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28334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8334F">
        <w:rPr>
          <w:rFonts w:ascii="Times New Roman" w:hAnsi="Times New Roman" w:cs="Times New Roman"/>
          <w:sz w:val="24"/>
          <w:szCs w:val="24"/>
        </w:rPr>
        <w:t xml:space="preserve"> - указывается только группа кода вида расходов, без разбивки по подгруппам и элементам.</w:t>
      </w:r>
    </w:p>
    <w:p w:rsidR="007F07AC" w:rsidRPr="0028334F" w:rsidRDefault="007F07AC" w:rsidP="007F07AC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28334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8334F">
        <w:rPr>
          <w:rFonts w:ascii="Times New Roman" w:hAnsi="Times New Roman" w:cs="Times New Roman"/>
          <w:sz w:val="24"/>
          <w:szCs w:val="24"/>
        </w:rPr>
        <w:t xml:space="preserve"> - в расходы по строке «Подпрограмма «Обеспечение реализации муниципальной программы» включаются расходы на содержание аппаратов управления органов местного самоуправления Уинского муниципального округа Пермского края, не включенные в расходы иных подпрограмм муниципальных программ Уинского муниципального округа Пермского края.</w:t>
      </w:r>
    </w:p>
    <w:p w:rsidR="007F07AC" w:rsidRDefault="007F07AC" w:rsidP="00E55424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15BD8" w:rsidRDefault="00315BD8" w:rsidP="00E554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15BD8" w:rsidRDefault="00315BD8" w:rsidP="00E554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15BD8" w:rsidRDefault="00315BD8" w:rsidP="00E554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15BD8" w:rsidRDefault="00315BD8" w:rsidP="00E554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15BD8" w:rsidRDefault="00315BD8" w:rsidP="00E554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55424" w:rsidRPr="008A4908" w:rsidRDefault="00FE69E1" w:rsidP="00E554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E55424" w:rsidRPr="008A4908">
        <w:rPr>
          <w:rFonts w:ascii="Times New Roman" w:hAnsi="Times New Roman" w:cs="Times New Roman"/>
          <w:sz w:val="28"/>
          <w:szCs w:val="28"/>
        </w:rPr>
        <w:t xml:space="preserve"> </w:t>
      </w:r>
      <w:r w:rsidR="007F07AC">
        <w:rPr>
          <w:rFonts w:ascii="Times New Roman" w:hAnsi="Times New Roman" w:cs="Times New Roman"/>
          <w:sz w:val="28"/>
          <w:szCs w:val="28"/>
        </w:rPr>
        <w:t>4</w:t>
      </w:r>
    </w:p>
    <w:p w:rsidR="00E55424" w:rsidRPr="008A4908" w:rsidRDefault="00E55424" w:rsidP="00E5542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55424" w:rsidRPr="008A4908" w:rsidRDefault="00E55424" w:rsidP="00E5542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A4908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E55424" w:rsidRPr="008A4908" w:rsidRDefault="00E55424" w:rsidP="00E554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A4908">
        <w:rPr>
          <w:rFonts w:ascii="Times New Roman" w:hAnsi="Times New Roman" w:cs="Times New Roman"/>
          <w:sz w:val="28"/>
          <w:szCs w:val="28"/>
        </w:rPr>
        <w:t>План</w:t>
      </w:r>
    </w:p>
    <w:p w:rsidR="00E55424" w:rsidRPr="008A4908" w:rsidRDefault="00E55424" w:rsidP="00E554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55424" w:rsidRPr="008A4908" w:rsidRDefault="007918FE" w:rsidP="007918F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A4908">
        <w:rPr>
          <w:rFonts w:ascii="Times New Roman" w:hAnsi="Times New Roman" w:cs="Times New Roman"/>
          <w:sz w:val="28"/>
          <w:szCs w:val="28"/>
        </w:rPr>
        <w:t>М</w:t>
      </w:r>
      <w:r w:rsidR="00E55424" w:rsidRPr="008A4908">
        <w:rPr>
          <w:rFonts w:ascii="Times New Roman" w:hAnsi="Times New Roman" w:cs="Times New Roman"/>
          <w:sz w:val="28"/>
          <w:szCs w:val="28"/>
        </w:rPr>
        <w:t>ероприятий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="00E55424" w:rsidRPr="008A4908">
        <w:rPr>
          <w:rFonts w:ascii="Times New Roman" w:hAnsi="Times New Roman" w:cs="Times New Roman"/>
          <w:sz w:val="28"/>
          <w:szCs w:val="28"/>
        </w:rPr>
        <w:t xml:space="preserve"> реализации муниципальной программы </w:t>
      </w:r>
    </w:p>
    <w:p w:rsidR="00E55424" w:rsidRPr="008A4908" w:rsidRDefault="00E55424" w:rsidP="00E554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A4908">
        <w:rPr>
          <w:rFonts w:ascii="Times New Roman" w:hAnsi="Times New Roman" w:cs="Times New Roman"/>
          <w:sz w:val="28"/>
          <w:szCs w:val="28"/>
        </w:rPr>
        <w:t xml:space="preserve">Управление муниципальными финансами и муниципальным долгом Уинского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Pr="008A4908">
        <w:rPr>
          <w:rFonts w:ascii="Times New Roman" w:hAnsi="Times New Roman" w:cs="Times New Roman"/>
          <w:sz w:val="28"/>
          <w:szCs w:val="28"/>
        </w:rPr>
        <w:t>» на 20</w:t>
      </w:r>
      <w:r w:rsidR="00953B17">
        <w:rPr>
          <w:rFonts w:ascii="Times New Roman" w:hAnsi="Times New Roman" w:cs="Times New Roman"/>
          <w:sz w:val="28"/>
          <w:szCs w:val="28"/>
        </w:rPr>
        <w:t>2</w:t>
      </w:r>
      <w:r w:rsidR="00D47A31">
        <w:rPr>
          <w:rFonts w:ascii="Times New Roman" w:hAnsi="Times New Roman" w:cs="Times New Roman"/>
          <w:sz w:val="28"/>
          <w:szCs w:val="28"/>
        </w:rPr>
        <w:t>5</w:t>
      </w:r>
      <w:r w:rsidRPr="008A4908">
        <w:rPr>
          <w:rFonts w:ascii="Times New Roman" w:hAnsi="Times New Roman" w:cs="Times New Roman"/>
          <w:sz w:val="28"/>
          <w:szCs w:val="28"/>
        </w:rPr>
        <w:t>-202</w:t>
      </w:r>
      <w:r w:rsidR="00D47A31">
        <w:rPr>
          <w:rFonts w:ascii="Times New Roman" w:hAnsi="Times New Roman" w:cs="Times New Roman"/>
          <w:sz w:val="28"/>
          <w:szCs w:val="28"/>
        </w:rPr>
        <w:t>7</w:t>
      </w:r>
      <w:r w:rsidRPr="008A4908">
        <w:rPr>
          <w:rFonts w:ascii="Times New Roman" w:hAnsi="Times New Roman" w:cs="Times New Roman"/>
          <w:sz w:val="28"/>
          <w:szCs w:val="28"/>
        </w:rPr>
        <w:t xml:space="preserve"> годы</w:t>
      </w:r>
    </w:p>
    <w:tbl>
      <w:tblPr>
        <w:tblW w:w="16019" w:type="dxa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4111"/>
        <w:gridCol w:w="1843"/>
        <w:gridCol w:w="1417"/>
        <w:gridCol w:w="1418"/>
        <w:gridCol w:w="1560"/>
        <w:gridCol w:w="1134"/>
        <w:gridCol w:w="1134"/>
        <w:gridCol w:w="1701"/>
        <w:gridCol w:w="992"/>
      </w:tblGrid>
      <w:tr w:rsidR="007918FE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FE" w:rsidRPr="008A4908" w:rsidRDefault="007918FE" w:rsidP="00101609">
            <w:pPr>
              <w:pStyle w:val="ConsPlusNormal"/>
              <w:ind w:left="-913" w:firstLine="8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FE" w:rsidRPr="008A4908" w:rsidRDefault="007918FE" w:rsidP="00101609">
            <w:pPr>
              <w:pStyle w:val="ConsPlusNormal"/>
              <w:ind w:left="-913" w:firstLine="8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  <w:p w:rsidR="007918FE" w:rsidRPr="008A4908" w:rsidRDefault="007918FE" w:rsidP="00101609">
            <w:pPr>
              <w:pStyle w:val="ConsPlusNormal"/>
              <w:ind w:left="-913" w:firstLine="8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подпрограмм, основных</w:t>
            </w:r>
          </w:p>
          <w:p w:rsidR="007918FE" w:rsidRPr="008A4908" w:rsidRDefault="007918FE" w:rsidP="00101609">
            <w:pPr>
              <w:pStyle w:val="ConsPlusNormal"/>
              <w:ind w:left="-913" w:firstLine="8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мероприятий,</w:t>
            </w:r>
          </w:p>
          <w:p w:rsidR="007918FE" w:rsidRPr="008A4908" w:rsidRDefault="007918FE" w:rsidP="00101609">
            <w:pPr>
              <w:pStyle w:val="ConsPlusNormal"/>
              <w:ind w:left="-913" w:firstLine="8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показателей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FE" w:rsidRPr="008A4908" w:rsidRDefault="007918FE" w:rsidP="00101609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FE" w:rsidRPr="008A4908" w:rsidRDefault="007918FE" w:rsidP="00101609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Срок начала реализа</w:t>
            </w:r>
          </w:p>
          <w:p w:rsidR="007918FE" w:rsidRPr="008A4908" w:rsidRDefault="007918FE" w:rsidP="00101609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ции</w:t>
            </w:r>
          </w:p>
          <w:p w:rsidR="007918FE" w:rsidRPr="008A4908" w:rsidRDefault="007918FE" w:rsidP="00101609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(д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.гггг)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FE" w:rsidRPr="008A4908" w:rsidRDefault="007918FE" w:rsidP="00101609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Срок оконча</w:t>
            </w:r>
          </w:p>
          <w:p w:rsidR="007918FE" w:rsidRPr="008A4908" w:rsidRDefault="007918FE" w:rsidP="00101609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ния реализации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(д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.гггг)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FE" w:rsidRPr="008A4908" w:rsidRDefault="007918FE" w:rsidP="00101609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Объем ресурсного обеспечения,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FE" w:rsidRPr="008A4908" w:rsidRDefault="007918FE" w:rsidP="00101609">
            <w:pPr>
              <w:pStyle w:val="ConsPlusNormal"/>
              <w:ind w:firstLine="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18FE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FE" w:rsidRPr="008A4908" w:rsidRDefault="007918FE" w:rsidP="001016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FE" w:rsidRPr="008A4908" w:rsidRDefault="007918FE" w:rsidP="001016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FE" w:rsidRPr="008A4908" w:rsidRDefault="007918FE" w:rsidP="001016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FE" w:rsidRPr="008A4908" w:rsidRDefault="007918FE" w:rsidP="001016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FE" w:rsidRPr="008A4908" w:rsidRDefault="007918FE" w:rsidP="001016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FE" w:rsidRPr="008A4908" w:rsidRDefault="007918FE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918FE" w:rsidRPr="008A4908" w:rsidRDefault="007918FE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FE" w:rsidRPr="008A4908" w:rsidRDefault="007918FE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918FE" w:rsidRPr="008A4908" w:rsidRDefault="007918FE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FE" w:rsidRPr="007918FE" w:rsidRDefault="007918FE" w:rsidP="002F76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18FE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FE" w:rsidRPr="008A4908" w:rsidRDefault="007918FE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918FE" w:rsidRPr="007520FF" w:rsidRDefault="002F76FA" w:rsidP="00101609">
            <w:pPr>
              <w:rPr>
                <w:highlight w:val="red"/>
                <w:lang w:eastAsia="en-US"/>
              </w:rPr>
            </w:pPr>
            <w:r>
              <w:rPr>
                <w:sz w:val="26"/>
                <w:szCs w:val="26"/>
              </w:rPr>
              <w:t>Бюджет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FE" w:rsidRPr="008A4908" w:rsidRDefault="007918FE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Внебюджетные источники</w:t>
            </w:r>
          </w:p>
        </w:tc>
      </w:tr>
      <w:tr w:rsidR="007918FE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FE" w:rsidRPr="008A4908" w:rsidRDefault="007918FE" w:rsidP="001016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F76F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FE" w:rsidRPr="008A4908" w:rsidRDefault="007918FE" w:rsidP="001016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FE" w:rsidRPr="008A4908" w:rsidRDefault="007918FE" w:rsidP="001016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FE" w:rsidRPr="008A4908" w:rsidRDefault="002F76FA" w:rsidP="001016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FE" w:rsidRPr="008A4908" w:rsidRDefault="002F76FA" w:rsidP="001016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FE" w:rsidRPr="008A4908" w:rsidRDefault="002F76FA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FE" w:rsidRPr="008A4908" w:rsidRDefault="002F76FA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FE" w:rsidRPr="008A4908" w:rsidRDefault="002F76FA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FE" w:rsidRPr="007520FF" w:rsidRDefault="002F76FA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highlight w:val="red"/>
              </w:rPr>
            </w:pPr>
            <w:r w:rsidRPr="002F76F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FE" w:rsidRPr="008A4908" w:rsidRDefault="007918FE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F76F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213A1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Pr="008A490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«Обеспечение реализации муниципальной программы (обеспечивающая подпрограмма)»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Default="003213A1" w:rsidP="003213A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Финансовое управление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3213A1" w:rsidRPr="008A4908" w:rsidRDefault="003213A1" w:rsidP="003213A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 «ЦУ Уинского муниципального округа»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D47A3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01.01.202</w:t>
            </w:r>
            <w:r w:rsidR="00D47A3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B52C34" w:rsidRDefault="003213A1" w:rsidP="00D47A3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52C34">
              <w:rPr>
                <w:rFonts w:ascii="Times New Roman" w:hAnsi="Times New Roman" w:cs="Times New Roman"/>
                <w:sz w:val="26"/>
                <w:szCs w:val="26"/>
              </w:rPr>
              <w:t>31.12.202</w:t>
            </w:r>
            <w:r w:rsidR="00D47A31" w:rsidRPr="00B52C3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A1" w:rsidRPr="00B52C34" w:rsidRDefault="005264DA" w:rsidP="00B52C34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B52C34">
              <w:rPr>
                <w:b/>
                <w:sz w:val="26"/>
                <w:szCs w:val="26"/>
                <w:lang w:eastAsia="en-US"/>
              </w:rPr>
              <w:t>7</w:t>
            </w:r>
            <w:r w:rsidR="00B52C34" w:rsidRPr="00B52C34">
              <w:rPr>
                <w:b/>
                <w:sz w:val="26"/>
                <w:szCs w:val="26"/>
                <w:lang w:eastAsia="en-US"/>
              </w:rPr>
              <w:t>2824</w:t>
            </w:r>
            <w:r w:rsidRPr="00B52C34">
              <w:rPr>
                <w:b/>
                <w:sz w:val="26"/>
                <w:szCs w:val="26"/>
                <w:lang w:eastAsia="en-US"/>
              </w:rPr>
              <w:t>289,00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A1" w:rsidRPr="00B52C34" w:rsidRDefault="003213A1" w:rsidP="003213A1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B52C34">
              <w:rPr>
                <w:b/>
                <w:sz w:val="26"/>
                <w:szCs w:val="26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A1" w:rsidRPr="00B52C34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213A1" w:rsidRPr="00B52C34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52C34">
              <w:rPr>
                <w:rFonts w:ascii="Times New Roman" w:hAnsi="Times New Roman" w:cs="Times New Roman"/>
                <w:b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A1" w:rsidRPr="00B52C34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213A1" w:rsidRPr="00B52C34" w:rsidRDefault="005264DA" w:rsidP="00B52C34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B52C34">
              <w:rPr>
                <w:b/>
                <w:sz w:val="26"/>
                <w:szCs w:val="26"/>
                <w:lang w:eastAsia="en-US"/>
              </w:rPr>
              <w:t>7</w:t>
            </w:r>
            <w:r w:rsidR="00B52C34" w:rsidRPr="00B52C34">
              <w:rPr>
                <w:b/>
                <w:sz w:val="26"/>
                <w:szCs w:val="26"/>
                <w:lang w:eastAsia="en-US"/>
              </w:rPr>
              <w:t>28</w:t>
            </w:r>
            <w:r w:rsidRPr="00B52C34">
              <w:rPr>
                <w:b/>
                <w:sz w:val="26"/>
                <w:szCs w:val="26"/>
                <w:lang w:eastAsia="en-US"/>
              </w:rPr>
              <w:t>24289,00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2E5A95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</w:p>
        </w:tc>
      </w:tr>
      <w:tr w:rsidR="003213A1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>Основное мероприятие 1</w:t>
            </w:r>
            <w:r w:rsidRPr="008A4908">
              <w:rPr>
                <w:rFonts w:ascii="Times New Roman" w:hAnsi="Times New Roman" w:cs="Times New Roman"/>
                <w:color w:val="000000"/>
                <w:sz w:val="26"/>
                <w:szCs w:val="26"/>
                <w:u w:val="single"/>
              </w:rPr>
              <w:t xml:space="preserve"> </w:t>
            </w:r>
            <w:r w:rsidRPr="008A49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«Обеспечение деятельности органов местного самоуправления»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Финансовое управление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A1" w:rsidRPr="004E5A06" w:rsidRDefault="005264DA" w:rsidP="003213A1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27431301,00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A1" w:rsidRPr="004E5A06" w:rsidRDefault="003213A1" w:rsidP="003213A1">
            <w:pPr>
              <w:jc w:val="center"/>
              <w:rPr>
                <w:sz w:val="26"/>
                <w:szCs w:val="26"/>
                <w:lang w:eastAsia="en-US"/>
              </w:rPr>
            </w:pPr>
            <w:r w:rsidRPr="004E5A06">
              <w:rPr>
                <w:sz w:val="26"/>
                <w:szCs w:val="26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A1" w:rsidRPr="004E5A06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213A1" w:rsidRPr="004E5A06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5A0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A1" w:rsidRPr="004E5A06" w:rsidRDefault="00EA4B08" w:rsidP="005264DA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  <w:r w:rsidR="005264DA">
              <w:rPr>
                <w:sz w:val="26"/>
                <w:szCs w:val="26"/>
                <w:lang w:eastAsia="en-US"/>
              </w:rPr>
              <w:t>7431301,00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2E5A95" w:rsidRDefault="003213A1" w:rsidP="003213A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3213A1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rPr>
                <w:sz w:val="26"/>
                <w:szCs w:val="26"/>
              </w:rPr>
            </w:pPr>
            <w:r w:rsidRPr="008A4908">
              <w:rPr>
                <w:sz w:val="26"/>
                <w:szCs w:val="26"/>
                <w:u w:val="single"/>
              </w:rPr>
              <w:t>Мероприятие</w:t>
            </w:r>
            <w:r w:rsidRPr="008A4908">
              <w:rPr>
                <w:sz w:val="26"/>
                <w:szCs w:val="26"/>
              </w:rPr>
              <w:t xml:space="preserve"> «Администрирование расходов на содержание и обеспечение деятельности финансового управления»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Мероприятие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«Кадровое и финансовое обеспечение для решения задач по реализации муниципальной программы»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Мероприятие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«Качественная и своевременная подготовка нормативных правовых актов для выполнения задач и функций финансового управления»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ind w:firstLine="34"/>
              <w:rPr>
                <w:sz w:val="26"/>
                <w:szCs w:val="26"/>
              </w:rPr>
            </w:pPr>
            <w:r w:rsidRPr="008A4908">
              <w:rPr>
                <w:sz w:val="26"/>
                <w:szCs w:val="26"/>
                <w:u w:val="single"/>
              </w:rPr>
              <w:t>Мероприятие</w:t>
            </w:r>
            <w:r w:rsidRPr="008A4908">
              <w:rPr>
                <w:sz w:val="26"/>
                <w:szCs w:val="26"/>
              </w:rPr>
              <w:t xml:space="preserve"> «Повышение профессионального уровня специалистов финансового управления»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ind w:firstLine="34"/>
              <w:rPr>
                <w:sz w:val="26"/>
                <w:szCs w:val="26"/>
                <w:u w:val="single"/>
              </w:rPr>
            </w:pPr>
            <w:r w:rsidRPr="008A4908">
              <w:rPr>
                <w:sz w:val="26"/>
                <w:szCs w:val="26"/>
                <w:u w:val="single"/>
              </w:rPr>
              <w:t>Мероприятие</w:t>
            </w:r>
            <w:r w:rsidRPr="008A4908">
              <w:rPr>
                <w:sz w:val="26"/>
                <w:szCs w:val="26"/>
              </w:rPr>
              <w:t xml:space="preserve"> «Обеспечение сохранности документов о формировании и исполнении бюджета Уинского муниципального </w:t>
            </w:r>
            <w:r>
              <w:rPr>
                <w:sz w:val="26"/>
                <w:szCs w:val="26"/>
              </w:rPr>
              <w:t>округа Пермского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ind w:firstLine="34"/>
              <w:rPr>
                <w:sz w:val="26"/>
                <w:szCs w:val="26"/>
                <w:u w:val="single"/>
              </w:rPr>
            </w:pPr>
            <w:r w:rsidRPr="008A4908">
              <w:rPr>
                <w:b/>
                <w:sz w:val="26"/>
                <w:szCs w:val="26"/>
              </w:rPr>
              <w:t>Результат</w:t>
            </w:r>
            <w:r w:rsidRPr="008A4908">
              <w:rPr>
                <w:sz w:val="26"/>
                <w:szCs w:val="26"/>
              </w:rPr>
              <w:t xml:space="preserve">: исполнение полномочий финансового управления в соответствии с федеральным, региональным законодательством и нормативным правовым актам Уинского муниципального </w:t>
            </w:r>
            <w:r>
              <w:rPr>
                <w:sz w:val="26"/>
                <w:szCs w:val="26"/>
              </w:rPr>
              <w:t>округа Пермского края</w:t>
            </w:r>
            <w:r w:rsidRPr="008A4908">
              <w:rPr>
                <w:sz w:val="26"/>
                <w:szCs w:val="26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EA4B08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31.12.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D47A3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  <w:p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X </w:t>
            </w:r>
          </w:p>
        </w:tc>
      </w:tr>
      <w:tr w:rsidR="003213A1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 xml:space="preserve">Основное мероприятие </w:t>
            </w:r>
            <w:r w:rsidR="004C5DC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>2</w:t>
            </w:r>
            <w:r w:rsidRPr="008A4908">
              <w:rPr>
                <w:rFonts w:ascii="Times New Roman" w:hAnsi="Times New Roman" w:cs="Times New Roman"/>
                <w:color w:val="000000"/>
                <w:sz w:val="26"/>
                <w:szCs w:val="26"/>
                <w:u w:val="single"/>
              </w:rPr>
              <w:t xml:space="preserve"> </w:t>
            </w:r>
            <w:r w:rsidRPr="008A49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«О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существление мероприятий по централизации бухгалтерского и кадрового учета»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right="-217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МКУ«ЦУ Уинского муниципального округа»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D82E2B" w:rsidP="00D47A3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01.01.202</w:t>
            </w:r>
            <w:r w:rsidR="00D47A3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D82E2B" w:rsidP="00EA4B08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31.12.202</w:t>
            </w:r>
            <w:r w:rsidR="00D47A3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4E5A06" w:rsidRDefault="005264DA" w:rsidP="00010580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45392988,00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4E5A06" w:rsidRDefault="003213A1" w:rsidP="003213A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213A1" w:rsidRPr="004E5A06" w:rsidRDefault="003213A1" w:rsidP="0001058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4E5A06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213A1" w:rsidRPr="004E5A06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5A0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4E5A06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213A1" w:rsidRPr="00AA5EE6" w:rsidRDefault="005264DA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45392988,00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2E5A95" w:rsidRDefault="003213A1" w:rsidP="003213A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3213A1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rPr>
                <w:sz w:val="26"/>
                <w:szCs w:val="26"/>
              </w:rPr>
            </w:pPr>
            <w:r w:rsidRPr="008A4908">
              <w:rPr>
                <w:sz w:val="26"/>
                <w:szCs w:val="26"/>
                <w:u w:val="single"/>
              </w:rPr>
              <w:t>Мероприятие</w:t>
            </w:r>
            <w:r w:rsidRPr="008A4908">
              <w:rPr>
                <w:sz w:val="26"/>
                <w:szCs w:val="26"/>
              </w:rPr>
              <w:t xml:space="preserve"> «</w:t>
            </w:r>
            <w:r>
              <w:rPr>
                <w:sz w:val="26"/>
                <w:szCs w:val="26"/>
              </w:rPr>
              <w:t>Обеспечение деятельности (оказания услуг, выполнения работ) муниципальных учреждений»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581A99" w:rsidRDefault="003213A1" w:rsidP="003213A1">
            <w:pPr>
              <w:rPr>
                <w:sz w:val="26"/>
                <w:szCs w:val="26"/>
                <w:u w:val="single"/>
              </w:rPr>
            </w:pPr>
            <w:r w:rsidRPr="004E5A06">
              <w:rPr>
                <w:b/>
                <w:sz w:val="26"/>
                <w:szCs w:val="26"/>
                <w:u w:val="single"/>
              </w:rPr>
              <w:t>Результат:</w:t>
            </w:r>
            <w:r>
              <w:rPr>
                <w:b/>
                <w:sz w:val="26"/>
                <w:szCs w:val="26"/>
                <w:u w:val="single"/>
              </w:rPr>
              <w:t xml:space="preserve"> </w:t>
            </w:r>
            <w:r w:rsidRPr="008A4908">
              <w:rPr>
                <w:sz w:val="26"/>
                <w:szCs w:val="26"/>
              </w:rPr>
              <w:t>исполнение полномочи</w:t>
            </w:r>
            <w:r>
              <w:rPr>
                <w:sz w:val="26"/>
                <w:szCs w:val="26"/>
              </w:rPr>
              <w:t>й по осуществлению мероприятий централизации бухгалтерского и кадрового учета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3213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5DC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C7" w:rsidRPr="008A4908" w:rsidRDefault="004C5DC7" w:rsidP="001016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C7" w:rsidRPr="008A4908" w:rsidRDefault="004C5DC7" w:rsidP="004C5DC7">
            <w:pPr>
              <w:pStyle w:val="ConsPlusNormal"/>
              <w:ind w:right="-217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3 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«Сопровождение, поддержка и развитие программного обеспечения, автоматизации бюджетного процесса»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C7" w:rsidRPr="008A4908" w:rsidRDefault="004C5DC7" w:rsidP="004C5DC7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C7" w:rsidRPr="008A4908" w:rsidRDefault="004C5DC7" w:rsidP="004C5DC7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C7" w:rsidRPr="008A4908" w:rsidRDefault="004C5DC7" w:rsidP="004C5DC7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C7" w:rsidRPr="008A4908" w:rsidRDefault="004C5DC7" w:rsidP="004C5D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C7" w:rsidRPr="008A4908" w:rsidRDefault="004C5DC7" w:rsidP="004C5D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C7" w:rsidRPr="008A4908" w:rsidRDefault="004C5DC7" w:rsidP="004C5D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C7" w:rsidRPr="008A4908" w:rsidRDefault="004C5DC7" w:rsidP="004C5D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C7" w:rsidRPr="008A4908" w:rsidRDefault="004C5DC7" w:rsidP="004C5D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5DC7" w:rsidTr="008B6FD4">
        <w:trPr>
          <w:trHeight w:val="20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C7" w:rsidRPr="008A4908" w:rsidRDefault="004C5DC7" w:rsidP="001016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C7" w:rsidRPr="008A4908" w:rsidRDefault="004C5DC7" w:rsidP="004C5DC7">
            <w:pPr>
              <w:pStyle w:val="ConsPlusNormal"/>
              <w:ind w:right="-217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Мероприятие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«Организация сопровождения и модернизация технических и программных комплексов организации бюджетного процесса в Уинского муниципальном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округе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C7" w:rsidRPr="008A4908" w:rsidRDefault="004C5DC7" w:rsidP="004C5DC7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C7" w:rsidRPr="008A4908" w:rsidRDefault="004C5DC7" w:rsidP="004C5DC7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C7" w:rsidRPr="008A4908" w:rsidRDefault="004C5DC7" w:rsidP="004C5DC7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C7" w:rsidRPr="008A4908" w:rsidRDefault="004C5DC7" w:rsidP="004C5D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C7" w:rsidRPr="008A4908" w:rsidRDefault="004C5DC7" w:rsidP="004C5D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C7" w:rsidRPr="008A4908" w:rsidRDefault="004C5DC7" w:rsidP="004C5D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C7" w:rsidRPr="008A4908" w:rsidRDefault="004C5DC7" w:rsidP="004C5D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C7" w:rsidRPr="008A4908" w:rsidRDefault="004C5DC7" w:rsidP="004C5D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5DC7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C7" w:rsidRPr="008A4908" w:rsidRDefault="004C5DC7" w:rsidP="001016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C7" w:rsidRPr="008A4908" w:rsidRDefault="004C5DC7" w:rsidP="004C5DC7">
            <w:pPr>
              <w:pStyle w:val="ConsPlusNormal"/>
              <w:ind w:right="-217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b/>
                <w:sz w:val="26"/>
                <w:szCs w:val="26"/>
              </w:rPr>
              <w:t>Результат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: совершенствования систем контроля, достижения прозрачности бюджетного процес</w:t>
            </w:r>
          </w:p>
          <w:p w:rsidR="004C5DC7" w:rsidRPr="008A4908" w:rsidRDefault="004C5DC7" w:rsidP="004C5DC7">
            <w:pPr>
              <w:pStyle w:val="ConsPlusNormal"/>
              <w:ind w:right="-217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са, обеспечения доступа к достоверной, актуальной и непротиворечивой информации о состоянии муниципальных ресурсов и для поддержки принятия управленческих решений.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C7" w:rsidRPr="008A4908" w:rsidRDefault="004C5DC7" w:rsidP="004C5DC7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C7" w:rsidRPr="008A4908" w:rsidRDefault="004C5DC7" w:rsidP="004C5DC7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C7" w:rsidRPr="008A4908" w:rsidRDefault="004C5DC7" w:rsidP="00D47A3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31.12.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D47A3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C7" w:rsidRPr="008A4908" w:rsidRDefault="004C5DC7" w:rsidP="004C5DC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C7" w:rsidRPr="008A4908" w:rsidRDefault="004C5DC7" w:rsidP="004C5DC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C7" w:rsidRPr="008A4908" w:rsidRDefault="004C5DC7" w:rsidP="004C5DC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C7" w:rsidRPr="008A4908" w:rsidRDefault="004C5DC7" w:rsidP="004C5DC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  <w:p w:rsidR="004C5DC7" w:rsidRPr="008A4908" w:rsidRDefault="004C5DC7" w:rsidP="004C5D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C7" w:rsidRPr="008A4908" w:rsidRDefault="004C5DC7" w:rsidP="004C5D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X </w:t>
            </w:r>
          </w:p>
        </w:tc>
      </w:tr>
      <w:tr w:rsidR="003213A1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FE69E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Подпрограмма </w:t>
            </w:r>
            <w:r w:rsidR="00FE69E1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8A490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«Нормативно-методическое обеспечение и организация бюджетного процесса в Уинском муниципальном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округе Пермского края</w:t>
            </w:r>
            <w:r w:rsidRPr="008A490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9516C2" w:rsidP="00101609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3</w:t>
            </w:r>
            <w:r w:rsidR="003213A1" w:rsidRPr="008A4908">
              <w:rPr>
                <w:b/>
                <w:sz w:val="26"/>
                <w:szCs w:val="26"/>
                <w:lang w:eastAsia="en-US"/>
              </w:rPr>
              <w:t>00</w:t>
            </w:r>
            <w:r w:rsidR="003213A1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3213A1" w:rsidRPr="008A4908">
              <w:rPr>
                <w:b/>
                <w:sz w:val="26"/>
                <w:szCs w:val="26"/>
                <w:lang w:eastAsia="en-US"/>
              </w:rPr>
              <w:t>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213A1" w:rsidRPr="008A4908" w:rsidRDefault="003213A1" w:rsidP="00101609">
            <w:pPr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4E5A06" w:rsidRDefault="009516C2" w:rsidP="0010160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3213A1" w:rsidRPr="004E5A06">
              <w:rPr>
                <w:rFonts w:ascii="Times New Roman" w:hAnsi="Times New Roman" w:cs="Times New Roman"/>
                <w:b/>
                <w:sz w:val="26"/>
                <w:szCs w:val="26"/>
              </w:rPr>
              <w:t>00 000,0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11AA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AA" w:rsidRPr="008A4908" w:rsidRDefault="00F111AA" w:rsidP="0010160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AA" w:rsidRPr="008A4908" w:rsidRDefault="00F111AA" w:rsidP="00F111AA">
            <w:pPr>
              <w:pStyle w:val="ConsPlusNormal"/>
              <w:ind w:right="-217" w:firstLine="0"/>
              <w:jc w:val="lef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8A49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1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«Резервный фонд администрации Уинского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AA" w:rsidRPr="008A4908" w:rsidRDefault="00F111AA" w:rsidP="00F111A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Финансовое управление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AA" w:rsidRPr="008A4908" w:rsidRDefault="00F111AA" w:rsidP="00D47A3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01.01.202</w:t>
            </w:r>
            <w:r w:rsidR="00D47A3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AA" w:rsidRPr="008A4908" w:rsidRDefault="00F111AA" w:rsidP="00D47A3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31.12.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D47A3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AA" w:rsidRPr="008A4908" w:rsidRDefault="00F111AA" w:rsidP="00F111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111AA" w:rsidRPr="008A4908" w:rsidRDefault="00F111AA" w:rsidP="00F111A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  <w:r w:rsidRPr="008A4908">
              <w:rPr>
                <w:sz w:val="26"/>
                <w:szCs w:val="26"/>
                <w:lang w:eastAsia="en-US"/>
              </w:rPr>
              <w:t>00 000,0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AA" w:rsidRPr="008A4908" w:rsidRDefault="00F111AA" w:rsidP="00F111AA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AA" w:rsidRPr="008A4908" w:rsidRDefault="00F111AA" w:rsidP="00F111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AA" w:rsidRPr="008A4908" w:rsidRDefault="00F111AA" w:rsidP="00F111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111AA" w:rsidRPr="008A4908" w:rsidRDefault="00F111AA" w:rsidP="00F111A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  <w:r w:rsidRPr="008A4908">
              <w:rPr>
                <w:sz w:val="26"/>
                <w:szCs w:val="26"/>
                <w:lang w:eastAsia="en-US"/>
              </w:rPr>
              <w:t>00 000,0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AA" w:rsidRPr="008A4908" w:rsidRDefault="00F111AA" w:rsidP="00F111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11AA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AA" w:rsidRPr="008A4908" w:rsidRDefault="00F111AA" w:rsidP="0010160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AA" w:rsidRPr="008A4908" w:rsidRDefault="00F111AA" w:rsidP="00F111AA">
            <w:pPr>
              <w:pStyle w:val="ConsPlusNormal"/>
              <w:ind w:right="-217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Мероприятие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«Финансовое обеспечение непредвиденных и чрезвычайных ситуаций за счет резервного фонда администрации Уинского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AA" w:rsidRPr="008A4908" w:rsidRDefault="00F111AA" w:rsidP="00F111AA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AA" w:rsidRPr="008A4908" w:rsidRDefault="00F111AA" w:rsidP="00F111AA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AA" w:rsidRPr="008A4908" w:rsidRDefault="00F111AA" w:rsidP="00F111AA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AA" w:rsidRPr="008A4908" w:rsidRDefault="00F111AA" w:rsidP="00F111A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00 000,0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AA" w:rsidRPr="008A4908" w:rsidRDefault="00F111AA" w:rsidP="00F111A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AA" w:rsidRPr="008A4908" w:rsidRDefault="00F111AA" w:rsidP="00F111A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AA" w:rsidRPr="008A4908" w:rsidRDefault="00F111AA" w:rsidP="00F111A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00 000,0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AA" w:rsidRPr="008A4908" w:rsidRDefault="00F111AA" w:rsidP="00F111A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11AA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AA" w:rsidRPr="008A4908" w:rsidRDefault="00F111AA" w:rsidP="0010160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AA" w:rsidRPr="008A4908" w:rsidRDefault="00F111AA" w:rsidP="00F111AA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b/>
                <w:sz w:val="26"/>
                <w:szCs w:val="26"/>
              </w:rPr>
              <w:t>Результат: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сбалансированность бюджета Уинского муниципально</w:t>
            </w:r>
          </w:p>
          <w:p w:rsidR="00F111AA" w:rsidRPr="008A4908" w:rsidRDefault="00F111AA" w:rsidP="00F111AA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AA" w:rsidRPr="008A4908" w:rsidRDefault="00F111AA" w:rsidP="00F111AA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AA" w:rsidRPr="008A4908" w:rsidRDefault="00F111AA" w:rsidP="00F111AA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AA" w:rsidRPr="008A4908" w:rsidRDefault="00F111AA" w:rsidP="00F111AA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AA" w:rsidRPr="008A4908" w:rsidRDefault="00F111AA" w:rsidP="00F111A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AA" w:rsidRPr="008A4908" w:rsidRDefault="00F111AA" w:rsidP="00F111A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AA" w:rsidRPr="008A4908" w:rsidRDefault="00F111AA" w:rsidP="00F111A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AA" w:rsidRPr="008A4908" w:rsidRDefault="00F111AA" w:rsidP="00F111A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  <w:p w:rsidR="00F111AA" w:rsidRPr="008A4908" w:rsidRDefault="00F111AA" w:rsidP="00F111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AA" w:rsidRPr="008A4908" w:rsidRDefault="00F111AA" w:rsidP="00F111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X </w:t>
            </w:r>
          </w:p>
        </w:tc>
      </w:tr>
      <w:tr w:rsidR="003213A1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b/>
                <w:sz w:val="26"/>
                <w:szCs w:val="26"/>
              </w:rPr>
              <w:t>Основное мероприятие</w:t>
            </w:r>
            <w:r w:rsidR="00F111A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</w:t>
            </w:r>
          </w:p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Совершенствование нормативного правового регулирования  и  методологического  обеспечения  бюджетного   процесса,   своевременная   и качественная подготовка проекта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«Решения  о  бюджете У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инского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на  очередной  финансовый  год  и плановый период»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Финансо</w:t>
            </w:r>
          </w:p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вое управле</w:t>
            </w:r>
          </w:p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D47A3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01.01.202</w:t>
            </w:r>
            <w:r w:rsidR="00D47A3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EA4B0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31.12.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D47A3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3213A1" w:rsidRPr="008A4908" w:rsidRDefault="003213A1" w:rsidP="00101609">
            <w:pPr>
              <w:rPr>
                <w:sz w:val="26"/>
                <w:szCs w:val="26"/>
                <w:lang w:eastAsia="en-US"/>
              </w:rPr>
            </w:pPr>
          </w:p>
          <w:p w:rsidR="003213A1" w:rsidRPr="008A4908" w:rsidRDefault="003213A1" w:rsidP="00101609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3213A1" w:rsidRPr="008A4908" w:rsidRDefault="003213A1" w:rsidP="00101609">
            <w:pPr>
              <w:rPr>
                <w:sz w:val="26"/>
                <w:szCs w:val="26"/>
                <w:lang w:eastAsia="en-US"/>
              </w:rPr>
            </w:pPr>
            <w:r w:rsidRPr="008A4908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3213A1" w:rsidRPr="008A4908" w:rsidRDefault="003213A1" w:rsidP="00101609">
            <w:pPr>
              <w:rPr>
                <w:sz w:val="26"/>
                <w:szCs w:val="26"/>
                <w:lang w:eastAsia="en-US"/>
              </w:rPr>
            </w:pPr>
          </w:p>
          <w:p w:rsidR="003213A1" w:rsidRPr="008A4908" w:rsidRDefault="003213A1" w:rsidP="00101609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3213A1" w:rsidRPr="008A4908" w:rsidRDefault="003213A1" w:rsidP="00101609">
            <w:pPr>
              <w:rPr>
                <w:sz w:val="26"/>
                <w:szCs w:val="26"/>
                <w:lang w:eastAsia="en-US"/>
              </w:rPr>
            </w:pPr>
          </w:p>
        </w:tc>
      </w:tr>
      <w:tr w:rsidR="003213A1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Мероприятие</w:t>
            </w:r>
            <w:r w:rsidRPr="00C54C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«Подготовка проектов решений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Думы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Уинского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, регламентирующих порядок осуществления бюджетного процесса в Уинском муниципальном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округе Пермского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:rsidTr="008B6FD4">
        <w:trPr>
          <w:trHeight w:val="13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rPr>
                <w:sz w:val="26"/>
                <w:szCs w:val="26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rPr>
                <w:sz w:val="26"/>
                <w:szCs w:val="26"/>
              </w:rPr>
            </w:pPr>
            <w:r w:rsidRPr="008A4908">
              <w:rPr>
                <w:sz w:val="26"/>
                <w:szCs w:val="26"/>
                <w:u w:val="single"/>
              </w:rPr>
              <w:t>Мероприятие</w:t>
            </w:r>
            <w:r w:rsidRPr="008A4908">
              <w:rPr>
                <w:sz w:val="26"/>
                <w:szCs w:val="26"/>
              </w:rPr>
              <w:t xml:space="preserve"> «Подготовка нормативных правовых актов Уинского муниципального </w:t>
            </w:r>
            <w:r>
              <w:rPr>
                <w:sz w:val="26"/>
                <w:szCs w:val="26"/>
              </w:rPr>
              <w:t xml:space="preserve">округа Пермского края </w:t>
            </w:r>
            <w:r w:rsidRPr="008A4908">
              <w:rPr>
                <w:sz w:val="26"/>
                <w:szCs w:val="26"/>
              </w:rPr>
              <w:t xml:space="preserve">по вопросам формирования и исполнения бюджета Уинского муниципального </w:t>
            </w:r>
            <w:r>
              <w:rPr>
                <w:sz w:val="26"/>
                <w:szCs w:val="26"/>
              </w:rPr>
              <w:t>округа Пермского края</w:t>
            </w:r>
            <w:r w:rsidRPr="008A4908">
              <w:rPr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:rsidTr="008B6FD4">
        <w:trPr>
          <w:trHeight w:val="13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rPr>
                <w:sz w:val="26"/>
                <w:szCs w:val="26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rPr>
                <w:sz w:val="26"/>
                <w:szCs w:val="26"/>
              </w:rPr>
            </w:pPr>
            <w:r w:rsidRPr="008A4908">
              <w:rPr>
                <w:sz w:val="26"/>
                <w:szCs w:val="26"/>
                <w:u w:val="single"/>
              </w:rPr>
              <w:t>Мероприятие</w:t>
            </w:r>
            <w:r w:rsidRPr="008A4908">
              <w:rPr>
                <w:sz w:val="26"/>
                <w:szCs w:val="26"/>
              </w:rPr>
              <w:t xml:space="preserve"> ««Нормативно-правовое сопровождение расходных обязательств органов местного самоуправления Уинского муниципального </w:t>
            </w:r>
            <w:r>
              <w:rPr>
                <w:sz w:val="26"/>
                <w:szCs w:val="26"/>
              </w:rPr>
              <w:t>округа Пермского края</w:t>
            </w:r>
            <w:r w:rsidRPr="008A4908">
              <w:rPr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:rsidTr="008B6FD4">
        <w:trPr>
          <w:trHeight w:val="2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rPr>
                <w:sz w:val="26"/>
                <w:szCs w:val="26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rPr>
                <w:sz w:val="26"/>
                <w:szCs w:val="26"/>
              </w:rPr>
            </w:pPr>
            <w:r w:rsidRPr="008A4908">
              <w:rPr>
                <w:sz w:val="26"/>
                <w:szCs w:val="26"/>
                <w:u w:val="single"/>
              </w:rPr>
              <w:t>Мероприятие</w:t>
            </w:r>
            <w:r w:rsidRPr="008A4908">
              <w:rPr>
                <w:sz w:val="26"/>
                <w:szCs w:val="26"/>
              </w:rPr>
              <w:t xml:space="preserve"> «Организация проведения семинаров для органов местного самоуправления и муниципальных учреждений по вопросам формирования и исполнения бюджета Уинского муниципального </w:t>
            </w:r>
            <w:r>
              <w:rPr>
                <w:sz w:val="26"/>
                <w:szCs w:val="26"/>
              </w:rPr>
              <w:t>округа Пермского края</w:t>
            </w:r>
            <w:r w:rsidRPr="008A4908">
              <w:rPr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:rsidTr="008B6FD4">
        <w:trPr>
          <w:trHeight w:val="24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rPr>
                <w:b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rPr>
                <w:sz w:val="26"/>
                <w:szCs w:val="26"/>
              </w:rPr>
            </w:pPr>
            <w:r w:rsidRPr="008A4908">
              <w:rPr>
                <w:b/>
                <w:sz w:val="26"/>
                <w:szCs w:val="26"/>
              </w:rPr>
              <w:t>Результа</w:t>
            </w:r>
            <w:r w:rsidRPr="008A4908">
              <w:rPr>
                <w:sz w:val="26"/>
                <w:szCs w:val="26"/>
              </w:rPr>
              <w:t xml:space="preserve">т:  качественная организация бюджетного процесса в Уинском муниципальном </w:t>
            </w:r>
            <w:r>
              <w:rPr>
                <w:sz w:val="26"/>
                <w:szCs w:val="26"/>
              </w:rPr>
              <w:t>округе Пермского края</w:t>
            </w:r>
            <w:r w:rsidRPr="008A4908">
              <w:rPr>
                <w:sz w:val="26"/>
                <w:szCs w:val="26"/>
              </w:rPr>
              <w:t xml:space="preserve">, соответствующая нормам федерального, краевого законодательства и нормативным правовым актам Уинского муниципального </w:t>
            </w:r>
            <w:r>
              <w:rPr>
                <w:sz w:val="26"/>
                <w:szCs w:val="26"/>
              </w:rPr>
              <w:t>округа Пермского края</w:t>
            </w:r>
            <w:r w:rsidRPr="008A4908">
              <w:rPr>
                <w:sz w:val="26"/>
                <w:szCs w:val="26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D47A3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31.12.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D47A3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X </w:t>
            </w:r>
          </w:p>
        </w:tc>
      </w:tr>
      <w:tr w:rsidR="003213A1" w:rsidTr="008B6FD4">
        <w:trPr>
          <w:trHeight w:val="16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rPr>
                <w:sz w:val="26"/>
                <w:szCs w:val="26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rPr>
                <w:sz w:val="26"/>
                <w:szCs w:val="26"/>
              </w:rPr>
            </w:pPr>
            <w:r w:rsidRPr="008A4908">
              <w:rPr>
                <w:sz w:val="26"/>
                <w:szCs w:val="26"/>
                <w:u w:val="single"/>
              </w:rPr>
              <w:t>Мероприятие</w:t>
            </w:r>
            <w:r w:rsidRPr="008A4908">
              <w:rPr>
                <w:sz w:val="26"/>
                <w:szCs w:val="26"/>
              </w:rPr>
              <w:t xml:space="preserve"> «Своевременная и качественная подготовка проекта  решения о  бюджете  Уинского муниципального </w:t>
            </w:r>
            <w:r>
              <w:rPr>
                <w:sz w:val="26"/>
                <w:szCs w:val="26"/>
              </w:rPr>
              <w:t>округа Пермского края</w:t>
            </w:r>
            <w:r w:rsidRPr="008A4908">
              <w:rPr>
                <w:sz w:val="26"/>
                <w:szCs w:val="26"/>
              </w:rPr>
              <w:t xml:space="preserve"> на очередной финансовый год и плановый период»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:rsidTr="008B6FD4">
        <w:trPr>
          <w:trHeight w:val="10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rPr>
                <w:b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rPr>
                <w:sz w:val="26"/>
                <w:szCs w:val="26"/>
                <w:u w:val="single"/>
              </w:rPr>
            </w:pPr>
            <w:r w:rsidRPr="008A4908">
              <w:rPr>
                <w:b/>
                <w:sz w:val="26"/>
                <w:szCs w:val="26"/>
              </w:rPr>
              <w:t>Результат</w:t>
            </w:r>
            <w:r w:rsidRPr="008A4908">
              <w:rPr>
                <w:sz w:val="26"/>
                <w:szCs w:val="26"/>
              </w:rPr>
              <w:t xml:space="preserve">: разработка и внесение </w:t>
            </w:r>
            <w:r w:rsidRPr="00280602">
              <w:rPr>
                <w:sz w:val="26"/>
                <w:szCs w:val="26"/>
              </w:rPr>
              <w:t>в  Думу Уинского муниципального округа в установленные</w:t>
            </w:r>
            <w:r w:rsidRPr="008A4908">
              <w:rPr>
                <w:sz w:val="26"/>
                <w:szCs w:val="26"/>
              </w:rPr>
              <w:t xml:space="preserve"> сроки и соответствующего   требованиям федерального, краевого и </w:t>
            </w:r>
            <w:r>
              <w:rPr>
                <w:sz w:val="26"/>
                <w:szCs w:val="26"/>
              </w:rPr>
              <w:t>округ</w:t>
            </w:r>
            <w:r w:rsidRPr="008A4908">
              <w:rPr>
                <w:sz w:val="26"/>
                <w:szCs w:val="26"/>
              </w:rPr>
              <w:t xml:space="preserve">ного бюджетного  законодательства проекта  решения о бюджете Уинского муниципального </w:t>
            </w:r>
            <w:r>
              <w:rPr>
                <w:sz w:val="26"/>
                <w:szCs w:val="26"/>
              </w:rPr>
              <w:t>округа Пермского края</w:t>
            </w:r>
            <w:r w:rsidRPr="008A4908">
              <w:rPr>
                <w:sz w:val="26"/>
                <w:szCs w:val="26"/>
              </w:rPr>
              <w:t xml:space="preserve"> на очередной финансовый год и плановый период.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EA4B08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31.12.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D47A3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X </w:t>
            </w:r>
          </w:p>
        </w:tc>
      </w:tr>
      <w:tr w:rsidR="003213A1" w:rsidTr="008B6FD4">
        <w:trPr>
          <w:trHeight w:val="13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F111AA">
            <w:pPr>
              <w:pStyle w:val="ConsPlusNormal"/>
              <w:ind w:right="-217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Основное мероприятие</w:t>
            </w:r>
            <w:r w:rsidR="00F111AA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3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«Составление долгосрочного прогноза налоговых и неналоговых доходов бюджета»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Мероприятие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«Формирование достоверного прогноза социально-экономического  развития Уинс-</w:t>
            </w:r>
          </w:p>
          <w:p w:rsidR="003213A1" w:rsidRPr="008A4908" w:rsidRDefault="003213A1" w:rsidP="00101609">
            <w:pPr>
              <w:pStyle w:val="ConsPlusNormal"/>
              <w:ind w:right="-217" w:firstLine="0"/>
              <w:jc w:val="lef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кого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на планируемый период»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2F76FA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а (участник)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D47A3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01.01.202</w:t>
            </w:r>
            <w:r w:rsidR="00D47A3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EA4B0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31.12.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D47A3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b/>
                <w:sz w:val="26"/>
                <w:szCs w:val="26"/>
              </w:rPr>
              <w:t>Результат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: формирование достоверного прогноза социально-экономического развития Уинского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, являющегося основой для формирования бюджета Уинского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D47A3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31.12.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D47A3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X </w:t>
            </w:r>
          </w:p>
        </w:tc>
      </w:tr>
      <w:tr w:rsidR="003213A1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 w:firstLine="0"/>
              <w:jc w:val="lef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Мероприятие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«Формирование доходной части бюджета Уинского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с учетом выбора реалистичной оценки варианта основных показателей прогноза социально-экономического  развития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Финансо</w:t>
            </w:r>
          </w:p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вое управле</w:t>
            </w:r>
          </w:p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EA4B0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01.01.202</w:t>
            </w:r>
            <w:r w:rsidR="00D47A3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EA4B0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31.12.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D47A3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b/>
                <w:sz w:val="26"/>
                <w:szCs w:val="26"/>
              </w:rPr>
              <w:t>Результат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: реалистичность прогно</w:t>
            </w:r>
          </w:p>
          <w:p w:rsidR="003213A1" w:rsidRPr="008A4908" w:rsidRDefault="003213A1" w:rsidP="00101609">
            <w:pPr>
              <w:pStyle w:val="ConsPlusNormal"/>
              <w:ind w:right="-217" w:firstLine="0"/>
              <w:jc w:val="lef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за доходной части бюджета Уинского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округа Пермского края 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на планируемый период.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D47A3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31.12.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D47A3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X </w:t>
            </w:r>
          </w:p>
        </w:tc>
      </w:tr>
      <w:tr w:rsidR="003213A1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Default="003213A1" w:rsidP="00101609">
            <w:pPr>
              <w:pStyle w:val="ConsPlusNormal"/>
              <w:ind w:right="-217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Основное мероприятие </w:t>
            </w:r>
            <w:r w:rsidR="00F111AA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4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 «Проведение качественного анализа поступлений и составление реальн</w:t>
            </w:r>
          </w:p>
          <w:p w:rsidR="003213A1" w:rsidRPr="008A4908" w:rsidRDefault="003213A1" w:rsidP="00101609">
            <w:pPr>
              <w:pStyle w:val="ConsPlusNormal"/>
              <w:ind w:right="-217" w:firstLine="0"/>
              <w:jc w:val="lef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ой оценки доходов бюджета Уинского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Финансовое управление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D47A3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01.01.202</w:t>
            </w:r>
            <w:r w:rsidR="00D47A3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D47A3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31.12.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D47A3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Мероприятие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«Взаимодействие с администраторами доходов бюдже</w:t>
            </w:r>
          </w:p>
          <w:p w:rsidR="003213A1" w:rsidRDefault="003213A1" w:rsidP="00101609">
            <w:pPr>
              <w:pStyle w:val="ConsPlusNormal"/>
              <w:ind w:right="-217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та Уинского муниципального</w:t>
            </w:r>
          </w:p>
          <w:p w:rsidR="003213A1" w:rsidRPr="008A4908" w:rsidRDefault="003213A1" w:rsidP="00101609">
            <w:pPr>
              <w:pStyle w:val="ConsPlusNormal"/>
              <w:ind w:right="-217" w:firstLine="0"/>
              <w:jc w:val="lef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округа Пермского края 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в процессе формирования и исполнения бюджета»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Мероприятие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«Взаимодействие с крупнейшими налогоплательщиками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b/>
                <w:sz w:val="26"/>
                <w:szCs w:val="26"/>
              </w:rPr>
              <w:t>Результат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: реалистичность прогно</w:t>
            </w:r>
          </w:p>
          <w:p w:rsidR="003213A1" w:rsidRPr="008A4908" w:rsidRDefault="003213A1" w:rsidP="00101609">
            <w:pPr>
              <w:pStyle w:val="ConsPlusNormal"/>
              <w:ind w:right="-217" w:firstLine="0"/>
              <w:jc w:val="lef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за доходной части бюджета Уинского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текущего финансового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EA4B08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31.12.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D47A3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X </w:t>
            </w:r>
          </w:p>
        </w:tc>
      </w:tr>
      <w:tr w:rsidR="003213A1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 w:firstLine="0"/>
              <w:jc w:val="lef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8A49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Основное мероприятие </w:t>
            </w:r>
            <w:r w:rsidR="00F111AA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5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«Создание оптимальных условий для эффективного использования средств бюджета Уинского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Финансовое управление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D47A3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01.01.202</w:t>
            </w:r>
            <w:r w:rsidR="00D47A3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D47A3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31.12.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D47A3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 w:firstLine="0"/>
              <w:jc w:val="lef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Мероприятие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«Обеспечение планирования и исполнения бюджета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муниципального округа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в соответствии с приоритетными направлениями, целями и задачами, определенными программой комплексного социально-экономического развития Уинского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 w:firstLine="0"/>
              <w:jc w:val="lef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8A4908">
              <w:rPr>
                <w:rFonts w:ascii="Times New Roman" w:hAnsi="Times New Roman" w:cs="Times New Roman"/>
                <w:b/>
                <w:sz w:val="26"/>
                <w:szCs w:val="26"/>
              </w:rPr>
              <w:t>Результат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: соответствие бюджета Уинского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целям и задачам программы комлексного социально-экономического развития Уинского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sz w:val="26"/>
                <w:szCs w:val="26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31.12.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D47A3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  <w:p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X </w:t>
            </w:r>
          </w:p>
        </w:tc>
      </w:tr>
      <w:tr w:rsidR="003213A1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Основное мероприятие </w:t>
            </w:r>
            <w:r w:rsidR="00F111AA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6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«Обеспечение сбалансированности бюджета Уинского муниципально</w:t>
            </w:r>
          </w:p>
          <w:p w:rsidR="003213A1" w:rsidRPr="008A4908" w:rsidRDefault="003213A1" w:rsidP="00101609">
            <w:pPr>
              <w:pStyle w:val="ConsPlusNormal"/>
              <w:ind w:right="-217" w:firstLine="0"/>
              <w:jc w:val="lef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в долгосрочном периоде»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Финансовое управление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D47A3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01.01.202</w:t>
            </w:r>
            <w:r w:rsidR="00D47A3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D47A3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31.12.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D47A3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446F4A" w:rsidRDefault="003213A1" w:rsidP="004C5DC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213A1" w:rsidRPr="00446F4A" w:rsidRDefault="004C5DC7" w:rsidP="004C5DC7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446F4A" w:rsidRDefault="003213A1" w:rsidP="004C5DC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213A1" w:rsidRPr="00446F4A" w:rsidRDefault="003213A1" w:rsidP="004C5DC7">
            <w:pPr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4C5DC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4E5A06" w:rsidRDefault="004C5DC7" w:rsidP="004C5DC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Мероприятие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«Инвентаризация расходных обязательств Уинского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с целью определения их приоритетности в долгосрочной перспективе; формирование бюджетных параметров исходя из необходимости безусловного исполнения действующих расходных обязательств и принятия новых расходных обязательств при наличии источников для их обеспечения на весь период планирования»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b/>
                <w:sz w:val="26"/>
                <w:szCs w:val="26"/>
              </w:rPr>
              <w:t>Результат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сбалансированность бюджета Уинского муниципально</w:t>
            </w:r>
          </w:p>
          <w:p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X </w:t>
            </w:r>
          </w:p>
        </w:tc>
      </w:tr>
      <w:tr w:rsidR="003213A1" w:rsidTr="008B6FD4">
        <w:trPr>
          <w:trHeight w:val="2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Основное мероприятие 7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«Совершенствование организации исполнения бюджета Уинского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, кассового обслуживания органов местного самоуправлени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 Уинского муниципального 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, муниципальных учреждений, порядка формирования бюджетной отчетности»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Финансовое управление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D47A3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01.01.202</w:t>
            </w:r>
            <w:r w:rsidR="00D47A3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D47A3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31.12.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D47A3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:rsidTr="008B6FD4">
        <w:trPr>
          <w:trHeight w:val="7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Мероприятие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«Организация исполнения бюджета Уинского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и кассовое обслуживание органов местного самоуправления и муниципальных учреждений Уинского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:rsidTr="008B6FD4">
        <w:trPr>
          <w:trHeight w:val="7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Мероприятие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«Совершенствование порядка формирования бюджетной отчетности и повышение её качества и достоверности отражаемой в ней информации»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:rsidTr="008B6FD4">
        <w:trPr>
          <w:trHeight w:val="7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8A490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Результат: 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качественная организация исполнения бюджета Уинского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, полное соответствие представляемой отчетности требованиям федерального и регионального законодательства, её достоверность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D47A3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31.12.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D47A3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X </w:t>
            </w:r>
          </w:p>
        </w:tc>
      </w:tr>
      <w:tr w:rsidR="003213A1" w:rsidTr="008B6FD4">
        <w:trPr>
          <w:trHeight w:val="7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8A49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Основное мероприятие 8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«Исполнение решений судов, вступивших в законную силу, оплата государственной пошлины</w:t>
            </w:r>
            <w:r w:rsidRPr="008A4908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Финансовое управление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D47A3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01.01.202</w:t>
            </w:r>
            <w:r w:rsidR="00D47A3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D47A3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31.12.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D47A3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:rsidTr="008B6FD4">
        <w:trPr>
          <w:trHeight w:val="7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Мероприятие «Судебная защита интересов казны Уинского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:rsidTr="008B6FD4">
        <w:trPr>
          <w:trHeight w:val="7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Мероприятие «Своевременное исполнение судебных актов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:rsidTr="008B6FD4">
        <w:trPr>
          <w:trHeight w:val="7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8A490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Результат:</w:t>
            </w:r>
            <w:r w:rsidRPr="008A490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повышение эффективности судебной защиты интересов казны 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Уинского</w:t>
            </w:r>
            <w:r w:rsidRPr="008A490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минимизация потерь бюджета 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Уинского</w:t>
            </w:r>
            <w:r w:rsidRPr="008A490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D47A3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31.12.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D47A3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X </w:t>
            </w:r>
          </w:p>
        </w:tc>
      </w:tr>
      <w:tr w:rsidR="003213A1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FE69E1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Подпрограмма </w:t>
            </w:r>
            <w:r w:rsidR="00FE69E1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Pr="008A490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«Управление муниципальным долгом Уинского муниципального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Финансовое управление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Основное мероприятие 1</w:t>
            </w:r>
            <w:r w:rsidRPr="008A490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«Привлечение муниципальных заимствований Уинского </w:t>
            </w:r>
            <w:r w:rsidRPr="00F36E6B">
              <w:rPr>
                <w:rFonts w:ascii="Times New Roman" w:hAnsi="Times New Roman" w:cs="Times New Roman"/>
                <w:sz w:val="26"/>
                <w:szCs w:val="26"/>
              </w:rPr>
              <w:t>муниципального округа Пермского края,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исполнение обязательств перед ним»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Мероприятие «Планирование долговых обязательств Уинского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Мероприятие «Привлечение муниципальных заимствований Уинского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округа Пермского края 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(при необходимости), исполнение по ранее привлеченным заимствованиям»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b/>
                <w:sz w:val="26"/>
                <w:szCs w:val="26"/>
              </w:rPr>
              <w:t>Результат: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достижение приемлемых и экономически обоснованных объема и структуры муниципального долга Уинского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округа Пермского края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X </w:t>
            </w:r>
          </w:p>
        </w:tc>
      </w:tr>
      <w:tr w:rsidR="003213A1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Основное мероприятие </w:t>
            </w:r>
            <w:r w:rsidR="004C5DC7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2</w:t>
            </w:r>
            <w:r w:rsidRPr="008A490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«Исполнение обязательств по реструктурированной задолженности Уинского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Мероприятие «Планирование долговых обязательств Уинского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по реструктурированной задолженности Уинского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Мероприятие «Исполнение долговых обязательств Уинского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по реструктурированной задолженности Уинского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b/>
                <w:sz w:val="26"/>
                <w:szCs w:val="26"/>
              </w:rPr>
              <w:t>Результат: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своевременное исполнение обязательств по реструктурированной задолженности Уинского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D47A3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31.12.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D47A3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X </w:t>
            </w:r>
          </w:p>
        </w:tc>
      </w:tr>
      <w:tr w:rsidR="003213A1" w:rsidTr="008B6FD4">
        <w:trPr>
          <w:trHeight w:val="15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FE69E1">
            <w:pPr>
              <w:pStyle w:val="Default"/>
              <w:ind w:firstLine="0"/>
              <w:jc w:val="left"/>
              <w:rPr>
                <w:b/>
                <w:sz w:val="28"/>
                <w:szCs w:val="28"/>
              </w:rPr>
            </w:pPr>
            <w:r w:rsidRPr="008A4908">
              <w:rPr>
                <w:b/>
                <w:sz w:val="26"/>
                <w:szCs w:val="26"/>
              </w:rPr>
              <w:t xml:space="preserve">Подпрограмма </w:t>
            </w:r>
            <w:r w:rsidR="00FE69E1">
              <w:rPr>
                <w:b/>
                <w:sz w:val="26"/>
                <w:szCs w:val="26"/>
              </w:rPr>
              <w:t>4</w:t>
            </w:r>
            <w:r w:rsidRPr="008A4908">
              <w:rPr>
                <w:b/>
                <w:sz w:val="26"/>
                <w:szCs w:val="26"/>
              </w:rPr>
              <w:t xml:space="preserve"> </w:t>
            </w:r>
            <w:r w:rsidRPr="00F36E6B">
              <w:rPr>
                <w:b/>
                <w:sz w:val="26"/>
                <w:szCs w:val="26"/>
              </w:rPr>
              <w:t>«Повышение бюджетной и финансовой грамотности населения</w:t>
            </w:r>
            <w:r w:rsidRPr="00F36E6B">
              <w:rPr>
                <w:sz w:val="26"/>
                <w:szCs w:val="26"/>
              </w:rPr>
              <w:t xml:space="preserve">  </w:t>
            </w:r>
            <w:r w:rsidRPr="00F36E6B">
              <w:rPr>
                <w:b/>
                <w:sz w:val="26"/>
                <w:szCs w:val="26"/>
              </w:rPr>
              <w:t xml:space="preserve"> Уинского муниципального округа Пермского края»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213A1" w:rsidRPr="008A4908" w:rsidRDefault="003213A1" w:rsidP="00101609">
            <w:pPr>
              <w:rPr>
                <w:b/>
                <w:sz w:val="26"/>
                <w:szCs w:val="26"/>
                <w:lang w:eastAsia="en-US"/>
              </w:rPr>
            </w:pPr>
            <w:r w:rsidRPr="008A4908">
              <w:rPr>
                <w:b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213A1" w:rsidRPr="008A4908" w:rsidRDefault="003213A1" w:rsidP="00101609">
            <w:pPr>
              <w:rPr>
                <w:b/>
                <w:sz w:val="26"/>
                <w:szCs w:val="26"/>
                <w:lang w:eastAsia="en-US"/>
              </w:rPr>
            </w:pPr>
            <w:r w:rsidRPr="008A4908">
              <w:rPr>
                <w:b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213A1" w:rsidRPr="008A4908" w:rsidRDefault="003213A1" w:rsidP="00101609">
            <w:pPr>
              <w:jc w:val="right"/>
              <w:rPr>
                <w:b/>
                <w:sz w:val="26"/>
                <w:szCs w:val="26"/>
                <w:lang w:eastAsia="en-US"/>
              </w:rPr>
            </w:pPr>
            <w:r w:rsidRPr="008A4908">
              <w:rPr>
                <w:b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213A1" w:rsidRPr="008A4908" w:rsidRDefault="003213A1" w:rsidP="00101609">
            <w:pPr>
              <w:jc w:val="right"/>
              <w:rPr>
                <w:b/>
                <w:sz w:val="26"/>
                <w:szCs w:val="26"/>
                <w:lang w:eastAsia="en-US"/>
              </w:rPr>
            </w:pPr>
            <w:r w:rsidRPr="008A4908">
              <w:rPr>
                <w:b/>
                <w:sz w:val="26"/>
                <w:szCs w:val="26"/>
                <w:lang w:eastAsia="en-US"/>
              </w:rPr>
              <w:t>0,0</w:t>
            </w:r>
          </w:p>
          <w:p w:rsidR="003213A1" w:rsidRPr="008A4908" w:rsidRDefault="003213A1" w:rsidP="0010160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213A1" w:rsidRPr="008A4908" w:rsidRDefault="003213A1" w:rsidP="00101609">
            <w:pPr>
              <w:jc w:val="right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Style w:val="FontStyle26"/>
                <w:b/>
                <w:sz w:val="26"/>
                <w:szCs w:val="26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Style w:val="FontStyle26"/>
                <w:b/>
                <w:sz w:val="26"/>
                <w:szCs w:val="26"/>
                <w:u w:val="single"/>
              </w:rPr>
              <w:t>Основное мероприятие 1</w:t>
            </w:r>
            <w:r w:rsidRPr="008A4908">
              <w:rPr>
                <w:rStyle w:val="FontStyle26"/>
                <w:sz w:val="26"/>
                <w:szCs w:val="26"/>
              </w:rPr>
              <w:t xml:space="preserve"> «Р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аскрытие информации о бюджете в соответствии с новыми требованиями к составу и качеству информации о финансовой деятельности публично-правовых образований, а также к открытости информации о результатах их деятельности»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A4908">
              <w:rPr>
                <w:sz w:val="26"/>
                <w:szCs w:val="26"/>
                <w:u w:val="single"/>
              </w:rPr>
              <w:t>Мероприятие</w:t>
            </w:r>
            <w:r w:rsidRPr="008A4908">
              <w:rPr>
                <w:sz w:val="26"/>
                <w:szCs w:val="26"/>
              </w:rPr>
              <w:t xml:space="preserve"> «Оперативное размещение в публичном пространстве информации по всем главным темам бюджета»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Мероприятие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«Участие в публичных слушаниях по проекту решения о бюджете на очередной финансовый год и плановый период, по годовому отчету об исполнении бюджета Уинского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 Пермского края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Мероприятие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«Оперативное размещение в публичном пространстве информации по всем главным темам бюджета»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A4908">
              <w:rPr>
                <w:b/>
                <w:sz w:val="26"/>
                <w:szCs w:val="26"/>
              </w:rPr>
              <w:t>Результат</w:t>
            </w:r>
            <w:r w:rsidRPr="008A4908">
              <w:rPr>
                <w:sz w:val="26"/>
                <w:szCs w:val="26"/>
              </w:rPr>
              <w:t xml:space="preserve">: обеспечение открытости и доступности информации о формировании и исполнении бюджета Уинского муниципального </w:t>
            </w:r>
            <w:r>
              <w:rPr>
                <w:sz w:val="26"/>
                <w:szCs w:val="26"/>
              </w:rPr>
              <w:t>округа Пермского края</w:t>
            </w:r>
            <w:r w:rsidRPr="008A4908">
              <w:rPr>
                <w:sz w:val="26"/>
                <w:szCs w:val="26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D47A3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31.12.</w:t>
            </w: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D47A3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4908">
              <w:rPr>
                <w:rFonts w:ascii="Times New Roman" w:hAnsi="Times New Roman" w:cs="Times New Roman"/>
                <w:sz w:val="26"/>
                <w:szCs w:val="26"/>
              </w:rPr>
              <w:t xml:space="preserve">X </w:t>
            </w:r>
          </w:p>
        </w:tc>
      </w:tr>
      <w:tr w:rsidR="003213A1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2E5A95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FD4627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FD4627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FD4627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FD46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FD46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FD46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FD46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FD46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3A1" w:rsidTr="008B6F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101609">
            <w:pPr>
              <w:pStyle w:val="ConsPlusNormal"/>
              <w:ind w:right="-217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581A99" w:rsidRDefault="003213A1" w:rsidP="002E5A95">
            <w:pPr>
              <w:rPr>
                <w:sz w:val="26"/>
                <w:szCs w:val="26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FD4627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FD4627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FD4627">
            <w:pPr>
              <w:pStyle w:val="ConsPlusNormal"/>
              <w:ind w:right="-2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FD46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FD46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FD46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FD46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1" w:rsidRPr="008A4908" w:rsidRDefault="003213A1" w:rsidP="00FD46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55424" w:rsidRPr="008A4908" w:rsidRDefault="00E55424" w:rsidP="00E55424">
      <w:pPr>
        <w:pStyle w:val="ConsPlusNormal"/>
        <w:ind w:right="-217" w:firstLine="540"/>
        <w:rPr>
          <w:rFonts w:ascii="Times New Roman" w:hAnsi="Times New Roman" w:cs="Times New Roman"/>
          <w:sz w:val="28"/>
          <w:szCs w:val="28"/>
        </w:rPr>
      </w:pPr>
      <w:r w:rsidRPr="008A4908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2C37BB" w:rsidRDefault="00E55424" w:rsidP="00B6639C">
      <w:pPr>
        <w:pStyle w:val="ConsPlusNormal"/>
        <w:ind w:right="-217" w:firstLine="540"/>
      </w:pPr>
      <w:r w:rsidRPr="008A4908">
        <w:rPr>
          <w:rFonts w:ascii="Times New Roman" w:hAnsi="Times New Roman" w:cs="Times New Roman"/>
          <w:sz w:val="28"/>
          <w:szCs w:val="28"/>
        </w:rPr>
        <w:t xml:space="preserve">&lt;4&gt; В </w:t>
      </w:r>
      <w:hyperlink w:anchor="Par1247" w:tooltip="Ссылка на текущий документ" w:history="1">
        <w:r w:rsidRPr="008A4908">
          <w:rPr>
            <w:rFonts w:ascii="Times New Roman" w:hAnsi="Times New Roman" w:cs="Times New Roman"/>
            <w:color w:val="0000FF"/>
            <w:sz w:val="28"/>
            <w:szCs w:val="28"/>
          </w:rPr>
          <w:t>графах 7</w:t>
        </w:r>
      </w:hyperlink>
      <w:r w:rsidRPr="008A4908">
        <w:rPr>
          <w:rFonts w:ascii="Times New Roman" w:hAnsi="Times New Roman" w:cs="Times New Roman"/>
          <w:sz w:val="28"/>
          <w:szCs w:val="28"/>
        </w:rPr>
        <w:t>-</w:t>
      </w:r>
      <w:hyperlink w:anchor="Par1251" w:tooltip="Ссылка на текущий документ" w:history="1">
        <w:r w:rsidRPr="008A4908">
          <w:rPr>
            <w:rFonts w:ascii="Times New Roman" w:hAnsi="Times New Roman" w:cs="Times New Roman"/>
            <w:color w:val="0000FF"/>
            <w:sz w:val="28"/>
            <w:szCs w:val="28"/>
          </w:rPr>
          <w:t>11</w:t>
        </w:r>
      </w:hyperlink>
      <w:r w:rsidRPr="008A4908">
        <w:rPr>
          <w:rFonts w:ascii="Times New Roman" w:hAnsi="Times New Roman" w:cs="Times New Roman"/>
          <w:sz w:val="28"/>
          <w:szCs w:val="28"/>
        </w:rPr>
        <w:t xml:space="preserve"> указывается общий объем финансирования на очередной ф</w:t>
      </w:r>
      <w:r w:rsidR="00B6639C">
        <w:rPr>
          <w:rFonts w:ascii="Times New Roman" w:hAnsi="Times New Roman" w:cs="Times New Roman"/>
          <w:sz w:val="28"/>
          <w:szCs w:val="28"/>
        </w:rPr>
        <w:t>инансовый год и плановый период.</w:t>
      </w:r>
    </w:p>
    <w:sectPr w:rsidR="002C37BB" w:rsidSect="00315BD8">
      <w:footerReference w:type="default" r:id="rId17"/>
      <w:pgSz w:w="16838" w:h="11906" w:orient="landscape" w:code="9"/>
      <w:pgMar w:top="851" w:right="1134" w:bottom="56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FD4" w:rsidRDefault="008B6FD4">
      <w:r>
        <w:separator/>
      </w:r>
    </w:p>
  </w:endnote>
  <w:endnote w:type="continuationSeparator" w:id="0">
    <w:p w:rsidR="008B6FD4" w:rsidRDefault="008B6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FD4" w:rsidRDefault="008B6FD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FD4" w:rsidRDefault="007A34D1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:rsidR="008B6FD4" w:rsidRDefault="008B6FD4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FD4" w:rsidRDefault="008B6FD4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FD4" w:rsidRDefault="008B6FD4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FD4" w:rsidRDefault="008B6FD4">
      <w:r>
        <w:separator/>
      </w:r>
    </w:p>
  </w:footnote>
  <w:footnote w:type="continuationSeparator" w:id="0">
    <w:p w:rsidR="008B6FD4" w:rsidRDefault="008B6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FD4" w:rsidRDefault="008B6FD4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FD4" w:rsidRDefault="008B6FD4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FD4" w:rsidRDefault="008B6FD4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.75pt;height:16.5pt;visibility:visible" o:bullet="t" filled="t">
        <v:imagedata r:id="rId1" o:title=""/>
      </v:shape>
    </w:pict>
  </w:numPicBullet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B8343D"/>
    <w:multiLevelType w:val="multilevel"/>
    <w:tmpl w:val="E7E82BB6"/>
    <w:lvl w:ilvl="0">
      <w:start w:val="1"/>
      <w:numFmt w:val="upperRoman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15A3326E"/>
    <w:multiLevelType w:val="hybridMultilevel"/>
    <w:tmpl w:val="B1860598"/>
    <w:lvl w:ilvl="0" w:tplc="FFFFFFFF">
      <w:start w:val="1"/>
      <w:numFmt w:val="russianLower"/>
      <w:lvlText w:val="%1)"/>
      <w:lvlJc w:val="left"/>
      <w:pPr>
        <w:tabs>
          <w:tab w:val="num" w:pos="2113"/>
        </w:tabs>
        <w:ind w:left="2113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13"/>
        </w:tabs>
        <w:ind w:left="211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33"/>
        </w:tabs>
        <w:ind w:left="283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53"/>
        </w:tabs>
        <w:ind w:left="355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273"/>
        </w:tabs>
        <w:ind w:left="427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993"/>
        </w:tabs>
        <w:ind w:left="499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13"/>
        </w:tabs>
        <w:ind w:left="571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33"/>
        </w:tabs>
        <w:ind w:left="643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53"/>
        </w:tabs>
        <w:ind w:left="7153" w:hanging="180"/>
      </w:pPr>
    </w:lvl>
  </w:abstractNum>
  <w:abstractNum w:abstractNumId="3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 w15:restartNumberingAfterBreak="0">
    <w:nsid w:val="289A5B5B"/>
    <w:multiLevelType w:val="hybridMultilevel"/>
    <w:tmpl w:val="9C562544"/>
    <w:lvl w:ilvl="0" w:tplc="FFFFFFFF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C0C68C0"/>
    <w:multiLevelType w:val="hybridMultilevel"/>
    <w:tmpl w:val="9B6879BC"/>
    <w:lvl w:ilvl="0" w:tplc="FFFFFFFF">
      <w:start w:val="1"/>
      <w:numFmt w:val="russianLower"/>
      <w:lvlText w:val="%1)"/>
      <w:lvlJc w:val="left"/>
      <w:pPr>
        <w:tabs>
          <w:tab w:val="num" w:pos="2113"/>
        </w:tabs>
        <w:ind w:left="211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13"/>
        </w:tabs>
        <w:ind w:left="211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33"/>
        </w:tabs>
        <w:ind w:left="283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53"/>
        </w:tabs>
        <w:ind w:left="355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273"/>
        </w:tabs>
        <w:ind w:left="427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993"/>
        </w:tabs>
        <w:ind w:left="499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13"/>
        </w:tabs>
        <w:ind w:left="571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33"/>
        </w:tabs>
        <w:ind w:left="643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53"/>
        </w:tabs>
        <w:ind w:left="7153" w:hanging="180"/>
      </w:pPr>
    </w:lvl>
  </w:abstractNum>
  <w:abstractNum w:abstractNumId="6" w15:restartNumberingAfterBreak="0">
    <w:nsid w:val="3CAD0BA7"/>
    <w:multiLevelType w:val="multilevel"/>
    <w:tmpl w:val="6488212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  <w:b w:val="0"/>
        <w:color w:val="000000"/>
        <w:sz w:val="24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eastAsia="Times New Roman" w:hint="default"/>
        <w:b w:val="0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eastAsia="Times New Roman" w:hint="default"/>
        <w:b w:val="0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eastAsia="Times New Roman" w:hint="default"/>
        <w:b w:val="0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eastAsia="Times New Roman" w:hint="default"/>
        <w:b w:val="0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eastAsia="Times New Roman" w:hint="default"/>
        <w:b w:val="0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eastAsia="Times New Roman" w:hint="default"/>
        <w:b w:val="0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eastAsia="Times New Roman" w:hint="default"/>
        <w:b w:val="0"/>
        <w:color w:val="000000"/>
        <w:sz w:val="24"/>
      </w:rPr>
    </w:lvl>
  </w:abstractNum>
  <w:abstractNum w:abstractNumId="7" w15:restartNumberingAfterBreak="0">
    <w:nsid w:val="3F4E670F"/>
    <w:multiLevelType w:val="hybridMultilevel"/>
    <w:tmpl w:val="AB4E3E40"/>
    <w:lvl w:ilvl="0" w:tplc="FFFFFFFF">
      <w:start w:val="1"/>
      <w:numFmt w:val="russianLower"/>
      <w:lvlText w:val="%1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1" w:tplc="FFFFFFFF">
      <w:start w:val="1"/>
      <w:numFmt w:val="russianLower"/>
      <w:lvlText w:val="%2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 w15:restartNumberingAfterBreak="0">
    <w:nsid w:val="43792D6E"/>
    <w:multiLevelType w:val="hybridMultilevel"/>
    <w:tmpl w:val="25441376"/>
    <w:lvl w:ilvl="0" w:tplc="FFFFFFFF">
      <w:start w:val="1"/>
      <w:numFmt w:val="russianLower"/>
      <w:lvlText w:val="%1)"/>
      <w:lvlJc w:val="left"/>
      <w:pPr>
        <w:tabs>
          <w:tab w:val="num" w:pos="2113"/>
        </w:tabs>
        <w:ind w:left="211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13"/>
        </w:tabs>
        <w:ind w:left="211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33"/>
        </w:tabs>
        <w:ind w:left="283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53"/>
        </w:tabs>
        <w:ind w:left="355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273"/>
        </w:tabs>
        <w:ind w:left="427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993"/>
        </w:tabs>
        <w:ind w:left="499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13"/>
        </w:tabs>
        <w:ind w:left="571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33"/>
        </w:tabs>
        <w:ind w:left="643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53"/>
        </w:tabs>
        <w:ind w:left="7153" w:hanging="180"/>
      </w:pPr>
    </w:lvl>
  </w:abstractNum>
  <w:abstractNum w:abstractNumId="9" w15:restartNumberingAfterBreak="0">
    <w:nsid w:val="47777154"/>
    <w:multiLevelType w:val="multilevel"/>
    <w:tmpl w:val="662C077C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0" w15:restartNumberingAfterBreak="0">
    <w:nsid w:val="5DB52BCE"/>
    <w:multiLevelType w:val="hybridMultilevel"/>
    <w:tmpl w:val="791CC618"/>
    <w:lvl w:ilvl="0" w:tplc="FFFFFFFF">
      <w:start w:val="1"/>
      <w:numFmt w:val="russianLow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FFFFFFFF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1" w15:restartNumberingAfterBreak="0">
    <w:nsid w:val="5E827883"/>
    <w:multiLevelType w:val="multilevel"/>
    <w:tmpl w:val="074423B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2" w15:restartNumberingAfterBreak="0">
    <w:nsid w:val="60724DA5"/>
    <w:multiLevelType w:val="hybridMultilevel"/>
    <w:tmpl w:val="CD2EE79E"/>
    <w:lvl w:ilvl="0" w:tplc="FFFFFFFF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68E2D0B"/>
    <w:multiLevelType w:val="multilevel"/>
    <w:tmpl w:val="9252D45C"/>
    <w:lvl w:ilvl="0">
      <w:start w:val="4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4" w15:restartNumberingAfterBreak="0">
    <w:nsid w:val="72FD1654"/>
    <w:multiLevelType w:val="hybridMultilevel"/>
    <w:tmpl w:val="845422DC"/>
    <w:lvl w:ilvl="0" w:tplc="FFFFFFFF">
      <w:start w:val="4"/>
      <w:numFmt w:val="decimal"/>
      <w:lvlText w:val="%1)"/>
      <w:lvlJc w:val="left"/>
      <w:pPr>
        <w:ind w:left="1271" w:hanging="420"/>
      </w:pPr>
      <w:rPr>
        <w:rFonts w:eastAsia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79C970C8"/>
    <w:multiLevelType w:val="multilevel"/>
    <w:tmpl w:val="BA1C56B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6" w15:restartNumberingAfterBreak="0">
    <w:nsid w:val="79EE02B0"/>
    <w:multiLevelType w:val="hybridMultilevel"/>
    <w:tmpl w:val="195E78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4608F7"/>
    <w:multiLevelType w:val="hybridMultilevel"/>
    <w:tmpl w:val="42865E94"/>
    <w:lvl w:ilvl="0" w:tplc="FFFFFFFF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7FE0017F"/>
    <w:multiLevelType w:val="hybridMultilevel"/>
    <w:tmpl w:val="65A027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2"/>
  </w:num>
  <w:num w:numId="5">
    <w:abstractNumId w:val="5"/>
  </w:num>
  <w:num w:numId="6">
    <w:abstractNumId w:val="10"/>
  </w:num>
  <w:num w:numId="7">
    <w:abstractNumId w:val="4"/>
  </w:num>
  <w:num w:numId="8">
    <w:abstractNumId w:val="12"/>
  </w:num>
  <w:num w:numId="9">
    <w:abstractNumId w:val="7"/>
  </w:num>
  <w:num w:numId="10">
    <w:abstractNumId w:val="16"/>
  </w:num>
  <w:num w:numId="11">
    <w:abstractNumId w:val="6"/>
  </w:num>
  <w:num w:numId="12">
    <w:abstractNumId w:val="1"/>
  </w:num>
  <w:num w:numId="13">
    <w:abstractNumId w:val="11"/>
  </w:num>
  <w:num w:numId="14">
    <w:abstractNumId w:val="13"/>
  </w:num>
  <w:num w:numId="15">
    <w:abstractNumId w:val="9"/>
  </w:num>
  <w:num w:numId="16">
    <w:abstractNumId w:val="18"/>
  </w:num>
  <w:num w:numId="17">
    <w:abstractNumId w:val="14"/>
  </w:num>
  <w:num w:numId="18">
    <w:abstractNumId w:val="17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10580"/>
    <w:rsid w:val="000161B7"/>
    <w:rsid w:val="00020472"/>
    <w:rsid w:val="00031F60"/>
    <w:rsid w:val="00046615"/>
    <w:rsid w:val="000862DA"/>
    <w:rsid w:val="0009081C"/>
    <w:rsid w:val="000B366E"/>
    <w:rsid w:val="000D4151"/>
    <w:rsid w:val="000F6B6E"/>
    <w:rsid w:val="00101609"/>
    <w:rsid w:val="001072C1"/>
    <w:rsid w:val="00116DBC"/>
    <w:rsid w:val="001174D5"/>
    <w:rsid w:val="00154DFE"/>
    <w:rsid w:val="0015537C"/>
    <w:rsid w:val="0018404D"/>
    <w:rsid w:val="001A0D7D"/>
    <w:rsid w:val="001C23F5"/>
    <w:rsid w:val="001D02CD"/>
    <w:rsid w:val="001D232C"/>
    <w:rsid w:val="001E402D"/>
    <w:rsid w:val="001F0937"/>
    <w:rsid w:val="002005CD"/>
    <w:rsid w:val="00205A06"/>
    <w:rsid w:val="00250F12"/>
    <w:rsid w:val="00251A93"/>
    <w:rsid w:val="002776D8"/>
    <w:rsid w:val="0028334F"/>
    <w:rsid w:val="00296F06"/>
    <w:rsid w:val="002A0FE6"/>
    <w:rsid w:val="002C3747"/>
    <w:rsid w:val="002C37BB"/>
    <w:rsid w:val="002E5A95"/>
    <w:rsid w:val="002F0640"/>
    <w:rsid w:val="002F76FA"/>
    <w:rsid w:val="00315BD8"/>
    <w:rsid w:val="00320E71"/>
    <w:rsid w:val="003213A1"/>
    <w:rsid w:val="00324B52"/>
    <w:rsid w:val="00330EB9"/>
    <w:rsid w:val="00344940"/>
    <w:rsid w:val="003475A0"/>
    <w:rsid w:val="0036686B"/>
    <w:rsid w:val="003725B7"/>
    <w:rsid w:val="003914E8"/>
    <w:rsid w:val="003968F2"/>
    <w:rsid w:val="003B09BF"/>
    <w:rsid w:val="003B1B48"/>
    <w:rsid w:val="003C4262"/>
    <w:rsid w:val="003D2C20"/>
    <w:rsid w:val="00410C76"/>
    <w:rsid w:val="0042659E"/>
    <w:rsid w:val="004430D8"/>
    <w:rsid w:val="00446F4A"/>
    <w:rsid w:val="00470FB3"/>
    <w:rsid w:val="00473732"/>
    <w:rsid w:val="00477174"/>
    <w:rsid w:val="00482A25"/>
    <w:rsid w:val="00487B12"/>
    <w:rsid w:val="00494059"/>
    <w:rsid w:val="004B23D2"/>
    <w:rsid w:val="004C5DC7"/>
    <w:rsid w:val="004D0262"/>
    <w:rsid w:val="004E5A06"/>
    <w:rsid w:val="004F2D0A"/>
    <w:rsid w:val="00502F9B"/>
    <w:rsid w:val="0051790B"/>
    <w:rsid w:val="00524B1A"/>
    <w:rsid w:val="005264DA"/>
    <w:rsid w:val="00536FED"/>
    <w:rsid w:val="0055414F"/>
    <w:rsid w:val="00563A16"/>
    <w:rsid w:val="005818DF"/>
    <w:rsid w:val="00581A99"/>
    <w:rsid w:val="005875B8"/>
    <w:rsid w:val="005A27C5"/>
    <w:rsid w:val="005A2D27"/>
    <w:rsid w:val="005B33D2"/>
    <w:rsid w:val="005B7C2C"/>
    <w:rsid w:val="005C28AB"/>
    <w:rsid w:val="005D37BE"/>
    <w:rsid w:val="005D4A5F"/>
    <w:rsid w:val="005D6CAC"/>
    <w:rsid w:val="005F6019"/>
    <w:rsid w:val="006029D6"/>
    <w:rsid w:val="00606E4A"/>
    <w:rsid w:val="0061020F"/>
    <w:rsid w:val="00610C96"/>
    <w:rsid w:val="006155F3"/>
    <w:rsid w:val="00637B08"/>
    <w:rsid w:val="0066436B"/>
    <w:rsid w:val="00694B96"/>
    <w:rsid w:val="006A3E35"/>
    <w:rsid w:val="006C00F8"/>
    <w:rsid w:val="006C0976"/>
    <w:rsid w:val="006E0D0E"/>
    <w:rsid w:val="006F1E5D"/>
    <w:rsid w:val="0072250F"/>
    <w:rsid w:val="0073289A"/>
    <w:rsid w:val="00733758"/>
    <w:rsid w:val="00764828"/>
    <w:rsid w:val="00764C28"/>
    <w:rsid w:val="00771B75"/>
    <w:rsid w:val="0078616F"/>
    <w:rsid w:val="007918FE"/>
    <w:rsid w:val="007A34D1"/>
    <w:rsid w:val="007B3A6D"/>
    <w:rsid w:val="007B632F"/>
    <w:rsid w:val="007C1D04"/>
    <w:rsid w:val="007D0921"/>
    <w:rsid w:val="007E4ADC"/>
    <w:rsid w:val="007E7EC9"/>
    <w:rsid w:val="007F07AC"/>
    <w:rsid w:val="0081735F"/>
    <w:rsid w:val="00817ACA"/>
    <w:rsid w:val="00823E94"/>
    <w:rsid w:val="00824CC3"/>
    <w:rsid w:val="00845870"/>
    <w:rsid w:val="00867130"/>
    <w:rsid w:val="0089466D"/>
    <w:rsid w:val="008A1F09"/>
    <w:rsid w:val="008B1016"/>
    <w:rsid w:val="008B6FD4"/>
    <w:rsid w:val="008D16CB"/>
    <w:rsid w:val="008D3A23"/>
    <w:rsid w:val="009169CE"/>
    <w:rsid w:val="00940F56"/>
    <w:rsid w:val="00941006"/>
    <w:rsid w:val="009516C2"/>
    <w:rsid w:val="00953B17"/>
    <w:rsid w:val="0095566D"/>
    <w:rsid w:val="009735E1"/>
    <w:rsid w:val="00997F4C"/>
    <w:rsid w:val="009C05CB"/>
    <w:rsid w:val="009C7430"/>
    <w:rsid w:val="009D0F6D"/>
    <w:rsid w:val="009E1AD1"/>
    <w:rsid w:val="009E734E"/>
    <w:rsid w:val="00A05327"/>
    <w:rsid w:val="00A12C39"/>
    <w:rsid w:val="00A14CC1"/>
    <w:rsid w:val="00A277B1"/>
    <w:rsid w:val="00A36E82"/>
    <w:rsid w:val="00A405B2"/>
    <w:rsid w:val="00A53102"/>
    <w:rsid w:val="00A554BE"/>
    <w:rsid w:val="00A67682"/>
    <w:rsid w:val="00A7162C"/>
    <w:rsid w:val="00A86C90"/>
    <w:rsid w:val="00A95DD5"/>
    <w:rsid w:val="00AA5EE6"/>
    <w:rsid w:val="00AB033E"/>
    <w:rsid w:val="00AD1479"/>
    <w:rsid w:val="00AF64CE"/>
    <w:rsid w:val="00B1278C"/>
    <w:rsid w:val="00B17633"/>
    <w:rsid w:val="00B41D1F"/>
    <w:rsid w:val="00B52C34"/>
    <w:rsid w:val="00B6639C"/>
    <w:rsid w:val="00B717F2"/>
    <w:rsid w:val="00BB0AF8"/>
    <w:rsid w:val="00BB0CD5"/>
    <w:rsid w:val="00BB6EA3"/>
    <w:rsid w:val="00BD3149"/>
    <w:rsid w:val="00BD3153"/>
    <w:rsid w:val="00BD38A3"/>
    <w:rsid w:val="00BD43AD"/>
    <w:rsid w:val="00BD4570"/>
    <w:rsid w:val="00BD6D77"/>
    <w:rsid w:val="00BF2B31"/>
    <w:rsid w:val="00C159EA"/>
    <w:rsid w:val="00C26578"/>
    <w:rsid w:val="00C42037"/>
    <w:rsid w:val="00C71445"/>
    <w:rsid w:val="00C76933"/>
    <w:rsid w:val="00C80448"/>
    <w:rsid w:val="00C84148"/>
    <w:rsid w:val="00C910A9"/>
    <w:rsid w:val="00C950AF"/>
    <w:rsid w:val="00CA4CAE"/>
    <w:rsid w:val="00CB3444"/>
    <w:rsid w:val="00CC4E56"/>
    <w:rsid w:val="00CF51AB"/>
    <w:rsid w:val="00D071B1"/>
    <w:rsid w:val="00D16422"/>
    <w:rsid w:val="00D26E4A"/>
    <w:rsid w:val="00D44338"/>
    <w:rsid w:val="00D47A31"/>
    <w:rsid w:val="00D56129"/>
    <w:rsid w:val="00D616BF"/>
    <w:rsid w:val="00D7238E"/>
    <w:rsid w:val="00D82E2B"/>
    <w:rsid w:val="00D86730"/>
    <w:rsid w:val="00DC376E"/>
    <w:rsid w:val="00DD5DDB"/>
    <w:rsid w:val="00DF4111"/>
    <w:rsid w:val="00E168B3"/>
    <w:rsid w:val="00E44EAA"/>
    <w:rsid w:val="00E55424"/>
    <w:rsid w:val="00E55D54"/>
    <w:rsid w:val="00E567F7"/>
    <w:rsid w:val="00E673B7"/>
    <w:rsid w:val="00E71F84"/>
    <w:rsid w:val="00E72450"/>
    <w:rsid w:val="00E96590"/>
    <w:rsid w:val="00EA448E"/>
    <w:rsid w:val="00EA4B08"/>
    <w:rsid w:val="00EB2649"/>
    <w:rsid w:val="00EB54EA"/>
    <w:rsid w:val="00EC45AC"/>
    <w:rsid w:val="00ED39F2"/>
    <w:rsid w:val="00EF3B44"/>
    <w:rsid w:val="00F06478"/>
    <w:rsid w:val="00F111AA"/>
    <w:rsid w:val="00F16726"/>
    <w:rsid w:val="00F169B7"/>
    <w:rsid w:val="00F22EB4"/>
    <w:rsid w:val="00F33735"/>
    <w:rsid w:val="00F5377B"/>
    <w:rsid w:val="00F61AB5"/>
    <w:rsid w:val="00F83DD3"/>
    <w:rsid w:val="00F96912"/>
    <w:rsid w:val="00FC1030"/>
    <w:rsid w:val="00FD4627"/>
    <w:rsid w:val="00FE0C15"/>
    <w:rsid w:val="00FE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B1B342"/>
  <w15:docId w15:val="{9101C851-75B3-4B41-B4EF-0AA380E72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uiPriority w:val="99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uiPriority w:val="99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link w:val="ab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c">
    <w:name w:val="header"/>
    <w:basedOn w:val="a"/>
    <w:link w:val="ad"/>
    <w:uiPriority w:val="99"/>
    <w:rsid w:val="0034494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44940"/>
    <w:rPr>
      <w:sz w:val="24"/>
      <w:szCs w:val="24"/>
    </w:rPr>
  </w:style>
  <w:style w:type="paragraph" w:customStyle="1" w:styleId="ConsNormal">
    <w:name w:val="ConsNormal"/>
    <w:rsid w:val="00E5542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table" w:styleId="ae">
    <w:name w:val="Table Grid"/>
    <w:basedOn w:val="a1"/>
    <w:rsid w:val="00E5542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E55424"/>
    <w:pPr>
      <w:autoSpaceDE w:val="0"/>
      <w:autoSpaceDN w:val="0"/>
      <w:adjustRightInd w:val="0"/>
      <w:ind w:firstLine="720"/>
      <w:jc w:val="both"/>
    </w:pPr>
    <w:rPr>
      <w:rFonts w:ascii="Arial" w:eastAsia="Calibri" w:hAnsi="Arial" w:cs="Arial"/>
      <w:lang w:eastAsia="en-US"/>
    </w:rPr>
  </w:style>
  <w:style w:type="paragraph" w:customStyle="1" w:styleId="ConsPlusNonformat">
    <w:name w:val="ConsPlusNonformat"/>
    <w:link w:val="ConsPlusNonformat0"/>
    <w:rsid w:val="00E55424"/>
    <w:pPr>
      <w:widowControl w:val="0"/>
      <w:autoSpaceDE w:val="0"/>
      <w:autoSpaceDN w:val="0"/>
      <w:adjustRightInd w:val="0"/>
      <w:ind w:firstLine="709"/>
      <w:jc w:val="both"/>
    </w:pPr>
    <w:rPr>
      <w:rFonts w:ascii="Courier New" w:hAnsi="Courier New" w:cs="Courier New"/>
    </w:rPr>
  </w:style>
  <w:style w:type="character" w:customStyle="1" w:styleId="ConsPlusNonformat0">
    <w:name w:val="ConsPlusNonformat Знак"/>
    <w:basedOn w:val="a0"/>
    <w:link w:val="ConsPlusNonformat"/>
    <w:rsid w:val="00E55424"/>
    <w:rPr>
      <w:rFonts w:ascii="Courier New" w:hAnsi="Courier New" w:cs="Courier New"/>
    </w:rPr>
  </w:style>
  <w:style w:type="character" w:customStyle="1" w:styleId="ab">
    <w:name w:val="Абзац списка Знак"/>
    <w:link w:val="aa"/>
    <w:uiPriority w:val="34"/>
    <w:rsid w:val="00E55424"/>
    <w:rPr>
      <w:sz w:val="28"/>
    </w:rPr>
  </w:style>
  <w:style w:type="paragraph" w:customStyle="1" w:styleId="ConsPlusCell">
    <w:name w:val="ConsPlusCell"/>
    <w:uiPriority w:val="99"/>
    <w:rsid w:val="00E55424"/>
    <w:pPr>
      <w:widowControl w:val="0"/>
      <w:autoSpaceDE w:val="0"/>
      <w:autoSpaceDN w:val="0"/>
      <w:adjustRightInd w:val="0"/>
      <w:ind w:firstLine="709"/>
      <w:jc w:val="both"/>
    </w:pPr>
    <w:rPr>
      <w:rFonts w:ascii="Arial" w:hAnsi="Arial" w:cs="Arial"/>
    </w:rPr>
  </w:style>
  <w:style w:type="paragraph" w:customStyle="1" w:styleId="Default">
    <w:name w:val="Default"/>
    <w:rsid w:val="00E55424"/>
    <w:pPr>
      <w:autoSpaceDE w:val="0"/>
      <w:autoSpaceDN w:val="0"/>
      <w:adjustRightInd w:val="0"/>
      <w:ind w:firstLine="709"/>
      <w:jc w:val="both"/>
    </w:pPr>
    <w:rPr>
      <w:rFonts w:eastAsia="Calibri"/>
      <w:color w:val="000000"/>
      <w:sz w:val="24"/>
      <w:szCs w:val="24"/>
      <w:lang w:eastAsia="en-US"/>
    </w:rPr>
  </w:style>
  <w:style w:type="character" w:customStyle="1" w:styleId="FontStyle26">
    <w:name w:val="Font Style26"/>
    <w:uiPriority w:val="99"/>
    <w:rsid w:val="00E55424"/>
    <w:rPr>
      <w:rFonts w:ascii="Times New Roman" w:hAnsi="Times New Roman" w:cs="Times New Roman"/>
      <w:sz w:val="22"/>
      <w:szCs w:val="22"/>
    </w:rPr>
  </w:style>
  <w:style w:type="paragraph" w:customStyle="1" w:styleId="af">
    <w:name w:val="Адресат"/>
    <w:basedOn w:val="a"/>
    <w:rsid w:val="00E55424"/>
    <w:pPr>
      <w:suppressAutoHyphens/>
      <w:spacing w:after="120" w:line="240" w:lineRule="exact"/>
      <w:ind w:firstLine="709"/>
      <w:jc w:val="both"/>
    </w:pPr>
    <w:rPr>
      <w:sz w:val="28"/>
      <w:szCs w:val="20"/>
    </w:rPr>
  </w:style>
  <w:style w:type="paragraph" w:customStyle="1" w:styleId="af0">
    <w:name w:val="Приложение"/>
    <w:basedOn w:val="a4"/>
    <w:rsid w:val="00E55424"/>
    <w:pPr>
      <w:tabs>
        <w:tab w:val="left" w:pos="1673"/>
      </w:tabs>
      <w:spacing w:before="240" w:line="240" w:lineRule="exact"/>
      <w:ind w:left="1985" w:hanging="1985"/>
    </w:pPr>
    <w:rPr>
      <w:szCs w:val="20"/>
    </w:rPr>
  </w:style>
  <w:style w:type="paragraph" w:styleId="af1">
    <w:name w:val="Balloon Text"/>
    <w:basedOn w:val="a"/>
    <w:link w:val="af2"/>
    <w:uiPriority w:val="99"/>
    <w:rsid w:val="00E55424"/>
    <w:pPr>
      <w:ind w:firstLine="709"/>
      <w:jc w:val="both"/>
    </w:pPr>
    <w:rPr>
      <w:rFonts w:ascii="Tahoma" w:hAnsi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rsid w:val="00E55424"/>
    <w:rPr>
      <w:rFonts w:ascii="Tahoma" w:hAnsi="Tahoma"/>
      <w:sz w:val="16"/>
      <w:szCs w:val="16"/>
    </w:rPr>
  </w:style>
  <w:style w:type="paragraph" w:customStyle="1" w:styleId="ConsPlusTitle">
    <w:name w:val="ConsPlusTitle"/>
    <w:rsid w:val="00E55424"/>
    <w:pPr>
      <w:widowControl w:val="0"/>
      <w:autoSpaceDE w:val="0"/>
      <w:autoSpaceDN w:val="0"/>
      <w:adjustRightInd w:val="0"/>
      <w:ind w:firstLine="709"/>
      <w:jc w:val="both"/>
    </w:pPr>
    <w:rPr>
      <w:rFonts w:ascii="Calibri" w:hAnsi="Calibri" w:cs="Calibri"/>
      <w:b/>
      <w:bCs/>
      <w:sz w:val="22"/>
      <w:szCs w:val="22"/>
    </w:rPr>
  </w:style>
  <w:style w:type="paragraph" w:customStyle="1" w:styleId="af3">
    <w:name w:val="Знак Знак Знак Знак Знак Знак"/>
    <w:basedOn w:val="a"/>
    <w:rsid w:val="00E55424"/>
    <w:pPr>
      <w:spacing w:before="100" w:beforeAutospacing="1" w:after="100" w:afterAutospacing="1"/>
      <w:ind w:firstLine="709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f4">
    <w:name w:val="Основной"/>
    <w:basedOn w:val="a"/>
    <w:link w:val="af5"/>
    <w:rsid w:val="00E55424"/>
    <w:pPr>
      <w:spacing w:line="480" w:lineRule="auto"/>
      <w:ind w:firstLine="709"/>
      <w:jc w:val="both"/>
    </w:pPr>
    <w:rPr>
      <w:sz w:val="28"/>
      <w:szCs w:val="20"/>
    </w:rPr>
  </w:style>
  <w:style w:type="character" w:customStyle="1" w:styleId="af5">
    <w:name w:val="Основной Знак"/>
    <w:link w:val="af4"/>
    <w:rsid w:val="00E55424"/>
    <w:rPr>
      <w:sz w:val="28"/>
    </w:rPr>
  </w:style>
  <w:style w:type="paragraph" w:customStyle="1" w:styleId="1">
    <w:name w:val="Абзац списка1"/>
    <w:basedOn w:val="a"/>
    <w:rsid w:val="00E55424"/>
    <w:pPr>
      <w:spacing w:after="200" w:line="276" w:lineRule="auto"/>
      <w:ind w:left="720" w:firstLine="709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Pro-Gramma">
    <w:name w:val="Pro-Gramma"/>
    <w:basedOn w:val="a"/>
    <w:link w:val="Pro-Gramma0"/>
    <w:rsid w:val="00E55424"/>
    <w:pPr>
      <w:spacing w:before="120" w:line="288" w:lineRule="auto"/>
      <w:ind w:left="1134" w:firstLine="709"/>
      <w:jc w:val="both"/>
    </w:pPr>
    <w:rPr>
      <w:rFonts w:ascii="Georgia" w:hAnsi="Georgia"/>
      <w:sz w:val="20"/>
    </w:rPr>
  </w:style>
  <w:style w:type="character" w:customStyle="1" w:styleId="Pro-Gramma0">
    <w:name w:val="Pro-Gramma Знак"/>
    <w:link w:val="Pro-Gramma"/>
    <w:rsid w:val="00E55424"/>
    <w:rPr>
      <w:rFonts w:ascii="Georgia" w:hAnsi="Georgia"/>
      <w:szCs w:val="24"/>
    </w:rPr>
  </w:style>
  <w:style w:type="paragraph" w:customStyle="1" w:styleId="ConsPlusDocList">
    <w:name w:val="ConsPlusDocList"/>
    <w:uiPriority w:val="99"/>
    <w:rsid w:val="00E55424"/>
    <w:pPr>
      <w:widowControl w:val="0"/>
      <w:autoSpaceDE w:val="0"/>
      <w:autoSpaceDN w:val="0"/>
      <w:adjustRightInd w:val="0"/>
      <w:ind w:firstLine="709"/>
      <w:jc w:val="both"/>
    </w:pPr>
    <w:rPr>
      <w:rFonts w:ascii="Courier New" w:hAnsi="Courier New" w:cs="Courier New"/>
    </w:rPr>
  </w:style>
  <w:style w:type="paragraph" w:styleId="2">
    <w:name w:val="Body Text 2"/>
    <w:basedOn w:val="a"/>
    <w:link w:val="20"/>
    <w:rsid w:val="00E55424"/>
    <w:pPr>
      <w:ind w:firstLine="709"/>
      <w:jc w:val="center"/>
    </w:pPr>
    <w:rPr>
      <w:b/>
      <w:sz w:val="28"/>
    </w:rPr>
  </w:style>
  <w:style w:type="character" w:customStyle="1" w:styleId="20">
    <w:name w:val="Основной текст 2 Знак"/>
    <w:basedOn w:val="a0"/>
    <w:link w:val="2"/>
    <w:rsid w:val="00E55424"/>
    <w:rPr>
      <w:b/>
      <w:sz w:val="28"/>
      <w:szCs w:val="24"/>
    </w:rPr>
  </w:style>
  <w:style w:type="paragraph" w:customStyle="1" w:styleId="af6">
    <w:name w:val="программа"/>
    <w:basedOn w:val="a"/>
    <w:link w:val="af7"/>
    <w:rsid w:val="00E55424"/>
    <w:pPr>
      <w:tabs>
        <w:tab w:val="left" w:pos="567"/>
      </w:tabs>
      <w:spacing w:before="60"/>
      <w:ind w:firstLine="709"/>
      <w:jc w:val="both"/>
    </w:pPr>
    <w:rPr>
      <w:sz w:val="28"/>
      <w:szCs w:val="28"/>
    </w:rPr>
  </w:style>
  <w:style w:type="character" w:customStyle="1" w:styleId="af7">
    <w:name w:val="программа Знак"/>
    <w:link w:val="af6"/>
    <w:rsid w:val="00E55424"/>
    <w:rPr>
      <w:sz w:val="28"/>
      <w:szCs w:val="28"/>
    </w:rPr>
  </w:style>
  <w:style w:type="paragraph" w:customStyle="1" w:styleId="10">
    <w:name w:val="Без интервала1"/>
    <w:link w:val="NoSpacingChar"/>
    <w:uiPriority w:val="99"/>
    <w:qFormat/>
    <w:rsid w:val="00E55424"/>
    <w:pPr>
      <w:ind w:firstLine="709"/>
      <w:jc w:val="both"/>
    </w:pPr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10"/>
    <w:uiPriority w:val="99"/>
    <w:locked/>
    <w:rsid w:val="00E55424"/>
    <w:rPr>
      <w:rFonts w:ascii="Calibri" w:eastAsia="Calibri" w:hAnsi="Calibri"/>
      <w:sz w:val="22"/>
      <w:szCs w:val="22"/>
    </w:rPr>
  </w:style>
  <w:style w:type="paragraph" w:styleId="af8">
    <w:name w:val="No Spacing"/>
    <w:link w:val="af9"/>
    <w:uiPriority w:val="99"/>
    <w:qFormat/>
    <w:rsid w:val="00E55424"/>
    <w:pPr>
      <w:ind w:firstLine="709"/>
      <w:jc w:val="both"/>
    </w:pPr>
    <w:rPr>
      <w:rFonts w:ascii="Calibri" w:hAnsi="Calibri"/>
      <w:sz w:val="22"/>
      <w:szCs w:val="22"/>
    </w:rPr>
  </w:style>
  <w:style w:type="character" w:customStyle="1" w:styleId="af9">
    <w:name w:val="Без интервала Знак"/>
    <w:link w:val="af8"/>
    <w:uiPriority w:val="99"/>
    <w:rsid w:val="00E55424"/>
    <w:rPr>
      <w:rFonts w:ascii="Calibri" w:hAnsi="Calibri"/>
      <w:sz w:val="22"/>
      <w:szCs w:val="22"/>
    </w:rPr>
  </w:style>
  <w:style w:type="paragraph" w:styleId="afa">
    <w:name w:val="Plain Text"/>
    <w:basedOn w:val="a"/>
    <w:link w:val="afb"/>
    <w:uiPriority w:val="99"/>
    <w:rsid w:val="00E55424"/>
    <w:pPr>
      <w:ind w:firstLine="709"/>
      <w:jc w:val="both"/>
    </w:pPr>
    <w:rPr>
      <w:rFonts w:ascii="Courier New" w:hAnsi="Courier New"/>
      <w:sz w:val="20"/>
    </w:rPr>
  </w:style>
  <w:style w:type="character" w:customStyle="1" w:styleId="afb">
    <w:name w:val="Текст Знак"/>
    <w:basedOn w:val="a0"/>
    <w:link w:val="afa"/>
    <w:uiPriority w:val="99"/>
    <w:rsid w:val="00E55424"/>
    <w:rPr>
      <w:rFonts w:ascii="Courier New" w:hAnsi="Courier New"/>
      <w:szCs w:val="24"/>
    </w:rPr>
  </w:style>
  <w:style w:type="paragraph" w:styleId="3">
    <w:name w:val="Body Text Indent 3"/>
    <w:basedOn w:val="a"/>
    <w:link w:val="30"/>
    <w:uiPriority w:val="99"/>
    <w:unhideWhenUsed/>
    <w:rsid w:val="00E55424"/>
    <w:pPr>
      <w:spacing w:after="120" w:line="276" w:lineRule="auto"/>
      <w:ind w:left="283" w:firstLine="709"/>
      <w:jc w:val="both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E55424"/>
    <w:rPr>
      <w:rFonts w:ascii="Calibri" w:eastAsia="Calibri" w:hAnsi="Calibri"/>
      <w:sz w:val="16"/>
      <w:szCs w:val="16"/>
      <w:lang w:eastAsia="en-US"/>
    </w:rPr>
  </w:style>
  <w:style w:type="character" w:styleId="afc">
    <w:name w:val="Hyperlink"/>
    <w:uiPriority w:val="99"/>
    <w:unhideWhenUsed/>
    <w:rsid w:val="00E55424"/>
    <w:rPr>
      <w:color w:val="0000FF"/>
      <w:u w:val="single"/>
    </w:rPr>
  </w:style>
  <w:style w:type="character" w:styleId="afd">
    <w:name w:val="Strong"/>
    <w:uiPriority w:val="22"/>
    <w:qFormat/>
    <w:rsid w:val="00E55424"/>
    <w:rPr>
      <w:b/>
      <w:bCs/>
    </w:rPr>
  </w:style>
  <w:style w:type="paragraph" w:customStyle="1" w:styleId="afe">
    <w:name w:val="Стиль"/>
    <w:basedOn w:val="a"/>
    <w:autoRedefine/>
    <w:uiPriority w:val="99"/>
    <w:rsid w:val="00E55424"/>
    <w:pPr>
      <w:tabs>
        <w:tab w:val="left" w:pos="2160"/>
      </w:tabs>
      <w:spacing w:before="120" w:line="240" w:lineRule="exact"/>
      <w:ind w:firstLine="709"/>
      <w:jc w:val="both"/>
    </w:pPr>
    <w:rPr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15477D0DE2D6A2F5F31F77CFA6645BC11F72A22D8357AAD0EC34A8F01B06A8F3FEAC534C49296427575763I7B8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B239B-23D6-4E3A-844A-AE252AF18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7890</Words>
  <Characters>44976</Characters>
  <Application>Microsoft Office Word</Application>
  <DocSecurity>0</DocSecurity>
  <Lines>374</Lines>
  <Paragraphs>105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52761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2024-09-13T04:03:00Z</cp:lastPrinted>
  <dcterms:created xsi:type="dcterms:W3CDTF">2024-10-09T08:41:00Z</dcterms:created>
  <dcterms:modified xsi:type="dcterms:W3CDTF">2024-10-09T08:41:00Z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