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C4" w:rsidRPr="003B5C0E" w:rsidRDefault="00C40BC4" w:rsidP="00C40BC4">
      <w:pPr>
        <w:pStyle w:val="a5"/>
        <w:jc w:val="right"/>
        <w:rPr>
          <w:sz w:val="28"/>
          <w:szCs w:val="28"/>
        </w:rPr>
      </w:pPr>
      <w:r w:rsidRPr="003B5C0E">
        <w:rPr>
          <w:sz w:val="28"/>
          <w:szCs w:val="28"/>
        </w:rPr>
        <w:t>Форма</w:t>
      </w:r>
    </w:p>
    <w:p w:rsidR="00C40BC4" w:rsidRPr="003B5C0E" w:rsidRDefault="00C40BC4" w:rsidP="00C40BC4">
      <w:pPr>
        <w:pStyle w:val="a5"/>
        <w:rPr>
          <w:sz w:val="28"/>
          <w:szCs w:val="28"/>
        </w:rPr>
      </w:pPr>
    </w:p>
    <w:p w:rsidR="00C40BC4" w:rsidRPr="003B5C0E" w:rsidRDefault="00C40BC4" w:rsidP="00C40BC4">
      <w:pPr>
        <w:pStyle w:val="a5"/>
        <w:spacing w:line="240" w:lineRule="exact"/>
        <w:jc w:val="center"/>
        <w:rPr>
          <w:b/>
          <w:sz w:val="28"/>
          <w:szCs w:val="28"/>
        </w:rPr>
      </w:pPr>
      <w:r w:rsidRPr="003B5C0E">
        <w:rPr>
          <w:b/>
          <w:sz w:val="28"/>
          <w:szCs w:val="28"/>
        </w:rPr>
        <w:t>Согласие</w:t>
      </w:r>
    </w:p>
    <w:p w:rsidR="00C40BC4" w:rsidRPr="003B5C0E" w:rsidRDefault="00C40BC4" w:rsidP="00C40BC4">
      <w:pPr>
        <w:pStyle w:val="a5"/>
        <w:spacing w:line="240" w:lineRule="exact"/>
        <w:jc w:val="center"/>
        <w:rPr>
          <w:b/>
          <w:sz w:val="28"/>
          <w:szCs w:val="28"/>
        </w:rPr>
      </w:pPr>
      <w:r w:rsidRPr="003B5C0E">
        <w:rPr>
          <w:b/>
          <w:sz w:val="28"/>
          <w:szCs w:val="28"/>
        </w:rPr>
        <w:t>на обработку персональных данных</w:t>
      </w:r>
    </w:p>
    <w:p w:rsidR="00C40BC4" w:rsidRDefault="00C40BC4" w:rsidP="00C40BC4">
      <w:pPr>
        <w:pStyle w:val="a5"/>
        <w:spacing w:line="240" w:lineRule="exact"/>
        <w:jc w:val="center"/>
        <w:rPr>
          <w:b/>
          <w:sz w:val="28"/>
          <w:szCs w:val="28"/>
        </w:rPr>
      </w:pPr>
      <w:r w:rsidRPr="003B5C0E">
        <w:rPr>
          <w:b/>
          <w:sz w:val="28"/>
          <w:szCs w:val="28"/>
        </w:rPr>
        <w:t>кандидата на должность</w:t>
      </w:r>
      <w:r w:rsidRPr="000A1B9D">
        <w:rPr>
          <w:sz w:val="28"/>
          <w:szCs w:val="28"/>
        </w:rPr>
        <w:t xml:space="preserve"> </w:t>
      </w:r>
      <w:r w:rsidRPr="000A1B9D">
        <w:rPr>
          <w:b/>
          <w:sz w:val="28"/>
          <w:szCs w:val="28"/>
        </w:rPr>
        <w:t>главы муниципального округа-главы администрации Уинского муниципального округа</w:t>
      </w:r>
    </w:p>
    <w:p w:rsidR="00C40BC4" w:rsidRPr="003B5C0E" w:rsidRDefault="00C40BC4" w:rsidP="00C40BC4">
      <w:pPr>
        <w:pStyle w:val="a5"/>
        <w:spacing w:line="240" w:lineRule="exact"/>
        <w:jc w:val="center"/>
        <w:rPr>
          <w:sz w:val="28"/>
          <w:szCs w:val="28"/>
        </w:rPr>
      </w:pPr>
    </w:p>
    <w:p w:rsidR="00C40BC4" w:rsidRPr="00004D77" w:rsidRDefault="00C40BC4" w:rsidP="00C40BC4">
      <w:pPr>
        <w:pStyle w:val="a5"/>
        <w:spacing w:line="240" w:lineRule="exact"/>
        <w:ind w:left="3402" w:right="-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04D77">
        <w:rPr>
          <w:sz w:val="28"/>
          <w:szCs w:val="28"/>
        </w:rPr>
        <w:t>В конкурсную комиссию по проведению</w:t>
      </w:r>
    </w:p>
    <w:p w:rsidR="00C40BC4" w:rsidRPr="00153845" w:rsidRDefault="00C40BC4" w:rsidP="00EF63CC">
      <w:pPr>
        <w:pStyle w:val="a5"/>
        <w:spacing w:line="240" w:lineRule="exact"/>
        <w:ind w:left="4395" w:right="-1" w:hanging="993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</w:t>
      </w:r>
      <w:r w:rsidRPr="00004D77">
        <w:rPr>
          <w:sz w:val="28"/>
          <w:szCs w:val="28"/>
        </w:rPr>
        <w:t>конкурса по отбору кандидат</w:t>
      </w:r>
      <w:r>
        <w:rPr>
          <w:sz w:val="28"/>
          <w:szCs w:val="28"/>
        </w:rPr>
        <w:t>ур</w:t>
      </w:r>
      <w:r w:rsidRPr="00004D7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 </w:t>
      </w:r>
      <w:r w:rsidRPr="00004D7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главы муниципального округа-главы администрации Уинского муниципального округа</w:t>
      </w:r>
      <w:r w:rsidRPr="00153845">
        <w:rPr>
          <w:i/>
          <w:sz w:val="28"/>
          <w:szCs w:val="28"/>
          <w:u w:val="single"/>
        </w:rPr>
        <w:t xml:space="preserve"> </w:t>
      </w:r>
    </w:p>
    <w:p w:rsidR="00C40BC4" w:rsidRDefault="00C40BC4" w:rsidP="00C40BC4">
      <w:pPr>
        <w:pStyle w:val="a5"/>
        <w:rPr>
          <w:sz w:val="28"/>
          <w:szCs w:val="28"/>
        </w:rPr>
      </w:pPr>
    </w:p>
    <w:p w:rsidR="00C40BC4" w:rsidRPr="003B5C0E" w:rsidRDefault="00C40BC4" w:rsidP="00C40BC4">
      <w:pPr>
        <w:pStyle w:val="a5"/>
        <w:rPr>
          <w:sz w:val="28"/>
          <w:szCs w:val="28"/>
        </w:rPr>
      </w:pPr>
      <w:r>
        <w:rPr>
          <w:sz w:val="28"/>
          <w:szCs w:val="28"/>
        </w:rPr>
        <w:t>Я,</w:t>
      </w:r>
      <w:r w:rsidRPr="003B5C0E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3B5C0E">
        <w:rPr>
          <w:sz w:val="28"/>
          <w:szCs w:val="28"/>
        </w:rPr>
        <w:t>,</w:t>
      </w:r>
    </w:p>
    <w:p w:rsidR="00C40BC4" w:rsidRPr="003B5C0E" w:rsidRDefault="00C40BC4" w:rsidP="00C40BC4">
      <w:pPr>
        <w:pStyle w:val="a5"/>
        <w:jc w:val="center"/>
        <w:rPr>
          <w:sz w:val="20"/>
          <w:szCs w:val="20"/>
        </w:rPr>
      </w:pPr>
      <w:r w:rsidRPr="003B5C0E">
        <w:rPr>
          <w:sz w:val="20"/>
          <w:szCs w:val="20"/>
        </w:rPr>
        <w:t>(фамилия, имя, отчество)</w:t>
      </w:r>
    </w:p>
    <w:p w:rsidR="00C40BC4" w:rsidRPr="003B5C0E" w:rsidRDefault="00C40BC4" w:rsidP="00C40BC4">
      <w:pPr>
        <w:pStyle w:val="a5"/>
        <w:rPr>
          <w:sz w:val="28"/>
          <w:szCs w:val="28"/>
        </w:rPr>
      </w:pPr>
      <w:r w:rsidRPr="003B5C0E">
        <w:rPr>
          <w:sz w:val="28"/>
          <w:szCs w:val="28"/>
        </w:rPr>
        <w:t>зарегистрированны</w:t>
      </w:r>
      <w:proofErr w:type="gramStart"/>
      <w:r w:rsidRPr="003B5C0E">
        <w:rPr>
          <w:sz w:val="28"/>
          <w:szCs w:val="28"/>
        </w:rPr>
        <w:t>й(</w:t>
      </w:r>
      <w:proofErr w:type="spellStart"/>
      <w:proofErr w:type="gramEnd"/>
      <w:r w:rsidRPr="003B5C0E">
        <w:rPr>
          <w:sz w:val="28"/>
          <w:szCs w:val="28"/>
        </w:rPr>
        <w:t>ая</w:t>
      </w:r>
      <w:proofErr w:type="spellEnd"/>
      <w:r w:rsidRPr="003B5C0E">
        <w:rPr>
          <w:sz w:val="28"/>
          <w:szCs w:val="28"/>
        </w:rPr>
        <w:t>) по адресу: __________</w:t>
      </w:r>
      <w:r>
        <w:rPr>
          <w:sz w:val="28"/>
          <w:szCs w:val="28"/>
        </w:rPr>
        <w:t>__________________________________________________________</w:t>
      </w:r>
      <w:r w:rsidRPr="003B5C0E">
        <w:rPr>
          <w:sz w:val="28"/>
          <w:szCs w:val="28"/>
        </w:rPr>
        <w:t>,</w:t>
      </w:r>
    </w:p>
    <w:p w:rsidR="00C40BC4" w:rsidRPr="003B5C0E" w:rsidRDefault="00C40BC4" w:rsidP="00C40BC4">
      <w:pPr>
        <w:pStyle w:val="a5"/>
        <w:rPr>
          <w:sz w:val="28"/>
          <w:szCs w:val="28"/>
        </w:rPr>
      </w:pPr>
      <w:r w:rsidRPr="003B5C0E">
        <w:rPr>
          <w:sz w:val="28"/>
          <w:szCs w:val="28"/>
        </w:rPr>
        <w:t xml:space="preserve">паспорт: серия ___________ </w:t>
      </w:r>
      <w:r>
        <w:rPr>
          <w:sz w:val="28"/>
          <w:szCs w:val="28"/>
        </w:rPr>
        <w:t>№</w:t>
      </w:r>
      <w:r w:rsidRPr="003B5C0E">
        <w:rPr>
          <w:sz w:val="28"/>
          <w:szCs w:val="28"/>
        </w:rPr>
        <w:t xml:space="preserve"> ____________, </w:t>
      </w:r>
      <w:r>
        <w:rPr>
          <w:sz w:val="28"/>
          <w:szCs w:val="28"/>
        </w:rPr>
        <w:t>выдан _______________________</w:t>
      </w:r>
    </w:p>
    <w:p w:rsidR="00C40BC4" w:rsidRPr="003B5C0E" w:rsidRDefault="00C40BC4" w:rsidP="00C40BC4">
      <w:pPr>
        <w:pStyle w:val="a5"/>
        <w:rPr>
          <w:sz w:val="28"/>
          <w:szCs w:val="28"/>
        </w:rPr>
      </w:pPr>
      <w:r w:rsidRPr="003B5C0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  <w:r w:rsidRPr="003B5C0E">
        <w:rPr>
          <w:sz w:val="28"/>
          <w:szCs w:val="28"/>
        </w:rPr>
        <w:t>,</w:t>
      </w:r>
    </w:p>
    <w:p w:rsidR="00C40BC4" w:rsidRPr="003B5C0E" w:rsidRDefault="00C40BC4" w:rsidP="00C40BC4">
      <w:pPr>
        <w:pStyle w:val="a5"/>
        <w:jc w:val="center"/>
        <w:rPr>
          <w:sz w:val="20"/>
          <w:szCs w:val="20"/>
        </w:rPr>
      </w:pPr>
      <w:r w:rsidRPr="003B5C0E">
        <w:rPr>
          <w:sz w:val="20"/>
          <w:szCs w:val="20"/>
        </w:rPr>
        <w:t xml:space="preserve">(дата выдачи, кем </w:t>
      </w:r>
      <w:proofErr w:type="gramStart"/>
      <w:r w:rsidRPr="003B5C0E">
        <w:rPr>
          <w:sz w:val="20"/>
          <w:szCs w:val="20"/>
        </w:rPr>
        <w:t>выдан</w:t>
      </w:r>
      <w:proofErr w:type="gramEnd"/>
      <w:r w:rsidRPr="003B5C0E">
        <w:rPr>
          <w:sz w:val="20"/>
          <w:szCs w:val="20"/>
        </w:rPr>
        <w:t>)</w:t>
      </w:r>
    </w:p>
    <w:p w:rsidR="00C40BC4" w:rsidRPr="003B5C0E" w:rsidRDefault="00C40BC4" w:rsidP="00C40BC4">
      <w:pPr>
        <w:pStyle w:val="a5"/>
        <w:jc w:val="both"/>
        <w:rPr>
          <w:sz w:val="28"/>
          <w:szCs w:val="28"/>
        </w:rPr>
      </w:pPr>
      <w:proofErr w:type="gramStart"/>
      <w:r w:rsidRPr="003B5C0E">
        <w:rPr>
          <w:sz w:val="28"/>
          <w:szCs w:val="28"/>
        </w:rPr>
        <w:t>свободно, своей волей и в своем интересе даю согласие членам конкурсной комиссии в связи с организацией и проведением конкурса по отбору кандидат</w:t>
      </w:r>
      <w:r>
        <w:rPr>
          <w:sz w:val="28"/>
          <w:szCs w:val="28"/>
        </w:rPr>
        <w:t>ур</w:t>
      </w:r>
      <w:r w:rsidRPr="003B5C0E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3B5C0E">
        <w:rPr>
          <w:sz w:val="28"/>
          <w:szCs w:val="28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</w:t>
      </w:r>
      <w:proofErr w:type="gramEnd"/>
      <w:r w:rsidRPr="003B5C0E">
        <w:rPr>
          <w:sz w:val="28"/>
          <w:szCs w:val="28"/>
        </w:rPr>
        <w:t xml:space="preserve"> (обновление, изменение), извлечение, использование, передачу </w:t>
      </w:r>
      <w:proofErr w:type="gramStart"/>
      <w:r w:rsidRPr="003B5C0E">
        <w:rPr>
          <w:sz w:val="28"/>
          <w:szCs w:val="28"/>
        </w:rPr>
        <w:t xml:space="preserve">( </w:t>
      </w:r>
      <w:proofErr w:type="gramEnd"/>
      <w:r w:rsidRPr="003B5C0E">
        <w:rPr>
          <w:sz w:val="28"/>
          <w:szCs w:val="28"/>
        </w:rPr>
        <w:t>предоставление, доступ), обезличивание, блокирование, удаление, уничтожение) следующих персональных данных:</w:t>
      </w:r>
    </w:p>
    <w:p w:rsidR="00C40BC4" w:rsidRPr="0029547B" w:rsidRDefault="00C40BC4" w:rsidP="00C40BC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фамилии, имени, отчества (в том числе предыдущих фамилии, имени и (или) отчества в случае их изменения),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числа, месяца, года рождения,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места рождения,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информации о гражданстве (в том числе гражданстве (подданстве) иных государств),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вида, серии, номера документа, удостоверяющего личность, наименования органа, выдавшего его, даты выдачи,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адреса места жительства (адреса регистрации, фактического проживания, почтового адреса),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номера контактного телефона,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адреса электронной почты,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сведений о трудовой деятельности, службе,</w:t>
      </w:r>
    </w:p>
    <w:p w:rsidR="00C40BC4" w:rsidRDefault="00C40BC4" w:rsidP="00C40BC4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24BD6">
        <w:rPr>
          <w:sz w:val="28"/>
          <w:szCs w:val="28"/>
        </w:rPr>
        <w:t>идентификационного номера налогоплательщика (ИНН),</w:t>
      </w:r>
    </w:p>
    <w:p w:rsidR="00C40BC4" w:rsidRPr="0029547B" w:rsidRDefault="00C40BC4" w:rsidP="00C40BC4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страхового свидетельства обязательного пенсионного страхования (СНИЛС),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сведений об образовании и о квалификации, о квалификации, об обучении,</w:t>
      </w:r>
    </w:p>
    <w:p w:rsidR="00C40BC4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9547B">
        <w:rPr>
          <w:sz w:val="28"/>
          <w:szCs w:val="28"/>
        </w:rPr>
        <w:t>информации о наличии (отсутствии) судимости, дате снятия, погашения судимости, о наличии (отсутствии) факта уголовного преследования либо о прекращении уголовного преследования, привлечении к административной ответственности,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547B">
        <w:rPr>
          <w:sz w:val="28"/>
          <w:szCs w:val="28"/>
        </w:rPr>
        <w:t>иных персональных данных, необходимых для участия в конкурсе по отбору кандидат</w:t>
      </w:r>
      <w:r>
        <w:rPr>
          <w:sz w:val="28"/>
          <w:szCs w:val="28"/>
        </w:rPr>
        <w:t>ур</w:t>
      </w:r>
      <w:r w:rsidRPr="0029547B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29547B">
        <w:rPr>
          <w:sz w:val="28"/>
          <w:szCs w:val="28"/>
        </w:rPr>
        <w:t>.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t>Указанные персональные данные предоставляются для обработки в целях обеспечения проведения конкурса по отбору кандидат</w:t>
      </w:r>
      <w:r>
        <w:rPr>
          <w:sz w:val="28"/>
          <w:szCs w:val="28"/>
        </w:rPr>
        <w:t>ур</w:t>
      </w:r>
      <w:r w:rsidRPr="0029547B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29547B">
        <w:rPr>
          <w:sz w:val="28"/>
          <w:szCs w:val="28"/>
        </w:rPr>
        <w:t xml:space="preserve"> и получения конкурсной комиссией в отношении меня информации от третьих лиц (в рамках проведения проверочных мероприятий), в том числе о: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признании</w:t>
      </w:r>
      <w:proofErr w:type="gramEnd"/>
      <w:r w:rsidRPr="0029547B">
        <w:rPr>
          <w:sz w:val="28"/>
          <w:szCs w:val="28"/>
        </w:rPr>
        <w:t xml:space="preserve"> судом недееспособным;</w:t>
      </w:r>
    </w:p>
    <w:p w:rsidR="00C40BC4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наличии</w:t>
      </w:r>
      <w:proofErr w:type="gramEnd"/>
      <w:r w:rsidRPr="0029547B">
        <w:rPr>
          <w:sz w:val="28"/>
          <w:szCs w:val="28"/>
        </w:rPr>
        <w:t xml:space="preserve"> судимости;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содержании</w:t>
      </w:r>
      <w:proofErr w:type="gramEnd"/>
      <w:r w:rsidRPr="0029547B">
        <w:rPr>
          <w:sz w:val="28"/>
          <w:szCs w:val="28"/>
        </w:rPr>
        <w:t xml:space="preserve"> в местах лишения свободы по приговору суда;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t xml:space="preserve">имеющемся </w:t>
      </w:r>
      <w:proofErr w:type="gramStart"/>
      <w:r w:rsidRPr="0029547B">
        <w:rPr>
          <w:sz w:val="28"/>
          <w:szCs w:val="28"/>
        </w:rPr>
        <w:t>гражданстве</w:t>
      </w:r>
      <w:proofErr w:type="gramEnd"/>
      <w:r w:rsidRPr="0029547B">
        <w:rPr>
          <w:sz w:val="28"/>
          <w:szCs w:val="28"/>
        </w:rPr>
        <w:t xml:space="preserve"> (подданстве)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осуждении</w:t>
      </w:r>
      <w:proofErr w:type="gramEnd"/>
      <w:r w:rsidRPr="0029547B">
        <w:rPr>
          <w:sz w:val="28"/>
          <w:szCs w:val="28"/>
        </w:rPr>
        <w:t xml:space="preserve"> к лишению свободы за совершение тяжких и (или) особо тяжких преступлений;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осуждении</w:t>
      </w:r>
      <w:proofErr w:type="gramEnd"/>
      <w:r w:rsidRPr="0029547B">
        <w:rPr>
          <w:sz w:val="28"/>
          <w:szCs w:val="28"/>
        </w:rPr>
        <w:t xml:space="preserve"> за совершение преступлений экстремистской направленности, предусмотренных Уголовным </w:t>
      </w:r>
      <w:hyperlink r:id="rId6" w:history="1">
        <w:r w:rsidRPr="0029547B">
          <w:rPr>
            <w:sz w:val="28"/>
            <w:szCs w:val="28"/>
          </w:rPr>
          <w:t>кодексом</w:t>
        </w:r>
      </w:hyperlink>
      <w:r w:rsidRPr="0029547B">
        <w:rPr>
          <w:sz w:val="28"/>
          <w:szCs w:val="28"/>
        </w:rPr>
        <w:t xml:space="preserve"> Российской Федерации;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привлечении</w:t>
      </w:r>
      <w:proofErr w:type="gramEnd"/>
      <w:r w:rsidRPr="0029547B">
        <w:rPr>
          <w:sz w:val="28"/>
          <w:szCs w:val="28"/>
        </w:rPr>
        <w:t xml:space="preserve"> к административному наказанию за совершение административных правонарушений, предусмотренных </w:t>
      </w:r>
      <w:hyperlink r:id="rId7" w:history="1">
        <w:r w:rsidRPr="0029547B">
          <w:rPr>
            <w:sz w:val="28"/>
            <w:szCs w:val="28"/>
          </w:rPr>
          <w:t>статьями 20.3</w:t>
        </w:r>
      </w:hyperlink>
      <w:r w:rsidRPr="0029547B">
        <w:rPr>
          <w:sz w:val="28"/>
          <w:szCs w:val="28"/>
        </w:rPr>
        <w:t xml:space="preserve"> и </w:t>
      </w:r>
      <w:hyperlink r:id="rId8" w:history="1">
        <w:r w:rsidRPr="0029547B">
          <w:rPr>
            <w:sz w:val="28"/>
            <w:szCs w:val="28"/>
          </w:rPr>
          <w:t>20.29</w:t>
        </w:r>
      </w:hyperlink>
      <w:r w:rsidRPr="0029547B">
        <w:rPr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наличии</w:t>
      </w:r>
      <w:proofErr w:type="gramEnd"/>
      <w:r w:rsidRPr="0029547B">
        <w:rPr>
          <w:sz w:val="28"/>
          <w:szCs w:val="28"/>
        </w:rPr>
        <w:t xml:space="preserve"> вступившего в силу решения суда о лишении меня права з</w:t>
      </w:r>
      <w:r>
        <w:rPr>
          <w:sz w:val="28"/>
          <w:szCs w:val="28"/>
        </w:rPr>
        <w:t>анимать муниципальные должности.</w:t>
      </w:r>
    </w:p>
    <w:p w:rsidR="00C40BC4" w:rsidRPr="0029547B" w:rsidRDefault="00C40BC4" w:rsidP="00C40BC4">
      <w:pPr>
        <w:pStyle w:val="a5"/>
        <w:jc w:val="both"/>
        <w:rPr>
          <w:sz w:val="28"/>
          <w:szCs w:val="28"/>
        </w:rPr>
      </w:pPr>
      <w:r w:rsidRPr="0029547B">
        <w:rPr>
          <w:sz w:val="28"/>
          <w:szCs w:val="28"/>
        </w:rPr>
        <w:t>Я ознакомле</w:t>
      </w:r>
      <w:proofErr w:type="gramStart"/>
      <w:r w:rsidRPr="0029547B">
        <w:rPr>
          <w:sz w:val="28"/>
          <w:szCs w:val="28"/>
        </w:rPr>
        <w:t>н(</w:t>
      </w:r>
      <w:proofErr w:type="gramEnd"/>
      <w:r w:rsidRPr="0029547B">
        <w:rPr>
          <w:sz w:val="28"/>
          <w:szCs w:val="28"/>
        </w:rPr>
        <w:t>а), что:</w:t>
      </w:r>
    </w:p>
    <w:p w:rsidR="00C40BC4" w:rsidRDefault="00C40BC4" w:rsidP="00C40BC4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9547B">
        <w:rPr>
          <w:sz w:val="28"/>
          <w:szCs w:val="28"/>
        </w:rPr>
        <w:t>1) согласие на обработку персональных данных действует со дня подписания настоящего согласия и до избрания</w:t>
      </w:r>
      <w:r>
        <w:rPr>
          <w:sz w:val="28"/>
          <w:szCs w:val="28"/>
        </w:rPr>
        <w:t xml:space="preserve"> Думой Уинского муниципального округа главы муниципального округа-главы администрации Уинского муниципального округа</w:t>
      </w:r>
      <w:r>
        <w:rPr>
          <w:i/>
          <w:sz w:val="28"/>
          <w:szCs w:val="28"/>
        </w:rPr>
        <w:t xml:space="preserve"> </w:t>
      </w:r>
      <w:r w:rsidRPr="0029547B">
        <w:rPr>
          <w:sz w:val="28"/>
          <w:szCs w:val="28"/>
        </w:rPr>
        <w:t>по итогам проведенного конкурса по отбору кандидат</w:t>
      </w:r>
      <w:r>
        <w:rPr>
          <w:sz w:val="28"/>
          <w:szCs w:val="28"/>
        </w:rPr>
        <w:t>ур</w:t>
      </w:r>
      <w:r w:rsidRPr="0029547B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004D77">
        <w:rPr>
          <w:sz w:val="28"/>
          <w:szCs w:val="28"/>
        </w:rPr>
        <w:t xml:space="preserve"> </w:t>
      </w:r>
      <w:r w:rsidRPr="0029547B">
        <w:rPr>
          <w:sz w:val="28"/>
          <w:szCs w:val="28"/>
        </w:rPr>
        <w:t>либо до принятия решения</w:t>
      </w:r>
      <w:r>
        <w:rPr>
          <w:sz w:val="28"/>
          <w:szCs w:val="28"/>
        </w:rPr>
        <w:t xml:space="preserve"> Думой Уинского муниципального округа </w:t>
      </w:r>
      <w:r w:rsidRPr="0029547B">
        <w:rPr>
          <w:sz w:val="28"/>
          <w:szCs w:val="28"/>
        </w:rPr>
        <w:t>о проведении повторного конкурса;</w:t>
      </w:r>
      <w:proofErr w:type="gramEnd"/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t>Отзыв согласия на обработку персональных данных означает мой отказ от участия в конкурсе по отбору кандидат</w:t>
      </w:r>
      <w:r>
        <w:rPr>
          <w:sz w:val="28"/>
          <w:szCs w:val="28"/>
        </w:rPr>
        <w:t>ур</w:t>
      </w:r>
      <w:r w:rsidRPr="0029547B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29547B">
        <w:rPr>
          <w:sz w:val="28"/>
          <w:szCs w:val="28"/>
        </w:rPr>
        <w:t>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t xml:space="preserve">3) в случае отзыва согласия на обработку персональных данных конкурсная комиссия вправе продолжить обработку персональных данных без моего согласия при наличии оснований, указанных в </w:t>
      </w:r>
      <w:hyperlink r:id="rId9" w:history="1">
        <w:r w:rsidRPr="0029547B">
          <w:rPr>
            <w:sz w:val="28"/>
            <w:szCs w:val="28"/>
          </w:rPr>
          <w:t>пунктах 2</w:t>
        </w:r>
      </w:hyperlink>
      <w:r w:rsidRPr="0029547B">
        <w:rPr>
          <w:sz w:val="28"/>
          <w:szCs w:val="28"/>
        </w:rPr>
        <w:t>-</w:t>
      </w:r>
      <w:hyperlink r:id="rId10" w:history="1">
        <w:r w:rsidRPr="0029547B">
          <w:rPr>
            <w:sz w:val="28"/>
            <w:szCs w:val="28"/>
          </w:rPr>
          <w:t>11 части 1 статьи 6</w:t>
        </w:r>
      </w:hyperlink>
      <w:r w:rsidRPr="0029547B">
        <w:rPr>
          <w:sz w:val="28"/>
          <w:szCs w:val="28"/>
        </w:rPr>
        <w:t xml:space="preserve">, </w:t>
      </w:r>
      <w:hyperlink r:id="rId11" w:history="1">
        <w:r w:rsidRPr="0029547B">
          <w:rPr>
            <w:sz w:val="28"/>
            <w:szCs w:val="28"/>
          </w:rPr>
          <w:t>части 2 статьи 10</w:t>
        </w:r>
      </w:hyperlink>
      <w:r w:rsidRPr="0029547B">
        <w:rPr>
          <w:sz w:val="28"/>
          <w:szCs w:val="28"/>
        </w:rPr>
        <w:t xml:space="preserve"> и </w:t>
      </w:r>
      <w:hyperlink r:id="rId12" w:history="1">
        <w:r w:rsidRPr="0029547B">
          <w:rPr>
            <w:sz w:val="28"/>
            <w:szCs w:val="28"/>
          </w:rPr>
          <w:t>части 2 статьи 11</w:t>
        </w:r>
      </w:hyperlink>
      <w:r w:rsidRPr="0029547B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27.07.2006 № 152-ФЗ «О персональных данных»</w:t>
      </w:r>
      <w:r w:rsidRPr="0029547B">
        <w:rPr>
          <w:sz w:val="28"/>
          <w:szCs w:val="28"/>
        </w:rPr>
        <w:t>;</w:t>
      </w:r>
    </w:p>
    <w:p w:rsidR="00C40BC4" w:rsidRPr="0029547B" w:rsidRDefault="00C40BC4" w:rsidP="00C40BC4">
      <w:pPr>
        <w:pStyle w:val="a5"/>
        <w:ind w:firstLine="709"/>
        <w:jc w:val="both"/>
        <w:rPr>
          <w:sz w:val="28"/>
          <w:szCs w:val="28"/>
        </w:rPr>
      </w:pPr>
      <w:r w:rsidRPr="0029547B">
        <w:rPr>
          <w:sz w:val="28"/>
          <w:szCs w:val="28"/>
        </w:rPr>
        <w:lastRenderedPageBreak/>
        <w:t>4) после окончания конкурса по отбору кандидат</w:t>
      </w:r>
      <w:r>
        <w:rPr>
          <w:sz w:val="28"/>
          <w:szCs w:val="28"/>
        </w:rPr>
        <w:t>ур</w:t>
      </w:r>
      <w:r w:rsidRPr="0029547B">
        <w:rPr>
          <w:sz w:val="28"/>
          <w:szCs w:val="28"/>
        </w:rPr>
        <w:t xml:space="preserve"> на должность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29547B">
        <w:rPr>
          <w:sz w:val="28"/>
          <w:szCs w:val="28"/>
        </w:rPr>
        <w:t xml:space="preserve"> и избрания </w:t>
      </w:r>
      <w:r>
        <w:rPr>
          <w:sz w:val="28"/>
          <w:szCs w:val="28"/>
        </w:rPr>
        <w:t xml:space="preserve">Думой Уинского муниципального округа </w:t>
      </w:r>
      <w:r w:rsidRPr="0029547B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округа-главы администрации Уинского муниципального округа</w:t>
      </w:r>
      <w:r w:rsidRPr="00004D77">
        <w:rPr>
          <w:sz w:val="28"/>
          <w:szCs w:val="28"/>
        </w:rPr>
        <w:t xml:space="preserve"> </w:t>
      </w:r>
      <w:r w:rsidRPr="0029547B">
        <w:rPr>
          <w:sz w:val="28"/>
          <w:szCs w:val="28"/>
        </w:rPr>
        <w:t>персональные данные хранятся в</w:t>
      </w:r>
      <w:r w:rsidRPr="000A1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Думе Уинского муниципального округа Пермского края </w:t>
      </w:r>
      <w:r w:rsidRPr="0029547B">
        <w:rPr>
          <w:sz w:val="28"/>
          <w:szCs w:val="28"/>
        </w:rPr>
        <w:t>в течение срока хранения документов, предусмотренного действующим законодательством Российской Федерации.</w:t>
      </w:r>
    </w:p>
    <w:p w:rsidR="00C40BC4" w:rsidRPr="003B5C0E" w:rsidRDefault="00C40BC4" w:rsidP="00C40BC4">
      <w:pPr>
        <w:pStyle w:val="a5"/>
        <w:rPr>
          <w:sz w:val="28"/>
          <w:szCs w:val="28"/>
        </w:rPr>
      </w:pPr>
    </w:p>
    <w:p w:rsidR="00C40BC4" w:rsidRPr="003B5C0E" w:rsidRDefault="00C40BC4" w:rsidP="00C40BC4">
      <w:pPr>
        <w:pStyle w:val="a5"/>
        <w:rPr>
          <w:sz w:val="28"/>
          <w:szCs w:val="28"/>
        </w:rPr>
      </w:pPr>
      <w:r w:rsidRPr="003B5C0E">
        <w:rPr>
          <w:sz w:val="28"/>
          <w:szCs w:val="28"/>
        </w:rPr>
        <w:t>Дата начала обработки персональных данных: _____________________________</w:t>
      </w:r>
    </w:p>
    <w:p w:rsidR="00C40BC4" w:rsidRPr="0029547B" w:rsidRDefault="00C40BC4" w:rsidP="00C40BC4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29547B">
        <w:rPr>
          <w:sz w:val="20"/>
          <w:szCs w:val="20"/>
        </w:rPr>
        <w:t>(число, месяц, год)</w:t>
      </w:r>
    </w:p>
    <w:p w:rsidR="00C40BC4" w:rsidRDefault="00C40BC4" w:rsidP="00C40BC4">
      <w:pPr>
        <w:pStyle w:val="a5"/>
        <w:rPr>
          <w:sz w:val="28"/>
          <w:szCs w:val="28"/>
        </w:rPr>
      </w:pPr>
    </w:p>
    <w:p w:rsidR="00C40BC4" w:rsidRPr="003B5C0E" w:rsidRDefault="00C40BC4" w:rsidP="00C40BC4">
      <w:pPr>
        <w:pStyle w:val="a5"/>
        <w:rPr>
          <w:sz w:val="28"/>
          <w:szCs w:val="28"/>
        </w:rPr>
      </w:pPr>
      <w:r w:rsidRPr="003B5C0E">
        <w:rPr>
          <w:sz w:val="28"/>
          <w:szCs w:val="28"/>
        </w:rPr>
        <w:t>_____________________________</w:t>
      </w:r>
    </w:p>
    <w:p w:rsidR="00C40BC4" w:rsidRPr="00D166B7" w:rsidRDefault="00C40BC4" w:rsidP="00C40BC4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29547B">
        <w:rPr>
          <w:sz w:val="20"/>
          <w:szCs w:val="20"/>
        </w:rPr>
        <w:t>(подпись)</w:t>
      </w:r>
    </w:p>
    <w:p w:rsidR="00C40BC4" w:rsidRPr="001341DF" w:rsidRDefault="00C40BC4" w:rsidP="00C40BC4"/>
    <w:p w:rsidR="001953A7" w:rsidRDefault="001953A7"/>
    <w:sectPr w:rsidR="001953A7" w:rsidSect="00915912">
      <w:headerReference w:type="default" r:id="rId13"/>
      <w:headerReference w:type="first" r:id="rId14"/>
      <w:pgSz w:w="11907" w:h="16840" w:code="9"/>
      <w:pgMar w:top="851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11" w:rsidRDefault="001D0911" w:rsidP="00DC3703">
      <w:r>
        <w:separator/>
      </w:r>
    </w:p>
  </w:endnote>
  <w:endnote w:type="continuationSeparator" w:id="0">
    <w:p w:rsidR="001D0911" w:rsidRDefault="001D0911" w:rsidP="00DC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11" w:rsidRDefault="001D0911" w:rsidP="00DC3703">
      <w:r>
        <w:separator/>
      </w:r>
    </w:p>
  </w:footnote>
  <w:footnote w:type="continuationSeparator" w:id="0">
    <w:p w:rsidR="001D0911" w:rsidRDefault="001D0911" w:rsidP="00DC3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DC3703">
    <w:pPr>
      <w:pStyle w:val="a3"/>
      <w:jc w:val="center"/>
    </w:pPr>
    <w:r>
      <w:fldChar w:fldCharType="begin"/>
    </w:r>
    <w:r w:rsidR="00C40BC4">
      <w:instrText xml:space="preserve"> PAGE   \* MERGEFORMAT </w:instrText>
    </w:r>
    <w:r>
      <w:fldChar w:fldCharType="separate"/>
    </w:r>
    <w:r w:rsidR="00EF63CC">
      <w:rPr>
        <w:noProof/>
      </w:rPr>
      <w:t>2</w:t>
    </w:r>
    <w:r>
      <w:rPr>
        <w:noProof/>
      </w:rPr>
      <w:fldChar w:fldCharType="end"/>
    </w:r>
  </w:p>
  <w:p w:rsidR="00E21B17" w:rsidRDefault="001D09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17" w:rsidRDefault="001D0911" w:rsidP="006501B6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BC4"/>
    <w:rsid w:val="001953A7"/>
    <w:rsid w:val="001D0911"/>
    <w:rsid w:val="00C40BC4"/>
    <w:rsid w:val="00DC3703"/>
    <w:rsid w:val="00EF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BC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40B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40B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B8CADC26CB6A0940A30C6BAE270BA43D021BDFDEF1EACB33427280C665C75BF3B39855821BBB35dB6AC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B8CADC26CB6A0940A30C6BAE270BA43D021BDFDEF1EACB33427280C665C75BF3B39852831EdB63C" TargetMode="External"/><Relationship Id="rId12" Type="http://schemas.openxmlformats.org/officeDocument/2006/relationships/hyperlink" Target="consultantplus://offline/ref=36B8CADC26CB6A0940A30C6BAE270BA43D0918DCD9F6EACB33427280C665C75BF3B39855d860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B8CADC26CB6A0940A30C6BAE270BA43D0218DAD8FAEACB33427280C6d665C" TargetMode="External"/><Relationship Id="rId11" Type="http://schemas.openxmlformats.org/officeDocument/2006/relationships/hyperlink" Target="consultantplus://offline/ref=36B8CADC26CB6A0940A30C6BAE270BA43D0918DCD9F6EACB33427280C665C75BF3B39855821FBA3BdB68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6B8CADC26CB6A0940A30C6BAE270BA43D0918DCD9F6EACB33427280C665C75BF3B39855821FB835dB63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B8CADC26CB6A0940A30C6BAE270BA43D0918DCD9F6EACB33427280C665C75BF3B39855821FB835dB6A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2</cp:revision>
  <dcterms:created xsi:type="dcterms:W3CDTF">2024-11-19T04:16:00Z</dcterms:created>
  <dcterms:modified xsi:type="dcterms:W3CDTF">2024-11-19T04:19:00Z</dcterms:modified>
</cp:coreProperties>
</file>