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Уведомление</w:t>
      </w:r>
    </w:p>
    <w:p w:rsid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о пров</w:t>
      </w:r>
      <w:r w:rsidR="005B663D" w:rsidRPr="00500B8F">
        <w:rPr>
          <w:b/>
          <w:color w:val="000000"/>
          <w:sz w:val="28"/>
          <w:szCs w:val="28"/>
        </w:rPr>
        <w:t>едении общественных обсуждений</w:t>
      </w:r>
    </w:p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 xml:space="preserve"> по проекту правового акта</w:t>
      </w:r>
    </w:p>
    <w:p w:rsidR="00C902E4" w:rsidRPr="00C9565E" w:rsidRDefault="00C902E4" w:rsidP="00C902E4">
      <w:pPr>
        <w:ind w:firstLine="720"/>
        <w:jc w:val="both"/>
        <w:rPr>
          <w:color w:val="000000"/>
          <w:sz w:val="28"/>
          <w:szCs w:val="28"/>
        </w:rPr>
      </w:pPr>
    </w:p>
    <w:p w:rsidR="00C902E4" w:rsidRDefault="005B663D" w:rsidP="00340DC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8A23CE" w:rsidRPr="00090F13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8A23CE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постановлением правительства Российской Федерации от 25.06.2021 № 990 «Об утверждении правил разработки и утверждения контрольны</w:t>
      </w:r>
      <w:r w:rsidR="00340DCE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 xml:space="preserve"> (надзорными) органами программы профилактики рисков причинения вреда (ущерба) охраняемым законом ценностям»</w:t>
      </w:r>
      <w:r w:rsidR="00C902E4" w:rsidRPr="00C9565E">
        <w:rPr>
          <w:sz w:val="28"/>
          <w:szCs w:val="28"/>
          <w:lang w:eastAsia="en-US"/>
        </w:rPr>
        <w:t xml:space="preserve"> </w:t>
      </w:r>
      <w:r w:rsidR="00F43454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 Уинского муниципального округа</w:t>
      </w:r>
      <w:r w:rsidR="00340DCE">
        <w:rPr>
          <w:sz w:val="28"/>
          <w:szCs w:val="28"/>
          <w:lang w:eastAsia="en-US"/>
        </w:rPr>
        <w:t xml:space="preserve"> </w:t>
      </w:r>
      <w:r w:rsidR="00C902E4" w:rsidRPr="00C9565E">
        <w:rPr>
          <w:color w:val="000000"/>
          <w:sz w:val="28"/>
          <w:szCs w:val="28"/>
        </w:rPr>
        <w:t xml:space="preserve">уведомляет о проведении </w:t>
      </w:r>
      <w:r>
        <w:rPr>
          <w:color w:val="000000"/>
          <w:sz w:val="28"/>
          <w:szCs w:val="28"/>
        </w:rPr>
        <w:t xml:space="preserve">общественных обсуждений </w:t>
      </w:r>
      <w:r w:rsidR="00C902E4" w:rsidRPr="00C9565E">
        <w:rPr>
          <w:color w:val="000000"/>
          <w:sz w:val="28"/>
          <w:szCs w:val="28"/>
        </w:rPr>
        <w:t xml:space="preserve">проекта нормативного правового акта. </w:t>
      </w:r>
    </w:p>
    <w:p w:rsidR="00722579" w:rsidRPr="00C9565E" w:rsidRDefault="00722579" w:rsidP="00C902E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4758"/>
      </w:tblGrid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Наимено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ание проекта нормати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ного пра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ого акта (далее –НПА)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500B8F" w:rsidRDefault="00340DCE" w:rsidP="00721120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Постановление администрации Уинского муниципального округа «Об утверждении программы профилактики </w:t>
            </w:r>
            <w:r w:rsidR="002720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нарушений обязательных требований </w:t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>жилищного</w:t>
            </w:r>
            <w:r w:rsidR="002720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законодательства на 202</w:t>
            </w:r>
            <w:r w:rsidR="0072112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2720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C54D3C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Планируемая дата вступления в силу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BE56C0" w:rsidRDefault="007708EF" w:rsidP="00721120">
            <w:pPr>
              <w:rPr>
                <w:i/>
                <w:color w:val="000000"/>
                <w:sz w:val="28"/>
                <w:szCs w:val="28"/>
              </w:rPr>
            </w:pPr>
            <w:r w:rsidRPr="00BE56C0">
              <w:rPr>
                <w:i/>
                <w:color w:val="000000"/>
                <w:sz w:val="28"/>
                <w:szCs w:val="28"/>
              </w:rPr>
              <w:t>01.01.202</w:t>
            </w:r>
            <w:r w:rsidR="00721120">
              <w:rPr>
                <w:i/>
                <w:color w:val="000000"/>
                <w:sz w:val="28"/>
                <w:szCs w:val="28"/>
              </w:rPr>
              <w:t>5</w:t>
            </w:r>
            <w:r w:rsidR="00027F0F" w:rsidRPr="00BE56C0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Разработчик акта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2720ED" w:rsidP="00DD59C6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 Пермского края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Сроки проведения </w:t>
            </w:r>
            <w:r w:rsidR="007708EF">
              <w:rPr>
                <w:color w:val="000000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9" w:rsidRDefault="00C902E4" w:rsidP="00F43454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 xml:space="preserve">Дата начала </w:t>
            </w:r>
            <w:r w:rsidR="00F43454">
              <w:rPr>
                <w:i/>
                <w:color w:val="000000"/>
                <w:sz w:val="28"/>
                <w:szCs w:val="28"/>
              </w:rPr>
              <w:t xml:space="preserve">приема предложений: </w:t>
            </w:r>
            <w:r w:rsidR="00721120">
              <w:rPr>
                <w:i/>
                <w:color w:val="000000"/>
                <w:sz w:val="28"/>
                <w:szCs w:val="28"/>
              </w:rPr>
              <w:t>01.10.2024</w:t>
            </w:r>
          </w:p>
          <w:p w:rsidR="00C902E4" w:rsidRPr="00C9565E" w:rsidRDefault="00C902E4" w:rsidP="00721120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>дата окончания приема предложений</w:t>
            </w:r>
            <w:r w:rsidR="007708EF">
              <w:rPr>
                <w:i/>
                <w:color w:val="000000"/>
                <w:sz w:val="28"/>
                <w:szCs w:val="28"/>
              </w:rPr>
              <w:t>: 01.11.202</w:t>
            </w:r>
            <w:r w:rsidR="00721120">
              <w:rPr>
                <w:i/>
                <w:color w:val="000000"/>
                <w:sz w:val="28"/>
                <w:szCs w:val="28"/>
              </w:rPr>
              <w:t>4</w:t>
            </w:r>
            <w:r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Способ направления </w:t>
            </w:r>
            <w:r w:rsidR="007708EF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722579">
              <w:rPr>
                <w:i/>
                <w:color w:val="000000"/>
                <w:sz w:val="28"/>
                <w:szCs w:val="28"/>
              </w:rPr>
              <w:t>редложения направляются по адресу:</w:t>
            </w:r>
          </w:p>
          <w:p w:rsidR="00C902E4" w:rsidRPr="002720ED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с. Уинское, ул. </w:t>
            </w:r>
            <w:r w:rsidR="002720ED">
              <w:rPr>
                <w:i/>
                <w:color w:val="000000"/>
                <w:sz w:val="28"/>
                <w:szCs w:val="28"/>
              </w:rPr>
              <w:t>Коммунистическая, 2</w:t>
            </w:r>
            <w:r w:rsidR="00722579">
              <w:rPr>
                <w:i/>
                <w:color w:val="000000"/>
                <w:sz w:val="28"/>
                <w:szCs w:val="28"/>
              </w:rPr>
              <w:t>, или на а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др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ес электронной почты: </w:t>
            </w:r>
            <w:proofErr w:type="spellStart"/>
            <w:r w:rsidR="002720ED" w:rsidRPr="002720ED">
              <w:rPr>
                <w:i/>
                <w:sz w:val="28"/>
                <w:szCs w:val="28"/>
                <w:lang w:val="en-US"/>
              </w:rPr>
              <w:t>komitetuinsk</w:t>
            </w:r>
            <w:proofErr w:type="spellEnd"/>
            <w:r w:rsidR="002720ED" w:rsidRPr="002720ED">
              <w:rPr>
                <w:i/>
                <w:sz w:val="28"/>
                <w:szCs w:val="28"/>
              </w:rPr>
              <w:t>@</w:t>
            </w:r>
            <w:r w:rsidR="002720ED" w:rsidRPr="002720ED">
              <w:rPr>
                <w:i/>
                <w:sz w:val="28"/>
                <w:szCs w:val="28"/>
                <w:lang w:val="en-US"/>
              </w:rPr>
              <w:t>mail</w:t>
            </w:r>
            <w:r w:rsidR="002720ED" w:rsidRPr="002720ED">
              <w:rPr>
                <w:i/>
                <w:sz w:val="28"/>
                <w:szCs w:val="28"/>
              </w:rPr>
              <w:t>.</w:t>
            </w:r>
            <w:proofErr w:type="spellStart"/>
            <w:r w:rsidR="002720ED" w:rsidRPr="002720ED">
              <w:rPr>
                <w:i/>
                <w:sz w:val="28"/>
                <w:szCs w:val="28"/>
                <w:lang w:val="en-US"/>
              </w:rPr>
              <w:t>ru</w:t>
            </w:r>
            <w:proofErr w:type="spellEnd"/>
          </w:p>
          <w:p w:rsidR="00500B8F" w:rsidRPr="00500B8F" w:rsidRDefault="007708EF" w:rsidP="002720ED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500B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Контактные лица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Default="00500B8F" w:rsidP="00F4345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721120">
              <w:rPr>
                <w:i/>
                <w:color w:val="000000"/>
                <w:sz w:val="28"/>
                <w:szCs w:val="28"/>
              </w:rPr>
              <w:t>Лямина</w:t>
            </w:r>
            <w:proofErr w:type="spellEnd"/>
            <w:r w:rsidR="00721120">
              <w:rPr>
                <w:i/>
                <w:color w:val="000000"/>
                <w:sz w:val="28"/>
                <w:szCs w:val="28"/>
              </w:rPr>
              <w:t xml:space="preserve"> Алена Алексеевна</w:t>
            </w:r>
            <w:r w:rsidR="002720ED"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721120">
              <w:rPr>
                <w:i/>
                <w:color w:val="000000"/>
                <w:sz w:val="28"/>
                <w:szCs w:val="28"/>
              </w:rPr>
              <w:t>главный специалист</w:t>
            </w:r>
            <w:r w:rsidR="001817DF">
              <w:rPr>
                <w:i/>
                <w:color w:val="000000"/>
                <w:sz w:val="28"/>
                <w:szCs w:val="28"/>
              </w:rPr>
              <w:t xml:space="preserve"> жилищного отдела</w:t>
            </w:r>
            <w:r w:rsidR="002720ED">
              <w:rPr>
                <w:i/>
                <w:color w:val="000000"/>
                <w:sz w:val="28"/>
                <w:szCs w:val="28"/>
              </w:rPr>
              <w:t>, Управление имущественных и земельных отношений администрации Уинского муниципального округа, контактный телефон 834259</w:t>
            </w:r>
            <w:r w:rsidR="001817DF">
              <w:rPr>
                <w:i/>
                <w:color w:val="000000"/>
                <w:sz w:val="28"/>
                <w:szCs w:val="28"/>
              </w:rPr>
              <w:t>24280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500B8F" w:rsidRPr="00C9565E" w:rsidRDefault="00500B8F" w:rsidP="002720ED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Перечень прилагаемых к У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едомлению документо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721120">
            <w:pPr>
              <w:adjustRightInd w:val="0"/>
              <w:ind w:left="-51" w:firstLine="41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Проект постановления </w:t>
            </w:r>
            <w:r w:rsidRPr="00500B8F">
              <w:rPr>
                <w:i/>
                <w:sz w:val="28"/>
                <w:szCs w:val="28"/>
              </w:rPr>
              <w:t xml:space="preserve">администрации Уинского муниципального округа «Об утверждении программы </w:t>
            </w:r>
            <w:r w:rsidRPr="00500B8F">
              <w:rPr>
                <w:i/>
                <w:sz w:val="28"/>
                <w:szCs w:val="28"/>
              </w:rPr>
              <w:lastRenderedPageBreak/>
              <w:t xml:space="preserve">профилактики </w:t>
            </w:r>
            <w:r w:rsidR="002720ED">
              <w:rPr>
                <w:i/>
                <w:sz w:val="28"/>
                <w:szCs w:val="28"/>
              </w:rPr>
              <w:t xml:space="preserve">нарушений обязательных требований </w:t>
            </w:r>
            <w:r w:rsidR="001817DF">
              <w:rPr>
                <w:i/>
                <w:sz w:val="28"/>
                <w:szCs w:val="28"/>
              </w:rPr>
              <w:t>жилищного</w:t>
            </w:r>
            <w:r w:rsidR="002720ED">
              <w:rPr>
                <w:i/>
                <w:sz w:val="28"/>
                <w:szCs w:val="28"/>
              </w:rPr>
              <w:t xml:space="preserve"> законодательства на 202</w:t>
            </w:r>
            <w:r w:rsidR="00721120">
              <w:rPr>
                <w:i/>
                <w:sz w:val="28"/>
                <w:szCs w:val="28"/>
              </w:rPr>
              <w:t>5</w:t>
            </w:r>
            <w:bookmarkStart w:id="0" w:name="_GoBack"/>
            <w:bookmarkEnd w:id="0"/>
            <w:r w:rsidR="002720ED">
              <w:rPr>
                <w:i/>
                <w:sz w:val="28"/>
                <w:szCs w:val="28"/>
              </w:rPr>
              <w:t xml:space="preserve"> год»</w:t>
            </w:r>
          </w:p>
        </w:tc>
      </w:tr>
    </w:tbl>
    <w:p w:rsidR="00C902E4" w:rsidRPr="00C9565E" w:rsidRDefault="00C902E4" w:rsidP="00C902E4">
      <w:pPr>
        <w:ind w:firstLine="720"/>
        <w:jc w:val="center"/>
        <w:rPr>
          <w:color w:val="000000"/>
          <w:sz w:val="28"/>
          <w:szCs w:val="28"/>
        </w:rPr>
      </w:pPr>
    </w:p>
    <w:p w:rsidR="00C902E4" w:rsidRPr="00C9565E" w:rsidRDefault="00C902E4" w:rsidP="00C9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29A" w:rsidRDefault="00D5229A"/>
    <w:sectPr w:rsidR="00D5229A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E4"/>
    <w:rsid w:val="00027F0F"/>
    <w:rsid w:val="001817DF"/>
    <w:rsid w:val="002720ED"/>
    <w:rsid w:val="00340DCE"/>
    <w:rsid w:val="003B4B6C"/>
    <w:rsid w:val="00422A8B"/>
    <w:rsid w:val="00500B8F"/>
    <w:rsid w:val="005B663D"/>
    <w:rsid w:val="00721120"/>
    <w:rsid w:val="00722579"/>
    <w:rsid w:val="007708EF"/>
    <w:rsid w:val="00770924"/>
    <w:rsid w:val="008A23CE"/>
    <w:rsid w:val="00A251FE"/>
    <w:rsid w:val="00B26AE3"/>
    <w:rsid w:val="00BC52C5"/>
    <w:rsid w:val="00BE56C0"/>
    <w:rsid w:val="00BF3627"/>
    <w:rsid w:val="00C11EEA"/>
    <w:rsid w:val="00C54D3C"/>
    <w:rsid w:val="00C902E4"/>
    <w:rsid w:val="00D5229A"/>
    <w:rsid w:val="00DA6F06"/>
    <w:rsid w:val="00DD59C6"/>
    <w:rsid w:val="00F25F8E"/>
    <w:rsid w:val="00F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11AF8E5-CB94-485B-8176-18470953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Bashkova</dc:creator>
  <cp:keywords/>
  <dc:description/>
  <cp:lastModifiedBy>PC</cp:lastModifiedBy>
  <cp:revision>2</cp:revision>
  <cp:lastPrinted>2018-03-05T05:30:00Z</cp:lastPrinted>
  <dcterms:created xsi:type="dcterms:W3CDTF">2024-11-12T07:11:00Z</dcterms:created>
  <dcterms:modified xsi:type="dcterms:W3CDTF">2024-11-12T07:11:00Z</dcterms:modified>
</cp:coreProperties>
</file>