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1F0CA2">
        <w:rPr>
          <w:sz w:val="20"/>
        </w:rPr>
        <w:t>17.12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C24B57">
        <w:t>13</w:t>
      </w:r>
      <w:r w:rsidR="00B25344">
        <w:t>.11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C24B57">
        <w:t>587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 Пермский кра</w:t>
            </w:r>
            <w:r w:rsidR="00CF5A55">
              <w:t xml:space="preserve">й, </w:t>
            </w:r>
            <w:proofErr w:type="spellStart"/>
            <w:r w:rsidR="00CF5A55">
              <w:t>Уинский</w:t>
            </w:r>
            <w:proofErr w:type="spellEnd"/>
            <w:r w:rsidR="00CF5A55">
              <w:t xml:space="preserve"> муниципальный</w:t>
            </w:r>
            <w:r w:rsidR="009B2A94">
              <w:t xml:space="preserve"> округ, д. Михайловка</w:t>
            </w:r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180883">
              <w:t>032000</w:t>
            </w:r>
            <w:r w:rsidR="001F0CA2">
              <w:t>1</w:t>
            </w:r>
            <w:bookmarkStart w:id="0" w:name="_GoBack"/>
            <w:bookmarkEnd w:id="0"/>
            <w:r w:rsidR="002D1047" w:rsidRPr="0019612A">
              <w:t>:</w:t>
            </w:r>
            <w:r w:rsidR="009D7603">
              <w:t>153</w:t>
            </w:r>
            <w:r w:rsidR="002D1047" w:rsidRPr="0019612A">
              <w:t xml:space="preserve">, общей площадью </w:t>
            </w:r>
            <w:r w:rsidR="009D7603">
              <w:t>2469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6F4303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6F4303">
              <w:t>2591,70 руб. (Две тысячи пятьсот девяносто один руб. 70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6F4303" w:rsidP="00780D62">
            <w:pPr>
              <w:rPr>
                <w:sz w:val="24"/>
                <w:szCs w:val="24"/>
              </w:rPr>
            </w:pPr>
            <w:r w:rsidRPr="006F4303">
              <w:t>77,75 руб.  (Семьдесят семь руб. 75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6F4303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6F4303">
              <w:t>259,17 руб. (Двести пятьдесят девять руб. 17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524F31">
        <w:rPr>
          <w:rFonts w:eastAsia="Courier New"/>
          <w:lang w:bidi="ru-RU"/>
        </w:rPr>
        <w:t>18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11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524F31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524F31">
        <w:rPr>
          <w:rFonts w:eastAsia="Courier New"/>
          <w:lang w:bidi="ru-RU"/>
        </w:rPr>
        <w:t>13</w:t>
      </w:r>
      <w:r w:rsidR="00006DB8">
        <w:rPr>
          <w:rFonts w:eastAsia="Courier New"/>
          <w:lang w:bidi="ru-RU"/>
        </w:rPr>
        <w:t>.</w:t>
      </w:r>
      <w:r w:rsidR="00861579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524F31">
        <w:rPr>
          <w:rFonts w:eastAsia="Courier New"/>
          <w:b/>
          <w:lang w:bidi="ru-RU"/>
        </w:rPr>
        <w:t>17</w:t>
      </w:r>
      <w:r w:rsidR="00006DB8">
        <w:rPr>
          <w:rFonts w:eastAsia="Courier New"/>
          <w:b/>
          <w:lang w:bidi="ru-RU"/>
        </w:rPr>
        <w:t>.</w:t>
      </w:r>
      <w:r w:rsidR="00E712AE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1C0902">
        <w:rPr>
          <w:rFonts w:eastAsiaTheme="majorEastAsia"/>
          <w:bCs/>
          <w:lang w:bidi="ru-RU"/>
        </w:rPr>
        <w:t>18</w:t>
      </w:r>
      <w:r w:rsidR="00B25A2E">
        <w:rPr>
          <w:rFonts w:eastAsiaTheme="majorEastAsia"/>
          <w:bCs/>
          <w:lang w:bidi="ru-RU"/>
        </w:rPr>
        <w:t>.11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1C0902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</w:t>
      </w:r>
      <w:r w:rsidR="00B25A2E">
        <w:rPr>
          <w:rFonts w:eastAsiaTheme="majorEastAsia"/>
          <w:bCs/>
          <w:lang w:bidi="ru-RU"/>
        </w:rPr>
        <w:t>12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1C0902">
        <w:rPr>
          <w:b/>
        </w:rPr>
        <w:t>13</w:t>
      </w:r>
      <w:r w:rsidR="00E308C1">
        <w:rPr>
          <w:b/>
        </w:rPr>
        <w:t>.</w:t>
      </w:r>
      <w:r w:rsidR="001C0902">
        <w:rPr>
          <w:b/>
        </w:rPr>
        <w:t>11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1C0902">
        <w:rPr>
          <w:rFonts w:eastAsiaTheme="majorEastAsia"/>
          <w:b/>
          <w:bCs/>
          <w:lang w:bidi="ru-RU"/>
        </w:rPr>
        <w:t>18</w:t>
      </w:r>
      <w:r w:rsidR="00E40DAF">
        <w:rPr>
          <w:rFonts w:eastAsiaTheme="majorEastAsia"/>
          <w:b/>
          <w:bCs/>
          <w:lang w:bidi="ru-RU"/>
        </w:rPr>
        <w:t>.11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1C0902">
        <w:rPr>
          <w:rFonts w:eastAsiaTheme="majorEastAsia"/>
          <w:b/>
          <w:bCs/>
          <w:lang w:bidi="ru-RU"/>
        </w:rPr>
        <w:t>12</w:t>
      </w:r>
      <w:r w:rsidR="00E308C1">
        <w:rPr>
          <w:rFonts w:eastAsiaTheme="majorEastAsia"/>
          <w:b/>
          <w:bCs/>
          <w:lang w:bidi="ru-RU"/>
        </w:rPr>
        <w:t>.</w:t>
      </w:r>
      <w:r w:rsidR="00E40DAF">
        <w:rPr>
          <w:rFonts w:eastAsiaTheme="majorEastAsia"/>
          <w:b/>
          <w:bCs/>
          <w:lang w:bidi="ru-RU"/>
        </w:rPr>
        <w:t>12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9C" w:rsidRDefault="0084269C">
      <w:r>
        <w:separator/>
      </w:r>
    </w:p>
  </w:endnote>
  <w:endnote w:type="continuationSeparator" w:id="0">
    <w:p w:rsidR="0084269C" w:rsidRDefault="0084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F0CA2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9C" w:rsidRDefault="0084269C">
      <w:r>
        <w:separator/>
      </w:r>
    </w:p>
  </w:footnote>
  <w:footnote w:type="continuationSeparator" w:id="0">
    <w:p w:rsidR="0084269C" w:rsidRDefault="0084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902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CA2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B14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2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2D0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3FE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4F31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2B2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1C9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542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303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269C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1711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3914"/>
    <w:rsid w:val="009D5F37"/>
    <w:rsid w:val="009D73EB"/>
    <w:rsid w:val="009D756F"/>
    <w:rsid w:val="009D7603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4D2A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B57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6F26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47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66D87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12629D"/>
    <w:rsid w:val="001347F0"/>
    <w:rsid w:val="00157C10"/>
    <w:rsid w:val="001B0805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6417F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C06FC"/>
    <w:rsid w:val="007F6A09"/>
    <w:rsid w:val="00802A8E"/>
    <w:rsid w:val="0082036E"/>
    <w:rsid w:val="008718CF"/>
    <w:rsid w:val="008A164D"/>
    <w:rsid w:val="008A1A72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C12CF"/>
    <w:rsid w:val="009D1D09"/>
    <w:rsid w:val="009E602D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B185F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1504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E64D-534F-44C8-9BEF-4D418B26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4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94</cp:revision>
  <cp:lastPrinted>2024-08-07T07:29:00Z</cp:lastPrinted>
  <dcterms:created xsi:type="dcterms:W3CDTF">2024-01-18T09:10:00Z</dcterms:created>
  <dcterms:modified xsi:type="dcterms:W3CDTF">2024-12-13T05:26:00Z</dcterms:modified>
</cp:coreProperties>
</file>