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8E" w:rsidRPr="00A2178E" w:rsidRDefault="00A2178E" w:rsidP="00A21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drawing>
          <wp:inline distT="0" distB="0" distL="0" distR="0">
            <wp:extent cx="539115" cy="906145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78E" w:rsidRPr="00A2178E" w:rsidRDefault="00A2178E" w:rsidP="00A21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2178E">
        <w:rPr>
          <w:rFonts w:ascii="Times New Roman" w:eastAsia="Times New Roman" w:hAnsi="Times New Roman" w:cs="Times New Roman"/>
          <w:b/>
          <w:sz w:val="32"/>
          <w:szCs w:val="32"/>
        </w:rPr>
        <w:t>ДУМА</w:t>
      </w:r>
    </w:p>
    <w:p w:rsidR="00A2178E" w:rsidRPr="00A2178E" w:rsidRDefault="00A2178E" w:rsidP="00A21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2178E">
        <w:rPr>
          <w:rFonts w:ascii="Times New Roman" w:eastAsia="Times New Roman" w:hAnsi="Times New Roman" w:cs="Times New Roman"/>
          <w:b/>
          <w:sz w:val="32"/>
          <w:szCs w:val="32"/>
        </w:rPr>
        <w:t xml:space="preserve">УИНСКОГО  МУНИЦИПАЛЬНОГО ОКРУГА </w:t>
      </w:r>
    </w:p>
    <w:p w:rsidR="00A2178E" w:rsidRPr="00A2178E" w:rsidRDefault="00A2178E" w:rsidP="00A21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2178E">
        <w:rPr>
          <w:rFonts w:ascii="Times New Roman" w:eastAsia="Times New Roman" w:hAnsi="Times New Roman" w:cs="Times New Roman"/>
          <w:b/>
          <w:sz w:val="32"/>
          <w:szCs w:val="32"/>
        </w:rPr>
        <w:t>ПЕРМСКОГО КРАЯ</w:t>
      </w:r>
    </w:p>
    <w:p w:rsidR="00A2178E" w:rsidRPr="00A2178E" w:rsidRDefault="00A2178E" w:rsidP="00A21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2178E" w:rsidRPr="00A2178E" w:rsidRDefault="00A2178E" w:rsidP="00A2178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4"/>
          <w:szCs w:val="44"/>
        </w:rPr>
      </w:pPr>
      <w:r w:rsidRPr="00A2178E">
        <w:rPr>
          <w:rFonts w:ascii="Arial" w:eastAsia="Times New Roman" w:hAnsi="Arial" w:cs="Arial"/>
          <w:b/>
          <w:sz w:val="44"/>
          <w:szCs w:val="44"/>
        </w:rPr>
        <w:t>РЕШЕНИЕ</w:t>
      </w:r>
    </w:p>
    <w:p w:rsidR="00A2178E" w:rsidRPr="00A2178E" w:rsidRDefault="00A2178E" w:rsidP="00A21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A2178E" w:rsidRPr="00A2178E" w:rsidTr="002F749C">
        <w:tc>
          <w:tcPr>
            <w:tcW w:w="3341" w:type="dxa"/>
          </w:tcPr>
          <w:p w:rsidR="00A2178E" w:rsidRPr="00A2178E" w:rsidRDefault="00A2178E" w:rsidP="00A2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2178E">
              <w:rPr>
                <w:rFonts w:ascii="Times New Roman" w:eastAsia="Times New Roman" w:hAnsi="Times New Roman" w:cs="Times New Roman"/>
                <w:sz w:val="28"/>
                <w:szCs w:val="20"/>
              </w:rPr>
              <w:t>25.12.2024</w:t>
            </w:r>
          </w:p>
        </w:tc>
        <w:tc>
          <w:tcPr>
            <w:tcW w:w="3341" w:type="dxa"/>
          </w:tcPr>
          <w:p w:rsidR="00A2178E" w:rsidRPr="00A2178E" w:rsidRDefault="00A2178E" w:rsidP="00A2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A2178E" w:rsidRPr="00A2178E" w:rsidRDefault="00A2178E" w:rsidP="00A2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2178E">
              <w:rPr>
                <w:rFonts w:ascii="Times New Roman" w:eastAsia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A2178E" w:rsidRPr="00A2178E" w:rsidRDefault="00A2178E" w:rsidP="00A217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41</w:t>
            </w:r>
          </w:p>
        </w:tc>
      </w:tr>
    </w:tbl>
    <w:p w:rsidR="00A2178E" w:rsidRPr="00A2178E" w:rsidRDefault="00A2178E" w:rsidP="00A217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5211"/>
        <w:gridCol w:w="4678"/>
      </w:tblGrid>
      <w:tr w:rsidR="00A2178E" w:rsidRPr="00A2178E" w:rsidTr="00A2178E">
        <w:tc>
          <w:tcPr>
            <w:tcW w:w="5211" w:type="dxa"/>
          </w:tcPr>
          <w:p w:rsidR="00A2178E" w:rsidRPr="00A2178E" w:rsidRDefault="00A2178E" w:rsidP="00A2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17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в Положение об оплате труда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217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муниципальных служащих  Уинского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217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муниципального округа Пермского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217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края, утвержденное решением Думы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217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Уинского муниципального округа</w:t>
            </w:r>
          </w:p>
          <w:p w:rsidR="00A2178E" w:rsidRPr="00A2178E" w:rsidRDefault="00A2178E" w:rsidP="00A2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17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Пермского края от 26.03.2020 № 89</w:t>
            </w:r>
          </w:p>
        </w:tc>
        <w:tc>
          <w:tcPr>
            <w:tcW w:w="4678" w:type="dxa"/>
          </w:tcPr>
          <w:p w:rsidR="00A2178E" w:rsidRPr="00A2178E" w:rsidRDefault="00A2178E" w:rsidP="00A2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178E" w:rsidRPr="00A2178E" w:rsidTr="00A2178E">
        <w:tc>
          <w:tcPr>
            <w:tcW w:w="5211" w:type="dxa"/>
          </w:tcPr>
          <w:p w:rsidR="00A2178E" w:rsidRPr="00A2178E" w:rsidRDefault="00A2178E" w:rsidP="00A2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A2178E" w:rsidRPr="00A2178E" w:rsidRDefault="00A2178E" w:rsidP="00A2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217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Принято Думой </w:t>
            </w:r>
          </w:p>
          <w:p w:rsidR="00A2178E" w:rsidRPr="00A2178E" w:rsidRDefault="00A2178E" w:rsidP="00A2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217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A2178E" w:rsidRPr="00A2178E" w:rsidRDefault="00A2178E" w:rsidP="00A2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217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 декабря 2024 года</w:t>
            </w:r>
          </w:p>
        </w:tc>
      </w:tr>
    </w:tbl>
    <w:p w:rsidR="00422F07" w:rsidRPr="00E51978" w:rsidRDefault="00422F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6919" w:rsidRDefault="001D6919" w:rsidP="00855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00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 и упорядочения оплаты труда муниципальных служащих Уинского муниципального округа Пермского края,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00360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0036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Пермского края от 04.05.2008 № 228-ПК «О муниципальной службе </w:t>
      </w:r>
      <w:proofErr w:type="gramStart"/>
      <w:r w:rsidRPr="000036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36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3600">
        <w:rPr>
          <w:rFonts w:ascii="Times New Roman" w:hAnsi="Times New Roman" w:cs="Times New Roman"/>
          <w:sz w:val="28"/>
          <w:szCs w:val="28"/>
        </w:rPr>
        <w:t>Пермском крае»,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036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Пермского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01.07.2011 № 787-ПК «О классных чинах муниципальных служащих в Пермском крае», </w:t>
      </w:r>
      <w:r w:rsidRPr="00003600"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600">
        <w:rPr>
          <w:rFonts w:ascii="Times New Roman" w:hAnsi="Times New Roman" w:cs="Times New Roman"/>
          <w:sz w:val="28"/>
          <w:szCs w:val="28"/>
        </w:rPr>
        <w:t xml:space="preserve">Думы Уинского муниципального округа Пермского края </w:t>
      </w:r>
      <w:r w:rsidRPr="00983209">
        <w:rPr>
          <w:rFonts w:ascii="Times New Roman" w:hAnsi="Times New Roman" w:cs="Times New Roman"/>
          <w:sz w:val="28"/>
          <w:szCs w:val="28"/>
        </w:rPr>
        <w:t xml:space="preserve">от </w:t>
      </w:r>
      <w:r w:rsidR="005B37D2" w:rsidRPr="00983209">
        <w:rPr>
          <w:rFonts w:ascii="Times New Roman" w:hAnsi="Times New Roman" w:cs="Times New Roman"/>
          <w:sz w:val="28"/>
          <w:szCs w:val="28"/>
        </w:rPr>
        <w:t>1</w:t>
      </w:r>
      <w:r w:rsidR="002E2FDC" w:rsidRPr="00983209">
        <w:rPr>
          <w:rFonts w:ascii="Times New Roman" w:hAnsi="Times New Roman" w:cs="Times New Roman"/>
          <w:sz w:val="28"/>
          <w:szCs w:val="28"/>
        </w:rPr>
        <w:t>2</w:t>
      </w:r>
      <w:r w:rsidR="00BE263C" w:rsidRPr="00983209">
        <w:rPr>
          <w:rFonts w:ascii="Times New Roman" w:hAnsi="Times New Roman" w:cs="Times New Roman"/>
          <w:sz w:val="28"/>
          <w:szCs w:val="28"/>
        </w:rPr>
        <w:t>.12.202</w:t>
      </w:r>
      <w:r w:rsidR="002E2FDC" w:rsidRPr="00983209">
        <w:rPr>
          <w:rFonts w:ascii="Times New Roman" w:hAnsi="Times New Roman" w:cs="Times New Roman"/>
          <w:sz w:val="28"/>
          <w:szCs w:val="28"/>
        </w:rPr>
        <w:t>4</w:t>
      </w:r>
      <w:r w:rsidR="00BE263C" w:rsidRPr="00983209">
        <w:rPr>
          <w:rFonts w:ascii="Times New Roman" w:hAnsi="Times New Roman" w:cs="Times New Roman"/>
          <w:sz w:val="28"/>
          <w:szCs w:val="28"/>
        </w:rPr>
        <w:t xml:space="preserve"> №</w:t>
      </w:r>
      <w:r w:rsidR="002E2FDC" w:rsidRPr="00983209">
        <w:rPr>
          <w:rFonts w:ascii="Times New Roman" w:hAnsi="Times New Roman" w:cs="Times New Roman"/>
          <w:sz w:val="28"/>
          <w:szCs w:val="28"/>
        </w:rPr>
        <w:t xml:space="preserve"> </w:t>
      </w:r>
      <w:r w:rsidR="00983209" w:rsidRPr="00983209">
        <w:rPr>
          <w:rFonts w:ascii="Times New Roman" w:hAnsi="Times New Roman" w:cs="Times New Roman"/>
          <w:sz w:val="28"/>
          <w:szCs w:val="28"/>
        </w:rPr>
        <w:t>35</w:t>
      </w:r>
      <w:r w:rsidR="00BE263C" w:rsidRPr="00983209">
        <w:rPr>
          <w:rFonts w:ascii="Times New Roman" w:hAnsi="Times New Roman" w:cs="Times New Roman"/>
          <w:sz w:val="28"/>
          <w:szCs w:val="28"/>
        </w:rPr>
        <w:t xml:space="preserve">  «О</w:t>
      </w:r>
      <w:r w:rsidR="00BE263C" w:rsidRPr="00153A49">
        <w:rPr>
          <w:rFonts w:ascii="Times New Roman" w:hAnsi="Times New Roman" w:cs="Times New Roman"/>
          <w:sz w:val="28"/>
          <w:szCs w:val="28"/>
        </w:rPr>
        <w:t xml:space="preserve"> бюджете Уинского муниципального округа Пермского края на 202</w:t>
      </w:r>
      <w:r w:rsidR="002E2FDC" w:rsidRPr="00153A49">
        <w:rPr>
          <w:rFonts w:ascii="Times New Roman" w:hAnsi="Times New Roman" w:cs="Times New Roman"/>
          <w:sz w:val="28"/>
          <w:szCs w:val="28"/>
        </w:rPr>
        <w:t>5</w:t>
      </w:r>
      <w:r w:rsidR="00BE263C" w:rsidRPr="00153A4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E2FDC" w:rsidRPr="00153A49">
        <w:rPr>
          <w:rFonts w:ascii="Times New Roman" w:hAnsi="Times New Roman" w:cs="Times New Roman"/>
          <w:sz w:val="28"/>
          <w:szCs w:val="28"/>
        </w:rPr>
        <w:t>6</w:t>
      </w:r>
      <w:r w:rsidR="00BE263C" w:rsidRPr="00153A49">
        <w:rPr>
          <w:rFonts w:ascii="Times New Roman" w:hAnsi="Times New Roman" w:cs="Times New Roman"/>
          <w:sz w:val="28"/>
          <w:szCs w:val="28"/>
        </w:rPr>
        <w:t xml:space="preserve"> и 202</w:t>
      </w:r>
      <w:r w:rsidR="002E2FDC" w:rsidRPr="00153A49">
        <w:rPr>
          <w:rFonts w:ascii="Times New Roman" w:hAnsi="Times New Roman" w:cs="Times New Roman"/>
          <w:sz w:val="28"/>
          <w:szCs w:val="28"/>
        </w:rPr>
        <w:t>7</w:t>
      </w:r>
      <w:r w:rsidR="00BE263C" w:rsidRPr="00153A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003600">
        <w:rPr>
          <w:rFonts w:ascii="Times New Roman" w:hAnsi="Times New Roman" w:cs="Times New Roman"/>
          <w:sz w:val="28"/>
          <w:szCs w:val="28"/>
        </w:rPr>
        <w:t>, Дума Уинского муниципального округа Пермского края РЕШАЕТ:</w:t>
      </w:r>
      <w:proofErr w:type="gramEnd"/>
    </w:p>
    <w:p w:rsidR="001D6919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0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32" w:history="1">
        <w:r w:rsidRPr="0000360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об оплате труда муниципальных служащих Уинского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Думы Уинского муниципального округа Пермского края от 26.03.2020 № 89 </w:t>
      </w:r>
      <w:r w:rsidRPr="00ED3DCA">
        <w:rPr>
          <w:rFonts w:ascii="Times New Roman" w:hAnsi="Times New Roman" w:cs="Times New Roman"/>
          <w:sz w:val="28"/>
          <w:szCs w:val="28"/>
        </w:rPr>
        <w:t>(в редакции</w:t>
      </w:r>
      <w:r>
        <w:rPr>
          <w:rFonts w:ascii="Times New Roman" w:hAnsi="Times New Roman" w:cs="Times New Roman"/>
          <w:sz w:val="28"/>
          <w:szCs w:val="28"/>
        </w:rPr>
        <w:t xml:space="preserve"> от 23.09.2021 № 259, от 28.10.2021 № 275, от 24.02.2022 № 308, от 24.03.2022 № 315,</w:t>
      </w:r>
      <w:r w:rsidR="00843BEF">
        <w:rPr>
          <w:rFonts w:ascii="Times New Roman" w:hAnsi="Times New Roman" w:cs="Times New Roman"/>
          <w:sz w:val="28"/>
          <w:szCs w:val="28"/>
        </w:rPr>
        <w:t xml:space="preserve"> от 14.07.2022 № 339,</w:t>
      </w:r>
      <w:r>
        <w:rPr>
          <w:rFonts w:ascii="Times New Roman" w:hAnsi="Times New Roman" w:cs="Times New Roman"/>
          <w:sz w:val="28"/>
          <w:szCs w:val="28"/>
        </w:rPr>
        <w:t xml:space="preserve"> от 16.02.2023 № 383</w:t>
      </w:r>
      <w:r w:rsidR="0040580D">
        <w:rPr>
          <w:rFonts w:ascii="Times New Roman" w:hAnsi="Times New Roman" w:cs="Times New Roman"/>
          <w:sz w:val="28"/>
          <w:szCs w:val="28"/>
        </w:rPr>
        <w:t>, от 21.09.2023 № 439</w:t>
      </w:r>
      <w:r w:rsidR="00E90053">
        <w:rPr>
          <w:rFonts w:ascii="Times New Roman" w:hAnsi="Times New Roman" w:cs="Times New Roman"/>
          <w:sz w:val="28"/>
          <w:szCs w:val="28"/>
        </w:rPr>
        <w:t xml:space="preserve">, </w:t>
      </w:r>
      <w:r w:rsidR="00E90053" w:rsidRPr="00153A49">
        <w:rPr>
          <w:rFonts w:ascii="Times New Roman" w:hAnsi="Times New Roman" w:cs="Times New Roman"/>
          <w:sz w:val="28"/>
          <w:szCs w:val="28"/>
        </w:rPr>
        <w:t>24.09.24 №</w:t>
      </w:r>
      <w:r w:rsidR="00153A49" w:rsidRPr="00153A49">
        <w:rPr>
          <w:rFonts w:ascii="Times New Roman" w:hAnsi="Times New Roman" w:cs="Times New Roman"/>
          <w:sz w:val="28"/>
          <w:szCs w:val="28"/>
        </w:rPr>
        <w:t xml:space="preserve"> 7</w:t>
      </w:r>
      <w:r w:rsidRPr="00153A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1D6919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 изложить в следующей редакции:</w:t>
      </w:r>
    </w:p>
    <w:p w:rsidR="001D6919" w:rsidRDefault="001D6919" w:rsidP="001D6919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E51978">
        <w:rPr>
          <w:rFonts w:ascii="Times New Roman" w:hAnsi="Times New Roman" w:cs="Times New Roman"/>
          <w:sz w:val="28"/>
          <w:szCs w:val="28"/>
        </w:rPr>
        <w:t>Должностные оклады муниципальных служащих по группам муниципальных должностей устанавливаются в следующих размерах:</w:t>
      </w:r>
    </w:p>
    <w:p w:rsidR="00A2178E" w:rsidRDefault="00A2178E" w:rsidP="001D6919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2178E" w:rsidRPr="00E51978" w:rsidRDefault="00A2178E" w:rsidP="001D6919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D6919" w:rsidRDefault="001D6919" w:rsidP="001D691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725"/>
        <w:gridCol w:w="2268"/>
      </w:tblGrid>
      <w:tr w:rsidR="001D6919" w:rsidRPr="00F074A1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</w:t>
            </w:r>
            <w:proofErr w:type="spellStart"/>
            <w:proofErr w:type="gramStart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19" w:rsidRPr="00F074A1" w:rsidRDefault="001D6919" w:rsidP="00A2178E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 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1D6919" w:rsidRPr="00F074A1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F074A1" w:rsidRDefault="001D6919" w:rsidP="00A2178E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Дума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Уинского муниципального</w:t>
            </w: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9E0A18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9E0A18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A2178E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Управляющий делами Думы Уинского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E90053" w:rsidP="00E90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14910</w:t>
            </w:r>
          </w:p>
        </w:tc>
      </w:tr>
      <w:tr w:rsidR="001D6919" w:rsidRPr="009E0A18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A2178E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Администрация Уинского муниципального округа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9E0A18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Высшая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A2178E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 по социальным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351029">
            <w:pPr>
              <w:jc w:val="center"/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0053">
              <w:rPr>
                <w:rFonts w:ascii="Times New Roman" w:hAnsi="Times New Roman" w:cs="Times New Roman"/>
                <w:sz w:val="28"/>
                <w:szCs w:val="28"/>
              </w:rPr>
              <w:t>7955</w:t>
            </w:r>
          </w:p>
        </w:tc>
      </w:tr>
      <w:tr w:rsidR="001D691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A2178E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351029" w:rsidP="00843BEF">
            <w:pPr>
              <w:jc w:val="center"/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0053">
              <w:rPr>
                <w:rFonts w:ascii="Times New Roman" w:hAnsi="Times New Roman" w:cs="Times New Roman"/>
                <w:sz w:val="28"/>
                <w:szCs w:val="28"/>
              </w:rPr>
              <w:t>7955</w:t>
            </w:r>
          </w:p>
        </w:tc>
      </w:tr>
      <w:tr w:rsidR="001D691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A2178E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0053">
              <w:rPr>
                <w:rFonts w:ascii="Times New Roman" w:hAnsi="Times New Roman" w:cs="Times New Roman"/>
                <w:sz w:val="28"/>
                <w:szCs w:val="28"/>
              </w:rPr>
              <w:t>7399</w:t>
            </w:r>
          </w:p>
        </w:tc>
      </w:tr>
      <w:tr w:rsidR="001D691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0053">
              <w:rPr>
                <w:rFonts w:ascii="Times New Roman" w:hAnsi="Times New Roman" w:cs="Times New Roman"/>
                <w:sz w:val="28"/>
                <w:szCs w:val="28"/>
              </w:rPr>
              <w:t>4910</w:t>
            </w:r>
          </w:p>
        </w:tc>
      </w:tr>
      <w:tr w:rsidR="001D691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0053">
              <w:rPr>
                <w:rFonts w:ascii="Times New Roman" w:hAnsi="Times New Roman" w:cs="Times New Roman"/>
                <w:sz w:val="28"/>
                <w:szCs w:val="28"/>
              </w:rPr>
              <w:t>3728</w:t>
            </w:r>
          </w:p>
        </w:tc>
      </w:tr>
      <w:tr w:rsidR="001D691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A21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Начальник (</w:t>
            </w:r>
            <w:proofErr w:type="gramStart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заведующий) отдела</w:t>
            </w:r>
            <w:proofErr w:type="gramEnd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управления, аппарата администрации округа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E90053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10468</w:t>
            </w:r>
          </w:p>
        </w:tc>
      </w:tr>
      <w:tr w:rsidR="0035102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A2178E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Начальник (</w:t>
            </w:r>
            <w:proofErr w:type="gramStart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заведующий) сектора</w:t>
            </w:r>
            <w:proofErr w:type="gramEnd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управления, аппарата администрации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Default="00E90053" w:rsidP="0035102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10468</w:t>
            </w:r>
          </w:p>
        </w:tc>
      </w:tr>
      <w:tr w:rsidR="0035102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Default="00E90053" w:rsidP="0035102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10468</w:t>
            </w:r>
          </w:p>
        </w:tc>
      </w:tr>
      <w:tr w:rsidR="0035102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Default="00E90053" w:rsidP="0035102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10468</w:t>
            </w:r>
          </w:p>
        </w:tc>
      </w:tr>
      <w:tr w:rsidR="001D691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Старшая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E90053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8046</w:t>
            </w:r>
          </w:p>
        </w:tc>
      </w:tr>
      <w:tr w:rsidR="001D691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E90053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8046</w:t>
            </w:r>
          </w:p>
        </w:tc>
      </w:tr>
      <w:tr w:rsidR="001D691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Младшая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0053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</w:tr>
      <w:tr w:rsidR="001D691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A2178E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Уинского муниципального округа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A21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E90053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10468</w:t>
            </w:r>
          </w:p>
        </w:tc>
      </w:tr>
    </w:tbl>
    <w:p w:rsidR="001D6919" w:rsidRPr="005F38D6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919" w:rsidRPr="005F38D6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8D6">
        <w:rPr>
          <w:rFonts w:ascii="Times New Roman" w:hAnsi="Times New Roman" w:cs="Times New Roman"/>
          <w:sz w:val="28"/>
          <w:szCs w:val="28"/>
        </w:rPr>
        <w:t>1.2. абзац 2 пункта 4 изложить в следующей редакции:</w:t>
      </w:r>
    </w:p>
    <w:p w:rsidR="001D6919" w:rsidRPr="005F38D6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8D6">
        <w:rPr>
          <w:rFonts w:ascii="Times New Roman" w:hAnsi="Times New Roman" w:cs="Times New Roman"/>
          <w:sz w:val="28"/>
          <w:szCs w:val="28"/>
        </w:rPr>
        <w:t>«Ежемесячный оклад за классный чин устанавливается распоряжением  органа местного самоуправления и устанавливается в следующих размерах:</w:t>
      </w:r>
    </w:p>
    <w:tbl>
      <w:tblPr>
        <w:tblStyle w:val="a8"/>
        <w:tblW w:w="0" w:type="auto"/>
        <w:tblLook w:val="04A0"/>
      </w:tblPr>
      <w:tblGrid>
        <w:gridCol w:w="666"/>
        <w:gridCol w:w="4422"/>
        <w:gridCol w:w="2459"/>
        <w:gridCol w:w="2023"/>
      </w:tblGrid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F38D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F38D6">
              <w:rPr>
                <w:sz w:val="28"/>
                <w:szCs w:val="28"/>
              </w:rPr>
              <w:t>/</w:t>
            </w:r>
            <w:proofErr w:type="spellStart"/>
            <w:r w:rsidRPr="005F38D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Классный чин муниципальной службы</w:t>
            </w:r>
          </w:p>
        </w:tc>
        <w:tc>
          <w:tcPr>
            <w:tcW w:w="2459" w:type="dxa"/>
          </w:tcPr>
          <w:p w:rsidR="001D6919" w:rsidRPr="005F38D6" w:rsidRDefault="001D6919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Группы должностей муниципальной службы</w:t>
            </w:r>
          </w:p>
        </w:tc>
        <w:tc>
          <w:tcPr>
            <w:tcW w:w="2023" w:type="dxa"/>
          </w:tcPr>
          <w:p w:rsidR="001D6919" w:rsidRPr="005F38D6" w:rsidRDefault="001D6919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Размер ежемесячного оклада за классный чин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1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Высшая группа</w:t>
            </w:r>
          </w:p>
        </w:tc>
        <w:tc>
          <w:tcPr>
            <w:tcW w:w="2023" w:type="dxa"/>
          </w:tcPr>
          <w:p w:rsidR="001D6919" w:rsidRPr="005F38D6" w:rsidRDefault="004D19D3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9218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2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4D19D3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8296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3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4D19D3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7372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4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Муниципальный советник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Главная группа</w:t>
            </w:r>
          </w:p>
        </w:tc>
        <w:tc>
          <w:tcPr>
            <w:tcW w:w="2023" w:type="dxa"/>
          </w:tcPr>
          <w:p w:rsidR="001D6919" w:rsidRPr="005F38D6" w:rsidRDefault="004D19D3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7458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5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Муниципальный советник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351029" w:rsidP="001D6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D19D3">
              <w:rPr>
                <w:sz w:val="28"/>
                <w:szCs w:val="28"/>
              </w:rPr>
              <w:t>714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6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Муниципальный советник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1702E" w:rsidP="0035102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5</w:t>
            </w:r>
            <w:r w:rsidR="004D19D3">
              <w:rPr>
                <w:sz w:val="28"/>
                <w:szCs w:val="28"/>
              </w:rPr>
              <w:t>891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7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Советник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Ведущая группа</w:t>
            </w:r>
          </w:p>
        </w:tc>
        <w:tc>
          <w:tcPr>
            <w:tcW w:w="2023" w:type="dxa"/>
          </w:tcPr>
          <w:p w:rsidR="001D6919" w:rsidRPr="005F38D6" w:rsidRDefault="004D19D3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5238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8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Советник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1702E" w:rsidP="0035102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4</w:t>
            </w:r>
            <w:r w:rsidR="004D19D3">
              <w:rPr>
                <w:sz w:val="28"/>
                <w:szCs w:val="28"/>
              </w:rPr>
              <w:t>664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9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Советник муниципальной службы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4D19D3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4049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10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 xml:space="preserve">Референт муниципальной службы </w:t>
            </w:r>
            <w:r w:rsidRPr="005F38D6">
              <w:rPr>
                <w:sz w:val="28"/>
                <w:szCs w:val="28"/>
              </w:rPr>
              <w:lastRenderedPageBreak/>
              <w:t>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lastRenderedPageBreak/>
              <w:t>Старшая группа</w:t>
            </w:r>
          </w:p>
        </w:tc>
        <w:tc>
          <w:tcPr>
            <w:tcW w:w="2023" w:type="dxa"/>
          </w:tcPr>
          <w:p w:rsidR="001D6919" w:rsidRPr="005F38D6" w:rsidRDefault="004D19D3" w:rsidP="004C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</w:t>
            </w:r>
            <w:r w:rsidR="004C06B8">
              <w:rPr>
                <w:sz w:val="28"/>
                <w:szCs w:val="28"/>
              </w:rPr>
              <w:t>4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Референт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9E0A18" w:rsidRDefault="0071702E" w:rsidP="0035102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3</w:t>
            </w:r>
            <w:r w:rsidR="004D19D3">
              <w:rPr>
                <w:sz w:val="28"/>
                <w:szCs w:val="28"/>
              </w:rPr>
              <w:t>622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12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Референт муниципальной службы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9E0A18" w:rsidRDefault="004D19D3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3219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13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2023" w:type="dxa"/>
          </w:tcPr>
          <w:p w:rsidR="001D6919" w:rsidRPr="009E0A18" w:rsidRDefault="0071702E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19D3">
              <w:rPr>
                <w:sz w:val="28"/>
                <w:szCs w:val="28"/>
              </w:rPr>
              <w:t>420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14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9E0A18" w:rsidRDefault="00351029" w:rsidP="001D6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19D3">
              <w:rPr>
                <w:sz w:val="28"/>
                <w:szCs w:val="28"/>
              </w:rPr>
              <w:t>176</w:t>
            </w:r>
          </w:p>
        </w:tc>
      </w:tr>
      <w:tr w:rsidR="001D6919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15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Default="0071702E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D19D3">
              <w:rPr>
                <w:sz w:val="28"/>
                <w:szCs w:val="28"/>
              </w:rPr>
              <w:t>937</w:t>
            </w:r>
          </w:p>
        </w:tc>
      </w:tr>
    </w:tbl>
    <w:p w:rsidR="001D6919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4555" w:rsidRDefault="002C77C2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13 цифры «39» заменить цифрами «41»</w:t>
      </w:r>
      <w:r w:rsidR="00B04555">
        <w:rPr>
          <w:rFonts w:ascii="Times New Roman" w:hAnsi="Times New Roman" w:cs="Times New Roman"/>
          <w:sz w:val="28"/>
          <w:szCs w:val="28"/>
        </w:rPr>
        <w:t>;</w:t>
      </w:r>
    </w:p>
    <w:p w:rsidR="002C77C2" w:rsidRDefault="00B04555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04A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пункте 3.1. приложения 1 «Порядок ежемесячного денежного поощрения и выплаты премий по результатам работы за квартал и год муниципальным служащим Уинского муниципального округа Пермского края» цифры «25» заменить цифрами «40».</w:t>
      </w:r>
    </w:p>
    <w:p w:rsidR="00A2178E" w:rsidRDefault="001D6919" w:rsidP="00C70D5D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1A9">
        <w:rPr>
          <w:rFonts w:ascii="Times New Roman" w:hAnsi="Times New Roman" w:cs="Times New Roman"/>
          <w:sz w:val="28"/>
          <w:szCs w:val="28"/>
        </w:rPr>
        <w:t>2</w:t>
      </w:r>
      <w:r w:rsidR="00B04555">
        <w:rPr>
          <w:rFonts w:ascii="Times New Roman" w:hAnsi="Times New Roman" w:cs="Times New Roman"/>
          <w:sz w:val="28"/>
          <w:szCs w:val="28"/>
        </w:rPr>
        <w:t>.</w:t>
      </w:r>
      <w:r w:rsidR="00C70D5D" w:rsidRPr="00C70D5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866C4" w:rsidRPr="00F866C4">
        <w:rPr>
          <w:rFonts w:ascii="Times New Roman" w:hAnsi="Times New Roman" w:cs="Times New Roman"/>
          <w:iCs/>
          <w:sz w:val="28"/>
          <w:szCs w:val="28"/>
        </w:rPr>
        <w:t>Настоящее решение вступает в силу со дня размещения в сетевом издании – официальном сайте администрации Уинского муниципального округа Пермского края (</w:t>
      </w:r>
      <w:proofErr w:type="spellStart"/>
      <w:r w:rsidR="00F866C4" w:rsidRPr="00F866C4">
        <w:rPr>
          <w:rFonts w:ascii="Times New Roman" w:hAnsi="Times New Roman" w:cs="Times New Roman"/>
          <w:iCs/>
          <w:sz w:val="28"/>
          <w:szCs w:val="28"/>
        </w:rPr>
        <w:t>www.uinsk.ru</w:t>
      </w:r>
      <w:proofErr w:type="spellEnd"/>
      <w:r w:rsidR="00F866C4" w:rsidRPr="00F866C4">
        <w:rPr>
          <w:rFonts w:ascii="Times New Roman" w:hAnsi="Times New Roman" w:cs="Times New Roman"/>
          <w:iCs/>
          <w:sz w:val="28"/>
          <w:szCs w:val="28"/>
        </w:rPr>
        <w:t>) и распространяется на правоотношения, возникающие с 1 января 2025 года.</w:t>
      </w:r>
    </w:p>
    <w:p w:rsidR="00F866C4" w:rsidRDefault="00F866C4" w:rsidP="00C70D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A74" w:rsidRPr="001A2039" w:rsidRDefault="00715A74" w:rsidP="00C70D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A2178E" w:rsidRPr="00A2178E" w:rsidTr="002F749C">
        <w:tc>
          <w:tcPr>
            <w:tcW w:w="4788" w:type="dxa"/>
            <w:shd w:val="clear" w:color="auto" w:fill="auto"/>
          </w:tcPr>
          <w:p w:rsidR="00A2178E" w:rsidRPr="00A2178E" w:rsidRDefault="00A2178E" w:rsidP="00A2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P32"/>
            <w:bookmarkEnd w:id="0"/>
            <w:r w:rsidRPr="00A2178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Думы Уинского</w:t>
            </w:r>
          </w:p>
          <w:p w:rsidR="00A2178E" w:rsidRPr="00A2178E" w:rsidRDefault="00A2178E" w:rsidP="00A2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78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A2178E" w:rsidRPr="00A2178E" w:rsidRDefault="00A2178E" w:rsidP="00A2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78E">
              <w:rPr>
                <w:rFonts w:ascii="Times New Roman" w:eastAsia="Times New Roman" w:hAnsi="Times New Roman" w:cs="Times New Roman"/>
                <w:sz w:val="28"/>
                <w:szCs w:val="28"/>
              </w:rPr>
              <w:t>Пермского края</w:t>
            </w:r>
          </w:p>
          <w:p w:rsidR="00A2178E" w:rsidRPr="00A2178E" w:rsidRDefault="00A2178E" w:rsidP="00A2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A2178E" w:rsidRPr="00A2178E" w:rsidRDefault="00A2178E" w:rsidP="00A2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A2178E" w:rsidRPr="00A2178E" w:rsidRDefault="00A2178E" w:rsidP="00A2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78E">
              <w:rPr>
                <w:rFonts w:ascii="Times New Roman" w:eastAsia="Times New Roman" w:hAnsi="Times New Roman" w:cs="Times New Roman"/>
                <w:sz w:val="28"/>
                <w:szCs w:val="28"/>
              </w:rPr>
              <w:t>Пермского края</w:t>
            </w:r>
          </w:p>
          <w:p w:rsidR="00A2178E" w:rsidRPr="00A2178E" w:rsidRDefault="00A2178E" w:rsidP="00A2178E">
            <w:pPr>
              <w:tabs>
                <w:tab w:val="left" w:pos="3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78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A2178E" w:rsidRPr="00A2178E" w:rsidTr="002F749C">
        <w:tc>
          <w:tcPr>
            <w:tcW w:w="4788" w:type="dxa"/>
            <w:shd w:val="clear" w:color="auto" w:fill="auto"/>
          </w:tcPr>
          <w:p w:rsidR="00A2178E" w:rsidRPr="00A2178E" w:rsidRDefault="00A2178E" w:rsidP="00A2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78E">
              <w:rPr>
                <w:rFonts w:ascii="Times New Roman" w:eastAsia="Times New Roman" w:hAnsi="Times New Roman" w:cs="Times New Roman"/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A2178E" w:rsidRPr="00A2178E" w:rsidRDefault="00A2178E" w:rsidP="00A2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78E">
              <w:rPr>
                <w:rFonts w:ascii="Times New Roman" w:eastAsia="Times New Roman" w:hAnsi="Times New Roman" w:cs="Times New Roman"/>
                <w:sz w:val="28"/>
                <w:szCs w:val="28"/>
              </w:rPr>
              <w:t>А.Н. Зелёнкин</w:t>
            </w:r>
          </w:p>
        </w:tc>
      </w:tr>
    </w:tbl>
    <w:p w:rsidR="00A62A03" w:rsidRDefault="00A62A03" w:rsidP="006A4C86">
      <w:pPr>
        <w:pStyle w:val="a5"/>
        <w:spacing w:after="0"/>
        <w:ind w:left="6237"/>
        <w:rPr>
          <w:szCs w:val="28"/>
        </w:rPr>
      </w:pPr>
    </w:p>
    <w:sectPr w:rsidR="00A62A03" w:rsidSect="00715A74">
      <w:headerReference w:type="default" r:id="rId10"/>
      <w:pgSz w:w="11905" w:h="16838"/>
      <w:pgMar w:top="567" w:right="567" w:bottom="851" w:left="1701" w:header="284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C75" w:rsidRDefault="00E50C75" w:rsidP="00A2178E">
      <w:pPr>
        <w:spacing w:after="0" w:line="240" w:lineRule="auto"/>
      </w:pPr>
      <w:r>
        <w:separator/>
      </w:r>
    </w:p>
  </w:endnote>
  <w:endnote w:type="continuationSeparator" w:id="0">
    <w:p w:rsidR="00E50C75" w:rsidRDefault="00E50C75" w:rsidP="00A2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C75" w:rsidRDefault="00E50C75" w:rsidP="00A2178E">
      <w:pPr>
        <w:spacing w:after="0" w:line="240" w:lineRule="auto"/>
      </w:pPr>
      <w:r>
        <w:separator/>
      </w:r>
    </w:p>
  </w:footnote>
  <w:footnote w:type="continuationSeparator" w:id="0">
    <w:p w:rsidR="00E50C75" w:rsidRDefault="00E50C75" w:rsidP="00A2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1235"/>
      <w:docPartObj>
        <w:docPartGallery w:val="Page Numbers (Top of Page)"/>
        <w:docPartUnique/>
      </w:docPartObj>
    </w:sdtPr>
    <w:sdtContent>
      <w:p w:rsidR="00A2178E" w:rsidRDefault="00680C72">
        <w:pPr>
          <w:pStyle w:val="a3"/>
          <w:jc w:val="center"/>
        </w:pPr>
        <w:fldSimple w:instr=" PAGE   \* MERGEFORMAT ">
          <w:r w:rsidR="00715A74">
            <w:rPr>
              <w:noProof/>
            </w:rPr>
            <w:t>4</w:t>
          </w:r>
        </w:fldSimple>
      </w:p>
    </w:sdtContent>
  </w:sdt>
  <w:p w:rsidR="00A2178E" w:rsidRDefault="00A217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1978"/>
    <w:rsid w:val="00003600"/>
    <w:rsid w:val="0000662A"/>
    <w:rsid w:val="0001117C"/>
    <w:rsid w:val="00012A3E"/>
    <w:rsid w:val="00013E65"/>
    <w:rsid w:val="00015E12"/>
    <w:rsid w:val="00037FA1"/>
    <w:rsid w:val="00047E36"/>
    <w:rsid w:val="00055980"/>
    <w:rsid w:val="00056361"/>
    <w:rsid w:val="00065444"/>
    <w:rsid w:val="00066923"/>
    <w:rsid w:val="000827C5"/>
    <w:rsid w:val="000A0903"/>
    <w:rsid w:val="000C6926"/>
    <w:rsid w:val="000F2355"/>
    <w:rsid w:val="00104AF0"/>
    <w:rsid w:val="00106704"/>
    <w:rsid w:val="001528D9"/>
    <w:rsid w:val="00153A49"/>
    <w:rsid w:val="00164294"/>
    <w:rsid w:val="001962DB"/>
    <w:rsid w:val="001A2039"/>
    <w:rsid w:val="001A7345"/>
    <w:rsid w:val="001B35F8"/>
    <w:rsid w:val="001B4A32"/>
    <w:rsid w:val="001D0341"/>
    <w:rsid w:val="001D6919"/>
    <w:rsid w:val="001F48A1"/>
    <w:rsid w:val="00245CB2"/>
    <w:rsid w:val="00253C00"/>
    <w:rsid w:val="00263447"/>
    <w:rsid w:val="00295CFA"/>
    <w:rsid w:val="002A52FA"/>
    <w:rsid w:val="002C4120"/>
    <w:rsid w:val="002C57A7"/>
    <w:rsid w:val="002C77C2"/>
    <w:rsid w:val="002E2FDC"/>
    <w:rsid w:val="00311FE8"/>
    <w:rsid w:val="00326B13"/>
    <w:rsid w:val="0033483E"/>
    <w:rsid w:val="003418FA"/>
    <w:rsid w:val="00351029"/>
    <w:rsid w:val="00351A93"/>
    <w:rsid w:val="00364196"/>
    <w:rsid w:val="003801B8"/>
    <w:rsid w:val="00382FF6"/>
    <w:rsid w:val="003876C1"/>
    <w:rsid w:val="003B3D5E"/>
    <w:rsid w:val="003C28DE"/>
    <w:rsid w:val="003C2A60"/>
    <w:rsid w:val="003C2B69"/>
    <w:rsid w:val="003D07B1"/>
    <w:rsid w:val="003D5A69"/>
    <w:rsid w:val="003E243C"/>
    <w:rsid w:val="003E3075"/>
    <w:rsid w:val="003E6999"/>
    <w:rsid w:val="003F0E31"/>
    <w:rsid w:val="00404D42"/>
    <w:rsid w:val="0040580D"/>
    <w:rsid w:val="00422F07"/>
    <w:rsid w:val="00434459"/>
    <w:rsid w:val="00444E57"/>
    <w:rsid w:val="00452C64"/>
    <w:rsid w:val="00465B2C"/>
    <w:rsid w:val="00480C8B"/>
    <w:rsid w:val="004C06B8"/>
    <w:rsid w:val="004C0A64"/>
    <w:rsid w:val="004D19D3"/>
    <w:rsid w:val="00502347"/>
    <w:rsid w:val="005250B8"/>
    <w:rsid w:val="00560467"/>
    <w:rsid w:val="005B376A"/>
    <w:rsid w:val="005B37D2"/>
    <w:rsid w:val="005C07FD"/>
    <w:rsid w:val="005E555F"/>
    <w:rsid w:val="005E6781"/>
    <w:rsid w:val="005F38D6"/>
    <w:rsid w:val="00611235"/>
    <w:rsid w:val="006138EE"/>
    <w:rsid w:val="00615461"/>
    <w:rsid w:val="006210FB"/>
    <w:rsid w:val="0062547C"/>
    <w:rsid w:val="00630631"/>
    <w:rsid w:val="006565FC"/>
    <w:rsid w:val="006612B1"/>
    <w:rsid w:val="00680C72"/>
    <w:rsid w:val="006A4C86"/>
    <w:rsid w:val="006B3A25"/>
    <w:rsid w:val="006B486A"/>
    <w:rsid w:val="006C30BA"/>
    <w:rsid w:val="00702E02"/>
    <w:rsid w:val="00706207"/>
    <w:rsid w:val="00710993"/>
    <w:rsid w:val="00715A74"/>
    <w:rsid w:val="0071702E"/>
    <w:rsid w:val="0073177F"/>
    <w:rsid w:val="00737FDF"/>
    <w:rsid w:val="0075247C"/>
    <w:rsid w:val="00763579"/>
    <w:rsid w:val="007651F5"/>
    <w:rsid w:val="00776F21"/>
    <w:rsid w:val="007928C3"/>
    <w:rsid w:val="00794BAD"/>
    <w:rsid w:val="007A38EE"/>
    <w:rsid w:val="007A470A"/>
    <w:rsid w:val="007C47D5"/>
    <w:rsid w:val="007C4A98"/>
    <w:rsid w:val="007E7EDA"/>
    <w:rsid w:val="00806BA3"/>
    <w:rsid w:val="00833F74"/>
    <w:rsid w:val="008403FC"/>
    <w:rsid w:val="00843BEF"/>
    <w:rsid w:val="008551CD"/>
    <w:rsid w:val="0087300F"/>
    <w:rsid w:val="0087523D"/>
    <w:rsid w:val="00885058"/>
    <w:rsid w:val="008B5BDC"/>
    <w:rsid w:val="008D21A9"/>
    <w:rsid w:val="008D26B8"/>
    <w:rsid w:val="008E4179"/>
    <w:rsid w:val="00911E85"/>
    <w:rsid w:val="009323E8"/>
    <w:rsid w:val="009359EB"/>
    <w:rsid w:val="00962646"/>
    <w:rsid w:val="0096435D"/>
    <w:rsid w:val="00983209"/>
    <w:rsid w:val="009C2B0E"/>
    <w:rsid w:val="009E0A18"/>
    <w:rsid w:val="009E777D"/>
    <w:rsid w:val="009F1A8F"/>
    <w:rsid w:val="009F6219"/>
    <w:rsid w:val="009F621F"/>
    <w:rsid w:val="00A01F51"/>
    <w:rsid w:val="00A12595"/>
    <w:rsid w:val="00A2178E"/>
    <w:rsid w:val="00A3043A"/>
    <w:rsid w:val="00A30AC5"/>
    <w:rsid w:val="00A30C0A"/>
    <w:rsid w:val="00A31293"/>
    <w:rsid w:val="00A434F8"/>
    <w:rsid w:val="00A538DC"/>
    <w:rsid w:val="00A55323"/>
    <w:rsid w:val="00A62A03"/>
    <w:rsid w:val="00A63948"/>
    <w:rsid w:val="00A712FE"/>
    <w:rsid w:val="00A913FA"/>
    <w:rsid w:val="00AA0105"/>
    <w:rsid w:val="00AB7AAD"/>
    <w:rsid w:val="00AE1212"/>
    <w:rsid w:val="00AE3BC3"/>
    <w:rsid w:val="00AF4D29"/>
    <w:rsid w:val="00AF624D"/>
    <w:rsid w:val="00B04555"/>
    <w:rsid w:val="00B17C3B"/>
    <w:rsid w:val="00B34BFD"/>
    <w:rsid w:val="00B43B74"/>
    <w:rsid w:val="00B445EB"/>
    <w:rsid w:val="00B455EA"/>
    <w:rsid w:val="00B775C7"/>
    <w:rsid w:val="00BA41DA"/>
    <w:rsid w:val="00BD431A"/>
    <w:rsid w:val="00BE0642"/>
    <w:rsid w:val="00BE15AD"/>
    <w:rsid w:val="00BE263C"/>
    <w:rsid w:val="00C3240A"/>
    <w:rsid w:val="00C378AA"/>
    <w:rsid w:val="00C70D5D"/>
    <w:rsid w:val="00C724B6"/>
    <w:rsid w:val="00C937B9"/>
    <w:rsid w:val="00C93932"/>
    <w:rsid w:val="00C957C7"/>
    <w:rsid w:val="00C97B91"/>
    <w:rsid w:val="00CB14C5"/>
    <w:rsid w:val="00CB3324"/>
    <w:rsid w:val="00CC4E5F"/>
    <w:rsid w:val="00CD6E6D"/>
    <w:rsid w:val="00CE01EF"/>
    <w:rsid w:val="00CE03FF"/>
    <w:rsid w:val="00CF2E25"/>
    <w:rsid w:val="00CF48F5"/>
    <w:rsid w:val="00D03531"/>
    <w:rsid w:val="00D07968"/>
    <w:rsid w:val="00D1481B"/>
    <w:rsid w:val="00D1645A"/>
    <w:rsid w:val="00D2678C"/>
    <w:rsid w:val="00D40AC3"/>
    <w:rsid w:val="00D4513B"/>
    <w:rsid w:val="00D51EC7"/>
    <w:rsid w:val="00D6071F"/>
    <w:rsid w:val="00D62F04"/>
    <w:rsid w:val="00D65389"/>
    <w:rsid w:val="00D81CA1"/>
    <w:rsid w:val="00DB050A"/>
    <w:rsid w:val="00DC55D7"/>
    <w:rsid w:val="00DD4AFF"/>
    <w:rsid w:val="00DE59AD"/>
    <w:rsid w:val="00DE6BDE"/>
    <w:rsid w:val="00E3266C"/>
    <w:rsid w:val="00E34822"/>
    <w:rsid w:val="00E50C75"/>
    <w:rsid w:val="00E51978"/>
    <w:rsid w:val="00E607A1"/>
    <w:rsid w:val="00E64282"/>
    <w:rsid w:val="00E722A6"/>
    <w:rsid w:val="00E7735F"/>
    <w:rsid w:val="00E90053"/>
    <w:rsid w:val="00E92949"/>
    <w:rsid w:val="00EA18A4"/>
    <w:rsid w:val="00EB4B5F"/>
    <w:rsid w:val="00EB4D87"/>
    <w:rsid w:val="00F061ED"/>
    <w:rsid w:val="00F074A1"/>
    <w:rsid w:val="00F22F9E"/>
    <w:rsid w:val="00F32E08"/>
    <w:rsid w:val="00F3517B"/>
    <w:rsid w:val="00F53BBF"/>
    <w:rsid w:val="00F574F2"/>
    <w:rsid w:val="00F65625"/>
    <w:rsid w:val="00F73B1F"/>
    <w:rsid w:val="00F745C1"/>
    <w:rsid w:val="00F756CD"/>
    <w:rsid w:val="00F84546"/>
    <w:rsid w:val="00F866C4"/>
    <w:rsid w:val="00F92653"/>
    <w:rsid w:val="00F94DEE"/>
    <w:rsid w:val="00FA57DD"/>
    <w:rsid w:val="00FB2BB8"/>
    <w:rsid w:val="00FC3B7E"/>
    <w:rsid w:val="00FD4970"/>
    <w:rsid w:val="00FF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51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FF1F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F1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1F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F1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FF1F5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sz w:val="24"/>
      <w:szCs w:val="24"/>
    </w:rPr>
  </w:style>
  <w:style w:type="table" w:styleId="a8">
    <w:name w:val="Table Grid"/>
    <w:basedOn w:val="a1"/>
    <w:rsid w:val="00CB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C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E5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C3B7E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semiHidden/>
    <w:unhideWhenUsed/>
    <w:rsid w:val="00A21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21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51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FF1F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F1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1F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F1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FF1F5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sz w:val="24"/>
      <w:szCs w:val="24"/>
    </w:rPr>
  </w:style>
  <w:style w:type="table" w:styleId="a8">
    <w:name w:val="Table Grid"/>
    <w:basedOn w:val="a1"/>
    <w:rsid w:val="00CB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0EA64878E3184760A0C1FFC5595E17154CC16977001945BA4650E3DA3E610EF776C5F97A5D859F80232AE4F505E6AF7AA99A234DC3D8571B411DFE3CoA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0EA64878E3184760A0C1FFC5595E17154CC16977001945BA4650E3DA3E610EF776C5F97A5D859F80232AE4F505E6AF7AA99A234DC3D8571B411DFE3CoAJ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DB1B-8EE8-42BA-8A4C-971529EB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</dc:creator>
  <cp:lastModifiedBy>Duma</cp:lastModifiedBy>
  <cp:revision>18</cp:revision>
  <cp:lastPrinted>2024-12-27T03:51:00Z</cp:lastPrinted>
  <dcterms:created xsi:type="dcterms:W3CDTF">2024-11-28T07:18:00Z</dcterms:created>
  <dcterms:modified xsi:type="dcterms:W3CDTF">2024-12-27T03:51:00Z</dcterms:modified>
</cp:coreProperties>
</file>