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6E" w:rsidRDefault="00E018BD" w:rsidP="00D2578B">
      <w:pPr>
        <w:pStyle w:val="a4"/>
        <w:ind w:firstLine="0"/>
        <w:jc w:val="righ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B4EE4" wp14:editId="79AE7C62">
                <wp:simplePos x="0" y="0"/>
                <wp:positionH relativeFrom="page">
                  <wp:posOffset>1009817</wp:posOffset>
                </wp:positionH>
                <wp:positionV relativeFrom="page">
                  <wp:posOffset>2903965</wp:posOffset>
                </wp:positionV>
                <wp:extent cx="3599042" cy="1969715"/>
                <wp:effectExtent l="0" t="0" r="1905" b="1206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042" cy="196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8BD" w:rsidRPr="009838E3" w:rsidRDefault="00E018BD" w:rsidP="00E018BD">
                            <w:pPr>
                              <w:suppressAutoHyphens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38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проведении общественных обсуждений (в форме общественных слушаний) по объекту государственной экологической экспертизы: проектная документация </w:t>
                            </w:r>
                            <w:r w:rsidR="00A419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«Строительство и обустройство скважин </w:t>
                            </w:r>
                            <w:proofErr w:type="spellStart"/>
                            <w:proofErr w:type="gramStart"/>
                            <w:r w:rsidR="00807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Софьинского</w:t>
                            </w:r>
                            <w:proofErr w:type="spellEnd"/>
                            <w:r w:rsidR="00807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19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месторождения</w:t>
                            </w:r>
                            <w:proofErr w:type="gramEnd"/>
                            <w:r w:rsidR="00A419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(модуль </w:t>
                            </w:r>
                            <w:r w:rsidR="00C766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807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83</w:t>
                            </w:r>
                            <w:r w:rsidR="00A419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)»</w:t>
                            </w:r>
                            <w:r w:rsidRPr="009838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включая предварительные материалы оценки воздействия на окружающую среду (ОВОС)</w:t>
                            </w:r>
                          </w:p>
                          <w:p w:rsidR="003E4104" w:rsidRPr="00EB4A42" w:rsidRDefault="003E4104" w:rsidP="00E018BD">
                            <w:pPr>
                              <w:ind w:right="-26"/>
                              <w:rPr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B4E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9.5pt;margin-top:228.65pt;width:283.4pt;height:155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N8rAIAAKs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kF5OOmgRw90MOhWDCi05emlTsHrXoKfGeAYXF2qWt6J8qtGXKwbwnf0RinRN5RUQM+99M+ejjja&#10;gmz7D6KCMGRvhAMaatXZ2kE1EKADj8dTayyVEg4vZ0kSxBFGJdyFyTxZhDPLzifp9Fwqbd5R0SFr&#10;ZFhB7x08OdxpM7pOLjYaFwVrW9f/lj87AMzxBILDU3tnabh2/kiCZLPcLGMvjuYbLw7y3Lsp1rE3&#10;L8LFLL/M1+s8/GnjhnHasKqi3IaZpBXGf9a6o8hHUZzEpUXLKgtnKWm1265bhQ4EpF2471iQMzf/&#10;OQ1XL8jlRUphFAe3UeIV8+XCi4t45iWLYOkFYXKbzIM4ifPieUp3jNN/Twn1GU5m0WxU029zC9z3&#10;OjeSdszA8GhZl+HlyYmkVoMbXrnWGsLa0T4rhaX/VApo99Rop1gr0lGuZtgOgGJlvBXVI2hXCVAW&#10;CBQmHhiNUN8x6mF6ZFh/2xNFMWrfc9C/HTWToSZjOxmEl/A0wwaj0VybcSTtpWK7BpDHP4yLG/hH&#10;aubU+8QCqNsNTASXxHF62ZFzvndeTzN29QsAAP//AwBQSwMEFAAGAAgAAAAhAFZhQxngAAAACwEA&#10;AA8AAABkcnMvZG93bnJldi54bWxMj0FPg0AQhe8m/ofNmHizi1XAIkvTGD01MVI8eFzYKZCys8hu&#10;W/z3Tk96m5d5ee99+Xq2gzjh5HtHCu4XEQikxpmeWgWf1dvdEwgfNBk9OEIFP+hhXVxf5Toz7kwl&#10;nnahFRxCPtMKuhDGTErfdGi1X7gRiX97N1kdWE6tNJM+c7gd5DKKEml1T9zQ6RFfOmwOu6NVsPmi&#10;8rX/fq8/yn3ZV9Uqom1yUOr2Zt48gwg4hz8zXObzdCh4U+2OZLwYWMcrZgkKHuP0AQQ70mXMMDUf&#10;SRqDLHL5n6H4BQAA//8DAFBLAQItABQABgAIAAAAIQC2gziS/gAAAOEBAAATAAAAAAAAAAAAAAAA&#10;AAAAAABbQ29udGVudF9UeXBlc10ueG1sUEsBAi0AFAAGAAgAAAAhADj9If/WAAAAlAEAAAsAAAAA&#10;AAAAAAAAAAAALwEAAF9yZWxzLy5yZWxzUEsBAi0AFAAGAAgAAAAhAE37w3ysAgAAqwUAAA4AAAAA&#10;AAAAAAAAAAAALgIAAGRycy9lMm9Eb2MueG1sUEsBAi0AFAAGAAgAAAAhAFZhQxngAAAACwEAAA8A&#10;AAAAAAAAAAAAAAAABgUAAGRycy9kb3ducmV2LnhtbFBLBQYAAAAABAAEAPMAAAATBgAAAAA=&#10;" filled="f" stroked="f">
                <v:textbox inset="0,0,0,0">
                  <w:txbxContent>
                    <w:p w:rsidR="00E018BD" w:rsidRPr="009838E3" w:rsidRDefault="00E018BD" w:rsidP="00E018BD">
                      <w:pPr>
                        <w:suppressAutoHyphens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38E3">
                        <w:rPr>
                          <w:b/>
                          <w:bCs/>
                          <w:sz w:val="28"/>
                          <w:szCs w:val="28"/>
                        </w:rPr>
                        <w:t xml:space="preserve">О проведении общественных обсуждений (в форме общественных слушаний) по объекту государственной экологической экспертизы: проектная документация </w:t>
                      </w:r>
                      <w:r w:rsidR="00A4192B">
                        <w:rPr>
                          <w:b/>
                          <w:bCs/>
                          <w:sz w:val="28"/>
                          <w:szCs w:val="28"/>
                        </w:rPr>
                        <w:t xml:space="preserve">«Строительство и обустройство скважин </w:t>
                      </w:r>
                      <w:proofErr w:type="spellStart"/>
                      <w:proofErr w:type="gramStart"/>
                      <w:r w:rsidR="008074EF">
                        <w:rPr>
                          <w:b/>
                          <w:bCs/>
                          <w:sz w:val="28"/>
                          <w:szCs w:val="28"/>
                        </w:rPr>
                        <w:t>Софьинского</w:t>
                      </w:r>
                      <w:proofErr w:type="spellEnd"/>
                      <w:r w:rsidR="008074E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4192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месторождения</w:t>
                      </w:r>
                      <w:proofErr w:type="gramEnd"/>
                      <w:r w:rsidR="00A4192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(модуль </w:t>
                      </w:r>
                      <w:r w:rsidR="00C766D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8074EF">
                        <w:rPr>
                          <w:b/>
                          <w:bCs/>
                          <w:sz w:val="28"/>
                          <w:szCs w:val="28"/>
                        </w:rPr>
                        <w:t>83</w:t>
                      </w:r>
                      <w:r w:rsidR="00A4192B">
                        <w:rPr>
                          <w:b/>
                          <w:bCs/>
                          <w:sz w:val="28"/>
                          <w:szCs w:val="28"/>
                        </w:rPr>
                        <w:t>)»</w:t>
                      </w:r>
                      <w:r w:rsidRPr="009838E3">
                        <w:rPr>
                          <w:b/>
                          <w:bCs/>
                          <w:sz w:val="28"/>
                          <w:szCs w:val="28"/>
                        </w:rPr>
                        <w:t>, включая предварительные материалы оценки воздействия на окружающую среду (ОВОС)</w:t>
                      </w:r>
                    </w:p>
                    <w:p w:rsidR="003E4104" w:rsidRPr="00EB4A42" w:rsidRDefault="003E4104" w:rsidP="00E018BD">
                      <w:pPr>
                        <w:ind w:right="-26"/>
                        <w:rPr>
                          <w:strike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32618">
        <w:rPr>
          <w:noProof/>
        </w:rPr>
        <w:drawing>
          <wp:anchor distT="0" distB="0" distL="114300" distR="114300" simplePos="0" relativeHeight="251665408" behindDoc="0" locked="0" layoutInCell="1" allowOverlap="1" wp14:anchorId="4DFB5AB8" wp14:editId="3ED42C8B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81725" cy="26574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578B">
        <w:rPr>
          <w:szCs w:val="28"/>
        </w:rPr>
        <w:t>26.12.2024    259-01-03-364</w:t>
      </w:r>
    </w:p>
    <w:p w:rsidR="00E036B7" w:rsidRPr="00CD725F" w:rsidRDefault="00CD725F" w:rsidP="00F50A9E">
      <w:pPr>
        <w:pStyle w:val="a4"/>
        <w:rPr>
          <w:szCs w:val="28"/>
        </w:rPr>
      </w:pPr>
      <w:r>
        <w:rPr>
          <w:szCs w:val="28"/>
        </w:rPr>
        <w:t xml:space="preserve">  </w:t>
      </w:r>
      <w:r w:rsidR="00E036B7" w:rsidRPr="00E036B7">
        <w:rPr>
          <w:szCs w:val="28"/>
        </w:rPr>
        <w:t>В соответствии Федеральн</w:t>
      </w:r>
      <w:r w:rsidR="0048277D">
        <w:rPr>
          <w:szCs w:val="28"/>
        </w:rPr>
        <w:t>ым</w:t>
      </w:r>
      <w:r w:rsidR="00E036B7" w:rsidRPr="00E036B7">
        <w:rPr>
          <w:szCs w:val="28"/>
        </w:rPr>
        <w:t xml:space="preserve"> закон</w:t>
      </w:r>
      <w:r w:rsidR="0048277D">
        <w:rPr>
          <w:szCs w:val="28"/>
        </w:rPr>
        <w:t>ом</w:t>
      </w:r>
      <w:r w:rsidR="009838E3">
        <w:rPr>
          <w:szCs w:val="28"/>
        </w:rPr>
        <w:t xml:space="preserve"> от 23.11.1995 </w:t>
      </w:r>
      <w:r w:rsidR="00E036B7" w:rsidRPr="00E036B7">
        <w:rPr>
          <w:szCs w:val="28"/>
        </w:rPr>
        <w:t xml:space="preserve">№ 174-ФЗ «Об экологической экспертизе», </w:t>
      </w:r>
      <w:r w:rsidR="0048277D">
        <w:rPr>
          <w:szCs w:val="28"/>
        </w:rPr>
        <w:t xml:space="preserve">с пунктом 2 приложения № 16 к постановлению Правительства Российской Федерации от 03.04.2020 г. № 4740 «О продлении действия разрешений и иных особенностях в отношении разрешительной деятельности в 2020 году», </w:t>
      </w:r>
      <w:r w:rsidR="006A0E58" w:rsidRPr="000F011A">
        <w:rPr>
          <w:szCs w:val="28"/>
        </w:rPr>
        <w:t>Приказом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среду»,</w:t>
      </w:r>
      <w:r w:rsidR="00E036B7" w:rsidRPr="00E036B7">
        <w:rPr>
          <w:szCs w:val="28"/>
        </w:rPr>
        <w:t xml:space="preserve"> </w:t>
      </w:r>
      <w:r w:rsidR="0048277D" w:rsidRPr="00E036B7">
        <w:rPr>
          <w:szCs w:val="28"/>
        </w:rPr>
        <w:t>Федеральным  законом от 06.10.2003 № 131-ФЗ «Об общих принципах организации местного самоуправления в Российской Федерации»,</w:t>
      </w:r>
      <w:r w:rsidR="0048277D">
        <w:rPr>
          <w:szCs w:val="28"/>
        </w:rPr>
        <w:t xml:space="preserve"> </w:t>
      </w:r>
      <w:r w:rsidR="00E036B7" w:rsidRPr="00E036B7">
        <w:rPr>
          <w:szCs w:val="28"/>
        </w:rPr>
        <w:t xml:space="preserve">администрация Уинского муниципального </w:t>
      </w:r>
      <w:r w:rsidR="008C1955">
        <w:rPr>
          <w:szCs w:val="28"/>
        </w:rPr>
        <w:t>округа</w:t>
      </w:r>
      <w:r w:rsidR="00E036B7" w:rsidRPr="00E036B7">
        <w:rPr>
          <w:szCs w:val="28"/>
        </w:rPr>
        <w:t xml:space="preserve"> Пермского края</w:t>
      </w:r>
    </w:p>
    <w:p w:rsidR="00E036B7" w:rsidRPr="00E036B7" w:rsidRDefault="00E036B7" w:rsidP="00E036B7">
      <w:pPr>
        <w:suppressAutoHyphens/>
        <w:ind w:right="-26"/>
        <w:jc w:val="both"/>
        <w:rPr>
          <w:sz w:val="28"/>
          <w:szCs w:val="28"/>
        </w:rPr>
      </w:pPr>
      <w:r w:rsidRPr="00E036B7">
        <w:rPr>
          <w:sz w:val="28"/>
          <w:szCs w:val="28"/>
        </w:rPr>
        <w:t>ПОСТАНОВЛЯЕТ:</w:t>
      </w:r>
    </w:p>
    <w:p w:rsidR="008C1955" w:rsidRPr="00E018BD" w:rsidRDefault="00E036B7" w:rsidP="00E018BD">
      <w:pPr>
        <w:suppressAutoHyphens/>
        <w:jc w:val="both"/>
        <w:rPr>
          <w:bCs/>
          <w:sz w:val="28"/>
          <w:szCs w:val="28"/>
        </w:rPr>
      </w:pPr>
      <w:r w:rsidRPr="00E036B7">
        <w:rPr>
          <w:sz w:val="28"/>
          <w:szCs w:val="28"/>
        </w:rPr>
        <w:t xml:space="preserve">          1. </w:t>
      </w:r>
      <w:r w:rsidR="00DE456C">
        <w:rPr>
          <w:sz w:val="28"/>
          <w:szCs w:val="28"/>
        </w:rPr>
        <w:t>П</w:t>
      </w:r>
      <w:r w:rsidR="00FC34BF">
        <w:rPr>
          <w:sz w:val="28"/>
          <w:szCs w:val="28"/>
        </w:rPr>
        <w:t xml:space="preserve">ровести </w:t>
      </w:r>
      <w:r w:rsidR="00FC34BF" w:rsidRPr="008C1955">
        <w:rPr>
          <w:sz w:val="28"/>
          <w:szCs w:val="28"/>
        </w:rPr>
        <w:t>общественны</w:t>
      </w:r>
      <w:r w:rsidR="00FC34BF">
        <w:rPr>
          <w:sz w:val="28"/>
          <w:szCs w:val="28"/>
        </w:rPr>
        <w:t>е</w:t>
      </w:r>
      <w:r w:rsidR="00FC34BF" w:rsidRPr="008C1955">
        <w:rPr>
          <w:sz w:val="28"/>
          <w:szCs w:val="28"/>
        </w:rPr>
        <w:t xml:space="preserve"> обсуждени</w:t>
      </w:r>
      <w:r w:rsidR="001F3D46">
        <w:rPr>
          <w:sz w:val="28"/>
          <w:szCs w:val="28"/>
        </w:rPr>
        <w:t xml:space="preserve">я </w:t>
      </w:r>
      <w:r w:rsidR="00FC34BF" w:rsidRPr="008C1955">
        <w:rPr>
          <w:sz w:val="28"/>
          <w:szCs w:val="28"/>
        </w:rPr>
        <w:t xml:space="preserve">(в форме слушаний) </w:t>
      </w:r>
      <w:r w:rsidR="00E018BD" w:rsidRPr="00E018BD">
        <w:rPr>
          <w:bCs/>
          <w:sz w:val="28"/>
          <w:szCs w:val="28"/>
        </w:rPr>
        <w:t xml:space="preserve">по объекту государственной экологической экспертизы: проектная документация </w:t>
      </w:r>
      <w:r w:rsidR="00A4192B" w:rsidRPr="002429CB">
        <w:rPr>
          <w:bCs/>
          <w:sz w:val="28"/>
          <w:szCs w:val="28"/>
        </w:rPr>
        <w:t xml:space="preserve">«Строительство и обустройство скважин </w:t>
      </w:r>
      <w:proofErr w:type="spellStart"/>
      <w:r w:rsidR="008A501F">
        <w:rPr>
          <w:bCs/>
          <w:sz w:val="28"/>
          <w:szCs w:val="28"/>
        </w:rPr>
        <w:t>Софьинского</w:t>
      </w:r>
      <w:proofErr w:type="spellEnd"/>
      <w:r w:rsidR="00A4192B" w:rsidRPr="002429CB">
        <w:rPr>
          <w:bCs/>
          <w:sz w:val="28"/>
          <w:szCs w:val="28"/>
        </w:rPr>
        <w:t xml:space="preserve"> месторождения (модуль </w:t>
      </w:r>
      <w:r w:rsidR="00BB7DCE">
        <w:rPr>
          <w:bCs/>
          <w:sz w:val="28"/>
          <w:szCs w:val="28"/>
        </w:rPr>
        <w:t>1</w:t>
      </w:r>
      <w:r w:rsidR="008A501F">
        <w:rPr>
          <w:bCs/>
          <w:sz w:val="28"/>
          <w:szCs w:val="28"/>
        </w:rPr>
        <w:t>83</w:t>
      </w:r>
      <w:r w:rsidR="00A4192B" w:rsidRPr="002429CB">
        <w:rPr>
          <w:bCs/>
          <w:sz w:val="28"/>
          <w:szCs w:val="28"/>
        </w:rPr>
        <w:t>)»</w:t>
      </w:r>
      <w:r w:rsidR="00E018BD" w:rsidRPr="00E018BD">
        <w:rPr>
          <w:bCs/>
          <w:sz w:val="28"/>
          <w:szCs w:val="28"/>
        </w:rPr>
        <w:t>, включая предварительные материалы оценки воздействия на окружающую среду (ОВОС)</w:t>
      </w:r>
      <w:r w:rsidR="00E018BD">
        <w:rPr>
          <w:bCs/>
          <w:sz w:val="28"/>
          <w:szCs w:val="28"/>
        </w:rPr>
        <w:t>.</w:t>
      </w:r>
    </w:p>
    <w:p w:rsidR="00DE456C" w:rsidRPr="009F4AD7" w:rsidRDefault="00DE456C" w:rsidP="00DE456C">
      <w:pPr>
        <w:ind w:right="-26" w:firstLine="709"/>
        <w:jc w:val="both"/>
        <w:rPr>
          <w:sz w:val="28"/>
          <w:szCs w:val="28"/>
        </w:rPr>
      </w:pPr>
      <w:r w:rsidRPr="009F4AD7">
        <w:rPr>
          <w:sz w:val="28"/>
          <w:szCs w:val="28"/>
        </w:rPr>
        <w:t xml:space="preserve">2. Инициатором (заказчиком) общественных обсуждений (в форме слушаний) является исполнитель работ </w:t>
      </w:r>
      <w:r w:rsidR="004A2EA8" w:rsidRPr="00E018BD">
        <w:rPr>
          <w:bCs/>
          <w:sz w:val="28"/>
          <w:szCs w:val="28"/>
        </w:rPr>
        <w:t xml:space="preserve">по объекту государственной экологической экспертизы: проектная документация </w:t>
      </w:r>
      <w:r w:rsidR="00A4192B" w:rsidRPr="002429CB">
        <w:rPr>
          <w:bCs/>
          <w:sz w:val="28"/>
          <w:szCs w:val="28"/>
        </w:rPr>
        <w:t xml:space="preserve">«Строительство и обустройство скважин </w:t>
      </w:r>
      <w:proofErr w:type="spellStart"/>
      <w:r w:rsidR="008A501F">
        <w:rPr>
          <w:bCs/>
          <w:sz w:val="28"/>
          <w:szCs w:val="28"/>
        </w:rPr>
        <w:t>Софьинского</w:t>
      </w:r>
      <w:proofErr w:type="spellEnd"/>
      <w:r w:rsidR="00A4192B" w:rsidRPr="002429CB">
        <w:rPr>
          <w:bCs/>
          <w:sz w:val="28"/>
          <w:szCs w:val="28"/>
        </w:rPr>
        <w:t xml:space="preserve"> месторождения (модуль </w:t>
      </w:r>
      <w:r w:rsidR="00BB7DCE">
        <w:rPr>
          <w:bCs/>
          <w:sz w:val="28"/>
          <w:szCs w:val="28"/>
        </w:rPr>
        <w:t>1</w:t>
      </w:r>
      <w:r w:rsidR="008A501F">
        <w:rPr>
          <w:bCs/>
          <w:sz w:val="28"/>
          <w:szCs w:val="28"/>
        </w:rPr>
        <w:t>83</w:t>
      </w:r>
      <w:r w:rsidR="00A4192B" w:rsidRPr="002429CB">
        <w:rPr>
          <w:bCs/>
          <w:sz w:val="28"/>
          <w:szCs w:val="28"/>
        </w:rPr>
        <w:t>)»</w:t>
      </w:r>
      <w:r w:rsidR="00A73960" w:rsidRPr="009F4AD7">
        <w:rPr>
          <w:bCs/>
          <w:color w:val="333333"/>
          <w:sz w:val="28"/>
          <w:szCs w:val="28"/>
          <w:shd w:val="clear" w:color="auto" w:fill="FFFFFF"/>
        </w:rPr>
        <w:t>,</w:t>
      </w:r>
      <w:r w:rsidR="00A73960" w:rsidRPr="009F4AD7">
        <w:t xml:space="preserve"> </w:t>
      </w:r>
      <w:r w:rsidR="00A73960" w:rsidRPr="009F4AD7">
        <w:rPr>
          <w:bCs/>
          <w:color w:val="333333"/>
          <w:sz w:val="28"/>
          <w:szCs w:val="28"/>
          <w:shd w:val="clear" w:color="auto" w:fill="FFFFFF"/>
        </w:rPr>
        <w:t xml:space="preserve">включая материалам оценки воздействия на окружающую среду (ОВОС) </w:t>
      </w:r>
      <w:r w:rsidRPr="009F4AD7">
        <w:rPr>
          <w:sz w:val="28"/>
          <w:szCs w:val="28"/>
        </w:rPr>
        <w:t xml:space="preserve">- ООО </w:t>
      </w:r>
      <w:r w:rsidRPr="009F4AD7">
        <w:rPr>
          <w:sz w:val="28"/>
          <w:szCs w:val="28"/>
        </w:rPr>
        <w:lastRenderedPageBreak/>
        <w:t>«ЛУКОЙЛ-ПЕРМЬ» совместно с администрацией Уинского муниципального округа Пермского края.</w:t>
      </w:r>
    </w:p>
    <w:p w:rsidR="00A4192B" w:rsidRDefault="00DE456C" w:rsidP="00A4192B">
      <w:pPr>
        <w:ind w:right="-26" w:firstLine="709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F4AD7">
        <w:rPr>
          <w:sz w:val="28"/>
          <w:szCs w:val="28"/>
        </w:rPr>
        <w:t xml:space="preserve">3. </w:t>
      </w:r>
      <w:r w:rsidR="008A501F">
        <w:rPr>
          <w:sz w:val="28"/>
          <w:szCs w:val="28"/>
        </w:rPr>
        <w:t xml:space="preserve">Назначить </w:t>
      </w:r>
      <w:r w:rsidR="00A4192B">
        <w:rPr>
          <w:sz w:val="28"/>
          <w:szCs w:val="28"/>
        </w:rPr>
        <w:t>на</w:t>
      </w:r>
      <w:r w:rsidR="00A4192B" w:rsidRPr="009F4AD7">
        <w:rPr>
          <w:sz w:val="28"/>
          <w:szCs w:val="28"/>
        </w:rPr>
        <w:t xml:space="preserve"> </w:t>
      </w:r>
      <w:r w:rsidR="008A501F">
        <w:rPr>
          <w:sz w:val="28"/>
          <w:szCs w:val="28"/>
        </w:rPr>
        <w:t>03</w:t>
      </w:r>
      <w:r w:rsidR="002A7D2E">
        <w:rPr>
          <w:sz w:val="28"/>
          <w:szCs w:val="28"/>
        </w:rPr>
        <w:t xml:space="preserve"> </w:t>
      </w:r>
      <w:r w:rsidR="008A501F">
        <w:rPr>
          <w:sz w:val="28"/>
          <w:szCs w:val="28"/>
        </w:rPr>
        <w:t>февраля</w:t>
      </w:r>
      <w:r w:rsidR="00A4192B" w:rsidRPr="009F4AD7">
        <w:rPr>
          <w:sz w:val="28"/>
          <w:szCs w:val="28"/>
        </w:rPr>
        <w:t xml:space="preserve"> 202</w:t>
      </w:r>
      <w:r w:rsidR="008A501F">
        <w:rPr>
          <w:sz w:val="28"/>
          <w:szCs w:val="28"/>
        </w:rPr>
        <w:t>5</w:t>
      </w:r>
      <w:r w:rsidR="009A21B5">
        <w:rPr>
          <w:sz w:val="28"/>
          <w:szCs w:val="28"/>
        </w:rPr>
        <w:t xml:space="preserve"> года</w:t>
      </w:r>
      <w:r w:rsidR="00A4192B" w:rsidRPr="009F4AD7">
        <w:rPr>
          <w:sz w:val="28"/>
          <w:szCs w:val="28"/>
        </w:rPr>
        <w:t xml:space="preserve"> в </w:t>
      </w:r>
      <w:r w:rsidR="008A501F">
        <w:rPr>
          <w:sz w:val="28"/>
          <w:szCs w:val="28"/>
        </w:rPr>
        <w:t>14</w:t>
      </w:r>
      <w:r w:rsidR="00A4192B" w:rsidRPr="009F4AD7">
        <w:rPr>
          <w:sz w:val="28"/>
          <w:szCs w:val="28"/>
        </w:rPr>
        <w:t xml:space="preserve">:00 часов в зале заседания администрации </w:t>
      </w:r>
      <w:proofErr w:type="spellStart"/>
      <w:r w:rsidR="00A4192B" w:rsidRPr="009F4AD7">
        <w:rPr>
          <w:sz w:val="28"/>
          <w:szCs w:val="28"/>
        </w:rPr>
        <w:t>Уинского</w:t>
      </w:r>
      <w:proofErr w:type="spellEnd"/>
      <w:r w:rsidR="00A4192B" w:rsidRPr="009F4AD7">
        <w:rPr>
          <w:sz w:val="28"/>
          <w:szCs w:val="28"/>
        </w:rPr>
        <w:t xml:space="preserve"> муниципального округа по адресу: с. </w:t>
      </w:r>
      <w:proofErr w:type="spellStart"/>
      <w:r w:rsidR="00A4192B" w:rsidRPr="009F4AD7">
        <w:rPr>
          <w:sz w:val="28"/>
          <w:szCs w:val="28"/>
        </w:rPr>
        <w:t>Уинское</w:t>
      </w:r>
      <w:proofErr w:type="spellEnd"/>
      <w:r w:rsidR="00A4192B" w:rsidRPr="009F4AD7">
        <w:rPr>
          <w:sz w:val="28"/>
          <w:szCs w:val="28"/>
        </w:rPr>
        <w:t xml:space="preserve">, ул. Октябрьская, д.1 общественные </w:t>
      </w:r>
      <w:proofErr w:type="gramStart"/>
      <w:r w:rsidR="00A4192B" w:rsidRPr="009F4AD7">
        <w:rPr>
          <w:sz w:val="28"/>
          <w:szCs w:val="28"/>
        </w:rPr>
        <w:t>обсуждения  (</w:t>
      </w:r>
      <w:proofErr w:type="gramEnd"/>
      <w:r w:rsidR="00A4192B" w:rsidRPr="009F4AD7">
        <w:rPr>
          <w:sz w:val="28"/>
          <w:szCs w:val="28"/>
        </w:rPr>
        <w:t xml:space="preserve">в форме слушаний) </w:t>
      </w:r>
      <w:r w:rsidR="00A4192B" w:rsidRPr="00E018BD">
        <w:rPr>
          <w:bCs/>
          <w:sz w:val="28"/>
          <w:szCs w:val="28"/>
        </w:rPr>
        <w:t xml:space="preserve">по объекту государственной экологической экспертизы: проектная документация </w:t>
      </w:r>
      <w:r w:rsidR="00A4192B" w:rsidRPr="002429CB">
        <w:rPr>
          <w:bCs/>
          <w:sz w:val="28"/>
          <w:szCs w:val="28"/>
        </w:rPr>
        <w:t xml:space="preserve">«Строительство и обустройство скважин </w:t>
      </w:r>
      <w:proofErr w:type="spellStart"/>
      <w:r w:rsidR="008A501F">
        <w:rPr>
          <w:bCs/>
          <w:sz w:val="28"/>
          <w:szCs w:val="28"/>
        </w:rPr>
        <w:t>Софьинского</w:t>
      </w:r>
      <w:proofErr w:type="spellEnd"/>
      <w:r w:rsidR="00A4192B" w:rsidRPr="002429CB">
        <w:rPr>
          <w:bCs/>
          <w:sz w:val="28"/>
          <w:szCs w:val="28"/>
        </w:rPr>
        <w:t xml:space="preserve"> месторождения (модуль </w:t>
      </w:r>
      <w:r w:rsidR="00BB7DCE">
        <w:rPr>
          <w:bCs/>
          <w:sz w:val="28"/>
          <w:szCs w:val="28"/>
        </w:rPr>
        <w:t>1</w:t>
      </w:r>
      <w:r w:rsidR="008A501F">
        <w:rPr>
          <w:bCs/>
          <w:sz w:val="28"/>
          <w:szCs w:val="28"/>
        </w:rPr>
        <w:t>83</w:t>
      </w:r>
      <w:r w:rsidR="00A4192B" w:rsidRPr="002429CB">
        <w:rPr>
          <w:bCs/>
          <w:sz w:val="28"/>
          <w:szCs w:val="28"/>
        </w:rPr>
        <w:t>)»</w:t>
      </w:r>
      <w:r w:rsidR="00A4192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A4192B" w:rsidRPr="009F4AD7">
        <w:rPr>
          <w:bCs/>
          <w:color w:val="333333"/>
          <w:sz w:val="28"/>
          <w:szCs w:val="28"/>
          <w:shd w:val="clear" w:color="auto" w:fill="FFFFFF"/>
        </w:rPr>
        <w:t xml:space="preserve">включая </w:t>
      </w:r>
      <w:r w:rsidR="00A4192B" w:rsidRPr="00FB5705">
        <w:rPr>
          <w:bCs/>
          <w:color w:val="333333"/>
          <w:sz w:val="28"/>
          <w:szCs w:val="28"/>
          <w:shd w:val="clear" w:color="auto" w:fill="FFFFFF"/>
        </w:rPr>
        <w:t>предварительные</w:t>
      </w:r>
      <w:r w:rsidR="00A4192B" w:rsidRPr="00FB5705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4192B" w:rsidRPr="00FB5705">
        <w:rPr>
          <w:bCs/>
          <w:color w:val="333333"/>
          <w:sz w:val="28"/>
          <w:szCs w:val="28"/>
          <w:shd w:val="clear" w:color="auto" w:fill="FFFFFF"/>
        </w:rPr>
        <w:t>материалы</w:t>
      </w:r>
      <w:r w:rsidR="00A4192B" w:rsidRPr="009F4AD7">
        <w:rPr>
          <w:bCs/>
          <w:color w:val="333333"/>
          <w:sz w:val="28"/>
          <w:szCs w:val="28"/>
          <w:shd w:val="clear" w:color="auto" w:fill="FFFFFF"/>
        </w:rPr>
        <w:t xml:space="preserve"> оценки воздействия на окружающую среду (ОВОС)</w:t>
      </w:r>
      <w:r w:rsidR="00A4192B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E036B7" w:rsidRPr="009F4AD7" w:rsidRDefault="000702B3" w:rsidP="000702B3">
      <w:pPr>
        <w:ind w:right="-26" w:firstLine="709"/>
        <w:jc w:val="both"/>
        <w:rPr>
          <w:sz w:val="28"/>
          <w:szCs w:val="28"/>
        </w:rPr>
      </w:pPr>
      <w:r w:rsidRPr="009F4AD7">
        <w:rPr>
          <w:sz w:val="28"/>
          <w:szCs w:val="28"/>
        </w:rPr>
        <w:t>4</w:t>
      </w:r>
      <w:r w:rsidR="00AC6712" w:rsidRPr="009F4AD7">
        <w:rPr>
          <w:sz w:val="28"/>
          <w:szCs w:val="28"/>
        </w:rPr>
        <w:t xml:space="preserve">. </w:t>
      </w:r>
      <w:r w:rsidR="00E036B7" w:rsidRPr="009F4AD7">
        <w:rPr>
          <w:sz w:val="28"/>
          <w:szCs w:val="28"/>
        </w:rPr>
        <w:t>Утвердить прилагаемый состав комиссии</w:t>
      </w:r>
      <w:r w:rsidRPr="009F4AD7">
        <w:rPr>
          <w:sz w:val="28"/>
          <w:szCs w:val="28"/>
        </w:rPr>
        <w:t xml:space="preserve"> по пров</w:t>
      </w:r>
      <w:r w:rsidR="00EE3578">
        <w:rPr>
          <w:sz w:val="28"/>
          <w:szCs w:val="28"/>
        </w:rPr>
        <w:t xml:space="preserve">едению общественных обсуждений </w:t>
      </w:r>
      <w:r w:rsidRPr="009F4AD7">
        <w:rPr>
          <w:sz w:val="28"/>
          <w:szCs w:val="28"/>
        </w:rPr>
        <w:t xml:space="preserve">(в форме слушаний) </w:t>
      </w:r>
      <w:r w:rsidR="007B4EB3" w:rsidRPr="00E018BD">
        <w:rPr>
          <w:bCs/>
          <w:sz w:val="28"/>
          <w:szCs w:val="28"/>
        </w:rPr>
        <w:t xml:space="preserve">по объекту государственной экологической экспертизы: проектная документация </w:t>
      </w:r>
      <w:r w:rsidR="00D50802" w:rsidRPr="002429CB">
        <w:rPr>
          <w:bCs/>
          <w:sz w:val="28"/>
          <w:szCs w:val="28"/>
        </w:rPr>
        <w:t xml:space="preserve">«Строительство и обустройство скважин </w:t>
      </w:r>
      <w:proofErr w:type="spellStart"/>
      <w:r w:rsidR="008A501F">
        <w:rPr>
          <w:bCs/>
          <w:sz w:val="28"/>
          <w:szCs w:val="28"/>
        </w:rPr>
        <w:t>Софьинского</w:t>
      </w:r>
      <w:proofErr w:type="spellEnd"/>
      <w:r w:rsidR="00992E90" w:rsidRPr="002429CB">
        <w:rPr>
          <w:bCs/>
          <w:sz w:val="28"/>
          <w:szCs w:val="28"/>
        </w:rPr>
        <w:t xml:space="preserve"> месторождения (модуль </w:t>
      </w:r>
      <w:r w:rsidR="00992E90">
        <w:rPr>
          <w:bCs/>
          <w:sz w:val="28"/>
          <w:szCs w:val="28"/>
        </w:rPr>
        <w:t>1</w:t>
      </w:r>
      <w:r w:rsidR="008A501F">
        <w:rPr>
          <w:bCs/>
          <w:sz w:val="28"/>
          <w:szCs w:val="28"/>
        </w:rPr>
        <w:t>83</w:t>
      </w:r>
      <w:r w:rsidR="00992E90" w:rsidRPr="002429CB">
        <w:rPr>
          <w:bCs/>
          <w:sz w:val="28"/>
          <w:szCs w:val="28"/>
        </w:rPr>
        <w:t>)</w:t>
      </w:r>
      <w:r w:rsidR="00D50802" w:rsidRPr="002429CB">
        <w:rPr>
          <w:bCs/>
          <w:sz w:val="28"/>
          <w:szCs w:val="28"/>
        </w:rPr>
        <w:t>»</w:t>
      </w:r>
      <w:r w:rsidR="00A73960" w:rsidRPr="009F4AD7">
        <w:rPr>
          <w:bCs/>
          <w:color w:val="333333"/>
          <w:sz w:val="28"/>
          <w:szCs w:val="28"/>
          <w:shd w:val="clear" w:color="auto" w:fill="FFFFFF"/>
        </w:rPr>
        <w:t xml:space="preserve">, включая </w:t>
      </w:r>
      <w:r w:rsidR="00EB4A42" w:rsidRPr="00FB5705">
        <w:rPr>
          <w:bCs/>
          <w:color w:val="333333"/>
          <w:sz w:val="28"/>
          <w:szCs w:val="28"/>
          <w:shd w:val="clear" w:color="auto" w:fill="FFFFFF"/>
        </w:rPr>
        <w:t>предварительные</w:t>
      </w:r>
      <w:r w:rsidR="00EB4A42" w:rsidRPr="00FB5705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73960" w:rsidRPr="00FB5705">
        <w:rPr>
          <w:bCs/>
          <w:color w:val="333333"/>
          <w:sz w:val="28"/>
          <w:szCs w:val="28"/>
          <w:shd w:val="clear" w:color="auto" w:fill="FFFFFF"/>
        </w:rPr>
        <w:t>материал</w:t>
      </w:r>
      <w:r w:rsidR="00EB4A42" w:rsidRPr="00FB5705">
        <w:rPr>
          <w:bCs/>
          <w:color w:val="333333"/>
          <w:sz w:val="28"/>
          <w:szCs w:val="28"/>
          <w:shd w:val="clear" w:color="auto" w:fill="FFFFFF"/>
        </w:rPr>
        <w:t>ы</w:t>
      </w:r>
      <w:r w:rsidR="00A73960" w:rsidRPr="00FB5705">
        <w:rPr>
          <w:bCs/>
          <w:color w:val="333333"/>
          <w:sz w:val="28"/>
          <w:szCs w:val="28"/>
          <w:shd w:val="clear" w:color="auto" w:fill="FFFFFF"/>
        </w:rPr>
        <w:t xml:space="preserve"> оценки</w:t>
      </w:r>
      <w:r w:rsidR="00A73960" w:rsidRPr="009F4AD7">
        <w:rPr>
          <w:bCs/>
          <w:color w:val="333333"/>
          <w:sz w:val="28"/>
          <w:szCs w:val="28"/>
          <w:shd w:val="clear" w:color="auto" w:fill="FFFFFF"/>
        </w:rPr>
        <w:t xml:space="preserve"> воздействия на окружающую среду (ОВОС) </w:t>
      </w:r>
      <w:r w:rsidRPr="009F4AD7">
        <w:rPr>
          <w:sz w:val="28"/>
          <w:szCs w:val="28"/>
        </w:rPr>
        <w:t>согласно приложению №1</w:t>
      </w:r>
      <w:r w:rsidR="00E036B7" w:rsidRPr="009F4AD7">
        <w:rPr>
          <w:sz w:val="28"/>
          <w:szCs w:val="28"/>
        </w:rPr>
        <w:t>.</w:t>
      </w:r>
    </w:p>
    <w:p w:rsidR="00D50802" w:rsidRPr="00FB5705" w:rsidRDefault="003830A4" w:rsidP="00D50802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794A" w:rsidRPr="003830A4">
        <w:rPr>
          <w:sz w:val="28"/>
          <w:szCs w:val="28"/>
        </w:rPr>
        <w:t xml:space="preserve">5. </w:t>
      </w:r>
      <w:r w:rsidR="00D50802" w:rsidRPr="003830A4">
        <w:rPr>
          <w:sz w:val="28"/>
          <w:szCs w:val="28"/>
        </w:rPr>
        <w:t xml:space="preserve">Форма и место представления замечаний и предложений: Замечания и предложения принимаются в период проведения общественных обсуждений, а также в течение 10 календарных дней после окончания срока общественных обсуждений, участники могут представить свои предложения и замечания в письменной форме на электронные адреса: komitetuinsk@mail.ru, либо при рассмотрении лично в Управление имущественных и земельных отношений администрации </w:t>
      </w:r>
      <w:proofErr w:type="spellStart"/>
      <w:r w:rsidR="00D50802" w:rsidRPr="003830A4">
        <w:rPr>
          <w:sz w:val="28"/>
          <w:szCs w:val="28"/>
        </w:rPr>
        <w:t>Уинского</w:t>
      </w:r>
      <w:proofErr w:type="spellEnd"/>
      <w:r w:rsidR="00D50802" w:rsidRPr="003830A4">
        <w:rPr>
          <w:sz w:val="28"/>
          <w:szCs w:val="28"/>
        </w:rPr>
        <w:t xml:space="preserve"> муниципального округа Пермского края по адресу: 617520, Пермский край, </w:t>
      </w:r>
      <w:proofErr w:type="spellStart"/>
      <w:r w:rsidR="00D50802" w:rsidRPr="003830A4">
        <w:rPr>
          <w:sz w:val="28"/>
          <w:szCs w:val="28"/>
        </w:rPr>
        <w:t>Уинский</w:t>
      </w:r>
      <w:proofErr w:type="spellEnd"/>
      <w:r w:rsidR="00D50802" w:rsidRPr="003830A4">
        <w:rPr>
          <w:sz w:val="28"/>
          <w:szCs w:val="28"/>
        </w:rPr>
        <w:t xml:space="preserve"> муниципальный ок</w:t>
      </w:r>
      <w:r w:rsidR="00D50802">
        <w:rPr>
          <w:sz w:val="28"/>
          <w:szCs w:val="28"/>
        </w:rPr>
        <w:t xml:space="preserve">руг, с. </w:t>
      </w:r>
      <w:proofErr w:type="spellStart"/>
      <w:r w:rsidR="00D50802">
        <w:rPr>
          <w:sz w:val="28"/>
          <w:szCs w:val="28"/>
        </w:rPr>
        <w:t>Уинское</w:t>
      </w:r>
      <w:proofErr w:type="spellEnd"/>
      <w:r w:rsidR="00D50802">
        <w:rPr>
          <w:sz w:val="28"/>
          <w:szCs w:val="28"/>
        </w:rPr>
        <w:t>, ул. Октябрьская, д.1</w:t>
      </w:r>
      <w:r w:rsidR="00D50802" w:rsidRPr="003830A4">
        <w:rPr>
          <w:sz w:val="28"/>
          <w:szCs w:val="28"/>
        </w:rPr>
        <w:t>, с отметкой в журнале учета замечаний и предложений общественности.</w:t>
      </w:r>
    </w:p>
    <w:p w:rsidR="0023794A" w:rsidRPr="00A4103E" w:rsidRDefault="00A4103E" w:rsidP="00A4103E">
      <w:pPr>
        <w:jc w:val="both"/>
        <w:rPr>
          <w:sz w:val="28"/>
          <w:szCs w:val="28"/>
        </w:rPr>
      </w:pPr>
      <w:r w:rsidRPr="00A4103E">
        <w:rPr>
          <w:sz w:val="28"/>
          <w:szCs w:val="28"/>
        </w:rPr>
        <w:t xml:space="preserve">        </w:t>
      </w:r>
      <w:r w:rsidR="001C2AFB" w:rsidRPr="00A4103E">
        <w:rPr>
          <w:sz w:val="28"/>
          <w:szCs w:val="28"/>
        </w:rPr>
        <w:t>6.</w:t>
      </w:r>
      <w:r w:rsidR="00992E90">
        <w:rPr>
          <w:sz w:val="28"/>
          <w:szCs w:val="28"/>
        </w:rPr>
        <w:t xml:space="preserve"> </w:t>
      </w:r>
      <w:r w:rsidR="0023794A" w:rsidRPr="00A4103E">
        <w:rPr>
          <w:sz w:val="28"/>
          <w:szCs w:val="28"/>
        </w:rPr>
        <w:t>Материалы проектной документации</w:t>
      </w:r>
      <w:r w:rsidR="00EB4A42" w:rsidRPr="00A4103E">
        <w:rPr>
          <w:sz w:val="28"/>
          <w:szCs w:val="28"/>
        </w:rPr>
        <w:t xml:space="preserve"> </w:t>
      </w:r>
      <w:r w:rsidR="00EB4A42" w:rsidRPr="00A4103E">
        <w:rPr>
          <w:bCs/>
          <w:color w:val="333333"/>
          <w:sz w:val="28"/>
          <w:szCs w:val="28"/>
          <w:shd w:val="clear" w:color="auto" w:fill="FFFFFF"/>
        </w:rPr>
        <w:t>включая предварительные м</w:t>
      </w:r>
      <w:r w:rsidR="00EB4A42" w:rsidRPr="00A4103E">
        <w:rPr>
          <w:sz w:val="28"/>
          <w:szCs w:val="28"/>
        </w:rPr>
        <w:t xml:space="preserve">атериалы оценки воздействия на окружающую среду (ОВОС) </w:t>
      </w:r>
      <w:r w:rsidR="0023794A" w:rsidRPr="00A4103E">
        <w:rPr>
          <w:sz w:val="28"/>
          <w:szCs w:val="28"/>
        </w:rPr>
        <w:t xml:space="preserve">будут доступны для ознакомления с </w:t>
      </w:r>
      <w:r w:rsidR="00EF718B">
        <w:rPr>
          <w:sz w:val="28"/>
          <w:szCs w:val="28"/>
        </w:rPr>
        <w:t>14</w:t>
      </w:r>
      <w:r w:rsidR="00EB4A42" w:rsidRPr="00A4103E">
        <w:rPr>
          <w:sz w:val="28"/>
          <w:szCs w:val="28"/>
        </w:rPr>
        <w:t xml:space="preserve"> </w:t>
      </w:r>
      <w:r w:rsidR="00EF718B">
        <w:rPr>
          <w:sz w:val="28"/>
          <w:szCs w:val="28"/>
        </w:rPr>
        <w:t>января</w:t>
      </w:r>
      <w:r w:rsidR="0023794A" w:rsidRPr="00A4103E">
        <w:rPr>
          <w:sz w:val="28"/>
          <w:szCs w:val="28"/>
        </w:rPr>
        <w:t xml:space="preserve"> 20</w:t>
      </w:r>
      <w:r w:rsidR="00EF718B">
        <w:rPr>
          <w:sz w:val="28"/>
          <w:szCs w:val="28"/>
        </w:rPr>
        <w:t>25</w:t>
      </w:r>
      <w:r w:rsidR="0023794A" w:rsidRPr="00A4103E">
        <w:rPr>
          <w:sz w:val="28"/>
          <w:szCs w:val="28"/>
        </w:rPr>
        <w:t xml:space="preserve"> года по </w:t>
      </w:r>
      <w:r w:rsidR="00EF718B">
        <w:rPr>
          <w:sz w:val="28"/>
          <w:szCs w:val="28"/>
        </w:rPr>
        <w:t>13</w:t>
      </w:r>
      <w:r w:rsidR="00EB4A42" w:rsidRPr="00A4103E">
        <w:rPr>
          <w:sz w:val="28"/>
          <w:szCs w:val="28"/>
        </w:rPr>
        <w:t xml:space="preserve"> </w:t>
      </w:r>
      <w:r w:rsidR="00EF718B">
        <w:rPr>
          <w:sz w:val="28"/>
          <w:szCs w:val="28"/>
        </w:rPr>
        <w:t>февраля</w:t>
      </w:r>
      <w:r w:rsidR="0023794A" w:rsidRPr="00A4103E">
        <w:rPr>
          <w:sz w:val="28"/>
          <w:szCs w:val="28"/>
        </w:rPr>
        <w:t xml:space="preserve"> 202</w:t>
      </w:r>
      <w:r w:rsidR="00992E90">
        <w:rPr>
          <w:sz w:val="28"/>
          <w:szCs w:val="28"/>
        </w:rPr>
        <w:t>5</w:t>
      </w:r>
      <w:r w:rsidR="0023794A" w:rsidRPr="00A4103E">
        <w:rPr>
          <w:sz w:val="28"/>
          <w:szCs w:val="28"/>
        </w:rPr>
        <w:t xml:space="preserve"> года на официальном сайте администрации </w:t>
      </w:r>
      <w:proofErr w:type="spellStart"/>
      <w:r w:rsidR="0023794A" w:rsidRPr="00A4103E">
        <w:rPr>
          <w:sz w:val="28"/>
          <w:szCs w:val="28"/>
        </w:rPr>
        <w:t>Уинского</w:t>
      </w:r>
      <w:proofErr w:type="spellEnd"/>
      <w:r w:rsidR="0023794A" w:rsidRPr="00A4103E">
        <w:rPr>
          <w:sz w:val="28"/>
          <w:szCs w:val="28"/>
        </w:rPr>
        <w:t xml:space="preserve"> муниципального округа в информационно-телекоммуникационной сети (</w:t>
      </w:r>
      <w:hyperlink r:id="rId10" w:history="1">
        <w:r w:rsidR="0023794A" w:rsidRPr="00A4103E">
          <w:rPr>
            <w:color w:val="0000FF"/>
            <w:sz w:val="28"/>
            <w:szCs w:val="28"/>
            <w:u w:val="single"/>
            <w:lang w:val="en-US"/>
          </w:rPr>
          <w:t>http</w:t>
        </w:r>
        <w:r w:rsidR="0023794A" w:rsidRPr="00A4103E">
          <w:rPr>
            <w:color w:val="0000FF"/>
            <w:sz w:val="28"/>
            <w:szCs w:val="28"/>
            <w:u w:val="single"/>
          </w:rPr>
          <w:t>://</w:t>
        </w:r>
        <w:proofErr w:type="spellStart"/>
        <w:r w:rsidR="0023794A" w:rsidRPr="00A4103E">
          <w:rPr>
            <w:color w:val="0000FF"/>
            <w:sz w:val="28"/>
            <w:szCs w:val="28"/>
            <w:u w:val="single"/>
            <w:lang w:val="en-US"/>
          </w:rPr>
          <w:t>uinsk</w:t>
        </w:r>
        <w:proofErr w:type="spellEnd"/>
        <w:r w:rsidR="0023794A" w:rsidRPr="00A4103E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23794A" w:rsidRPr="00A4103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23794A" w:rsidRPr="00A4103E">
          <w:rPr>
            <w:color w:val="0000FF"/>
            <w:sz w:val="28"/>
            <w:szCs w:val="28"/>
            <w:u w:val="single"/>
          </w:rPr>
          <w:t>/</w:t>
        </w:r>
      </w:hyperlink>
      <w:r w:rsidR="0023794A" w:rsidRPr="00A4103E">
        <w:rPr>
          <w:sz w:val="28"/>
          <w:szCs w:val="28"/>
        </w:rPr>
        <w:t>) .</w:t>
      </w:r>
    </w:p>
    <w:p w:rsidR="005721C7" w:rsidRDefault="00A4103E" w:rsidP="00A4103E">
      <w:pPr>
        <w:pStyle w:val="ad"/>
        <w:jc w:val="both"/>
        <w:rPr>
          <w:sz w:val="28"/>
          <w:szCs w:val="28"/>
        </w:rPr>
      </w:pPr>
      <w:r w:rsidRPr="00F272F9">
        <w:rPr>
          <w:sz w:val="28"/>
          <w:szCs w:val="28"/>
        </w:rPr>
        <w:t xml:space="preserve">         </w:t>
      </w:r>
      <w:r w:rsidR="00A32618" w:rsidRPr="00F272F9">
        <w:rPr>
          <w:sz w:val="28"/>
          <w:szCs w:val="28"/>
        </w:rPr>
        <w:t>7</w:t>
      </w:r>
      <w:r w:rsidR="0023794A" w:rsidRPr="00F272F9">
        <w:rPr>
          <w:sz w:val="28"/>
          <w:szCs w:val="28"/>
        </w:rPr>
        <w:t xml:space="preserve">. </w:t>
      </w:r>
      <w:r w:rsidRPr="00F272F9">
        <w:rPr>
          <w:sz w:val="28"/>
          <w:szCs w:val="28"/>
        </w:rPr>
        <w:t xml:space="preserve">Настоящее постановление вступает в силу с момента размещения в сетевом издании - официальном сайте администрации </w:t>
      </w:r>
      <w:proofErr w:type="spellStart"/>
      <w:r w:rsidRPr="00F272F9">
        <w:rPr>
          <w:sz w:val="28"/>
          <w:szCs w:val="28"/>
        </w:rPr>
        <w:t>Уинского</w:t>
      </w:r>
      <w:proofErr w:type="spellEnd"/>
      <w:r w:rsidRPr="00F272F9">
        <w:rPr>
          <w:sz w:val="28"/>
          <w:szCs w:val="28"/>
        </w:rPr>
        <w:t xml:space="preserve"> муниципального округа (</w:t>
      </w:r>
      <w:hyperlink r:id="rId11" w:history="1">
        <w:r w:rsidR="005721C7" w:rsidRPr="00405649">
          <w:rPr>
            <w:rStyle w:val="af1"/>
            <w:sz w:val="28"/>
            <w:szCs w:val="28"/>
          </w:rPr>
          <w:t>http://uinsk.ru</w:t>
        </w:r>
      </w:hyperlink>
      <w:r w:rsidRPr="00F272F9">
        <w:rPr>
          <w:sz w:val="28"/>
          <w:szCs w:val="28"/>
        </w:rPr>
        <w:t>).</w:t>
      </w:r>
    </w:p>
    <w:p w:rsidR="0023794A" w:rsidRPr="00A4103E" w:rsidRDefault="005721C7" w:rsidP="00A4103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2618" w:rsidRPr="00A4103E">
        <w:rPr>
          <w:sz w:val="28"/>
          <w:szCs w:val="28"/>
        </w:rPr>
        <w:t xml:space="preserve">8. </w:t>
      </w:r>
      <w:r w:rsidR="0023794A" w:rsidRPr="00A4103E">
        <w:rPr>
          <w:sz w:val="28"/>
          <w:szCs w:val="28"/>
        </w:rPr>
        <w:t xml:space="preserve">Контроль </w:t>
      </w:r>
      <w:r w:rsidR="00A4103E" w:rsidRPr="00A4103E">
        <w:rPr>
          <w:sz w:val="28"/>
          <w:szCs w:val="28"/>
        </w:rPr>
        <w:t>за</w:t>
      </w:r>
      <w:r w:rsidR="0023794A" w:rsidRPr="00A4103E">
        <w:rPr>
          <w:sz w:val="28"/>
          <w:szCs w:val="28"/>
        </w:rPr>
        <w:t xml:space="preserve"> исполнением </w:t>
      </w:r>
      <w:r w:rsidR="00A4103E" w:rsidRPr="00A4103E">
        <w:rPr>
          <w:sz w:val="28"/>
          <w:szCs w:val="28"/>
        </w:rPr>
        <w:t xml:space="preserve">настоящего </w:t>
      </w:r>
      <w:r w:rsidR="0023794A" w:rsidRPr="00A4103E">
        <w:rPr>
          <w:sz w:val="28"/>
          <w:szCs w:val="28"/>
        </w:rPr>
        <w:t xml:space="preserve">постановления возложить на начальника управления имущественных и земельных отношений администрации </w:t>
      </w:r>
      <w:proofErr w:type="spellStart"/>
      <w:r w:rsidR="0023794A" w:rsidRPr="00A4103E">
        <w:rPr>
          <w:sz w:val="28"/>
          <w:szCs w:val="28"/>
        </w:rPr>
        <w:t>Уинского</w:t>
      </w:r>
      <w:proofErr w:type="spellEnd"/>
      <w:r w:rsidR="0023794A" w:rsidRPr="00A4103E">
        <w:rPr>
          <w:sz w:val="28"/>
          <w:szCs w:val="28"/>
        </w:rPr>
        <w:t xml:space="preserve"> муниципального округа </w:t>
      </w:r>
      <w:proofErr w:type="spellStart"/>
      <w:r w:rsidR="0023794A" w:rsidRPr="00A4103E">
        <w:rPr>
          <w:sz w:val="28"/>
          <w:szCs w:val="28"/>
        </w:rPr>
        <w:t>Зацепурина</w:t>
      </w:r>
      <w:proofErr w:type="spellEnd"/>
      <w:r w:rsidR="0023794A" w:rsidRPr="00A4103E">
        <w:rPr>
          <w:sz w:val="28"/>
          <w:szCs w:val="28"/>
        </w:rPr>
        <w:t xml:space="preserve"> Ю.В.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51D5D" w:rsidRDefault="00951D5D" w:rsidP="00354326">
      <w:pPr>
        <w:suppressAutoHyphens/>
        <w:ind w:right="-26"/>
        <w:jc w:val="both"/>
        <w:rPr>
          <w:rFonts w:ascii="Arial" w:hAnsi="Arial" w:cs="Arial"/>
          <w:color w:val="000000"/>
          <w:sz w:val="23"/>
          <w:szCs w:val="23"/>
          <w:shd w:val="clear" w:color="auto" w:fill="F7F7F7"/>
        </w:rPr>
      </w:pPr>
    </w:p>
    <w:p w:rsidR="00354326" w:rsidRPr="005B7707" w:rsidRDefault="00354326" w:rsidP="00354326">
      <w:pPr>
        <w:suppressAutoHyphens/>
        <w:ind w:right="-26"/>
        <w:jc w:val="both"/>
        <w:rPr>
          <w:sz w:val="28"/>
          <w:szCs w:val="20"/>
        </w:rPr>
      </w:pPr>
      <w:r w:rsidRPr="00774847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 –</w:t>
      </w:r>
    </w:p>
    <w:p w:rsidR="00354326" w:rsidRDefault="00354326" w:rsidP="003543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EF22C1" w:rsidRPr="0023794A" w:rsidRDefault="00354326" w:rsidP="002379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</w:t>
      </w:r>
      <w:r w:rsidRPr="00774847">
        <w:rPr>
          <w:sz w:val="28"/>
          <w:szCs w:val="28"/>
        </w:rPr>
        <w:t xml:space="preserve"> </w:t>
      </w:r>
      <w:r w:rsidR="00FD6D60">
        <w:rPr>
          <w:sz w:val="28"/>
          <w:szCs w:val="28"/>
        </w:rPr>
        <w:t xml:space="preserve">      </w:t>
      </w:r>
      <w:r w:rsidRPr="00774847">
        <w:rPr>
          <w:sz w:val="28"/>
          <w:szCs w:val="28"/>
        </w:rPr>
        <w:t xml:space="preserve">А.Н. </w:t>
      </w:r>
      <w:proofErr w:type="spellStart"/>
      <w:r w:rsidRPr="00774847">
        <w:rPr>
          <w:sz w:val="28"/>
          <w:szCs w:val="28"/>
        </w:rPr>
        <w:t>Зелёнк</w:t>
      </w:r>
      <w:r>
        <w:rPr>
          <w:sz w:val="28"/>
          <w:szCs w:val="28"/>
        </w:rPr>
        <w:t>ин</w:t>
      </w:r>
      <w:proofErr w:type="spellEnd"/>
    </w:p>
    <w:p w:rsidR="00980533" w:rsidRDefault="00980533" w:rsidP="00E036B7">
      <w:pPr>
        <w:pStyle w:val="a4"/>
        <w:jc w:val="right"/>
        <w:rPr>
          <w:szCs w:val="28"/>
        </w:rPr>
      </w:pPr>
    </w:p>
    <w:p w:rsidR="001A4AAE" w:rsidRDefault="001A4AAE" w:rsidP="007923DD">
      <w:pPr>
        <w:pStyle w:val="a4"/>
        <w:ind w:firstLine="0"/>
        <w:rPr>
          <w:szCs w:val="28"/>
        </w:rPr>
      </w:pPr>
    </w:p>
    <w:p w:rsidR="00951D5D" w:rsidRDefault="00951D5D" w:rsidP="007923DD">
      <w:pPr>
        <w:pStyle w:val="a4"/>
        <w:ind w:firstLine="0"/>
        <w:rPr>
          <w:szCs w:val="28"/>
        </w:rPr>
      </w:pPr>
    </w:p>
    <w:p w:rsidR="00E036B7" w:rsidRPr="00DF1C6E" w:rsidRDefault="00951D5D" w:rsidP="007923DD">
      <w:pPr>
        <w:pStyle w:val="a4"/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</w:t>
      </w:r>
      <w:r w:rsidR="009101DB">
        <w:rPr>
          <w:szCs w:val="28"/>
        </w:rPr>
        <w:t>Приложение №1 к</w:t>
      </w:r>
      <w:r w:rsidR="00E036B7" w:rsidRPr="00DF1C6E">
        <w:rPr>
          <w:szCs w:val="28"/>
        </w:rPr>
        <w:t xml:space="preserve"> </w:t>
      </w:r>
    </w:p>
    <w:p w:rsidR="00E036B7" w:rsidRPr="00DF1C6E" w:rsidRDefault="00FD6D60" w:rsidP="00FD6D60">
      <w:pPr>
        <w:pStyle w:val="a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proofErr w:type="gramStart"/>
      <w:r w:rsidR="00E036B7" w:rsidRPr="00DF1C6E">
        <w:rPr>
          <w:szCs w:val="28"/>
        </w:rPr>
        <w:t>постановлени</w:t>
      </w:r>
      <w:r w:rsidR="009101DB">
        <w:rPr>
          <w:szCs w:val="28"/>
        </w:rPr>
        <w:t xml:space="preserve">ю </w:t>
      </w:r>
      <w:r w:rsidR="00E036B7" w:rsidRPr="00DF1C6E">
        <w:rPr>
          <w:szCs w:val="28"/>
        </w:rPr>
        <w:t xml:space="preserve"> администрации</w:t>
      </w:r>
      <w:proofErr w:type="gramEnd"/>
      <w:r w:rsidR="00E036B7" w:rsidRPr="00DF1C6E">
        <w:rPr>
          <w:szCs w:val="28"/>
        </w:rPr>
        <w:t xml:space="preserve"> </w:t>
      </w:r>
    </w:p>
    <w:p w:rsidR="00E036B7" w:rsidRPr="00DF1C6E" w:rsidRDefault="00FD6D60" w:rsidP="008C1955">
      <w:pPr>
        <w:pStyle w:val="a4"/>
        <w:jc w:val="right"/>
        <w:rPr>
          <w:szCs w:val="28"/>
        </w:rPr>
      </w:pPr>
      <w:r>
        <w:rPr>
          <w:szCs w:val="28"/>
        </w:rPr>
        <w:t xml:space="preserve">   </w:t>
      </w:r>
      <w:proofErr w:type="spellStart"/>
      <w:r w:rsidR="00E036B7" w:rsidRPr="00DF1C6E">
        <w:rPr>
          <w:szCs w:val="28"/>
        </w:rPr>
        <w:t>Уинского</w:t>
      </w:r>
      <w:proofErr w:type="spellEnd"/>
      <w:r w:rsidR="00E036B7" w:rsidRPr="00DF1C6E">
        <w:rPr>
          <w:szCs w:val="28"/>
        </w:rPr>
        <w:t xml:space="preserve"> муниципального </w:t>
      </w:r>
      <w:r w:rsidR="008C1955" w:rsidRPr="00DF1C6E">
        <w:rPr>
          <w:szCs w:val="28"/>
        </w:rPr>
        <w:t>округа</w:t>
      </w:r>
    </w:p>
    <w:p w:rsidR="00E036B7" w:rsidRDefault="00D2578B" w:rsidP="00D2578B">
      <w:pPr>
        <w:pStyle w:val="a4"/>
        <w:jc w:val="right"/>
        <w:rPr>
          <w:b/>
          <w:szCs w:val="28"/>
        </w:rPr>
      </w:pPr>
      <w:r>
        <w:rPr>
          <w:b/>
          <w:szCs w:val="28"/>
        </w:rPr>
        <w:t>26.12.2024    259-01-03-364</w:t>
      </w:r>
      <w:bookmarkStart w:id="0" w:name="_GoBack"/>
      <w:bookmarkEnd w:id="0"/>
    </w:p>
    <w:p w:rsidR="008C1955" w:rsidRDefault="008C1955" w:rsidP="00E036B7">
      <w:pPr>
        <w:pStyle w:val="a4"/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9101DB" w:rsidRDefault="00E036B7" w:rsidP="00E21E20">
      <w:pPr>
        <w:pStyle w:val="a4"/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Состав комиссии</w:t>
      </w:r>
    </w:p>
    <w:p w:rsidR="009101DB" w:rsidRDefault="009101DB" w:rsidP="00E21E20">
      <w:pPr>
        <w:pStyle w:val="a4"/>
        <w:tabs>
          <w:tab w:val="left" w:pos="0"/>
        </w:tabs>
        <w:jc w:val="center"/>
        <w:rPr>
          <w:bCs/>
          <w:color w:val="333333"/>
          <w:szCs w:val="28"/>
          <w:shd w:val="clear" w:color="auto" w:fill="FFFFFF"/>
        </w:rPr>
      </w:pPr>
      <w:r w:rsidRPr="009101DB">
        <w:rPr>
          <w:szCs w:val="28"/>
        </w:rPr>
        <w:t xml:space="preserve"> </w:t>
      </w:r>
      <w:r>
        <w:rPr>
          <w:szCs w:val="28"/>
        </w:rPr>
        <w:t>по проведению</w:t>
      </w:r>
      <w:r w:rsidRPr="000702B3">
        <w:rPr>
          <w:szCs w:val="28"/>
        </w:rPr>
        <w:t xml:space="preserve"> </w:t>
      </w:r>
      <w:r w:rsidRPr="008C1955">
        <w:rPr>
          <w:szCs w:val="28"/>
        </w:rPr>
        <w:t>общественны</w:t>
      </w:r>
      <w:r>
        <w:rPr>
          <w:szCs w:val="28"/>
        </w:rPr>
        <w:t>х</w:t>
      </w:r>
      <w:r w:rsidRPr="008C1955">
        <w:rPr>
          <w:szCs w:val="28"/>
        </w:rPr>
        <w:t xml:space="preserve"> </w:t>
      </w:r>
      <w:proofErr w:type="gramStart"/>
      <w:r w:rsidRPr="008C1955">
        <w:rPr>
          <w:szCs w:val="28"/>
        </w:rPr>
        <w:t>обсуждени</w:t>
      </w:r>
      <w:r>
        <w:rPr>
          <w:szCs w:val="28"/>
        </w:rPr>
        <w:t xml:space="preserve">й </w:t>
      </w:r>
      <w:r w:rsidRPr="008C1955">
        <w:rPr>
          <w:szCs w:val="28"/>
        </w:rPr>
        <w:t xml:space="preserve"> (</w:t>
      </w:r>
      <w:proofErr w:type="gramEnd"/>
      <w:r w:rsidRPr="008C1955">
        <w:rPr>
          <w:szCs w:val="28"/>
        </w:rPr>
        <w:t xml:space="preserve">в форме слушаний) </w:t>
      </w:r>
      <w:r w:rsidR="00DF6921" w:rsidRPr="00E018BD">
        <w:rPr>
          <w:bCs/>
          <w:szCs w:val="28"/>
        </w:rPr>
        <w:t xml:space="preserve">по объекту государственной экологической экспертизы: проектная документация </w:t>
      </w:r>
      <w:r w:rsidR="001A4AAE" w:rsidRPr="002429CB">
        <w:rPr>
          <w:bCs/>
          <w:szCs w:val="28"/>
        </w:rPr>
        <w:t xml:space="preserve">«Строительство и обустройство скважин </w:t>
      </w:r>
      <w:proofErr w:type="spellStart"/>
      <w:r w:rsidR="00EF718B">
        <w:rPr>
          <w:bCs/>
          <w:szCs w:val="28"/>
        </w:rPr>
        <w:t>Софьинского</w:t>
      </w:r>
      <w:proofErr w:type="spellEnd"/>
      <w:r w:rsidR="005721C7" w:rsidRPr="002429CB">
        <w:rPr>
          <w:bCs/>
          <w:szCs w:val="28"/>
        </w:rPr>
        <w:t xml:space="preserve"> месторождения (модуль </w:t>
      </w:r>
      <w:r w:rsidR="005721C7">
        <w:rPr>
          <w:bCs/>
          <w:szCs w:val="28"/>
        </w:rPr>
        <w:t>1</w:t>
      </w:r>
      <w:r w:rsidR="00EF718B">
        <w:rPr>
          <w:bCs/>
          <w:szCs w:val="28"/>
        </w:rPr>
        <w:t>83</w:t>
      </w:r>
      <w:r w:rsidR="005721C7" w:rsidRPr="002429CB">
        <w:rPr>
          <w:bCs/>
          <w:szCs w:val="28"/>
        </w:rPr>
        <w:t>)</w:t>
      </w:r>
      <w:r w:rsidR="001A4AAE" w:rsidRPr="002429CB">
        <w:rPr>
          <w:bCs/>
          <w:szCs w:val="28"/>
        </w:rPr>
        <w:t>»</w:t>
      </w:r>
      <w:r w:rsidR="00DF6921" w:rsidRPr="009F4AD7">
        <w:rPr>
          <w:bCs/>
          <w:color w:val="333333"/>
          <w:szCs w:val="28"/>
          <w:shd w:val="clear" w:color="auto" w:fill="FFFFFF"/>
        </w:rPr>
        <w:t>,</w:t>
      </w:r>
      <w:r w:rsidR="00DF6921" w:rsidRPr="009F4AD7">
        <w:t xml:space="preserve"> </w:t>
      </w:r>
      <w:r w:rsidR="00DF6921" w:rsidRPr="009F4AD7">
        <w:rPr>
          <w:bCs/>
          <w:color w:val="333333"/>
          <w:szCs w:val="28"/>
          <w:shd w:val="clear" w:color="auto" w:fill="FFFFFF"/>
        </w:rPr>
        <w:t>включая материалам оценки воздействия на окружающую среду (ОВОС)</w:t>
      </w:r>
    </w:p>
    <w:p w:rsidR="00DF6921" w:rsidRPr="009F4AD7" w:rsidRDefault="00DF6921" w:rsidP="00E21E20">
      <w:pPr>
        <w:pStyle w:val="a4"/>
        <w:tabs>
          <w:tab w:val="left" w:pos="0"/>
        </w:tabs>
        <w:jc w:val="center"/>
        <w:rPr>
          <w:b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6331"/>
      </w:tblGrid>
      <w:tr w:rsidR="00E036B7" w:rsidRPr="00494C5D" w:rsidTr="00CE136B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B7" w:rsidRPr="009F4AD7" w:rsidRDefault="00E036B7" w:rsidP="00CE136B">
            <w:pPr>
              <w:jc w:val="both"/>
              <w:rPr>
                <w:color w:val="000000"/>
                <w:szCs w:val="28"/>
              </w:rPr>
            </w:pPr>
          </w:p>
          <w:p w:rsidR="00E036B7" w:rsidRPr="009F4AD7" w:rsidRDefault="00FB5886" w:rsidP="00CE136B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F4AD7">
              <w:rPr>
                <w:color w:val="000000"/>
                <w:szCs w:val="28"/>
              </w:rPr>
              <w:t>Матынова Ю.А.</w:t>
            </w:r>
          </w:p>
          <w:p w:rsidR="00E036B7" w:rsidRPr="009F4AD7" w:rsidRDefault="00E036B7" w:rsidP="00CE136B">
            <w:pPr>
              <w:jc w:val="both"/>
              <w:rPr>
                <w:color w:val="000000"/>
                <w:szCs w:val="28"/>
              </w:rPr>
            </w:pPr>
            <w:r w:rsidRPr="009F4AD7">
              <w:rPr>
                <w:color w:val="000000"/>
                <w:szCs w:val="28"/>
              </w:rPr>
              <w:t> </w:t>
            </w:r>
          </w:p>
          <w:p w:rsidR="00E036B7" w:rsidRPr="009F4AD7" w:rsidRDefault="00E036B7" w:rsidP="00CE136B">
            <w:pPr>
              <w:jc w:val="both"/>
              <w:rPr>
                <w:color w:val="000000"/>
                <w:szCs w:val="28"/>
              </w:rPr>
            </w:pPr>
          </w:p>
          <w:p w:rsidR="00E036B7" w:rsidRPr="009F4AD7" w:rsidRDefault="00FB5886" w:rsidP="00CE136B">
            <w:pPr>
              <w:jc w:val="both"/>
              <w:rPr>
                <w:color w:val="000000"/>
                <w:szCs w:val="28"/>
              </w:rPr>
            </w:pPr>
            <w:r w:rsidRPr="009F4AD7">
              <w:rPr>
                <w:color w:val="000000"/>
                <w:szCs w:val="28"/>
              </w:rPr>
              <w:t>Зацепурин Ю.В.</w:t>
            </w:r>
          </w:p>
          <w:p w:rsidR="00E036B7" w:rsidRPr="009F4AD7" w:rsidRDefault="00E036B7" w:rsidP="00CE136B">
            <w:pPr>
              <w:jc w:val="both"/>
              <w:rPr>
                <w:color w:val="000000"/>
                <w:szCs w:val="28"/>
              </w:rPr>
            </w:pPr>
          </w:p>
          <w:p w:rsidR="00807D44" w:rsidRPr="009F4AD7" w:rsidRDefault="00807D44" w:rsidP="00CE136B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</w:p>
          <w:p w:rsidR="00E036B7" w:rsidRPr="009F4AD7" w:rsidRDefault="00E036B7" w:rsidP="00CE136B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9F4AD7">
              <w:rPr>
                <w:color w:val="000000"/>
                <w:szCs w:val="28"/>
              </w:rPr>
              <w:t>Осетрова Т.Н.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B7" w:rsidRPr="009F4AD7" w:rsidRDefault="00E036B7" w:rsidP="00CE136B">
            <w:pPr>
              <w:ind w:hanging="2956"/>
              <w:jc w:val="both"/>
              <w:rPr>
                <w:color w:val="000000"/>
                <w:szCs w:val="28"/>
              </w:rPr>
            </w:pPr>
          </w:p>
          <w:p w:rsidR="00E036B7" w:rsidRPr="009F4AD7" w:rsidRDefault="00E036B7" w:rsidP="00CE136B">
            <w:pPr>
              <w:jc w:val="both"/>
              <w:rPr>
                <w:szCs w:val="28"/>
              </w:rPr>
            </w:pPr>
            <w:r w:rsidRPr="009F4AD7">
              <w:rPr>
                <w:color w:val="000000"/>
                <w:szCs w:val="28"/>
              </w:rPr>
              <w:t xml:space="preserve">- </w:t>
            </w:r>
            <w:r w:rsidRPr="009F4AD7">
              <w:rPr>
                <w:szCs w:val="28"/>
              </w:rPr>
              <w:t xml:space="preserve">заместитель главы администрации </w:t>
            </w:r>
            <w:r w:rsidR="00807D44" w:rsidRPr="009F4AD7">
              <w:rPr>
                <w:szCs w:val="28"/>
              </w:rPr>
              <w:t>Уинского муниципального округа</w:t>
            </w:r>
            <w:r w:rsidRPr="009F4AD7">
              <w:rPr>
                <w:szCs w:val="28"/>
              </w:rPr>
              <w:t>, председатель комиссии;</w:t>
            </w:r>
          </w:p>
          <w:p w:rsidR="00E036B7" w:rsidRPr="009F4AD7" w:rsidRDefault="00E036B7" w:rsidP="00CE136B">
            <w:pPr>
              <w:jc w:val="both"/>
              <w:rPr>
                <w:color w:val="000000"/>
                <w:szCs w:val="28"/>
              </w:rPr>
            </w:pPr>
          </w:p>
          <w:p w:rsidR="00E036B7" w:rsidRPr="009F4AD7" w:rsidRDefault="00E036B7" w:rsidP="00CE136B">
            <w:pPr>
              <w:jc w:val="both"/>
              <w:rPr>
                <w:color w:val="000000"/>
                <w:szCs w:val="28"/>
              </w:rPr>
            </w:pPr>
            <w:r w:rsidRPr="009F4AD7">
              <w:rPr>
                <w:color w:val="000000"/>
                <w:szCs w:val="28"/>
              </w:rPr>
              <w:t xml:space="preserve">- </w:t>
            </w:r>
            <w:r w:rsidR="00807D44" w:rsidRPr="009F4AD7">
              <w:rPr>
                <w:szCs w:val="28"/>
              </w:rPr>
              <w:t>начальник управления имущественных и земельных отношений администрации Уинского муниципального округа</w:t>
            </w:r>
            <w:r w:rsidRPr="009F4AD7">
              <w:rPr>
                <w:szCs w:val="28"/>
              </w:rPr>
              <w:t>, заместитель председателя комиссии</w:t>
            </w:r>
            <w:r w:rsidR="00223B7F" w:rsidRPr="009F4AD7">
              <w:rPr>
                <w:szCs w:val="28"/>
              </w:rPr>
              <w:t xml:space="preserve"> (по  согласованию)</w:t>
            </w:r>
            <w:r w:rsidRPr="009F4AD7">
              <w:rPr>
                <w:szCs w:val="28"/>
              </w:rPr>
              <w:t>;</w:t>
            </w:r>
          </w:p>
          <w:p w:rsidR="00E036B7" w:rsidRPr="009F4AD7" w:rsidRDefault="00E036B7" w:rsidP="00CE136B">
            <w:pPr>
              <w:jc w:val="both"/>
              <w:rPr>
                <w:color w:val="000000"/>
                <w:szCs w:val="28"/>
              </w:rPr>
            </w:pPr>
          </w:p>
          <w:p w:rsidR="00E036B7" w:rsidRPr="00494C5D" w:rsidRDefault="00E036B7" w:rsidP="00CE136B">
            <w:pPr>
              <w:jc w:val="both"/>
              <w:rPr>
                <w:color w:val="000000"/>
                <w:szCs w:val="28"/>
              </w:rPr>
            </w:pPr>
            <w:r w:rsidRPr="009F4AD7">
              <w:rPr>
                <w:color w:val="000000"/>
                <w:szCs w:val="28"/>
              </w:rPr>
              <w:t xml:space="preserve">- </w:t>
            </w:r>
            <w:r w:rsidR="00DF6921">
              <w:rPr>
                <w:szCs w:val="28"/>
              </w:rPr>
              <w:t xml:space="preserve">начальник отдела земельных отношений </w:t>
            </w:r>
            <w:r w:rsidR="00807D44" w:rsidRPr="009F4AD7">
              <w:rPr>
                <w:szCs w:val="28"/>
              </w:rPr>
              <w:t>управления имущественных и земельных отношений администрации Уинского муниципального округа</w:t>
            </w:r>
            <w:r w:rsidRPr="009F4AD7">
              <w:rPr>
                <w:color w:val="000000"/>
                <w:szCs w:val="28"/>
              </w:rPr>
              <w:t>, секретарь комиссии</w:t>
            </w:r>
            <w:r w:rsidR="00223B7F" w:rsidRPr="009F4AD7">
              <w:rPr>
                <w:color w:val="000000"/>
                <w:szCs w:val="28"/>
              </w:rPr>
              <w:t xml:space="preserve"> </w:t>
            </w:r>
            <w:r w:rsidR="00223B7F" w:rsidRPr="009F4AD7">
              <w:rPr>
                <w:szCs w:val="28"/>
              </w:rPr>
              <w:t>(по  согласованию)</w:t>
            </w:r>
            <w:r w:rsidRPr="009F4AD7">
              <w:rPr>
                <w:color w:val="000000"/>
                <w:szCs w:val="28"/>
              </w:rPr>
              <w:t>.</w:t>
            </w:r>
          </w:p>
          <w:p w:rsidR="00E036B7" w:rsidRPr="00494C5D" w:rsidRDefault="00E036B7" w:rsidP="00CE136B">
            <w:pPr>
              <w:jc w:val="both"/>
              <w:rPr>
                <w:color w:val="000000"/>
                <w:szCs w:val="28"/>
              </w:rPr>
            </w:pPr>
          </w:p>
        </w:tc>
      </w:tr>
      <w:tr w:rsidR="00E036B7" w:rsidRPr="00F0010D" w:rsidTr="00CE136B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B7" w:rsidRPr="00F0010D" w:rsidRDefault="00E036B7" w:rsidP="00CE136B">
            <w:pPr>
              <w:jc w:val="both"/>
              <w:rPr>
                <w:color w:val="000000"/>
              </w:rPr>
            </w:pPr>
            <w:r w:rsidRPr="00F0010D">
              <w:rPr>
                <w:color w:val="000000"/>
              </w:rPr>
              <w:t>Члены комиссии</w:t>
            </w:r>
          </w:p>
          <w:p w:rsidR="00E036B7" w:rsidRPr="00F0010D" w:rsidRDefault="00E036B7" w:rsidP="00CE136B">
            <w:pPr>
              <w:jc w:val="both"/>
              <w:rPr>
                <w:color w:val="000000"/>
              </w:rPr>
            </w:pPr>
          </w:p>
          <w:p w:rsidR="00F0010D" w:rsidRPr="00F0010D" w:rsidRDefault="00F0010D" w:rsidP="00F0010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F0010D">
              <w:rPr>
                <w:color w:val="000000"/>
              </w:rPr>
              <w:t>Ватолин</w:t>
            </w:r>
            <w:proofErr w:type="spellEnd"/>
            <w:r w:rsidRPr="00F0010D">
              <w:rPr>
                <w:color w:val="000000"/>
              </w:rPr>
              <w:t xml:space="preserve"> П.В.</w:t>
            </w:r>
          </w:p>
          <w:p w:rsidR="009F341C" w:rsidRPr="00F0010D" w:rsidRDefault="006F1487" w:rsidP="00CE136B">
            <w:pPr>
              <w:jc w:val="both"/>
              <w:rPr>
                <w:color w:val="000000"/>
              </w:rPr>
            </w:pPr>
            <w:r w:rsidRPr="00F0010D">
              <w:rPr>
                <w:color w:val="000000"/>
              </w:rPr>
              <w:t xml:space="preserve">                    </w:t>
            </w:r>
          </w:p>
          <w:p w:rsidR="009F341C" w:rsidRPr="00F0010D" w:rsidRDefault="009F341C" w:rsidP="00CE136B">
            <w:pPr>
              <w:jc w:val="both"/>
              <w:rPr>
                <w:color w:val="000000"/>
              </w:rPr>
            </w:pPr>
          </w:p>
          <w:p w:rsidR="009F341C" w:rsidRPr="00F0010D" w:rsidRDefault="009F341C" w:rsidP="00CE136B">
            <w:pPr>
              <w:jc w:val="both"/>
              <w:rPr>
                <w:color w:val="000000"/>
              </w:rPr>
            </w:pPr>
          </w:p>
          <w:p w:rsidR="00E036B7" w:rsidRPr="00F0010D" w:rsidRDefault="00E036B7" w:rsidP="00CE136B">
            <w:pPr>
              <w:jc w:val="both"/>
              <w:rPr>
                <w:rFonts w:ascii="Arial" w:hAnsi="Arial" w:cs="Arial"/>
                <w:color w:val="000000"/>
              </w:rPr>
            </w:pPr>
            <w:r w:rsidRPr="00F0010D">
              <w:rPr>
                <w:color w:val="000000"/>
              </w:rPr>
              <w:t>Пыхтеева А.П.</w:t>
            </w:r>
          </w:p>
          <w:p w:rsidR="00E036B7" w:rsidRPr="00F0010D" w:rsidRDefault="00E036B7" w:rsidP="00CE136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6B7" w:rsidRPr="00F0010D" w:rsidRDefault="00E036B7" w:rsidP="00CE136B">
            <w:pPr>
              <w:jc w:val="both"/>
              <w:rPr>
                <w:color w:val="000000"/>
              </w:rPr>
            </w:pPr>
          </w:p>
          <w:p w:rsidR="00E036B7" w:rsidRPr="00F0010D" w:rsidRDefault="00E036B7" w:rsidP="00CE136B">
            <w:pPr>
              <w:jc w:val="both"/>
              <w:rPr>
                <w:color w:val="000000"/>
              </w:rPr>
            </w:pPr>
          </w:p>
          <w:p w:rsidR="00F0010D" w:rsidRPr="00F0010D" w:rsidRDefault="00F0010D" w:rsidP="00F0010D">
            <w:pPr>
              <w:jc w:val="both"/>
              <w:rPr>
                <w:rFonts w:ascii="Arial" w:hAnsi="Arial" w:cs="Arial"/>
                <w:color w:val="000000"/>
              </w:rPr>
            </w:pPr>
            <w:r w:rsidRPr="00F0010D">
              <w:rPr>
                <w:color w:val="000000"/>
              </w:rPr>
              <w:t xml:space="preserve">- </w:t>
            </w:r>
            <w:r>
              <w:t>заместитель начальника</w:t>
            </w:r>
            <w:r w:rsidRPr="00F0010D">
              <w:t xml:space="preserve"> управления имущественных и земельных отношений администрации </w:t>
            </w:r>
            <w:proofErr w:type="spellStart"/>
            <w:r w:rsidRPr="00F0010D">
              <w:t>Уинского</w:t>
            </w:r>
            <w:proofErr w:type="spellEnd"/>
            <w:r w:rsidRPr="00F0010D">
              <w:t xml:space="preserve"> муниципального округа (по  согласованию).</w:t>
            </w:r>
          </w:p>
          <w:p w:rsidR="009F341C" w:rsidRPr="00F0010D" w:rsidRDefault="009F341C" w:rsidP="00CE136B">
            <w:pPr>
              <w:jc w:val="both"/>
              <w:rPr>
                <w:color w:val="000000"/>
              </w:rPr>
            </w:pPr>
          </w:p>
          <w:p w:rsidR="00E036B7" w:rsidRPr="00F0010D" w:rsidRDefault="00E036B7" w:rsidP="00CE136B">
            <w:pPr>
              <w:jc w:val="both"/>
            </w:pPr>
            <w:r w:rsidRPr="00F0010D">
              <w:rPr>
                <w:color w:val="000000"/>
              </w:rPr>
              <w:t xml:space="preserve">- </w:t>
            </w:r>
            <w:r w:rsidRPr="00F0010D">
              <w:t xml:space="preserve">начальник юридического отдела администрации Уинского муниципального </w:t>
            </w:r>
            <w:r w:rsidR="00807D44" w:rsidRPr="00F0010D">
              <w:t>округ</w:t>
            </w:r>
            <w:r w:rsidRPr="00F0010D">
              <w:t>а;</w:t>
            </w:r>
          </w:p>
          <w:p w:rsidR="00E036B7" w:rsidRPr="00F0010D" w:rsidRDefault="00E036B7" w:rsidP="00CE136B">
            <w:pPr>
              <w:jc w:val="both"/>
              <w:rPr>
                <w:color w:val="000000"/>
              </w:rPr>
            </w:pPr>
          </w:p>
        </w:tc>
      </w:tr>
      <w:tr w:rsidR="00F0010D" w:rsidRPr="00F0010D" w:rsidTr="001B5495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10D" w:rsidRPr="00F0010D" w:rsidRDefault="00F0010D" w:rsidP="00CE136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10D" w:rsidRPr="00F0010D" w:rsidRDefault="00F0010D" w:rsidP="00CE136B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3794A" w:rsidRPr="00F0010D" w:rsidRDefault="00F0010D" w:rsidP="0023794A">
      <w:pPr>
        <w:tabs>
          <w:tab w:val="left" w:pos="709"/>
        </w:tabs>
        <w:jc w:val="both"/>
      </w:pPr>
      <w:r w:rsidRPr="00F0010D">
        <w:t xml:space="preserve">  </w:t>
      </w:r>
      <w:r w:rsidR="007601C9">
        <w:t xml:space="preserve">  </w:t>
      </w:r>
      <w:proofErr w:type="spellStart"/>
      <w:r w:rsidR="0023794A" w:rsidRPr="00F0010D">
        <w:t>Рассохин</w:t>
      </w:r>
      <w:proofErr w:type="spellEnd"/>
      <w:r w:rsidR="0023794A" w:rsidRPr="00F0010D">
        <w:t xml:space="preserve"> О.В.                          – начальник отдела архитектуры и градостроительства    </w:t>
      </w:r>
    </w:p>
    <w:p w:rsidR="0023794A" w:rsidRPr="00F0010D" w:rsidRDefault="0023794A" w:rsidP="0023794A">
      <w:pPr>
        <w:tabs>
          <w:tab w:val="left" w:pos="709"/>
        </w:tabs>
        <w:jc w:val="both"/>
      </w:pPr>
      <w:r w:rsidRPr="00F0010D">
        <w:t xml:space="preserve">                                                </w:t>
      </w:r>
      <w:r w:rsidR="00F0010D">
        <w:t xml:space="preserve">        </w:t>
      </w:r>
      <w:r w:rsidRPr="00F0010D">
        <w:t xml:space="preserve"> Администрации Уинского муниципального округа</w:t>
      </w:r>
    </w:p>
    <w:p w:rsidR="0023794A" w:rsidRPr="00F0010D" w:rsidRDefault="0023794A" w:rsidP="0023794A">
      <w:pPr>
        <w:tabs>
          <w:tab w:val="left" w:pos="709"/>
        </w:tabs>
        <w:jc w:val="both"/>
      </w:pPr>
    </w:p>
    <w:p w:rsidR="00F0010D" w:rsidRDefault="00F0010D" w:rsidP="00F0010D">
      <w:pPr>
        <w:pStyle w:val="af"/>
        <w:tabs>
          <w:tab w:val="left" w:pos="162"/>
        </w:tabs>
        <w:ind w:left="162" w:hanging="157"/>
        <w:jc w:val="both"/>
      </w:pPr>
      <w:r w:rsidRPr="00F0010D">
        <w:rPr>
          <w:color w:val="000000"/>
        </w:rPr>
        <w:t xml:space="preserve">   </w:t>
      </w:r>
      <w:proofErr w:type="spellStart"/>
      <w:proofErr w:type="gramStart"/>
      <w:r w:rsidRPr="00F0010D">
        <w:rPr>
          <w:color w:val="000000"/>
        </w:rPr>
        <w:t>Латыпова</w:t>
      </w:r>
      <w:proofErr w:type="spellEnd"/>
      <w:r w:rsidRPr="00F0010D">
        <w:rPr>
          <w:color w:val="000000"/>
        </w:rPr>
        <w:t xml:space="preserve">  Х.Р.</w:t>
      </w:r>
      <w:proofErr w:type="gramEnd"/>
      <w:r w:rsidRPr="00F0010D">
        <w:rPr>
          <w:color w:val="000000"/>
        </w:rPr>
        <w:t xml:space="preserve">                         </w:t>
      </w:r>
      <w:r w:rsidRPr="00F0010D">
        <w:rPr>
          <w:b/>
        </w:rPr>
        <w:t>-</w:t>
      </w:r>
      <w:r w:rsidR="00A4103E">
        <w:rPr>
          <w:b/>
        </w:rPr>
        <w:t xml:space="preserve"> </w:t>
      </w:r>
      <w:r w:rsidR="00A4103E">
        <w:t>ведущий</w:t>
      </w:r>
      <w:r w:rsidRPr="00F0010D">
        <w:t xml:space="preserve"> специа</w:t>
      </w:r>
      <w:r w:rsidR="007601C9">
        <w:t xml:space="preserve">лист управления по экономике и </w:t>
      </w:r>
      <w:r w:rsidRPr="00F0010D">
        <w:t xml:space="preserve">сельскому </w:t>
      </w:r>
    </w:p>
    <w:p w:rsidR="00F0010D" w:rsidRPr="00F0010D" w:rsidRDefault="00F0010D" w:rsidP="00F0010D">
      <w:pPr>
        <w:pStyle w:val="af"/>
        <w:tabs>
          <w:tab w:val="left" w:pos="162"/>
        </w:tabs>
        <w:ind w:left="162" w:hanging="157"/>
        <w:jc w:val="both"/>
      </w:pPr>
      <w:r>
        <w:t xml:space="preserve">                                                     </w:t>
      </w:r>
      <w:r w:rsidR="00F272F9">
        <w:t xml:space="preserve"> </w:t>
      </w:r>
      <w:proofErr w:type="gramStart"/>
      <w:r w:rsidRPr="00F0010D">
        <w:t>хозяйству  администрации</w:t>
      </w:r>
      <w:proofErr w:type="gramEnd"/>
      <w:r w:rsidRPr="00F0010D">
        <w:t xml:space="preserve"> </w:t>
      </w:r>
      <w:proofErr w:type="spellStart"/>
      <w:r w:rsidRPr="00F0010D">
        <w:t>Уинского</w:t>
      </w:r>
      <w:proofErr w:type="spellEnd"/>
      <w:r w:rsidRPr="00F0010D">
        <w:t xml:space="preserve"> муниципального округа </w:t>
      </w:r>
    </w:p>
    <w:p w:rsidR="006D560B" w:rsidRDefault="00F0010D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Cs w:val="28"/>
        </w:rPr>
        <w:t xml:space="preserve">                      </w:t>
      </w: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sectPr w:rsidR="006D560B" w:rsidSect="006E7452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EC" w:rsidRDefault="00FA38EC">
      <w:r>
        <w:separator/>
      </w:r>
    </w:p>
  </w:endnote>
  <w:endnote w:type="continuationSeparator" w:id="0">
    <w:p w:rsidR="00FA38EC" w:rsidRDefault="00FA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EC" w:rsidRDefault="00FA38EC">
      <w:r>
        <w:separator/>
      </w:r>
    </w:p>
  </w:footnote>
  <w:footnote w:type="continuationSeparator" w:id="0">
    <w:p w:rsidR="00FA38EC" w:rsidRDefault="00FA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CE7"/>
    <w:rsid w:val="00013CA9"/>
    <w:rsid w:val="00015659"/>
    <w:rsid w:val="00020472"/>
    <w:rsid w:val="00021771"/>
    <w:rsid w:val="000324EF"/>
    <w:rsid w:val="00034E9A"/>
    <w:rsid w:val="00042717"/>
    <w:rsid w:val="00057A2E"/>
    <w:rsid w:val="000677ED"/>
    <w:rsid w:val="000702B3"/>
    <w:rsid w:val="000722FD"/>
    <w:rsid w:val="00080266"/>
    <w:rsid w:val="000862DA"/>
    <w:rsid w:val="00094D7A"/>
    <w:rsid w:val="00095A22"/>
    <w:rsid w:val="000B38D7"/>
    <w:rsid w:val="000E2CE2"/>
    <w:rsid w:val="000F011A"/>
    <w:rsid w:val="000F6D27"/>
    <w:rsid w:val="0011375E"/>
    <w:rsid w:val="00122A12"/>
    <w:rsid w:val="001403A2"/>
    <w:rsid w:val="00142228"/>
    <w:rsid w:val="0014708D"/>
    <w:rsid w:val="00151187"/>
    <w:rsid w:val="00155BC4"/>
    <w:rsid w:val="00181A58"/>
    <w:rsid w:val="001A4AAE"/>
    <w:rsid w:val="001A782C"/>
    <w:rsid w:val="001B3111"/>
    <w:rsid w:val="001C0797"/>
    <w:rsid w:val="001C2AFB"/>
    <w:rsid w:val="001D02CD"/>
    <w:rsid w:val="001D2618"/>
    <w:rsid w:val="001F3D46"/>
    <w:rsid w:val="001F3F2B"/>
    <w:rsid w:val="00223B7F"/>
    <w:rsid w:val="0022497C"/>
    <w:rsid w:val="0023794A"/>
    <w:rsid w:val="00243847"/>
    <w:rsid w:val="00247D57"/>
    <w:rsid w:val="00255138"/>
    <w:rsid w:val="002614EC"/>
    <w:rsid w:val="002A7D2E"/>
    <w:rsid w:val="002B6386"/>
    <w:rsid w:val="002C37BB"/>
    <w:rsid w:val="002C649D"/>
    <w:rsid w:val="002E2F36"/>
    <w:rsid w:val="003055C4"/>
    <w:rsid w:val="00326758"/>
    <w:rsid w:val="003279E4"/>
    <w:rsid w:val="00327DA8"/>
    <w:rsid w:val="00344940"/>
    <w:rsid w:val="00354326"/>
    <w:rsid w:val="003627BA"/>
    <w:rsid w:val="0036478A"/>
    <w:rsid w:val="00367E91"/>
    <w:rsid w:val="00380DC0"/>
    <w:rsid w:val="003830A4"/>
    <w:rsid w:val="00384E4E"/>
    <w:rsid w:val="00395002"/>
    <w:rsid w:val="003B674D"/>
    <w:rsid w:val="003C71C4"/>
    <w:rsid w:val="003E4104"/>
    <w:rsid w:val="003F6D1E"/>
    <w:rsid w:val="004008F0"/>
    <w:rsid w:val="00403EA3"/>
    <w:rsid w:val="004166D8"/>
    <w:rsid w:val="00455F8D"/>
    <w:rsid w:val="00470FB3"/>
    <w:rsid w:val="004717BC"/>
    <w:rsid w:val="00473809"/>
    <w:rsid w:val="0048277D"/>
    <w:rsid w:val="00482A25"/>
    <w:rsid w:val="00484142"/>
    <w:rsid w:val="0049452B"/>
    <w:rsid w:val="004A2EA8"/>
    <w:rsid w:val="004B5A96"/>
    <w:rsid w:val="004B5E42"/>
    <w:rsid w:val="004B6899"/>
    <w:rsid w:val="004C6DFA"/>
    <w:rsid w:val="004D4D2A"/>
    <w:rsid w:val="004D5AE3"/>
    <w:rsid w:val="004E248D"/>
    <w:rsid w:val="004E5038"/>
    <w:rsid w:val="004E5B58"/>
    <w:rsid w:val="004F7ED3"/>
    <w:rsid w:val="00502F9B"/>
    <w:rsid w:val="005142C5"/>
    <w:rsid w:val="00520B36"/>
    <w:rsid w:val="00524A8F"/>
    <w:rsid w:val="00536FED"/>
    <w:rsid w:val="00546DE1"/>
    <w:rsid w:val="0055203C"/>
    <w:rsid w:val="005721C7"/>
    <w:rsid w:val="0058349C"/>
    <w:rsid w:val="005A66DF"/>
    <w:rsid w:val="005B7C2C"/>
    <w:rsid w:val="006155F3"/>
    <w:rsid w:val="006169BA"/>
    <w:rsid w:val="006225BB"/>
    <w:rsid w:val="006249AC"/>
    <w:rsid w:val="00627970"/>
    <w:rsid w:val="00636BD6"/>
    <w:rsid w:val="00637B08"/>
    <w:rsid w:val="00641B94"/>
    <w:rsid w:val="00643A9D"/>
    <w:rsid w:val="006456E8"/>
    <w:rsid w:val="00647C49"/>
    <w:rsid w:val="006522D4"/>
    <w:rsid w:val="0066436B"/>
    <w:rsid w:val="00670C17"/>
    <w:rsid w:val="00673F97"/>
    <w:rsid w:val="00675AEF"/>
    <w:rsid w:val="0068079C"/>
    <w:rsid w:val="006A0E58"/>
    <w:rsid w:val="006A3D1E"/>
    <w:rsid w:val="006B214C"/>
    <w:rsid w:val="006C2C2C"/>
    <w:rsid w:val="006C738A"/>
    <w:rsid w:val="006D560B"/>
    <w:rsid w:val="006E1F55"/>
    <w:rsid w:val="006E7452"/>
    <w:rsid w:val="006F1487"/>
    <w:rsid w:val="00707907"/>
    <w:rsid w:val="00723344"/>
    <w:rsid w:val="00735438"/>
    <w:rsid w:val="00757677"/>
    <w:rsid w:val="007601C9"/>
    <w:rsid w:val="0076569E"/>
    <w:rsid w:val="00777E01"/>
    <w:rsid w:val="00782BD8"/>
    <w:rsid w:val="0078616F"/>
    <w:rsid w:val="007873C9"/>
    <w:rsid w:val="007923DD"/>
    <w:rsid w:val="00796B53"/>
    <w:rsid w:val="007B150F"/>
    <w:rsid w:val="007B4EB3"/>
    <w:rsid w:val="007D7A35"/>
    <w:rsid w:val="007E4ADC"/>
    <w:rsid w:val="007E5AA3"/>
    <w:rsid w:val="007E5E15"/>
    <w:rsid w:val="007F3DFB"/>
    <w:rsid w:val="00805F25"/>
    <w:rsid w:val="008074EF"/>
    <w:rsid w:val="00807D44"/>
    <w:rsid w:val="00814E3B"/>
    <w:rsid w:val="0081735F"/>
    <w:rsid w:val="00817ACA"/>
    <w:rsid w:val="00830162"/>
    <w:rsid w:val="00834DDD"/>
    <w:rsid w:val="00846CD8"/>
    <w:rsid w:val="00847F79"/>
    <w:rsid w:val="008547CE"/>
    <w:rsid w:val="00862382"/>
    <w:rsid w:val="008927FC"/>
    <w:rsid w:val="008A501F"/>
    <w:rsid w:val="008B1016"/>
    <w:rsid w:val="008C1955"/>
    <w:rsid w:val="008C2C22"/>
    <w:rsid w:val="008D16CB"/>
    <w:rsid w:val="008F06FA"/>
    <w:rsid w:val="008F14AE"/>
    <w:rsid w:val="008F23D2"/>
    <w:rsid w:val="009101DB"/>
    <w:rsid w:val="009146CA"/>
    <w:rsid w:val="009169CE"/>
    <w:rsid w:val="00942490"/>
    <w:rsid w:val="00951D5D"/>
    <w:rsid w:val="00980533"/>
    <w:rsid w:val="009838E3"/>
    <w:rsid w:val="00992E90"/>
    <w:rsid w:val="00996981"/>
    <w:rsid w:val="00997F4C"/>
    <w:rsid w:val="009A21B5"/>
    <w:rsid w:val="009B085D"/>
    <w:rsid w:val="009C6746"/>
    <w:rsid w:val="009E6619"/>
    <w:rsid w:val="009F341C"/>
    <w:rsid w:val="009F4AD7"/>
    <w:rsid w:val="009F60C5"/>
    <w:rsid w:val="00A0565F"/>
    <w:rsid w:val="00A10D6B"/>
    <w:rsid w:val="00A17D6A"/>
    <w:rsid w:val="00A30706"/>
    <w:rsid w:val="00A32618"/>
    <w:rsid w:val="00A34CD2"/>
    <w:rsid w:val="00A4103E"/>
    <w:rsid w:val="00A4192B"/>
    <w:rsid w:val="00A42539"/>
    <w:rsid w:val="00A561F9"/>
    <w:rsid w:val="00A73960"/>
    <w:rsid w:val="00AB017A"/>
    <w:rsid w:val="00AC6712"/>
    <w:rsid w:val="00AD06D3"/>
    <w:rsid w:val="00AE0A3A"/>
    <w:rsid w:val="00AE6486"/>
    <w:rsid w:val="00AF239C"/>
    <w:rsid w:val="00AF3E02"/>
    <w:rsid w:val="00B1278C"/>
    <w:rsid w:val="00B22E9B"/>
    <w:rsid w:val="00B23DF9"/>
    <w:rsid w:val="00B94188"/>
    <w:rsid w:val="00BB0CD5"/>
    <w:rsid w:val="00BB6EA3"/>
    <w:rsid w:val="00BB7DCE"/>
    <w:rsid w:val="00BC0A4F"/>
    <w:rsid w:val="00BE7CCA"/>
    <w:rsid w:val="00C0538A"/>
    <w:rsid w:val="00C32C78"/>
    <w:rsid w:val="00C766DC"/>
    <w:rsid w:val="00C80448"/>
    <w:rsid w:val="00C83C83"/>
    <w:rsid w:val="00C93829"/>
    <w:rsid w:val="00CB0CF9"/>
    <w:rsid w:val="00CC5BE9"/>
    <w:rsid w:val="00CD725F"/>
    <w:rsid w:val="00CE4627"/>
    <w:rsid w:val="00CE4CAC"/>
    <w:rsid w:val="00CE5005"/>
    <w:rsid w:val="00D00700"/>
    <w:rsid w:val="00D02695"/>
    <w:rsid w:val="00D12E73"/>
    <w:rsid w:val="00D13C21"/>
    <w:rsid w:val="00D210B2"/>
    <w:rsid w:val="00D254F9"/>
    <w:rsid w:val="00D2578B"/>
    <w:rsid w:val="00D40453"/>
    <w:rsid w:val="00D40F96"/>
    <w:rsid w:val="00D46EFB"/>
    <w:rsid w:val="00D50802"/>
    <w:rsid w:val="00D56C78"/>
    <w:rsid w:val="00D77395"/>
    <w:rsid w:val="00D93C1F"/>
    <w:rsid w:val="00D95DAE"/>
    <w:rsid w:val="00DB6ADA"/>
    <w:rsid w:val="00DE456C"/>
    <w:rsid w:val="00DE4CB3"/>
    <w:rsid w:val="00DE6ECC"/>
    <w:rsid w:val="00DF1C6E"/>
    <w:rsid w:val="00DF6921"/>
    <w:rsid w:val="00E018BD"/>
    <w:rsid w:val="00E02060"/>
    <w:rsid w:val="00E036B7"/>
    <w:rsid w:val="00E123FE"/>
    <w:rsid w:val="00E21E20"/>
    <w:rsid w:val="00E22DDC"/>
    <w:rsid w:val="00E363AC"/>
    <w:rsid w:val="00E4221E"/>
    <w:rsid w:val="00E466EE"/>
    <w:rsid w:val="00E55D54"/>
    <w:rsid w:val="00E56C8D"/>
    <w:rsid w:val="00E75948"/>
    <w:rsid w:val="00E7625E"/>
    <w:rsid w:val="00E90A82"/>
    <w:rsid w:val="00EA02A7"/>
    <w:rsid w:val="00EA7518"/>
    <w:rsid w:val="00EB4A42"/>
    <w:rsid w:val="00EB54EA"/>
    <w:rsid w:val="00EC31DA"/>
    <w:rsid w:val="00EC413D"/>
    <w:rsid w:val="00ED4EEB"/>
    <w:rsid w:val="00EE3578"/>
    <w:rsid w:val="00EF22C1"/>
    <w:rsid w:val="00EF718B"/>
    <w:rsid w:val="00F0010D"/>
    <w:rsid w:val="00F07677"/>
    <w:rsid w:val="00F23754"/>
    <w:rsid w:val="00F272F9"/>
    <w:rsid w:val="00F33848"/>
    <w:rsid w:val="00F4495B"/>
    <w:rsid w:val="00F50A9E"/>
    <w:rsid w:val="00F51F0B"/>
    <w:rsid w:val="00F77B6F"/>
    <w:rsid w:val="00FA38EC"/>
    <w:rsid w:val="00FB5705"/>
    <w:rsid w:val="00FB5886"/>
    <w:rsid w:val="00FC1030"/>
    <w:rsid w:val="00FC2C85"/>
    <w:rsid w:val="00FC34BF"/>
    <w:rsid w:val="00FD408C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C4D3BC"/>
  <w15:docId w15:val="{1A4BA3E2-04B1-48BA-B9DB-3AD5B2A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e">
    <w:name w:val="line number"/>
    <w:basedOn w:val="a0"/>
    <w:rsid w:val="00A0565F"/>
  </w:style>
  <w:style w:type="paragraph" w:styleId="af">
    <w:name w:val="Body Text Indent"/>
    <w:basedOn w:val="a"/>
    <w:link w:val="af0"/>
    <w:rsid w:val="00DF1C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F1C6E"/>
    <w:rPr>
      <w:sz w:val="24"/>
      <w:szCs w:val="24"/>
    </w:rPr>
  </w:style>
  <w:style w:type="character" w:styleId="af1">
    <w:name w:val="Hyperlink"/>
    <w:basedOn w:val="a0"/>
    <w:uiPriority w:val="99"/>
    <w:unhideWhenUsed/>
    <w:rsid w:val="0023794A"/>
    <w:rPr>
      <w:color w:val="0563C1" w:themeColor="hyperlink"/>
      <w:u w:val="single"/>
    </w:rPr>
  </w:style>
  <w:style w:type="paragraph" w:styleId="af2">
    <w:name w:val="Balloon Text"/>
    <w:basedOn w:val="a"/>
    <w:link w:val="af3"/>
    <w:semiHidden/>
    <w:unhideWhenUsed/>
    <w:rsid w:val="009838E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983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ins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E263C-CEA2-452F-8F99-B057E742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28</cp:revision>
  <cp:lastPrinted>2023-01-19T11:47:00Z</cp:lastPrinted>
  <dcterms:created xsi:type="dcterms:W3CDTF">2023-01-19T11:43:00Z</dcterms:created>
  <dcterms:modified xsi:type="dcterms:W3CDTF">2024-12-26T06:17:00Z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