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69"/>
        <w:gridCol w:w="4820"/>
      </w:tblGrid>
      <w:tr w:rsidR="00261D61" w:rsidRPr="00B34472" w14:paraId="32E3CD15" w14:textId="77777777" w:rsidTr="00F571C5">
        <w:trPr>
          <w:trHeight w:val="388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AA2900" w:rsidRDefault="00261D61" w:rsidP="0041709B">
            <w:pPr>
              <w:pStyle w:val="ConsPlusNormal"/>
              <w:rPr>
                <w:sz w:val="22"/>
                <w:szCs w:val="22"/>
              </w:rPr>
            </w:pPr>
            <w:r w:rsidRPr="00AA2900">
              <w:rPr>
                <w:sz w:val="22"/>
                <w:szCs w:val="22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2C9F" w14:textId="77777777" w:rsidR="00F571C5" w:rsidRDefault="00F571C5" w:rsidP="00F5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59:36:1100201:131 (23906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 xml:space="preserve">.) 59:36:1100201:22(2) входит в состав ЕЗП 59:36:0000000:77 (30036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.)</w:t>
            </w:r>
          </w:p>
          <w:p w14:paraId="3EC551E6" w14:textId="74C73F6F" w:rsidR="00261D61" w:rsidRPr="005F594A" w:rsidRDefault="00261D61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</w:tbl>
    <w:p w14:paraId="22983458" w14:textId="1793477C" w:rsidR="00AA2900" w:rsidRPr="00AA2900" w:rsidRDefault="00AA2900" w:rsidP="00AA2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C31D88" w:rsidRPr="00AA2900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036B6E" w:rsidRPr="00AA2900">
        <w:rPr>
          <w:rFonts w:ascii="Times New Roman" w:eastAsiaTheme="minorHAnsi" w:hAnsi="Times New Roman"/>
          <w:color w:val="000000"/>
          <w:sz w:val="28"/>
          <w:szCs w:val="28"/>
        </w:rPr>
        <w:t xml:space="preserve">эксплуатация </w:t>
      </w:r>
      <w:r w:rsidRPr="00AA2900">
        <w:rPr>
          <w:rFonts w:ascii="Times New Roman" w:eastAsiaTheme="minorHAnsi" w:hAnsi="Times New Roman"/>
          <w:bCs/>
          <w:color w:val="000000"/>
          <w:sz w:val="28"/>
          <w:szCs w:val="28"/>
        </w:rPr>
        <w:t>объекта электросетевого хозяйства – «</w:t>
      </w:r>
      <w:r w:rsidRPr="00AA2900">
        <w:rPr>
          <w:rFonts w:ascii="Times New Roman" w:eastAsiaTheme="minorHAnsi" w:hAnsi="Times New Roman"/>
          <w:color w:val="000000"/>
          <w:sz w:val="28"/>
          <w:szCs w:val="28"/>
        </w:rPr>
        <w:t xml:space="preserve">ВЛ </w:t>
      </w:r>
      <w:r w:rsidR="00F571C5">
        <w:rPr>
          <w:rFonts w:ascii="Times New Roman" w:eastAsiaTheme="minorHAnsi" w:hAnsi="Times New Roman"/>
          <w:color w:val="000000"/>
          <w:sz w:val="28"/>
          <w:szCs w:val="28"/>
        </w:rPr>
        <w:t>10</w:t>
      </w:r>
      <w:r w:rsidRPr="00AA290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A2900">
        <w:rPr>
          <w:rFonts w:ascii="Times New Roman" w:eastAsiaTheme="minorHAnsi" w:hAnsi="Times New Roman"/>
          <w:color w:val="000000"/>
          <w:sz w:val="28"/>
          <w:szCs w:val="28"/>
        </w:rPr>
        <w:t>кВ</w:t>
      </w:r>
      <w:proofErr w:type="spellEnd"/>
      <w:r w:rsidRPr="00AA2900">
        <w:rPr>
          <w:rFonts w:ascii="Times New Roman" w:eastAsiaTheme="minorHAnsi" w:hAnsi="Times New Roman"/>
          <w:color w:val="000000"/>
          <w:sz w:val="28"/>
          <w:szCs w:val="28"/>
        </w:rPr>
        <w:t xml:space="preserve"> №</w:t>
      </w:r>
      <w:r w:rsidR="00F571C5">
        <w:rPr>
          <w:rFonts w:ascii="Times New Roman" w:eastAsiaTheme="minorHAnsi" w:hAnsi="Times New Roman"/>
          <w:color w:val="000000"/>
          <w:sz w:val="28"/>
          <w:szCs w:val="28"/>
        </w:rPr>
        <w:t>8</w:t>
      </w:r>
      <w:r w:rsidRPr="00AA2900">
        <w:rPr>
          <w:rFonts w:ascii="Times New Roman" w:eastAsiaTheme="minorHAnsi" w:hAnsi="Times New Roman"/>
          <w:color w:val="000000"/>
          <w:sz w:val="28"/>
          <w:szCs w:val="28"/>
        </w:rPr>
        <w:t xml:space="preserve"> от ПС </w:t>
      </w:r>
      <w:r w:rsidR="00F571C5">
        <w:rPr>
          <w:rFonts w:ascii="Times New Roman" w:eastAsiaTheme="minorHAnsi" w:hAnsi="Times New Roman"/>
          <w:color w:val="000000"/>
          <w:sz w:val="28"/>
          <w:szCs w:val="28"/>
        </w:rPr>
        <w:t>Уразметьево</w:t>
      </w:r>
      <w:bookmarkStart w:id="0" w:name="_GoBack"/>
      <w:bookmarkEnd w:id="0"/>
      <w:r w:rsidRPr="00AA2900">
        <w:rPr>
          <w:rFonts w:ascii="Times New Roman" w:eastAsiaTheme="minorHAnsi" w:hAnsi="Times New Roman"/>
          <w:bCs/>
          <w:color w:val="000000"/>
          <w:sz w:val="28"/>
          <w:szCs w:val="28"/>
        </w:rPr>
        <w:t>»</w:t>
      </w:r>
      <w:r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14:paraId="2CC765D5" w14:textId="35FB6054" w:rsidR="00C31D88" w:rsidRPr="003A56BE" w:rsidRDefault="00AA2900" w:rsidP="00AA2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 xml:space="preserve">         </w:t>
      </w:r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6CEBCB22" w14:textId="47B3F878" w:rsidR="003A56BE" w:rsidRPr="00DF33CD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sectPr w:rsidR="003A56BE" w:rsidRPr="00DF33CD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2900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33CD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571C5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AA9D-85CC-41B2-828F-F596993B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18</cp:revision>
  <cp:lastPrinted>2024-09-11T06:31:00Z</cp:lastPrinted>
  <dcterms:created xsi:type="dcterms:W3CDTF">2024-06-19T04:56:00Z</dcterms:created>
  <dcterms:modified xsi:type="dcterms:W3CDTF">2025-01-13T04:46:00Z</dcterms:modified>
</cp:coreProperties>
</file>