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E31" w:rsidRPr="00731775" w:rsidRDefault="003C3E31" w:rsidP="003C3E31">
      <w:pPr>
        <w:rPr>
          <w:sz w:val="16"/>
          <w:szCs w:val="16"/>
        </w:rPr>
      </w:pPr>
    </w:p>
    <w:p w:rsidR="0045178B" w:rsidRPr="0045178B" w:rsidRDefault="00F364F5" w:rsidP="0045178B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A3DDF50" wp14:editId="02ACC7FF">
            <wp:extent cx="640080" cy="914400"/>
            <wp:effectExtent l="0" t="0" r="0" b="0"/>
            <wp:docPr id="1" name="Рисунок 1" descr="Уинский М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инский МР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178B" w:rsidRPr="0045178B">
        <w:rPr>
          <w:sz w:val="20"/>
          <w:szCs w:val="20"/>
        </w:rPr>
        <w:t xml:space="preserve">                                                                                                  </w:t>
      </w:r>
    </w:p>
    <w:p w:rsidR="0045178B" w:rsidRPr="0045178B" w:rsidRDefault="0045178B" w:rsidP="0045178B">
      <w:pPr>
        <w:jc w:val="center"/>
        <w:rPr>
          <w:b/>
          <w:sz w:val="32"/>
          <w:szCs w:val="32"/>
        </w:rPr>
      </w:pPr>
      <w:r w:rsidRPr="0045178B">
        <w:rPr>
          <w:b/>
          <w:sz w:val="32"/>
          <w:szCs w:val="32"/>
        </w:rPr>
        <w:t>ДУМА</w:t>
      </w:r>
    </w:p>
    <w:p w:rsidR="0045178B" w:rsidRPr="0045178B" w:rsidRDefault="0045178B" w:rsidP="0045178B">
      <w:pPr>
        <w:jc w:val="center"/>
        <w:rPr>
          <w:b/>
          <w:sz w:val="32"/>
          <w:szCs w:val="32"/>
        </w:rPr>
      </w:pPr>
      <w:r w:rsidRPr="0045178B">
        <w:rPr>
          <w:b/>
          <w:sz w:val="32"/>
          <w:szCs w:val="32"/>
        </w:rPr>
        <w:t xml:space="preserve">УИНСКОГО  МУНИЦИПАЛЬНОГО ОКРУГА </w:t>
      </w:r>
    </w:p>
    <w:p w:rsidR="0045178B" w:rsidRPr="0045178B" w:rsidRDefault="0045178B" w:rsidP="0045178B">
      <w:pPr>
        <w:jc w:val="center"/>
        <w:rPr>
          <w:b/>
          <w:sz w:val="32"/>
          <w:szCs w:val="32"/>
        </w:rPr>
      </w:pPr>
      <w:r w:rsidRPr="0045178B">
        <w:rPr>
          <w:b/>
          <w:sz w:val="32"/>
          <w:szCs w:val="32"/>
        </w:rPr>
        <w:t>ПЕРМСКОГО КРАЯ</w:t>
      </w:r>
    </w:p>
    <w:p w:rsidR="0045178B" w:rsidRPr="0045178B" w:rsidRDefault="0045178B" w:rsidP="0045178B">
      <w:pPr>
        <w:jc w:val="center"/>
        <w:rPr>
          <w:b/>
          <w:sz w:val="28"/>
          <w:szCs w:val="20"/>
        </w:rPr>
      </w:pPr>
    </w:p>
    <w:p w:rsidR="0045178B" w:rsidRPr="0045178B" w:rsidRDefault="0045178B" w:rsidP="0045178B">
      <w:pPr>
        <w:keepNext/>
        <w:jc w:val="center"/>
        <w:outlineLvl w:val="0"/>
        <w:rPr>
          <w:rFonts w:ascii="Arial" w:hAnsi="Arial" w:cs="Arial"/>
          <w:b/>
          <w:sz w:val="44"/>
          <w:szCs w:val="44"/>
        </w:rPr>
      </w:pPr>
      <w:r w:rsidRPr="0045178B">
        <w:rPr>
          <w:rFonts w:ascii="Arial" w:hAnsi="Arial" w:cs="Arial"/>
          <w:b/>
          <w:sz w:val="44"/>
          <w:szCs w:val="44"/>
        </w:rPr>
        <w:t>РЕШЕНИЕ</w:t>
      </w:r>
    </w:p>
    <w:p w:rsidR="0045178B" w:rsidRDefault="0045178B" w:rsidP="0045178B">
      <w:pPr>
        <w:jc w:val="center"/>
        <w:rPr>
          <w:sz w:val="28"/>
          <w:szCs w:val="20"/>
        </w:rPr>
      </w:pPr>
    </w:p>
    <w:p w:rsidR="00D13CC5" w:rsidRPr="0045178B" w:rsidRDefault="00D13CC5" w:rsidP="0045178B">
      <w:pPr>
        <w:jc w:val="center"/>
        <w:rPr>
          <w:sz w:val="28"/>
          <w:szCs w:val="20"/>
        </w:rPr>
      </w:pP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3341"/>
        <w:gridCol w:w="3341"/>
        <w:gridCol w:w="2498"/>
        <w:gridCol w:w="648"/>
      </w:tblGrid>
      <w:tr w:rsidR="0045178B" w:rsidRPr="0045178B" w:rsidTr="001124A9">
        <w:tc>
          <w:tcPr>
            <w:tcW w:w="3341" w:type="dxa"/>
          </w:tcPr>
          <w:p w:rsidR="0045178B" w:rsidRPr="0045178B" w:rsidRDefault="0045178B" w:rsidP="0045178B">
            <w:pPr>
              <w:rPr>
                <w:sz w:val="28"/>
                <w:szCs w:val="20"/>
              </w:rPr>
            </w:pPr>
          </w:p>
        </w:tc>
        <w:tc>
          <w:tcPr>
            <w:tcW w:w="3341" w:type="dxa"/>
          </w:tcPr>
          <w:p w:rsidR="0045178B" w:rsidRPr="0045178B" w:rsidRDefault="0045178B" w:rsidP="0045178B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2498" w:type="dxa"/>
          </w:tcPr>
          <w:p w:rsidR="0045178B" w:rsidRPr="0045178B" w:rsidRDefault="00DA7E15" w:rsidP="00DA7E15">
            <w:pPr>
              <w:tabs>
                <w:tab w:val="left" w:pos="270"/>
              </w:tabs>
              <w:ind w:right="-108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ab/>
              <w:t>проект</w:t>
            </w:r>
          </w:p>
        </w:tc>
        <w:tc>
          <w:tcPr>
            <w:tcW w:w="648" w:type="dxa"/>
          </w:tcPr>
          <w:p w:rsidR="0045178B" w:rsidRPr="0045178B" w:rsidRDefault="0045178B" w:rsidP="0045178B">
            <w:pPr>
              <w:ind w:left="-108"/>
              <w:jc w:val="center"/>
              <w:rPr>
                <w:sz w:val="28"/>
                <w:szCs w:val="20"/>
              </w:rPr>
            </w:pPr>
          </w:p>
        </w:tc>
      </w:tr>
    </w:tbl>
    <w:p w:rsidR="0045178B" w:rsidRPr="0045178B" w:rsidRDefault="0045178B" w:rsidP="0045178B">
      <w:pPr>
        <w:rPr>
          <w:sz w:val="16"/>
          <w:szCs w:val="16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428"/>
      </w:tblGrid>
      <w:tr w:rsidR="0045178B" w:rsidRPr="0045178B" w:rsidTr="00473630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FF7C06" w:rsidRDefault="00FF3A90" w:rsidP="00FF7C0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="00DD6698">
              <w:rPr>
                <w:b/>
                <w:sz w:val="28"/>
                <w:szCs w:val="28"/>
              </w:rPr>
              <w:t xml:space="preserve"> </w:t>
            </w:r>
            <w:r w:rsidR="00DD6698" w:rsidRPr="00206A7E">
              <w:rPr>
                <w:b/>
                <w:sz w:val="28"/>
                <w:szCs w:val="28"/>
              </w:rPr>
              <w:t xml:space="preserve">внесении изменений в </w:t>
            </w:r>
            <w:r w:rsidR="00FF7C06">
              <w:rPr>
                <w:b/>
                <w:sz w:val="28"/>
                <w:szCs w:val="28"/>
              </w:rPr>
              <w:t>Положени</w:t>
            </w:r>
            <w:r w:rsidR="0018416C">
              <w:rPr>
                <w:b/>
                <w:sz w:val="28"/>
                <w:szCs w:val="28"/>
              </w:rPr>
              <w:t>е</w:t>
            </w:r>
            <w:r w:rsidR="00FF7C06">
              <w:rPr>
                <w:b/>
                <w:sz w:val="28"/>
                <w:szCs w:val="28"/>
              </w:rPr>
              <w:t xml:space="preserve"> </w:t>
            </w:r>
          </w:p>
          <w:p w:rsidR="0045178B" w:rsidRPr="0045178B" w:rsidRDefault="00FF7C06" w:rsidP="00FF7C0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 приватизации муниципального имущества Уинского муниципального округа Пермского края</w:t>
            </w:r>
            <w:r w:rsidR="0051402C" w:rsidRPr="00206A7E">
              <w:rPr>
                <w:b/>
                <w:sz w:val="28"/>
                <w:szCs w:val="28"/>
              </w:rPr>
              <w:t xml:space="preserve">, утвержденное решением Думы Уинского муниципального </w:t>
            </w:r>
            <w:r w:rsidR="0051402C">
              <w:rPr>
                <w:b/>
                <w:sz w:val="28"/>
                <w:szCs w:val="28"/>
              </w:rPr>
              <w:t xml:space="preserve">округа от </w:t>
            </w:r>
            <w:r>
              <w:rPr>
                <w:b/>
                <w:sz w:val="28"/>
                <w:szCs w:val="28"/>
              </w:rPr>
              <w:t>28.10.2021</w:t>
            </w:r>
            <w:r w:rsidR="0051402C">
              <w:rPr>
                <w:b/>
                <w:sz w:val="28"/>
                <w:szCs w:val="28"/>
              </w:rPr>
              <w:t xml:space="preserve"> № </w:t>
            </w:r>
            <w:r>
              <w:rPr>
                <w:b/>
                <w:sz w:val="28"/>
                <w:szCs w:val="28"/>
              </w:rPr>
              <w:t>277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45178B" w:rsidRPr="00032880" w:rsidRDefault="0045178B" w:rsidP="0045178B">
            <w:pPr>
              <w:rPr>
                <w:b/>
                <w:bCs/>
                <w:sz w:val="28"/>
                <w:szCs w:val="28"/>
                <w:vertAlign w:val="subscript"/>
              </w:rPr>
            </w:pPr>
          </w:p>
        </w:tc>
      </w:tr>
      <w:tr w:rsidR="0045178B" w:rsidRPr="0045178B" w:rsidTr="00473630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45178B" w:rsidRPr="0045178B" w:rsidRDefault="0045178B" w:rsidP="0045178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45178B" w:rsidRPr="0045178B" w:rsidRDefault="0045178B" w:rsidP="0045178B">
            <w:pPr>
              <w:jc w:val="right"/>
              <w:rPr>
                <w:bCs/>
                <w:sz w:val="28"/>
                <w:szCs w:val="28"/>
              </w:rPr>
            </w:pPr>
            <w:r w:rsidRPr="0045178B">
              <w:rPr>
                <w:bCs/>
                <w:sz w:val="28"/>
                <w:szCs w:val="28"/>
              </w:rPr>
              <w:t xml:space="preserve">Принято Думой </w:t>
            </w:r>
          </w:p>
          <w:p w:rsidR="0045178B" w:rsidRPr="0045178B" w:rsidRDefault="0045178B" w:rsidP="00206A7E">
            <w:pPr>
              <w:jc w:val="right"/>
              <w:rPr>
                <w:bCs/>
                <w:sz w:val="28"/>
                <w:szCs w:val="28"/>
              </w:rPr>
            </w:pPr>
            <w:r w:rsidRPr="0045178B">
              <w:rPr>
                <w:bCs/>
                <w:sz w:val="28"/>
                <w:szCs w:val="28"/>
              </w:rPr>
              <w:t>Уинского муниципального округа</w:t>
            </w:r>
            <w:r w:rsidR="00662BB9">
              <w:rPr>
                <w:bCs/>
                <w:sz w:val="28"/>
                <w:szCs w:val="28"/>
              </w:rPr>
              <w:t xml:space="preserve"> </w:t>
            </w:r>
            <w:r w:rsidR="00DA7E15">
              <w:rPr>
                <w:bCs/>
                <w:sz w:val="28"/>
                <w:szCs w:val="28"/>
              </w:rPr>
              <w:t>«__» _____ 202</w:t>
            </w:r>
            <w:r w:rsidR="00206A7E">
              <w:rPr>
                <w:bCs/>
                <w:sz w:val="28"/>
                <w:szCs w:val="28"/>
              </w:rPr>
              <w:t>5</w:t>
            </w:r>
            <w:r w:rsidRPr="0045178B">
              <w:rPr>
                <w:bCs/>
                <w:sz w:val="28"/>
                <w:szCs w:val="28"/>
              </w:rPr>
              <w:t xml:space="preserve"> года</w:t>
            </w:r>
          </w:p>
        </w:tc>
      </w:tr>
    </w:tbl>
    <w:p w:rsidR="0045178B" w:rsidRDefault="0045178B" w:rsidP="009F550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D13CC5" w:rsidRDefault="00D13CC5" w:rsidP="00C0727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AF1DAC" w:rsidRPr="00D13CC5" w:rsidRDefault="009F5504" w:rsidP="00C0727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C0727C">
        <w:rPr>
          <w:sz w:val="28"/>
          <w:szCs w:val="28"/>
        </w:rPr>
        <w:t xml:space="preserve">В соответствии с </w:t>
      </w:r>
      <w:r w:rsidR="00592500" w:rsidRPr="00C0727C">
        <w:rPr>
          <w:sz w:val="28"/>
          <w:szCs w:val="28"/>
        </w:rPr>
        <w:t>Гражданским кодексом Российской Федерации</w:t>
      </w:r>
      <w:r w:rsidR="00592500">
        <w:rPr>
          <w:sz w:val="28"/>
          <w:szCs w:val="28"/>
        </w:rPr>
        <w:t>,</w:t>
      </w:r>
      <w:r w:rsidR="00592500" w:rsidRPr="00C0727C">
        <w:rPr>
          <w:sz w:val="28"/>
          <w:szCs w:val="28"/>
        </w:rPr>
        <w:t xml:space="preserve"> </w:t>
      </w:r>
      <w:r w:rsidRPr="00C0727C">
        <w:rPr>
          <w:sz w:val="28"/>
          <w:szCs w:val="28"/>
        </w:rPr>
        <w:t>Федеральным законом</w:t>
      </w:r>
      <w:r w:rsidR="003D13B5" w:rsidRPr="00C0727C">
        <w:rPr>
          <w:sz w:val="28"/>
          <w:szCs w:val="28"/>
        </w:rPr>
        <w:t xml:space="preserve"> РФ</w:t>
      </w:r>
      <w:r w:rsidRPr="00C0727C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 w:rsidR="001C23E8" w:rsidRPr="001C23E8">
        <w:rPr>
          <w:sz w:val="28"/>
          <w:szCs w:val="28"/>
        </w:rPr>
        <w:t>Федеральны</w:t>
      </w:r>
      <w:r w:rsidR="001C23E8">
        <w:rPr>
          <w:sz w:val="28"/>
          <w:szCs w:val="28"/>
        </w:rPr>
        <w:t>м</w:t>
      </w:r>
      <w:r w:rsidR="001C23E8" w:rsidRPr="001C23E8">
        <w:rPr>
          <w:sz w:val="28"/>
          <w:szCs w:val="28"/>
        </w:rPr>
        <w:t xml:space="preserve"> закон</w:t>
      </w:r>
      <w:r w:rsidR="001C23E8">
        <w:rPr>
          <w:sz w:val="28"/>
          <w:szCs w:val="28"/>
        </w:rPr>
        <w:t>ом от 21.12.2001 №</w:t>
      </w:r>
      <w:r w:rsidR="001C23E8" w:rsidRPr="001C23E8">
        <w:rPr>
          <w:sz w:val="28"/>
          <w:szCs w:val="28"/>
        </w:rPr>
        <w:t xml:space="preserve"> 178-ФЗ </w:t>
      </w:r>
      <w:r w:rsidR="001C23E8">
        <w:rPr>
          <w:sz w:val="28"/>
          <w:szCs w:val="28"/>
        </w:rPr>
        <w:t>«</w:t>
      </w:r>
      <w:r w:rsidR="001C23E8" w:rsidRPr="001C23E8">
        <w:rPr>
          <w:sz w:val="28"/>
          <w:szCs w:val="28"/>
        </w:rPr>
        <w:t>О приватизации государственного и муниципального имущества</w:t>
      </w:r>
      <w:r w:rsidR="001C23E8">
        <w:rPr>
          <w:sz w:val="28"/>
          <w:szCs w:val="28"/>
        </w:rPr>
        <w:t>»,</w:t>
      </w:r>
      <w:r w:rsidR="001C23E8" w:rsidRPr="001C23E8">
        <w:rPr>
          <w:sz w:val="28"/>
          <w:szCs w:val="28"/>
        </w:rPr>
        <w:t xml:space="preserve"> </w:t>
      </w:r>
      <w:r w:rsidR="003C5AC0">
        <w:rPr>
          <w:bCs/>
          <w:sz w:val="28"/>
          <w:szCs w:val="28"/>
        </w:rPr>
        <w:t xml:space="preserve">Уставом Уинского муниципального округа Пермского </w:t>
      </w:r>
      <w:r w:rsidR="003C5AC0" w:rsidRPr="00D13CC5">
        <w:rPr>
          <w:bCs/>
          <w:sz w:val="28"/>
          <w:szCs w:val="28"/>
        </w:rPr>
        <w:t>края</w:t>
      </w:r>
      <w:r w:rsidR="00013E0F" w:rsidRPr="00D13CC5">
        <w:rPr>
          <w:bCs/>
          <w:sz w:val="28"/>
          <w:szCs w:val="28"/>
        </w:rPr>
        <w:t xml:space="preserve">, </w:t>
      </w:r>
      <w:r w:rsidR="00AF1DAC" w:rsidRPr="00D13CC5">
        <w:rPr>
          <w:sz w:val="28"/>
          <w:szCs w:val="28"/>
        </w:rPr>
        <w:t>Дума Уинского муниц</w:t>
      </w:r>
      <w:r w:rsidR="00FF3A90" w:rsidRPr="00D13CC5">
        <w:rPr>
          <w:sz w:val="28"/>
          <w:szCs w:val="28"/>
        </w:rPr>
        <w:t xml:space="preserve">ипального округа Пермского края </w:t>
      </w:r>
      <w:r w:rsidR="00AF1DAC" w:rsidRPr="00D13CC5">
        <w:rPr>
          <w:sz w:val="28"/>
          <w:szCs w:val="28"/>
        </w:rPr>
        <w:t>РЕШАЕТ:</w:t>
      </w:r>
    </w:p>
    <w:p w:rsidR="00DD6698" w:rsidRPr="00D13CC5" w:rsidRDefault="00DD6698" w:rsidP="00C0727C">
      <w:pPr>
        <w:pStyle w:val="ae"/>
        <w:numPr>
          <w:ilvl w:val="0"/>
          <w:numId w:val="1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3CC5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49564B" w:rsidRPr="00273EBB">
        <w:rPr>
          <w:rFonts w:ascii="Times New Roman" w:hAnsi="Times New Roman" w:cs="Times New Roman"/>
          <w:color w:val="000000"/>
          <w:sz w:val="28"/>
          <w:szCs w:val="28"/>
        </w:rPr>
        <w:t>Положение о приватизации муниципального имущества</w:t>
      </w:r>
      <w:r w:rsidR="0049564B" w:rsidRPr="00273EBB">
        <w:rPr>
          <w:rFonts w:ascii="Times New Roman" w:hAnsi="Times New Roman" w:cs="Times New Roman"/>
          <w:sz w:val="28"/>
          <w:szCs w:val="28"/>
        </w:rPr>
        <w:t xml:space="preserve"> Уинского муниципального округа Пермского края</w:t>
      </w:r>
      <w:r w:rsidR="003C5AC0" w:rsidRPr="00D13CC5">
        <w:rPr>
          <w:rFonts w:ascii="Times New Roman" w:hAnsi="Times New Roman" w:cs="Times New Roman"/>
          <w:sz w:val="28"/>
          <w:szCs w:val="28"/>
        </w:rPr>
        <w:t xml:space="preserve">, утвержденное решением Думы Уинского муниципального округа от </w:t>
      </w:r>
      <w:r w:rsidR="0049564B">
        <w:rPr>
          <w:rFonts w:ascii="Times New Roman" w:hAnsi="Times New Roman" w:cs="Times New Roman"/>
          <w:sz w:val="28"/>
          <w:szCs w:val="28"/>
        </w:rPr>
        <w:t>28.10.2021</w:t>
      </w:r>
      <w:r w:rsidR="003C5AC0" w:rsidRPr="00D13CC5">
        <w:rPr>
          <w:rFonts w:ascii="Times New Roman" w:hAnsi="Times New Roman" w:cs="Times New Roman"/>
          <w:sz w:val="28"/>
          <w:szCs w:val="28"/>
        </w:rPr>
        <w:t xml:space="preserve"> № </w:t>
      </w:r>
      <w:r w:rsidR="0049564B">
        <w:rPr>
          <w:rFonts w:ascii="Times New Roman" w:hAnsi="Times New Roman" w:cs="Times New Roman"/>
          <w:sz w:val="28"/>
          <w:szCs w:val="28"/>
        </w:rPr>
        <w:t>277</w:t>
      </w:r>
      <w:r w:rsidR="00DA7E15" w:rsidRPr="00D13CC5">
        <w:rPr>
          <w:rFonts w:ascii="Times New Roman" w:hAnsi="Times New Roman" w:cs="Times New Roman"/>
          <w:sz w:val="28"/>
          <w:szCs w:val="28"/>
        </w:rPr>
        <w:t xml:space="preserve"> </w:t>
      </w:r>
      <w:r w:rsidRPr="00D13CC5">
        <w:rPr>
          <w:rFonts w:ascii="Times New Roman" w:hAnsi="Times New Roman" w:cs="Times New Roman"/>
          <w:sz w:val="28"/>
          <w:szCs w:val="28"/>
        </w:rPr>
        <w:t>(далее - Положение), следующие изменения:</w:t>
      </w:r>
    </w:p>
    <w:p w:rsidR="00C60FB6" w:rsidRPr="00C60FB6" w:rsidRDefault="00AB69A0" w:rsidP="005F4216">
      <w:pPr>
        <w:pStyle w:val="ae"/>
        <w:numPr>
          <w:ilvl w:val="1"/>
          <w:numId w:val="16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0FB6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="005A2C51" w:rsidRPr="00C60FB6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60FB6">
        <w:rPr>
          <w:rFonts w:ascii="Times New Roman" w:hAnsi="Times New Roman" w:cs="Times New Roman"/>
          <w:sz w:val="28"/>
          <w:szCs w:val="28"/>
        </w:rPr>
        <w:t xml:space="preserve"> «</w:t>
      </w:r>
      <w:r w:rsidR="004F0DE8" w:rsidRPr="00C60FB6">
        <w:rPr>
          <w:rFonts w:ascii="Times New Roman" w:hAnsi="Times New Roman" w:cs="Times New Roman"/>
          <w:color w:val="000000"/>
          <w:sz w:val="28"/>
          <w:szCs w:val="28"/>
        </w:rPr>
        <w:t>Порядок планирования приватизации муниципального имущества и составления отчета о результатах приватизации муниципального иму</w:t>
      </w:r>
      <w:r w:rsidR="00C60FB6" w:rsidRPr="00C60FB6">
        <w:rPr>
          <w:rFonts w:ascii="Times New Roman" w:hAnsi="Times New Roman" w:cs="Times New Roman"/>
          <w:color w:val="000000"/>
          <w:sz w:val="28"/>
          <w:szCs w:val="28"/>
        </w:rPr>
        <w:t xml:space="preserve">щества </w:t>
      </w:r>
      <w:r w:rsidR="009E6D57" w:rsidRPr="00C60FB6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C60FB6" w:rsidRPr="00C60FB6">
        <w:rPr>
          <w:rFonts w:ascii="Times New Roman" w:hAnsi="Times New Roman" w:cs="Times New Roman"/>
          <w:sz w:val="28"/>
          <w:szCs w:val="28"/>
        </w:rPr>
        <w:t xml:space="preserve">четвертый </w:t>
      </w:r>
      <w:r w:rsidR="009E6D57" w:rsidRPr="00C60FB6"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C60FB6" w:rsidRPr="00C60FB6">
        <w:rPr>
          <w:rFonts w:ascii="Times New Roman" w:hAnsi="Times New Roman" w:cs="Times New Roman"/>
          <w:sz w:val="28"/>
          <w:szCs w:val="28"/>
        </w:rPr>
        <w:t>3.5</w:t>
      </w:r>
      <w:r w:rsidR="009E6D57" w:rsidRPr="00C60FB6">
        <w:rPr>
          <w:rFonts w:ascii="Times New Roman" w:hAnsi="Times New Roman" w:cs="Times New Roman"/>
          <w:sz w:val="28"/>
          <w:szCs w:val="28"/>
        </w:rPr>
        <w:t xml:space="preserve">. </w:t>
      </w:r>
      <w:r w:rsidR="00C60FB6" w:rsidRPr="00C60FB6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8829D7" w:rsidRPr="00C60FB6" w:rsidRDefault="00C60FB6" w:rsidP="00C60FB6">
      <w:pPr>
        <w:pStyle w:val="ae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0FB6">
        <w:rPr>
          <w:rFonts w:ascii="Times New Roman" w:hAnsi="Times New Roman" w:cs="Times New Roman"/>
          <w:sz w:val="28"/>
          <w:szCs w:val="28"/>
        </w:rPr>
        <w:t>«</w:t>
      </w:r>
      <w:r w:rsidRPr="00C60FB6">
        <w:rPr>
          <w:rFonts w:ascii="Times New Roman" w:hAnsi="Times New Roman" w:cs="Times New Roman"/>
          <w:sz w:val="28"/>
          <w:szCs w:val="28"/>
        </w:rPr>
        <w:t xml:space="preserve">Для решения вопроса о целесообразности приватизации муниципального имущества муниципального унитарного предприятия, а также находящихся в муниципальной собственности акций акционерных обществ, долей в уставных капиталах обществ с ограниченной ответственностью, Управление запрашивает мнение соответствующих </w:t>
      </w:r>
      <w:r w:rsidRPr="00C60FB6">
        <w:rPr>
          <w:rFonts w:ascii="Times New Roman" w:hAnsi="Times New Roman" w:cs="Times New Roman"/>
          <w:color w:val="000000"/>
          <w:sz w:val="28"/>
          <w:szCs w:val="28"/>
        </w:rPr>
        <w:t xml:space="preserve">функциональных и территориальных органов </w:t>
      </w:r>
      <w:r w:rsidRPr="00C60FB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администрации Уинского муниципального округа Пермского края. Мнение </w:t>
      </w:r>
      <w:r w:rsidRPr="00C60FB6">
        <w:rPr>
          <w:rFonts w:ascii="Times New Roman" w:hAnsi="Times New Roman" w:cs="Times New Roman"/>
          <w:sz w:val="28"/>
          <w:szCs w:val="28"/>
        </w:rPr>
        <w:t>оформляется на бланке соответствующих функциональных и территориальных органов администрации и направляется ими в Управление</w:t>
      </w:r>
      <w:r w:rsidRPr="00C60FB6">
        <w:rPr>
          <w:rFonts w:ascii="Times New Roman" w:hAnsi="Times New Roman" w:cs="Times New Roman"/>
          <w:sz w:val="28"/>
          <w:szCs w:val="28"/>
        </w:rPr>
        <w:t>.»</w:t>
      </w:r>
      <w:r w:rsidR="000B5C6B" w:rsidRPr="00C60FB6">
        <w:rPr>
          <w:rFonts w:ascii="Times New Roman" w:hAnsi="Times New Roman" w:cs="Times New Roman"/>
          <w:sz w:val="28"/>
          <w:szCs w:val="28"/>
        </w:rPr>
        <w:t>.</w:t>
      </w:r>
    </w:p>
    <w:p w:rsidR="00413866" w:rsidRPr="00D13CC5" w:rsidRDefault="00413866" w:rsidP="00C0727C">
      <w:pPr>
        <w:pStyle w:val="ae"/>
        <w:numPr>
          <w:ilvl w:val="0"/>
          <w:numId w:val="1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0FB6"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r w:rsidR="008160AE" w:rsidRPr="00C60FB6">
        <w:rPr>
          <w:rFonts w:ascii="Times New Roman" w:hAnsi="Times New Roman" w:cs="Times New Roman"/>
          <w:sz w:val="28"/>
          <w:szCs w:val="28"/>
        </w:rPr>
        <w:t xml:space="preserve">обнародовать на информационных стендах, указанных в решении </w:t>
      </w:r>
      <w:r w:rsidR="00B82543" w:rsidRPr="00C60FB6">
        <w:rPr>
          <w:rFonts w:ascii="Times New Roman" w:hAnsi="Times New Roman" w:cs="Times New Roman"/>
          <w:sz w:val="28"/>
          <w:szCs w:val="28"/>
        </w:rPr>
        <w:t>Думы Уинского муниципального округа Пермского края от 26.03.2020 № 100 «Об определении мест для обнародования муниципальных правовых актов Уинского муниципального округа Пермского края</w:t>
      </w:r>
      <w:r w:rsidRPr="00C60FB6">
        <w:rPr>
          <w:rFonts w:ascii="Times New Roman" w:hAnsi="Times New Roman" w:cs="Times New Roman"/>
          <w:sz w:val="28"/>
          <w:szCs w:val="28"/>
        </w:rPr>
        <w:t xml:space="preserve"> </w:t>
      </w:r>
      <w:r w:rsidR="00C60FB6">
        <w:rPr>
          <w:rFonts w:ascii="Times New Roman" w:hAnsi="Times New Roman" w:cs="Times New Roman"/>
          <w:sz w:val="28"/>
          <w:szCs w:val="28"/>
        </w:rPr>
        <w:t xml:space="preserve">и </w:t>
      </w:r>
      <w:bookmarkStart w:id="0" w:name="_GoBack"/>
      <w:bookmarkEnd w:id="0"/>
      <w:r w:rsidR="00B82543" w:rsidRPr="00C60FB6">
        <w:rPr>
          <w:rFonts w:ascii="Times New Roman" w:hAnsi="Times New Roman" w:cs="Times New Roman"/>
          <w:sz w:val="28"/>
          <w:szCs w:val="28"/>
        </w:rPr>
        <w:t>разместить</w:t>
      </w:r>
      <w:r w:rsidRPr="00D13CC5">
        <w:rPr>
          <w:rFonts w:ascii="Times New Roman" w:hAnsi="Times New Roman" w:cs="Times New Roman"/>
          <w:sz w:val="28"/>
          <w:szCs w:val="28"/>
        </w:rPr>
        <w:t xml:space="preserve"> на </w:t>
      </w:r>
      <w:r w:rsidR="00AE6CEC" w:rsidRPr="00D13CC5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D13CC5">
        <w:rPr>
          <w:rFonts w:ascii="Times New Roman" w:hAnsi="Times New Roman" w:cs="Times New Roman"/>
          <w:sz w:val="28"/>
          <w:szCs w:val="28"/>
        </w:rPr>
        <w:t xml:space="preserve">сайте администрации </w:t>
      </w:r>
      <w:r w:rsidR="00F539F3" w:rsidRPr="00D13CC5">
        <w:rPr>
          <w:rFonts w:ascii="Times New Roman" w:hAnsi="Times New Roman" w:cs="Times New Roman"/>
          <w:sz w:val="28"/>
          <w:szCs w:val="28"/>
        </w:rPr>
        <w:t>Уинского муниципального округа П</w:t>
      </w:r>
      <w:r w:rsidR="00AE6CEC" w:rsidRPr="00D13CC5">
        <w:rPr>
          <w:rFonts w:ascii="Times New Roman" w:hAnsi="Times New Roman" w:cs="Times New Roman"/>
          <w:sz w:val="28"/>
          <w:szCs w:val="28"/>
        </w:rPr>
        <w:t xml:space="preserve">ермского края </w:t>
      </w:r>
      <w:r w:rsidR="00AE6CEC" w:rsidRPr="00D13CC5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AE6CEC" w:rsidRPr="00D13CC5">
        <w:rPr>
          <w:rFonts w:ascii="Times New Roman" w:hAnsi="Times New Roman" w:cs="Times New Roman"/>
          <w:sz w:val="28"/>
          <w:szCs w:val="28"/>
        </w:rPr>
        <w:t>www.uinsk.ru).</w:t>
      </w:r>
    </w:p>
    <w:p w:rsidR="0045178B" w:rsidRPr="00C0727C" w:rsidRDefault="00D74C5E" w:rsidP="00C0727C">
      <w:pPr>
        <w:pStyle w:val="ae"/>
        <w:numPr>
          <w:ilvl w:val="0"/>
          <w:numId w:val="1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 w:rsidRPr="00D13CC5">
        <w:rPr>
          <w:rFonts w:ascii="Times New Roman" w:hAnsi="Times New Roman" w:cs="Times New Roman"/>
          <w:sz w:val="28"/>
          <w:szCs w:val="28"/>
        </w:rPr>
        <w:t>К</w:t>
      </w:r>
      <w:r w:rsidR="0051402C" w:rsidRPr="00D13CC5">
        <w:rPr>
          <w:rFonts w:ascii="Times New Roman" w:hAnsi="Times New Roman" w:cs="Times New Roman"/>
          <w:sz w:val="28"/>
          <w:szCs w:val="28"/>
        </w:rPr>
        <w:t>онтроль за</w:t>
      </w:r>
      <w:r w:rsidR="00413866" w:rsidRPr="00D13CC5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</w:t>
      </w:r>
      <w:r w:rsidR="0051402C" w:rsidRPr="00D13CC5">
        <w:rPr>
          <w:rFonts w:ascii="Times New Roman" w:hAnsi="Times New Roman" w:cs="Times New Roman"/>
          <w:sz w:val="28"/>
          <w:szCs w:val="28"/>
        </w:rPr>
        <w:t>постоянную комиссию по вопросам</w:t>
      </w:r>
      <w:r w:rsidR="0051402C" w:rsidRPr="00C0727C">
        <w:rPr>
          <w:rFonts w:ascii="Times New Roman" w:hAnsi="Times New Roman" w:cs="Times New Roman"/>
          <w:sz w:val="28"/>
          <w:szCs w:val="28"/>
        </w:rPr>
        <w:t xml:space="preserve"> местного самоуправления Думы Уинского муниципального округа Пермского края</w:t>
      </w:r>
      <w:r w:rsidR="00413866" w:rsidRPr="00C0727C">
        <w:rPr>
          <w:rFonts w:ascii="Times New Roman" w:hAnsi="Times New Roman" w:cs="Times New Roman"/>
          <w:sz w:val="28"/>
          <w:szCs w:val="28"/>
        </w:rPr>
        <w:t>.</w:t>
      </w:r>
    </w:p>
    <w:p w:rsidR="0045178B" w:rsidRDefault="0045178B" w:rsidP="00C00945">
      <w:pPr>
        <w:pStyle w:val="ConsPlusNormal"/>
        <w:ind w:firstLine="709"/>
        <w:jc w:val="both"/>
      </w:pPr>
    </w:p>
    <w:p w:rsidR="001124A9" w:rsidRDefault="001124A9" w:rsidP="00C00945">
      <w:pPr>
        <w:pStyle w:val="ConsPlusNormal"/>
        <w:ind w:firstLine="709"/>
        <w:jc w:val="both"/>
      </w:pPr>
    </w:p>
    <w:p w:rsidR="001124A9" w:rsidRDefault="001124A9" w:rsidP="00C00945">
      <w:pPr>
        <w:pStyle w:val="ConsPlusNormal"/>
        <w:ind w:firstLine="709"/>
        <w:jc w:val="both"/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788"/>
        <w:gridCol w:w="5101"/>
      </w:tblGrid>
      <w:tr w:rsidR="0045178B" w:rsidRPr="001E04F6" w:rsidTr="00107A1F">
        <w:tc>
          <w:tcPr>
            <w:tcW w:w="4788" w:type="dxa"/>
            <w:shd w:val="clear" w:color="auto" w:fill="auto"/>
          </w:tcPr>
          <w:p w:rsidR="0045178B" w:rsidRPr="001E04F6" w:rsidRDefault="0045178B" w:rsidP="00107A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Думы Уинского</w:t>
            </w:r>
          </w:p>
          <w:p w:rsidR="0045178B" w:rsidRDefault="0045178B" w:rsidP="00107A1F">
            <w:pPr>
              <w:rPr>
                <w:sz w:val="28"/>
                <w:szCs w:val="28"/>
              </w:rPr>
            </w:pPr>
            <w:r w:rsidRPr="001E04F6">
              <w:rPr>
                <w:sz w:val="28"/>
                <w:szCs w:val="28"/>
              </w:rPr>
              <w:t xml:space="preserve">муниципального </w:t>
            </w:r>
            <w:r>
              <w:rPr>
                <w:sz w:val="28"/>
                <w:szCs w:val="28"/>
              </w:rPr>
              <w:t>округа</w:t>
            </w:r>
          </w:p>
          <w:p w:rsidR="0045178B" w:rsidRPr="001E04F6" w:rsidRDefault="0045178B" w:rsidP="00107A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Пермского края</w:t>
            </w:r>
          </w:p>
          <w:p w:rsidR="0045178B" w:rsidRPr="001E04F6" w:rsidRDefault="0045178B" w:rsidP="00107A1F">
            <w:pPr>
              <w:rPr>
                <w:sz w:val="28"/>
                <w:szCs w:val="28"/>
              </w:rPr>
            </w:pPr>
          </w:p>
        </w:tc>
        <w:tc>
          <w:tcPr>
            <w:tcW w:w="5101" w:type="dxa"/>
            <w:shd w:val="clear" w:color="auto" w:fill="auto"/>
          </w:tcPr>
          <w:p w:rsidR="0045178B" w:rsidRDefault="0045178B" w:rsidP="00107A1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712268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Pr="00712268">
              <w:rPr>
                <w:sz w:val="28"/>
                <w:szCs w:val="28"/>
              </w:rPr>
              <w:t xml:space="preserve"> муниципального округа</w:t>
            </w:r>
            <w:r>
              <w:rPr>
                <w:sz w:val="28"/>
                <w:szCs w:val="28"/>
              </w:rPr>
              <w:t xml:space="preserve"> </w:t>
            </w:r>
            <w:r w:rsidRPr="0071226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712268">
              <w:rPr>
                <w:sz w:val="28"/>
                <w:szCs w:val="28"/>
              </w:rPr>
              <w:t xml:space="preserve">глава администрации Уинского муниципального округа </w:t>
            </w:r>
          </w:p>
          <w:p w:rsidR="001124A9" w:rsidRDefault="0045178B" w:rsidP="001124A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Пермского края</w:t>
            </w:r>
          </w:p>
          <w:p w:rsidR="0045178B" w:rsidRPr="001E04F6" w:rsidRDefault="0045178B" w:rsidP="001124A9">
            <w:pPr>
              <w:spacing w:line="276" w:lineRule="auto"/>
              <w:rPr>
                <w:sz w:val="28"/>
                <w:szCs w:val="28"/>
              </w:rPr>
            </w:pPr>
            <w:r w:rsidRPr="00712268">
              <w:rPr>
                <w:sz w:val="28"/>
                <w:szCs w:val="28"/>
              </w:rPr>
              <w:tab/>
            </w:r>
          </w:p>
        </w:tc>
      </w:tr>
      <w:tr w:rsidR="0045178B" w:rsidRPr="001E04F6" w:rsidTr="00107A1F">
        <w:tc>
          <w:tcPr>
            <w:tcW w:w="4788" w:type="dxa"/>
            <w:shd w:val="clear" w:color="auto" w:fill="auto"/>
          </w:tcPr>
          <w:p w:rsidR="0045178B" w:rsidRPr="001E04F6" w:rsidRDefault="005C0383" w:rsidP="00107A1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Н.А. Гладких</w:t>
            </w:r>
          </w:p>
        </w:tc>
        <w:tc>
          <w:tcPr>
            <w:tcW w:w="5101" w:type="dxa"/>
            <w:shd w:val="clear" w:color="auto" w:fill="auto"/>
          </w:tcPr>
          <w:p w:rsidR="0045178B" w:rsidRPr="001E04F6" w:rsidRDefault="0045178B" w:rsidP="00107A1F">
            <w:pPr>
              <w:jc w:val="right"/>
              <w:rPr>
                <w:sz w:val="28"/>
                <w:szCs w:val="28"/>
              </w:rPr>
            </w:pPr>
            <w:r w:rsidRPr="00712268">
              <w:rPr>
                <w:sz w:val="28"/>
                <w:szCs w:val="28"/>
              </w:rPr>
              <w:t>А.Н. Зелёнкин</w:t>
            </w:r>
          </w:p>
        </w:tc>
      </w:tr>
    </w:tbl>
    <w:p w:rsidR="0045178B" w:rsidRDefault="0045178B" w:rsidP="00D13CC5">
      <w:pPr>
        <w:pStyle w:val="ConsPlusNormal"/>
        <w:jc w:val="both"/>
      </w:pPr>
    </w:p>
    <w:sectPr w:rsidR="0045178B" w:rsidSect="00D13CC5">
      <w:headerReference w:type="even" r:id="rId9"/>
      <w:headerReference w:type="default" r:id="rId10"/>
      <w:pgSz w:w="11906" w:h="16838"/>
      <w:pgMar w:top="993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8E8" w:rsidRDefault="00F108E8">
      <w:r>
        <w:separator/>
      </w:r>
    </w:p>
  </w:endnote>
  <w:endnote w:type="continuationSeparator" w:id="0">
    <w:p w:rsidR="00F108E8" w:rsidRDefault="00F10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8E8" w:rsidRDefault="00F108E8">
      <w:r>
        <w:separator/>
      </w:r>
    </w:p>
  </w:footnote>
  <w:footnote w:type="continuationSeparator" w:id="0">
    <w:p w:rsidR="00F108E8" w:rsidRDefault="00F108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8D8" w:rsidRDefault="007D0B23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9018D8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018D8" w:rsidRDefault="009018D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8D8" w:rsidRPr="006151CA" w:rsidRDefault="007D0B23">
    <w:pPr>
      <w:pStyle w:val="a7"/>
      <w:jc w:val="center"/>
      <w:rPr>
        <w:sz w:val="24"/>
      </w:rPr>
    </w:pPr>
    <w:r w:rsidRPr="006151CA">
      <w:rPr>
        <w:sz w:val="24"/>
      </w:rPr>
      <w:fldChar w:fldCharType="begin"/>
    </w:r>
    <w:r w:rsidR="009018D8" w:rsidRPr="006151CA">
      <w:rPr>
        <w:sz w:val="24"/>
      </w:rPr>
      <w:instrText>PAGE   \* MERGEFORMAT</w:instrText>
    </w:r>
    <w:r w:rsidRPr="006151CA">
      <w:rPr>
        <w:sz w:val="24"/>
      </w:rPr>
      <w:fldChar w:fldCharType="separate"/>
    </w:r>
    <w:r w:rsidR="00C60FB6">
      <w:rPr>
        <w:noProof/>
        <w:sz w:val="24"/>
      </w:rPr>
      <w:t>2</w:t>
    </w:r>
    <w:r w:rsidRPr="006151CA">
      <w:rPr>
        <w:sz w:val="24"/>
      </w:rPr>
      <w:fldChar w:fldCharType="end"/>
    </w:r>
  </w:p>
  <w:p w:rsidR="009018D8" w:rsidRDefault="009018D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B4951"/>
    <w:multiLevelType w:val="multilevel"/>
    <w:tmpl w:val="ED30008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3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40" w:hanging="1800"/>
      </w:pPr>
      <w:rPr>
        <w:rFonts w:hint="default"/>
      </w:rPr>
    </w:lvl>
  </w:abstractNum>
  <w:abstractNum w:abstractNumId="1">
    <w:nsid w:val="18A93BE4"/>
    <w:multiLevelType w:val="multilevel"/>
    <w:tmpl w:val="907C56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3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40" w:hanging="1800"/>
      </w:pPr>
      <w:rPr>
        <w:rFonts w:hint="default"/>
      </w:rPr>
    </w:lvl>
  </w:abstractNum>
  <w:abstractNum w:abstractNumId="2">
    <w:nsid w:val="194E0D6B"/>
    <w:multiLevelType w:val="multilevel"/>
    <w:tmpl w:val="E570BE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3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40" w:hanging="1800"/>
      </w:pPr>
      <w:rPr>
        <w:rFonts w:hint="default"/>
      </w:rPr>
    </w:lvl>
  </w:abstractNum>
  <w:abstractNum w:abstractNumId="3">
    <w:nsid w:val="20760998"/>
    <w:multiLevelType w:val="multilevel"/>
    <w:tmpl w:val="9B7A3014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21B42A84"/>
    <w:multiLevelType w:val="multilevel"/>
    <w:tmpl w:val="115A139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>
    <w:nsid w:val="21FB4985"/>
    <w:multiLevelType w:val="multilevel"/>
    <w:tmpl w:val="5336A8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29155FB"/>
    <w:multiLevelType w:val="multilevel"/>
    <w:tmpl w:val="78CE0B90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7">
    <w:nsid w:val="325229A4"/>
    <w:multiLevelType w:val="multilevel"/>
    <w:tmpl w:val="E084AB44"/>
    <w:lvl w:ilvl="0">
      <w:start w:val="5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153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">
    <w:nsid w:val="33143D51"/>
    <w:multiLevelType w:val="hybridMultilevel"/>
    <w:tmpl w:val="1E80720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53B470B"/>
    <w:multiLevelType w:val="multilevel"/>
    <w:tmpl w:val="6882C6A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FEF7A9B"/>
    <w:multiLevelType w:val="multilevel"/>
    <w:tmpl w:val="92E6E7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C354B25"/>
    <w:multiLevelType w:val="hybridMultilevel"/>
    <w:tmpl w:val="1450A948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244C68"/>
    <w:multiLevelType w:val="hybridMultilevel"/>
    <w:tmpl w:val="964E98C2"/>
    <w:lvl w:ilvl="0" w:tplc="0419000F">
      <w:start w:val="15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893" w:hanging="360"/>
      </w:pPr>
    </w:lvl>
    <w:lvl w:ilvl="2" w:tplc="0419001B" w:tentative="1">
      <w:start w:val="1"/>
      <w:numFmt w:val="lowerRoman"/>
      <w:lvlText w:val="%3."/>
      <w:lvlJc w:val="right"/>
      <w:pPr>
        <w:ind w:left="7613" w:hanging="180"/>
      </w:pPr>
    </w:lvl>
    <w:lvl w:ilvl="3" w:tplc="0419000F" w:tentative="1">
      <w:start w:val="1"/>
      <w:numFmt w:val="decimal"/>
      <w:lvlText w:val="%4."/>
      <w:lvlJc w:val="left"/>
      <w:pPr>
        <w:ind w:left="8333" w:hanging="360"/>
      </w:pPr>
    </w:lvl>
    <w:lvl w:ilvl="4" w:tplc="04190019" w:tentative="1">
      <w:start w:val="1"/>
      <w:numFmt w:val="lowerLetter"/>
      <w:lvlText w:val="%5."/>
      <w:lvlJc w:val="left"/>
      <w:pPr>
        <w:ind w:left="9053" w:hanging="360"/>
      </w:pPr>
    </w:lvl>
    <w:lvl w:ilvl="5" w:tplc="0419001B" w:tentative="1">
      <w:start w:val="1"/>
      <w:numFmt w:val="lowerRoman"/>
      <w:lvlText w:val="%6."/>
      <w:lvlJc w:val="right"/>
      <w:pPr>
        <w:ind w:left="9773" w:hanging="180"/>
      </w:pPr>
    </w:lvl>
    <w:lvl w:ilvl="6" w:tplc="0419000F" w:tentative="1">
      <w:start w:val="1"/>
      <w:numFmt w:val="decimal"/>
      <w:lvlText w:val="%7."/>
      <w:lvlJc w:val="left"/>
      <w:pPr>
        <w:ind w:left="10493" w:hanging="360"/>
      </w:pPr>
    </w:lvl>
    <w:lvl w:ilvl="7" w:tplc="04190019" w:tentative="1">
      <w:start w:val="1"/>
      <w:numFmt w:val="lowerLetter"/>
      <w:lvlText w:val="%8."/>
      <w:lvlJc w:val="left"/>
      <w:pPr>
        <w:ind w:left="11213" w:hanging="360"/>
      </w:pPr>
    </w:lvl>
    <w:lvl w:ilvl="8" w:tplc="0419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13">
    <w:nsid w:val="5E5D72F7"/>
    <w:multiLevelType w:val="multilevel"/>
    <w:tmpl w:val="6074D5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40" w:hanging="1800"/>
      </w:pPr>
      <w:rPr>
        <w:rFonts w:hint="default"/>
      </w:rPr>
    </w:lvl>
  </w:abstractNum>
  <w:abstractNum w:abstractNumId="14">
    <w:nsid w:val="65BE739D"/>
    <w:multiLevelType w:val="hybridMultilevel"/>
    <w:tmpl w:val="ACF6F93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BF857CB"/>
    <w:multiLevelType w:val="hybridMultilevel"/>
    <w:tmpl w:val="40EC31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8854FED"/>
    <w:multiLevelType w:val="multilevel"/>
    <w:tmpl w:val="115A139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15"/>
  </w:num>
  <w:num w:numId="2">
    <w:abstractNumId w:val="14"/>
  </w:num>
  <w:num w:numId="3">
    <w:abstractNumId w:val="10"/>
  </w:num>
  <w:num w:numId="4">
    <w:abstractNumId w:val="11"/>
  </w:num>
  <w:num w:numId="5">
    <w:abstractNumId w:val="12"/>
  </w:num>
  <w:num w:numId="6">
    <w:abstractNumId w:val="13"/>
  </w:num>
  <w:num w:numId="7">
    <w:abstractNumId w:val="9"/>
  </w:num>
  <w:num w:numId="8">
    <w:abstractNumId w:val="1"/>
  </w:num>
  <w:num w:numId="9">
    <w:abstractNumId w:val="3"/>
  </w:num>
  <w:num w:numId="10">
    <w:abstractNumId w:val="7"/>
  </w:num>
  <w:num w:numId="11">
    <w:abstractNumId w:val="6"/>
  </w:num>
  <w:num w:numId="12">
    <w:abstractNumId w:val="2"/>
  </w:num>
  <w:num w:numId="13">
    <w:abstractNumId w:val="5"/>
  </w:num>
  <w:num w:numId="14">
    <w:abstractNumId w:val="0"/>
  </w:num>
  <w:num w:numId="15">
    <w:abstractNumId w:val="8"/>
  </w:num>
  <w:num w:numId="16">
    <w:abstractNumId w:val="1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C64"/>
    <w:rsid w:val="00003FB8"/>
    <w:rsid w:val="00005C33"/>
    <w:rsid w:val="000108D7"/>
    <w:rsid w:val="00012FFF"/>
    <w:rsid w:val="00013E0F"/>
    <w:rsid w:val="00032880"/>
    <w:rsid w:val="00037E40"/>
    <w:rsid w:val="0004621C"/>
    <w:rsid w:val="00053BF1"/>
    <w:rsid w:val="00060D9D"/>
    <w:rsid w:val="00077C09"/>
    <w:rsid w:val="00082C4D"/>
    <w:rsid w:val="00085B7A"/>
    <w:rsid w:val="000924B5"/>
    <w:rsid w:val="00095F2A"/>
    <w:rsid w:val="00096765"/>
    <w:rsid w:val="000B4B50"/>
    <w:rsid w:val="000B5C6B"/>
    <w:rsid w:val="000B7B52"/>
    <w:rsid w:val="000D3EB5"/>
    <w:rsid w:val="000D5347"/>
    <w:rsid w:val="000D7A46"/>
    <w:rsid w:val="000E1CD0"/>
    <w:rsid w:val="000F6D24"/>
    <w:rsid w:val="001124A9"/>
    <w:rsid w:val="00116667"/>
    <w:rsid w:val="0013588C"/>
    <w:rsid w:val="00137988"/>
    <w:rsid w:val="00142CA3"/>
    <w:rsid w:val="001438C8"/>
    <w:rsid w:val="001530E5"/>
    <w:rsid w:val="001553C6"/>
    <w:rsid w:val="001676E6"/>
    <w:rsid w:val="001713EB"/>
    <w:rsid w:val="00175FCE"/>
    <w:rsid w:val="0018416C"/>
    <w:rsid w:val="00185675"/>
    <w:rsid w:val="00186419"/>
    <w:rsid w:val="001877FE"/>
    <w:rsid w:val="001A0F63"/>
    <w:rsid w:val="001A4886"/>
    <w:rsid w:val="001C23E8"/>
    <w:rsid w:val="001C3E00"/>
    <w:rsid w:val="001D4686"/>
    <w:rsid w:val="001E0304"/>
    <w:rsid w:val="001E70A6"/>
    <w:rsid w:val="001E7BB9"/>
    <w:rsid w:val="00206A7E"/>
    <w:rsid w:val="00216746"/>
    <w:rsid w:val="00224BA0"/>
    <w:rsid w:val="00226EA5"/>
    <w:rsid w:val="00234EE3"/>
    <w:rsid w:val="002448C9"/>
    <w:rsid w:val="002923D6"/>
    <w:rsid w:val="002A0F3C"/>
    <w:rsid w:val="002A1ACE"/>
    <w:rsid w:val="002B094A"/>
    <w:rsid w:val="002B1C1D"/>
    <w:rsid w:val="002C247A"/>
    <w:rsid w:val="002C3A54"/>
    <w:rsid w:val="002E3924"/>
    <w:rsid w:val="00303AC5"/>
    <w:rsid w:val="00323B9F"/>
    <w:rsid w:val="003269BC"/>
    <w:rsid w:val="003473AA"/>
    <w:rsid w:val="00347822"/>
    <w:rsid w:val="003514F2"/>
    <w:rsid w:val="00351FBC"/>
    <w:rsid w:val="00353694"/>
    <w:rsid w:val="003578D5"/>
    <w:rsid w:val="00363089"/>
    <w:rsid w:val="0036681B"/>
    <w:rsid w:val="003764E6"/>
    <w:rsid w:val="00396ABD"/>
    <w:rsid w:val="0039735A"/>
    <w:rsid w:val="003A64AD"/>
    <w:rsid w:val="003B01F6"/>
    <w:rsid w:val="003B4A4E"/>
    <w:rsid w:val="003C1C07"/>
    <w:rsid w:val="003C2BB5"/>
    <w:rsid w:val="003C2CE3"/>
    <w:rsid w:val="003C3E31"/>
    <w:rsid w:val="003C5AC0"/>
    <w:rsid w:val="003D13B5"/>
    <w:rsid w:val="003D3128"/>
    <w:rsid w:val="003E2288"/>
    <w:rsid w:val="003E43D5"/>
    <w:rsid w:val="003E452F"/>
    <w:rsid w:val="003E4B18"/>
    <w:rsid w:val="003E6A0C"/>
    <w:rsid w:val="00410597"/>
    <w:rsid w:val="00413589"/>
    <w:rsid w:val="00413866"/>
    <w:rsid w:val="00436027"/>
    <w:rsid w:val="00442425"/>
    <w:rsid w:val="0045178B"/>
    <w:rsid w:val="00454D82"/>
    <w:rsid w:val="004602AB"/>
    <w:rsid w:val="00473630"/>
    <w:rsid w:val="004849E2"/>
    <w:rsid w:val="0049564B"/>
    <w:rsid w:val="004C4622"/>
    <w:rsid w:val="004D15C7"/>
    <w:rsid w:val="004D7C2A"/>
    <w:rsid w:val="004E202C"/>
    <w:rsid w:val="004F0DE8"/>
    <w:rsid w:val="004F2C64"/>
    <w:rsid w:val="00512DE9"/>
    <w:rsid w:val="00513E5B"/>
    <w:rsid w:val="0051402C"/>
    <w:rsid w:val="005535DD"/>
    <w:rsid w:val="00555446"/>
    <w:rsid w:val="00565627"/>
    <w:rsid w:val="005832F0"/>
    <w:rsid w:val="00587CA9"/>
    <w:rsid w:val="00592500"/>
    <w:rsid w:val="00593BAC"/>
    <w:rsid w:val="00597D64"/>
    <w:rsid w:val="005A2C51"/>
    <w:rsid w:val="005A2C9B"/>
    <w:rsid w:val="005A6372"/>
    <w:rsid w:val="005A787D"/>
    <w:rsid w:val="005C0383"/>
    <w:rsid w:val="005C29C1"/>
    <w:rsid w:val="005E2282"/>
    <w:rsid w:val="005E7A04"/>
    <w:rsid w:val="006068C0"/>
    <w:rsid w:val="006139CE"/>
    <w:rsid w:val="0061468F"/>
    <w:rsid w:val="006148E8"/>
    <w:rsid w:val="006151CA"/>
    <w:rsid w:val="00621408"/>
    <w:rsid w:val="00644223"/>
    <w:rsid w:val="00655C54"/>
    <w:rsid w:val="00662BB9"/>
    <w:rsid w:val="00663940"/>
    <w:rsid w:val="00665F11"/>
    <w:rsid w:val="006668FC"/>
    <w:rsid w:val="00673840"/>
    <w:rsid w:val="006841B7"/>
    <w:rsid w:val="00684878"/>
    <w:rsid w:val="006A3653"/>
    <w:rsid w:val="006B1986"/>
    <w:rsid w:val="006C6A1D"/>
    <w:rsid w:val="006C76F6"/>
    <w:rsid w:val="006D2812"/>
    <w:rsid w:val="006E32D5"/>
    <w:rsid w:val="006F0A1E"/>
    <w:rsid w:val="00706A8F"/>
    <w:rsid w:val="0071160E"/>
    <w:rsid w:val="00717EF5"/>
    <w:rsid w:val="00741729"/>
    <w:rsid w:val="00745D05"/>
    <w:rsid w:val="00747680"/>
    <w:rsid w:val="00751FB9"/>
    <w:rsid w:val="007653B2"/>
    <w:rsid w:val="00775D0F"/>
    <w:rsid w:val="0078720D"/>
    <w:rsid w:val="00790B1A"/>
    <w:rsid w:val="007A05F5"/>
    <w:rsid w:val="007B0942"/>
    <w:rsid w:val="007B1D45"/>
    <w:rsid w:val="007C3477"/>
    <w:rsid w:val="007D0B23"/>
    <w:rsid w:val="007E28BB"/>
    <w:rsid w:val="007F35FD"/>
    <w:rsid w:val="007F4E15"/>
    <w:rsid w:val="008160AE"/>
    <w:rsid w:val="008178D4"/>
    <w:rsid w:val="00830DA9"/>
    <w:rsid w:val="008456CE"/>
    <w:rsid w:val="0084745B"/>
    <w:rsid w:val="00852252"/>
    <w:rsid w:val="008722C2"/>
    <w:rsid w:val="00880B17"/>
    <w:rsid w:val="00882543"/>
    <w:rsid w:val="008829D7"/>
    <w:rsid w:val="008A4F58"/>
    <w:rsid w:val="008A69F6"/>
    <w:rsid w:val="008B5BC6"/>
    <w:rsid w:val="008C750A"/>
    <w:rsid w:val="008D4204"/>
    <w:rsid w:val="008E2B02"/>
    <w:rsid w:val="008F163B"/>
    <w:rsid w:val="008F2217"/>
    <w:rsid w:val="008F53D3"/>
    <w:rsid w:val="009018D8"/>
    <w:rsid w:val="009019B4"/>
    <w:rsid w:val="00902D48"/>
    <w:rsid w:val="009247EE"/>
    <w:rsid w:val="00925F8D"/>
    <w:rsid w:val="009264F1"/>
    <w:rsid w:val="009271CF"/>
    <w:rsid w:val="00930211"/>
    <w:rsid w:val="009465C7"/>
    <w:rsid w:val="009650D7"/>
    <w:rsid w:val="0097439D"/>
    <w:rsid w:val="009817A3"/>
    <w:rsid w:val="00987A73"/>
    <w:rsid w:val="00992926"/>
    <w:rsid w:val="00992ACF"/>
    <w:rsid w:val="009A1F4A"/>
    <w:rsid w:val="009B24EE"/>
    <w:rsid w:val="009C5F27"/>
    <w:rsid w:val="009D725D"/>
    <w:rsid w:val="009E6D57"/>
    <w:rsid w:val="009F5504"/>
    <w:rsid w:val="00A12390"/>
    <w:rsid w:val="00A149D3"/>
    <w:rsid w:val="00A20EB5"/>
    <w:rsid w:val="00A41778"/>
    <w:rsid w:val="00A60806"/>
    <w:rsid w:val="00A82939"/>
    <w:rsid w:val="00A9390E"/>
    <w:rsid w:val="00AA66A2"/>
    <w:rsid w:val="00AB289C"/>
    <w:rsid w:val="00AB4E48"/>
    <w:rsid w:val="00AB69A0"/>
    <w:rsid w:val="00AC2B57"/>
    <w:rsid w:val="00AC3208"/>
    <w:rsid w:val="00AE3C67"/>
    <w:rsid w:val="00AE61F7"/>
    <w:rsid w:val="00AE6CEC"/>
    <w:rsid w:val="00AE6DE2"/>
    <w:rsid w:val="00AF1DAC"/>
    <w:rsid w:val="00B2336B"/>
    <w:rsid w:val="00B32398"/>
    <w:rsid w:val="00B3250B"/>
    <w:rsid w:val="00B34294"/>
    <w:rsid w:val="00B35E7F"/>
    <w:rsid w:val="00B43339"/>
    <w:rsid w:val="00B52A6A"/>
    <w:rsid w:val="00B63EA0"/>
    <w:rsid w:val="00B66EAB"/>
    <w:rsid w:val="00B82543"/>
    <w:rsid w:val="00BA2450"/>
    <w:rsid w:val="00BB01AF"/>
    <w:rsid w:val="00BB78D7"/>
    <w:rsid w:val="00BC6F6F"/>
    <w:rsid w:val="00BE1377"/>
    <w:rsid w:val="00BE7871"/>
    <w:rsid w:val="00BF1D21"/>
    <w:rsid w:val="00BF5DC0"/>
    <w:rsid w:val="00BF766D"/>
    <w:rsid w:val="00C00945"/>
    <w:rsid w:val="00C0727C"/>
    <w:rsid w:val="00C1113F"/>
    <w:rsid w:val="00C23ABC"/>
    <w:rsid w:val="00C41802"/>
    <w:rsid w:val="00C5065B"/>
    <w:rsid w:val="00C5341E"/>
    <w:rsid w:val="00C56260"/>
    <w:rsid w:val="00C60FB6"/>
    <w:rsid w:val="00C62C99"/>
    <w:rsid w:val="00C708E3"/>
    <w:rsid w:val="00C7171B"/>
    <w:rsid w:val="00C83914"/>
    <w:rsid w:val="00C90035"/>
    <w:rsid w:val="00C96638"/>
    <w:rsid w:val="00CA3544"/>
    <w:rsid w:val="00CB1B8B"/>
    <w:rsid w:val="00CC007E"/>
    <w:rsid w:val="00CD44CD"/>
    <w:rsid w:val="00CD6AFC"/>
    <w:rsid w:val="00D0078A"/>
    <w:rsid w:val="00D13CC5"/>
    <w:rsid w:val="00D2192A"/>
    <w:rsid w:val="00D21B7C"/>
    <w:rsid w:val="00D5669D"/>
    <w:rsid w:val="00D61034"/>
    <w:rsid w:val="00D61674"/>
    <w:rsid w:val="00D628C4"/>
    <w:rsid w:val="00D665CC"/>
    <w:rsid w:val="00D74C5E"/>
    <w:rsid w:val="00D77C4F"/>
    <w:rsid w:val="00D8199F"/>
    <w:rsid w:val="00D876B2"/>
    <w:rsid w:val="00D87AEB"/>
    <w:rsid w:val="00D91CE3"/>
    <w:rsid w:val="00D95F65"/>
    <w:rsid w:val="00DA6E24"/>
    <w:rsid w:val="00DA7E15"/>
    <w:rsid w:val="00DB08C9"/>
    <w:rsid w:val="00DB1146"/>
    <w:rsid w:val="00DC000E"/>
    <w:rsid w:val="00DC3BD0"/>
    <w:rsid w:val="00DC4DC5"/>
    <w:rsid w:val="00DD4613"/>
    <w:rsid w:val="00DD57AD"/>
    <w:rsid w:val="00DD6698"/>
    <w:rsid w:val="00DE31DD"/>
    <w:rsid w:val="00DE4430"/>
    <w:rsid w:val="00DE62AA"/>
    <w:rsid w:val="00DE6E88"/>
    <w:rsid w:val="00E10BD3"/>
    <w:rsid w:val="00E40907"/>
    <w:rsid w:val="00E41116"/>
    <w:rsid w:val="00E54284"/>
    <w:rsid w:val="00E64AC5"/>
    <w:rsid w:val="00E73812"/>
    <w:rsid w:val="00E8039D"/>
    <w:rsid w:val="00E909D0"/>
    <w:rsid w:val="00EA567D"/>
    <w:rsid w:val="00EB6D5D"/>
    <w:rsid w:val="00EC420A"/>
    <w:rsid w:val="00ED0DFE"/>
    <w:rsid w:val="00EE43B4"/>
    <w:rsid w:val="00EF3D3C"/>
    <w:rsid w:val="00EF4A8E"/>
    <w:rsid w:val="00F03F3E"/>
    <w:rsid w:val="00F07E8B"/>
    <w:rsid w:val="00F108E8"/>
    <w:rsid w:val="00F10EE0"/>
    <w:rsid w:val="00F1452D"/>
    <w:rsid w:val="00F17F10"/>
    <w:rsid w:val="00F216DF"/>
    <w:rsid w:val="00F22C17"/>
    <w:rsid w:val="00F24499"/>
    <w:rsid w:val="00F25A06"/>
    <w:rsid w:val="00F3297A"/>
    <w:rsid w:val="00F364F5"/>
    <w:rsid w:val="00F37C08"/>
    <w:rsid w:val="00F539F3"/>
    <w:rsid w:val="00F54FB4"/>
    <w:rsid w:val="00F70B45"/>
    <w:rsid w:val="00F8470A"/>
    <w:rsid w:val="00F919C9"/>
    <w:rsid w:val="00F96734"/>
    <w:rsid w:val="00FA1DD1"/>
    <w:rsid w:val="00FA27B0"/>
    <w:rsid w:val="00FA6975"/>
    <w:rsid w:val="00FB1DB1"/>
    <w:rsid w:val="00FD6DF7"/>
    <w:rsid w:val="00FE02A3"/>
    <w:rsid w:val="00FE2457"/>
    <w:rsid w:val="00FF076B"/>
    <w:rsid w:val="00FF3A90"/>
    <w:rsid w:val="00FF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BC15F8D-057D-4A8C-A03D-5F63EBD3B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5F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F35FD"/>
    <w:pPr>
      <w:spacing w:after="120"/>
    </w:pPr>
  </w:style>
  <w:style w:type="paragraph" w:styleId="a4">
    <w:name w:val="Balloon Text"/>
    <w:basedOn w:val="a"/>
    <w:link w:val="a5"/>
    <w:rsid w:val="002B1C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2B1C1D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AF1DA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AF1DA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6">
    <w:name w:val="Table Grid"/>
    <w:basedOn w:val="a1"/>
    <w:uiPriority w:val="59"/>
    <w:rsid w:val="009264F1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9264F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8">
    <w:name w:val="Верхний колонтитул Знак"/>
    <w:link w:val="a7"/>
    <w:uiPriority w:val="99"/>
    <w:rsid w:val="009264F1"/>
  </w:style>
  <w:style w:type="character" w:customStyle="1" w:styleId="13">
    <w:name w:val="Основной текст + 13"/>
    <w:aliases w:val="5 pt,Интервал 0 pt"/>
    <w:rsid w:val="009264F1"/>
    <w:rPr>
      <w:color w:val="000000"/>
      <w:spacing w:val="10"/>
      <w:w w:val="100"/>
      <w:position w:val="0"/>
      <w:sz w:val="27"/>
      <w:szCs w:val="27"/>
      <w:shd w:val="clear" w:color="auto" w:fill="FFFFFF"/>
      <w:lang w:val="ru-RU"/>
    </w:rPr>
  </w:style>
  <w:style w:type="character" w:styleId="a9">
    <w:name w:val="page number"/>
    <w:rsid w:val="009264F1"/>
  </w:style>
  <w:style w:type="character" w:customStyle="1" w:styleId="135pt0pt">
    <w:name w:val="Основной текст + 13;5 pt;Интервал 0 pt"/>
    <w:rsid w:val="009264F1"/>
    <w:rPr>
      <w:color w:val="000000"/>
      <w:spacing w:val="10"/>
      <w:w w:val="100"/>
      <w:position w:val="0"/>
      <w:sz w:val="27"/>
      <w:szCs w:val="27"/>
      <w:shd w:val="clear" w:color="auto" w:fill="FFFFFF"/>
      <w:lang w:val="ru-RU"/>
    </w:rPr>
  </w:style>
  <w:style w:type="paragraph" w:styleId="aa">
    <w:name w:val="footer"/>
    <w:basedOn w:val="a"/>
    <w:link w:val="ab"/>
    <w:rsid w:val="0097439D"/>
    <w:pPr>
      <w:tabs>
        <w:tab w:val="center" w:pos="4844"/>
        <w:tab w:val="right" w:pos="9689"/>
      </w:tabs>
    </w:pPr>
  </w:style>
  <w:style w:type="character" w:customStyle="1" w:styleId="ab">
    <w:name w:val="Нижний колонтитул Знак"/>
    <w:link w:val="aa"/>
    <w:rsid w:val="0097439D"/>
    <w:rPr>
      <w:sz w:val="24"/>
      <w:szCs w:val="24"/>
    </w:rPr>
  </w:style>
  <w:style w:type="character" w:customStyle="1" w:styleId="blk">
    <w:name w:val="blk"/>
    <w:basedOn w:val="a0"/>
    <w:rsid w:val="001530E5"/>
  </w:style>
  <w:style w:type="character" w:customStyle="1" w:styleId="apple-converted-space">
    <w:name w:val="apple-converted-space"/>
    <w:basedOn w:val="a0"/>
    <w:rsid w:val="001530E5"/>
  </w:style>
  <w:style w:type="character" w:styleId="ac">
    <w:name w:val="Hyperlink"/>
    <w:basedOn w:val="a0"/>
    <w:uiPriority w:val="99"/>
    <w:unhideWhenUsed/>
    <w:rsid w:val="001530E5"/>
    <w:rPr>
      <w:color w:val="0000FF"/>
      <w:u w:val="single"/>
    </w:rPr>
  </w:style>
  <w:style w:type="character" w:customStyle="1" w:styleId="3">
    <w:name w:val="Основной текст (3)_"/>
    <w:basedOn w:val="a0"/>
    <w:link w:val="30"/>
    <w:rsid w:val="00987A73"/>
    <w:rPr>
      <w:b/>
      <w:bCs/>
      <w:sz w:val="26"/>
      <w:szCs w:val="26"/>
      <w:shd w:val="clear" w:color="auto" w:fill="FFFFFF"/>
    </w:rPr>
  </w:style>
  <w:style w:type="character" w:customStyle="1" w:styleId="ad">
    <w:name w:val="Основной текст_"/>
    <w:basedOn w:val="a0"/>
    <w:link w:val="1"/>
    <w:rsid w:val="00987A73"/>
    <w:rPr>
      <w:spacing w:val="-2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87A73"/>
    <w:pPr>
      <w:widowControl w:val="0"/>
      <w:shd w:val="clear" w:color="auto" w:fill="FFFFFF"/>
      <w:spacing w:before="960" w:line="360" w:lineRule="exact"/>
      <w:jc w:val="center"/>
    </w:pPr>
    <w:rPr>
      <w:b/>
      <w:bCs/>
      <w:sz w:val="26"/>
      <w:szCs w:val="26"/>
    </w:rPr>
  </w:style>
  <w:style w:type="paragraph" w:customStyle="1" w:styleId="1">
    <w:name w:val="Основной текст1"/>
    <w:basedOn w:val="a"/>
    <w:link w:val="ad"/>
    <w:rsid w:val="00987A73"/>
    <w:pPr>
      <w:widowControl w:val="0"/>
      <w:shd w:val="clear" w:color="auto" w:fill="FFFFFF"/>
      <w:spacing w:before="300" w:after="420" w:line="0" w:lineRule="atLeast"/>
      <w:jc w:val="center"/>
    </w:pPr>
    <w:rPr>
      <w:spacing w:val="-2"/>
      <w:sz w:val="26"/>
      <w:szCs w:val="26"/>
    </w:rPr>
  </w:style>
  <w:style w:type="paragraph" w:styleId="ae">
    <w:name w:val="List Paragraph"/>
    <w:basedOn w:val="a"/>
    <w:uiPriority w:val="34"/>
    <w:qFormat/>
    <w:rsid w:val="00987A7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">
    <w:name w:val="Body Text 2"/>
    <w:basedOn w:val="a"/>
    <w:link w:val="20"/>
    <w:rsid w:val="0045178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5178B"/>
    <w:rPr>
      <w:sz w:val="24"/>
      <w:szCs w:val="24"/>
    </w:rPr>
  </w:style>
  <w:style w:type="paragraph" w:styleId="af">
    <w:name w:val="Body Text Indent"/>
    <w:basedOn w:val="a"/>
    <w:link w:val="af0"/>
    <w:rsid w:val="0045178B"/>
    <w:pPr>
      <w:spacing w:after="120"/>
      <w:ind w:left="283"/>
    </w:pPr>
    <w:rPr>
      <w:sz w:val="20"/>
      <w:szCs w:val="20"/>
    </w:rPr>
  </w:style>
  <w:style w:type="character" w:customStyle="1" w:styleId="af0">
    <w:name w:val="Основной текст с отступом Знак"/>
    <w:basedOn w:val="a0"/>
    <w:link w:val="af"/>
    <w:rsid w:val="0045178B"/>
  </w:style>
  <w:style w:type="paragraph" w:styleId="af1">
    <w:name w:val="No Spacing"/>
    <w:uiPriority w:val="99"/>
    <w:qFormat/>
    <w:rsid w:val="00013E0F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9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0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2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98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19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2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54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95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59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C3ACA-7C20-4B3B-8EF3-3861A32AE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Zemskoe Sobranie Uinskogo MR</Company>
  <LinksUpToDate>false</LinksUpToDate>
  <CharactersWithSpaces>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Kiseleva G.S.</dc:creator>
  <cp:lastModifiedBy>User</cp:lastModifiedBy>
  <cp:revision>3</cp:revision>
  <cp:lastPrinted>2022-11-17T11:09:00Z</cp:lastPrinted>
  <dcterms:created xsi:type="dcterms:W3CDTF">2025-01-16T10:36:00Z</dcterms:created>
  <dcterms:modified xsi:type="dcterms:W3CDTF">2025-01-16T10:53:00Z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2102291703</vt:i4>
  </property>
</Properties>
</file>