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31" w:rsidRPr="00731775" w:rsidRDefault="003C3E31" w:rsidP="003C3E31">
      <w:pPr>
        <w:rPr>
          <w:sz w:val="16"/>
          <w:szCs w:val="16"/>
        </w:rPr>
      </w:pPr>
    </w:p>
    <w:p w:rsidR="001E33C6" w:rsidRPr="001E33C6" w:rsidRDefault="001E33C6" w:rsidP="001E33C6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C6" w:rsidRPr="001E33C6" w:rsidRDefault="001E33C6" w:rsidP="001E33C6">
      <w:pPr>
        <w:jc w:val="center"/>
        <w:rPr>
          <w:b/>
          <w:sz w:val="32"/>
          <w:szCs w:val="32"/>
        </w:rPr>
      </w:pPr>
      <w:r w:rsidRPr="001E33C6">
        <w:rPr>
          <w:b/>
          <w:sz w:val="32"/>
          <w:szCs w:val="32"/>
        </w:rPr>
        <w:t>ДУМА</w:t>
      </w:r>
    </w:p>
    <w:p w:rsidR="001E33C6" w:rsidRPr="001E33C6" w:rsidRDefault="001E33C6" w:rsidP="001E33C6">
      <w:pPr>
        <w:jc w:val="center"/>
        <w:rPr>
          <w:b/>
          <w:sz w:val="32"/>
          <w:szCs w:val="32"/>
        </w:rPr>
      </w:pPr>
      <w:r w:rsidRPr="001E33C6">
        <w:rPr>
          <w:b/>
          <w:sz w:val="32"/>
          <w:szCs w:val="32"/>
        </w:rPr>
        <w:t xml:space="preserve">УИНСКОГО  МУНИЦИПАЛЬНОГО ОКРУГА </w:t>
      </w:r>
    </w:p>
    <w:p w:rsidR="001E33C6" w:rsidRPr="001E33C6" w:rsidRDefault="001E33C6" w:rsidP="001E33C6">
      <w:pPr>
        <w:jc w:val="center"/>
        <w:rPr>
          <w:b/>
          <w:sz w:val="32"/>
          <w:szCs w:val="32"/>
        </w:rPr>
      </w:pPr>
      <w:r w:rsidRPr="001E33C6">
        <w:rPr>
          <w:b/>
          <w:sz w:val="32"/>
          <w:szCs w:val="32"/>
        </w:rPr>
        <w:t>ПЕРМСКОГО КРАЯ</w:t>
      </w:r>
    </w:p>
    <w:p w:rsidR="001E33C6" w:rsidRPr="001E33C6" w:rsidRDefault="001E33C6" w:rsidP="001E33C6">
      <w:pPr>
        <w:jc w:val="center"/>
        <w:rPr>
          <w:b/>
          <w:sz w:val="28"/>
          <w:szCs w:val="20"/>
        </w:rPr>
      </w:pPr>
    </w:p>
    <w:p w:rsidR="001E33C6" w:rsidRPr="001E33C6" w:rsidRDefault="001E33C6" w:rsidP="001E33C6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1E33C6">
        <w:rPr>
          <w:rFonts w:ascii="Arial" w:hAnsi="Arial" w:cs="Arial"/>
          <w:b/>
          <w:sz w:val="44"/>
          <w:szCs w:val="44"/>
        </w:rPr>
        <w:t>РЕШЕНИЕ</w:t>
      </w:r>
    </w:p>
    <w:p w:rsidR="001E33C6" w:rsidRPr="001E33C6" w:rsidRDefault="001E33C6" w:rsidP="001E33C6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E33C6" w:rsidRPr="001E33C6" w:rsidTr="008D1801">
        <w:tc>
          <w:tcPr>
            <w:tcW w:w="3341" w:type="dxa"/>
          </w:tcPr>
          <w:p w:rsidR="001E33C6" w:rsidRPr="001E33C6" w:rsidRDefault="001E33C6" w:rsidP="001E33C6">
            <w:pPr>
              <w:rPr>
                <w:sz w:val="28"/>
                <w:szCs w:val="20"/>
              </w:rPr>
            </w:pPr>
            <w:r w:rsidRPr="001E33C6">
              <w:rPr>
                <w:sz w:val="28"/>
                <w:szCs w:val="20"/>
              </w:rPr>
              <w:t>30.01.2025</w:t>
            </w:r>
          </w:p>
        </w:tc>
        <w:tc>
          <w:tcPr>
            <w:tcW w:w="3341" w:type="dxa"/>
          </w:tcPr>
          <w:p w:rsidR="001E33C6" w:rsidRPr="001E33C6" w:rsidRDefault="001E33C6" w:rsidP="001E33C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1E33C6" w:rsidRPr="001E33C6" w:rsidRDefault="001E33C6" w:rsidP="001E33C6">
            <w:pPr>
              <w:jc w:val="right"/>
              <w:rPr>
                <w:sz w:val="28"/>
                <w:szCs w:val="20"/>
              </w:rPr>
            </w:pPr>
            <w:r w:rsidRPr="001E33C6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1E33C6" w:rsidRPr="001E33C6" w:rsidRDefault="001E33C6" w:rsidP="001E33C6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</w:t>
            </w:r>
          </w:p>
        </w:tc>
      </w:tr>
    </w:tbl>
    <w:p w:rsidR="001E33C6" w:rsidRPr="001E33C6" w:rsidRDefault="001E33C6" w:rsidP="001E33C6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1E33C6" w:rsidRPr="001E33C6" w:rsidTr="008D1801">
        <w:tc>
          <w:tcPr>
            <w:tcW w:w="4644" w:type="dxa"/>
          </w:tcPr>
          <w:p w:rsidR="001E33C6" w:rsidRPr="001E33C6" w:rsidRDefault="001E33C6" w:rsidP="001E33C6">
            <w:pPr>
              <w:rPr>
                <w:b/>
                <w:bCs/>
                <w:sz w:val="28"/>
                <w:szCs w:val="28"/>
              </w:rPr>
            </w:pPr>
            <w:r w:rsidRPr="001E33C6">
              <w:rPr>
                <w:b/>
                <w:bCs/>
                <w:sz w:val="28"/>
                <w:szCs w:val="28"/>
              </w:rPr>
              <w:t xml:space="preserve">О внесении изменений в Положения об управлении имуществом муниципальной казны Уинского муниципального округа Пермского края, </w:t>
            </w:r>
            <w:proofErr w:type="gramStart"/>
            <w:r w:rsidRPr="001E33C6">
              <w:rPr>
                <w:b/>
                <w:bCs/>
                <w:sz w:val="28"/>
                <w:szCs w:val="28"/>
              </w:rPr>
              <w:t>утвержденное</w:t>
            </w:r>
            <w:proofErr w:type="gramEnd"/>
            <w:r w:rsidRPr="001E33C6">
              <w:rPr>
                <w:b/>
                <w:bCs/>
                <w:sz w:val="28"/>
                <w:szCs w:val="28"/>
              </w:rPr>
              <w:t xml:space="preserve"> решением Думы Уинского муниципального округа от 28.05.2020 № 124</w:t>
            </w:r>
          </w:p>
        </w:tc>
        <w:tc>
          <w:tcPr>
            <w:tcW w:w="5245" w:type="dxa"/>
            <w:gridSpan w:val="2"/>
          </w:tcPr>
          <w:p w:rsidR="001E33C6" w:rsidRPr="001E33C6" w:rsidRDefault="001E33C6" w:rsidP="001E33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33C6" w:rsidRPr="001E33C6" w:rsidTr="008D1801">
        <w:tc>
          <w:tcPr>
            <w:tcW w:w="5070" w:type="dxa"/>
            <w:gridSpan w:val="2"/>
          </w:tcPr>
          <w:p w:rsidR="001E33C6" w:rsidRPr="001E33C6" w:rsidRDefault="001E33C6" w:rsidP="001E33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E33C6" w:rsidRPr="001E33C6" w:rsidRDefault="001E33C6" w:rsidP="001E33C6">
            <w:pPr>
              <w:jc w:val="right"/>
              <w:rPr>
                <w:bCs/>
                <w:sz w:val="28"/>
                <w:szCs w:val="28"/>
              </w:rPr>
            </w:pPr>
            <w:r w:rsidRPr="001E33C6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1E33C6" w:rsidRPr="001E33C6" w:rsidRDefault="001E33C6" w:rsidP="001E33C6">
            <w:pPr>
              <w:jc w:val="right"/>
              <w:rPr>
                <w:bCs/>
                <w:sz w:val="28"/>
                <w:szCs w:val="28"/>
              </w:rPr>
            </w:pPr>
            <w:r w:rsidRPr="001E33C6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1E33C6" w:rsidRPr="001E33C6" w:rsidRDefault="001E33C6" w:rsidP="001E33C6">
            <w:pPr>
              <w:jc w:val="right"/>
              <w:rPr>
                <w:bCs/>
                <w:sz w:val="28"/>
                <w:szCs w:val="28"/>
              </w:rPr>
            </w:pPr>
            <w:r w:rsidRPr="001E33C6">
              <w:rPr>
                <w:bCs/>
                <w:sz w:val="28"/>
                <w:szCs w:val="28"/>
              </w:rPr>
              <w:t>30 января 2025 года</w:t>
            </w:r>
          </w:p>
        </w:tc>
      </w:tr>
    </w:tbl>
    <w:p w:rsidR="001E33C6" w:rsidRPr="001E33C6" w:rsidRDefault="001E33C6" w:rsidP="001E33C6">
      <w:pPr>
        <w:rPr>
          <w:sz w:val="20"/>
          <w:szCs w:val="20"/>
        </w:rPr>
      </w:pPr>
    </w:p>
    <w:p w:rsidR="0045178B" w:rsidRPr="0045178B" w:rsidRDefault="0045178B" w:rsidP="0045178B">
      <w:pPr>
        <w:rPr>
          <w:sz w:val="16"/>
          <w:szCs w:val="16"/>
        </w:rPr>
      </w:pPr>
    </w:p>
    <w:p w:rsidR="00AF1DAC" w:rsidRPr="00D13CC5" w:rsidRDefault="009F5504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727C">
        <w:rPr>
          <w:sz w:val="28"/>
          <w:szCs w:val="28"/>
        </w:rPr>
        <w:t xml:space="preserve">В соответствии с </w:t>
      </w:r>
      <w:r w:rsidR="00592500" w:rsidRPr="00C0727C">
        <w:rPr>
          <w:sz w:val="28"/>
          <w:szCs w:val="28"/>
        </w:rPr>
        <w:t>Гражданским кодексом Российской Федерации</w:t>
      </w:r>
      <w:r w:rsidR="00592500">
        <w:rPr>
          <w:sz w:val="28"/>
          <w:szCs w:val="28"/>
        </w:rPr>
        <w:t>,</w:t>
      </w:r>
      <w:r w:rsidR="00592500" w:rsidRPr="00C0727C">
        <w:rPr>
          <w:sz w:val="28"/>
          <w:szCs w:val="28"/>
        </w:rPr>
        <w:t xml:space="preserve"> </w:t>
      </w:r>
      <w:r w:rsidRPr="00C0727C">
        <w:rPr>
          <w:sz w:val="28"/>
          <w:szCs w:val="28"/>
        </w:rPr>
        <w:t>Федеральным законом</w:t>
      </w:r>
      <w:r w:rsidR="003D13B5" w:rsidRPr="00C0727C">
        <w:rPr>
          <w:sz w:val="28"/>
          <w:szCs w:val="28"/>
        </w:rPr>
        <w:t xml:space="preserve"> РФ</w:t>
      </w:r>
      <w:r w:rsidRPr="00C072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C5AC0">
        <w:rPr>
          <w:bCs/>
          <w:sz w:val="28"/>
          <w:szCs w:val="28"/>
        </w:rPr>
        <w:t xml:space="preserve">Уставом Уинского муниципального округа Пермского </w:t>
      </w:r>
      <w:r w:rsidR="003C5AC0" w:rsidRPr="00D13CC5">
        <w:rPr>
          <w:bCs/>
          <w:sz w:val="28"/>
          <w:szCs w:val="28"/>
        </w:rPr>
        <w:t>края</w:t>
      </w:r>
      <w:r w:rsidR="00013E0F" w:rsidRPr="00D13CC5">
        <w:rPr>
          <w:bCs/>
          <w:sz w:val="28"/>
          <w:szCs w:val="28"/>
        </w:rPr>
        <w:t xml:space="preserve">, </w:t>
      </w:r>
      <w:r w:rsidR="00AF1DAC" w:rsidRPr="00D13CC5">
        <w:rPr>
          <w:sz w:val="28"/>
          <w:szCs w:val="28"/>
        </w:rPr>
        <w:t>Дума Уинского муниц</w:t>
      </w:r>
      <w:r w:rsidR="00FF3A90" w:rsidRPr="00D13CC5">
        <w:rPr>
          <w:sz w:val="28"/>
          <w:szCs w:val="28"/>
        </w:rPr>
        <w:t xml:space="preserve">ипального округа Пермского края </w:t>
      </w:r>
      <w:r w:rsidR="00AF1DAC" w:rsidRPr="00D13CC5">
        <w:rPr>
          <w:sz w:val="28"/>
          <w:szCs w:val="28"/>
        </w:rPr>
        <w:t>РЕШАЕТ:</w:t>
      </w:r>
    </w:p>
    <w:p w:rsidR="00DD6698" w:rsidRPr="00D13CC5" w:rsidRDefault="00DD6698" w:rsidP="001E33C6">
      <w:pPr>
        <w:pStyle w:val="ae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D7A46">
        <w:rPr>
          <w:rFonts w:ascii="Times New Roman" w:hAnsi="Times New Roman" w:cs="Times New Roman"/>
          <w:sz w:val="28"/>
          <w:szCs w:val="28"/>
        </w:rPr>
        <w:t>об управлении имуществом</w:t>
      </w:r>
      <w:r w:rsidR="000D7A46" w:rsidRPr="006042EF">
        <w:rPr>
          <w:rFonts w:ascii="Times New Roman" w:hAnsi="Times New Roman" w:cs="Times New Roman"/>
          <w:sz w:val="28"/>
          <w:szCs w:val="28"/>
        </w:rPr>
        <w:t xml:space="preserve"> муниципальной казн</w:t>
      </w:r>
      <w:r w:rsidR="000D7A46">
        <w:rPr>
          <w:rFonts w:ascii="Times New Roman" w:hAnsi="Times New Roman" w:cs="Times New Roman"/>
          <w:sz w:val="28"/>
          <w:szCs w:val="28"/>
        </w:rPr>
        <w:t>ы</w:t>
      </w:r>
      <w:r w:rsidR="000D7A46" w:rsidRPr="006042EF">
        <w:rPr>
          <w:rFonts w:ascii="Times New Roman" w:hAnsi="Times New Roman" w:cs="Times New Roman"/>
          <w:sz w:val="28"/>
          <w:szCs w:val="28"/>
        </w:rPr>
        <w:t xml:space="preserve"> </w:t>
      </w:r>
      <w:r w:rsidR="000D7A46">
        <w:rPr>
          <w:rFonts w:ascii="Times New Roman" w:hAnsi="Times New Roman" w:cs="Times New Roman"/>
          <w:sz w:val="28"/>
          <w:szCs w:val="28"/>
        </w:rPr>
        <w:t>Уинского муниципального</w:t>
      </w:r>
      <w:r w:rsidR="000D7A46" w:rsidRPr="006042E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D7A4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от </w:t>
      </w:r>
      <w:r w:rsidR="000D7A46">
        <w:rPr>
          <w:rFonts w:ascii="Times New Roman" w:hAnsi="Times New Roman" w:cs="Times New Roman"/>
          <w:sz w:val="28"/>
          <w:szCs w:val="28"/>
        </w:rPr>
        <w:t>28.05.2020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 № </w:t>
      </w:r>
      <w:r w:rsidR="000D7A46">
        <w:rPr>
          <w:rFonts w:ascii="Times New Roman" w:hAnsi="Times New Roman" w:cs="Times New Roman"/>
          <w:sz w:val="28"/>
          <w:szCs w:val="28"/>
        </w:rPr>
        <w:t>124</w:t>
      </w:r>
      <w:r w:rsidR="00DA7E15"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</w:rPr>
        <w:t>(далее - Положение), следующие изменения:</w:t>
      </w:r>
    </w:p>
    <w:p w:rsidR="002923D6" w:rsidRPr="00D13CC5" w:rsidRDefault="000B5C6B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</w:t>
      </w:r>
      <w:r w:rsidR="006139CE" w:rsidRPr="00D13CC5">
        <w:rPr>
          <w:rFonts w:ascii="Times New Roman" w:hAnsi="Times New Roman" w:cs="Times New Roman"/>
          <w:sz w:val="28"/>
          <w:szCs w:val="28"/>
        </w:rPr>
        <w:t>разделе</w:t>
      </w:r>
      <w:r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="00D21B7C">
        <w:rPr>
          <w:rFonts w:ascii="Times New Roman" w:hAnsi="Times New Roman" w:cs="Times New Roman"/>
          <w:sz w:val="28"/>
          <w:szCs w:val="28"/>
        </w:rPr>
        <w:t>1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="002923D6" w:rsidRPr="00D13CC5">
        <w:rPr>
          <w:rFonts w:ascii="Times New Roman" w:hAnsi="Times New Roman" w:cs="Times New Roman"/>
          <w:sz w:val="28"/>
          <w:szCs w:val="28"/>
        </w:rPr>
        <w:t>:</w:t>
      </w:r>
    </w:p>
    <w:p w:rsidR="00AB69A0" w:rsidRPr="00D13CC5" w:rsidRDefault="00AB69A0" w:rsidP="00AB69A0">
      <w:pPr>
        <w:pStyle w:val="a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>в пункте 1.</w:t>
      </w:r>
      <w:r w:rsidR="005832F0">
        <w:rPr>
          <w:rFonts w:ascii="Times New Roman" w:hAnsi="Times New Roman" w:cs="Times New Roman"/>
          <w:sz w:val="28"/>
          <w:szCs w:val="28"/>
        </w:rPr>
        <w:t>5</w:t>
      </w:r>
      <w:r w:rsidRPr="00D13CC5">
        <w:rPr>
          <w:rFonts w:ascii="Times New Roman" w:hAnsi="Times New Roman" w:cs="Times New Roman"/>
          <w:sz w:val="28"/>
          <w:szCs w:val="28"/>
        </w:rPr>
        <w:t>. слова «</w:t>
      </w:r>
      <w:r w:rsidR="00D21B7C" w:rsidRPr="005508DB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D13CC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21B7C" w:rsidRPr="005508DB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D21B7C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AE61F7" w:rsidRPr="00D13CC5">
        <w:rPr>
          <w:rFonts w:ascii="Times New Roman" w:hAnsi="Times New Roman" w:cs="Times New Roman"/>
          <w:bCs/>
          <w:sz w:val="28"/>
          <w:szCs w:val="28"/>
        </w:rPr>
        <w:t>»</w:t>
      </w:r>
      <w:r w:rsidRPr="00D13CC5">
        <w:rPr>
          <w:rFonts w:ascii="Times New Roman" w:hAnsi="Times New Roman" w:cs="Times New Roman"/>
          <w:sz w:val="28"/>
          <w:szCs w:val="28"/>
        </w:rPr>
        <w:t>.</w:t>
      </w:r>
    </w:p>
    <w:p w:rsidR="00AB69A0" w:rsidRPr="00D13CC5" w:rsidRDefault="00AB69A0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21B7C">
        <w:rPr>
          <w:rFonts w:ascii="Times New Roman" w:hAnsi="Times New Roman" w:cs="Times New Roman"/>
          <w:sz w:val="28"/>
          <w:szCs w:val="28"/>
        </w:rPr>
        <w:t>2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</w:t>
      </w:r>
      <w:r w:rsidR="00D21B7C">
        <w:rPr>
          <w:rFonts w:ascii="Times New Roman" w:hAnsi="Times New Roman" w:cs="Times New Roman"/>
          <w:sz w:val="28"/>
          <w:szCs w:val="28"/>
        </w:rPr>
        <w:t>Состав и учет имущества казны</w:t>
      </w:r>
      <w:r w:rsidRPr="00D13CC5">
        <w:rPr>
          <w:rFonts w:ascii="Times New Roman" w:hAnsi="Times New Roman" w:cs="Times New Roman"/>
          <w:sz w:val="28"/>
          <w:szCs w:val="28"/>
        </w:rPr>
        <w:t>»:</w:t>
      </w:r>
    </w:p>
    <w:p w:rsidR="00AB69A0" w:rsidRDefault="00513E5B" w:rsidP="00AB69A0">
      <w:pPr>
        <w:pStyle w:val="a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</w:t>
      </w:r>
      <w:r w:rsidR="00175FCE">
        <w:rPr>
          <w:rFonts w:ascii="Times New Roman" w:hAnsi="Times New Roman" w:cs="Times New Roman"/>
          <w:sz w:val="28"/>
          <w:szCs w:val="28"/>
        </w:rPr>
        <w:t>подпункте 2.2.1. пункта 2.2</w:t>
      </w:r>
      <w:r w:rsidR="00175FCE" w:rsidRPr="00D8199F">
        <w:rPr>
          <w:rFonts w:ascii="Times New Roman" w:hAnsi="Times New Roman" w:cs="Times New Roman"/>
          <w:sz w:val="28"/>
          <w:szCs w:val="28"/>
        </w:rPr>
        <w:t>.</w:t>
      </w:r>
      <w:r w:rsidRPr="00D8199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8199F" w:rsidRPr="00D8199F">
        <w:rPr>
          <w:rFonts w:ascii="Times New Roman" w:hAnsi="Times New Roman" w:cs="Times New Roman"/>
          <w:sz w:val="28"/>
          <w:szCs w:val="28"/>
        </w:rPr>
        <w:t>за счет средств бюджета Уинского муниципального округа</w:t>
      </w:r>
      <w:r w:rsidR="008D4204" w:rsidRPr="00D819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8199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D8199F" w:rsidRPr="00D8199F">
        <w:rPr>
          <w:rFonts w:ascii="Times New Roman" w:hAnsi="Times New Roman" w:cs="Times New Roman"/>
          <w:sz w:val="28"/>
          <w:szCs w:val="28"/>
        </w:rPr>
        <w:t>за счет средств, утвержденных в бюджете Уинского муниципального округа Пермского края</w:t>
      </w:r>
      <w:r w:rsidRPr="00D8199F">
        <w:rPr>
          <w:rFonts w:ascii="Times New Roman" w:hAnsi="Times New Roman" w:cs="Times New Roman"/>
          <w:sz w:val="28"/>
          <w:szCs w:val="28"/>
        </w:rPr>
        <w:t>»</w:t>
      </w:r>
      <w:r w:rsidR="009E6D57">
        <w:rPr>
          <w:rFonts w:ascii="Times New Roman" w:hAnsi="Times New Roman" w:cs="Times New Roman"/>
          <w:sz w:val="28"/>
          <w:szCs w:val="28"/>
        </w:rPr>
        <w:t>;</w:t>
      </w:r>
    </w:p>
    <w:p w:rsidR="008829D7" w:rsidRPr="00564C2B" w:rsidRDefault="009E6D57" w:rsidP="009E6D57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абзац второй пу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нкта 2.4. </w:t>
      </w:r>
      <w:r w:rsidRPr="00564C2B">
        <w:rPr>
          <w:rFonts w:eastAsiaTheme="minorHAnsi"/>
          <w:sz w:val="28"/>
          <w:szCs w:val="28"/>
          <w:lang w:eastAsia="en-US"/>
        </w:rPr>
        <w:t>исключить</w:t>
      </w:r>
      <w:r w:rsidR="000B5C6B" w:rsidRPr="00564C2B">
        <w:rPr>
          <w:sz w:val="28"/>
          <w:szCs w:val="28"/>
        </w:rPr>
        <w:t>.</w:t>
      </w:r>
    </w:p>
    <w:p w:rsidR="00413866" w:rsidRPr="00564C2B" w:rsidRDefault="00564C2B" w:rsidP="001E33C6">
      <w:pPr>
        <w:pStyle w:val="ae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2B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Pr="00564C2B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64C2B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Pr="00564C2B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uinsk</w:t>
        </w:r>
        <w:r w:rsidRPr="00564C2B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Pr="00564C2B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Pr="00564C2B">
          <w:rPr>
            <w:rStyle w:val="ac"/>
            <w:rFonts w:ascii="Times New Roman" w:eastAsia="Calibri" w:hAnsi="Times New Roman" w:cs="Times New Roman"/>
            <w:sz w:val="28"/>
            <w:szCs w:val="28"/>
          </w:rPr>
          <w:t>)»</w:t>
        </w:r>
      </w:hyperlink>
      <w:r w:rsidR="00AE6CEC" w:rsidRPr="00564C2B">
        <w:rPr>
          <w:rFonts w:ascii="Times New Roman" w:hAnsi="Times New Roman" w:cs="Times New Roman"/>
          <w:sz w:val="28"/>
          <w:szCs w:val="28"/>
        </w:rPr>
        <w:t>.</w:t>
      </w:r>
    </w:p>
    <w:p w:rsidR="0045178B" w:rsidRPr="00C0727C" w:rsidRDefault="00D74C5E" w:rsidP="001E33C6">
      <w:pPr>
        <w:pStyle w:val="ae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proofErr w:type="gramStart"/>
      <w:r w:rsidRPr="00564C2B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51402C" w:rsidRPr="00564C2B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413866" w:rsidRPr="00564C2B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413866" w:rsidRPr="00D13CC5">
        <w:rPr>
          <w:rFonts w:ascii="Times New Roman" w:hAnsi="Times New Roman" w:cs="Times New Roman"/>
          <w:sz w:val="28"/>
          <w:szCs w:val="28"/>
        </w:rPr>
        <w:t xml:space="preserve"> решения возложить на </w:t>
      </w:r>
      <w:r w:rsidR="0051402C" w:rsidRPr="00D13CC5">
        <w:rPr>
          <w:rFonts w:ascii="Times New Roman" w:hAnsi="Times New Roman" w:cs="Times New Roman"/>
          <w:sz w:val="28"/>
          <w:szCs w:val="28"/>
        </w:rPr>
        <w:t>постоянную комиссию по вопросам</w:t>
      </w:r>
      <w:r w:rsidR="0051402C" w:rsidRPr="00C0727C">
        <w:rPr>
          <w:rFonts w:ascii="Times New Roman" w:hAnsi="Times New Roman" w:cs="Times New Roman"/>
          <w:sz w:val="28"/>
          <w:szCs w:val="28"/>
        </w:rPr>
        <w:t xml:space="preserve"> местного самоуправления Думы Уинского муниципального округа Пермского края</w:t>
      </w:r>
      <w:r w:rsidR="00413866" w:rsidRPr="00C0727C">
        <w:rPr>
          <w:rFonts w:ascii="Times New Roman" w:hAnsi="Times New Roman" w:cs="Times New Roman"/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124A9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5C0383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D13CC5">
      <w:pPr>
        <w:pStyle w:val="ConsPlusNormal"/>
        <w:jc w:val="both"/>
      </w:pPr>
    </w:p>
    <w:sectPr w:rsidR="0045178B" w:rsidSect="001E33C6">
      <w:headerReference w:type="even" r:id="rId10"/>
      <w:headerReference w:type="default" r:id="rId11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C94" w:rsidRDefault="00132C94">
      <w:r>
        <w:separator/>
      </w:r>
    </w:p>
  </w:endnote>
  <w:endnote w:type="continuationSeparator" w:id="0">
    <w:p w:rsidR="00132C94" w:rsidRDefault="0013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C94" w:rsidRDefault="00132C94">
      <w:r>
        <w:separator/>
      </w:r>
    </w:p>
  </w:footnote>
  <w:footnote w:type="continuationSeparator" w:id="0">
    <w:p w:rsidR="00132C94" w:rsidRDefault="00132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2C7EF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2C7EF6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1E33C6">
      <w:rPr>
        <w:noProof/>
        <w:sz w:val="24"/>
      </w:rPr>
      <w:t>2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4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854FED"/>
    <w:multiLevelType w:val="multilevel"/>
    <w:tmpl w:val="370C29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B4B50"/>
    <w:rsid w:val="000B5C6B"/>
    <w:rsid w:val="000B7B52"/>
    <w:rsid w:val="000D3EB5"/>
    <w:rsid w:val="000D5347"/>
    <w:rsid w:val="000D7A46"/>
    <w:rsid w:val="000E1CD0"/>
    <w:rsid w:val="000F6D24"/>
    <w:rsid w:val="001124A9"/>
    <w:rsid w:val="00116667"/>
    <w:rsid w:val="00132C94"/>
    <w:rsid w:val="0013588C"/>
    <w:rsid w:val="00137988"/>
    <w:rsid w:val="00142CA3"/>
    <w:rsid w:val="001438C8"/>
    <w:rsid w:val="001530E5"/>
    <w:rsid w:val="001553C6"/>
    <w:rsid w:val="001676E6"/>
    <w:rsid w:val="001713EB"/>
    <w:rsid w:val="00175FCE"/>
    <w:rsid w:val="00185675"/>
    <w:rsid w:val="00186419"/>
    <w:rsid w:val="001877FE"/>
    <w:rsid w:val="001A0F63"/>
    <w:rsid w:val="001A4886"/>
    <w:rsid w:val="001C0896"/>
    <w:rsid w:val="001C3E00"/>
    <w:rsid w:val="001D4686"/>
    <w:rsid w:val="001E0304"/>
    <w:rsid w:val="001E33C6"/>
    <w:rsid w:val="001E70A6"/>
    <w:rsid w:val="001E7BB9"/>
    <w:rsid w:val="00206A7E"/>
    <w:rsid w:val="00216746"/>
    <w:rsid w:val="00224BA0"/>
    <w:rsid w:val="00226EA5"/>
    <w:rsid w:val="00234EE3"/>
    <w:rsid w:val="002448C9"/>
    <w:rsid w:val="002923D6"/>
    <w:rsid w:val="002A0F3C"/>
    <w:rsid w:val="002A1ACE"/>
    <w:rsid w:val="002B094A"/>
    <w:rsid w:val="002B1C1D"/>
    <w:rsid w:val="002C247A"/>
    <w:rsid w:val="002C3A54"/>
    <w:rsid w:val="002C7EF6"/>
    <w:rsid w:val="002E3924"/>
    <w:rsid w:val="00303AC5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3E6A0C"/>
    <w:rsid w:val="00410597"/>
    <w:rsid w:val="00413589"/>
    <w:rsid w:val="00413866"/>
    <w:rsid w:val="00436027"/>
    <w:rsid w:val="00442425"/>
    <w:rsid w:val="0045178B"/>
    <w:rsid w:val="00454D82"/>
    <w:rsid w:val="004602AB"/>
    <w:rsid w:val="00465929"/>
    <w:rsid w:val="00473630"/>
    <w:rsid w:val="004849E2"/>
    <w:rsid w:val="004C4622"/>
    <w:rsid w:val="004D15C7"/>
    <w:rsid w:val="004D7C2A"/>
    <w:rsid w:val="004E202C"/>
    <w:rsid w:val="004F2C64"/>
    <w:rsid w:val="00512DE9"/>
    <w:rsid w:val="00513E5B"/>
    <w:rsid w:val="0051402C"/>
    <w:rsid w:val="005535DD"/>
    <w:rsid w:val="00555446"/>
    <w:rsid w:val="00564C2B"/>
    <w:rsid w:val="00565627"/>
    <w:rsid w:val="005832F0"/>
    <w:rsid w:val="00584919"/>
    <w:rsid w:val="00587CA9"/>
    <w:rsid w:val="005917E7"/>
    <w:rsid w:val="00592500"/>
    <w:rsid w:val="00593BAC"/>
    <w:rsid w:val="00597D64"/>
    <w:rsid w:val="005A2C9B"/>
    <w:rsid w:val="005A6372"/>
    <w:rsid w:val="005A787D"/>
    <w:rsid w:val="005C0383"/>
    <w:rsid w:val="005C29C1"/>
    <w:rsid w:val="005E2282"/>
    <w:rsid w:val="005E7A04"/>
    <w:rsid w:val="006068C0"/>
    <w:rsid w:val="006139CE"/>
    <w:rsid w:val="0061468F"/>
    <w:rsid w:val="006148E8"/>
    <w:rsid w:val="006151CA"/>
    <w:rsid w:val="00621408"/>
    <w:rsid w:val="00644223"/>
    <w:rsid w:val="00655C54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6F365C"/>
    <w:rsid w:val="00706A8F"/>
    <w:rsid w:val="0071160E"/>
    <w:rsid w:val="00717EF5"/>
    <w:rsid w:val="00741729"/>
    <w:rsid w:val="00745D05"/>
    <w:rsid w:val="00747680"/>
    <w:rsid w:val="00751FB9"/>
    <w:rsid w:val="007653B2"/>
    <w:rsid w:val="00775D0F"/>
    <w:rsid w:val="0078720D"/>
    <w:rsid w:val="00790B1A"/>
    <w:rsid w:val="007A05F5"/>
    <w:rsid w:val="007B0942"/>
    <w:rsid w:val="007B1D45"/>
    <w:rsid w:val="007C3477"/>
    <w:rsid w:val="007D0B23"/>
    <w:rsid w:val="007E28BB"/>
    <w:rsid w:val="007F35FD"/>
    <w:rsid w:val="007F4E15"/>
    <w:rsid w:val="008160AE"/>
    <w:rsid w:val="008178D4"/>
    <w:rsid w:val="00830DA9"/>
    <w:rsid w:val="008456CE"/>
    <w:rsid w:val="0084745B"/>
    <w:rsid w:val="00852252"/>
    <w:rsid w:val="008722C2"/>
    <w:rsid w:val="00880B17"/>
    <w:rsid w:val="00882543"/>
    <w:rsid w:val="008829D7"/>
    <w:rsid w:val="008A4F58"/>
    <w:rsid w:val="008A69F6"/>
    <w:rsid w:val="008B5BC6"/>
    <w:rsid w:val="008C750A"/>
    <w:rsid w:val="008D4204"/>
    <w:rsid w:val="008E2B02"/>
    <w:rsid w:val="008F163B"/>
    <w:rsid w:val="008F2217"/>
    <w:rsid w:val="008F53D3"/>
    <w:rsid w:val="009018D8"/>
    <w:rsid w:val="009019B4"/>
    <w:rsid w:val="00902D48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E6D57"/>
    <w:rsid w:val="009F5504"/>
    <w:rsid w:val="00A12390"/>
    <w:rsid w:val="00A149D3"/>
    <w:rsid w:val="00A20EB5"/>
    <w:rsid w:val="00A41778"/>
    <w:rsid w:val="00A60806"/>
    <w:rsid w:val="00A82939"/>
    <w:rsid w:val="00A9390E"/>
    <w:rsid w:val="00AA66A2"/>
    <w:rsid w:val="00AB289C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B2336B"/>
    <w:rsid w:val="00B32398"/>
    <w:rsid w:val="00B3250B"/>
    <w:rsid w:val="00B34294"/>
    <w:rsid w:val="00B35E7F"/>
    <w:rsid w:val="00B43339"/>
    <w:rsid w:val="00B52A6A"/>
    <w:rsid w:val="00B63EA0"/>
    <w:rsid w:val="00B66EAB"/>
    <w:rsid w:val="00B82543"/>
    <w:rsid w:val="00BA2450"/>
    <w:rsid w:val="00BB01AF"/>
    <w:rsid w:val="00BB78D7"/>
    <w:rsid w:val="00BC6F6F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5065B"/>
    <w:rsid w:val="00C5341E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13CC5"/>
    <w:rsid w:val="00D2192A"/>
    <w:rsid w:val="00D21B7C"/>
    <w:rsid w:val="00D5669D"/>
    <w:rsid w:val="00D61034"/>
    <w:rsid w:val="00D61674"/>
    <w:rsid w:val="00D628C4"/>
    <w:rsid w:val="00D665CC"/>
    <w:rsid w:val="00D74C5E"/>
    <w:rsid w:val="00D77C4F"/>
    <w:rsid w:val="00D8199F"/>
    <w:rsid w:val="00D876B2"/>
    <w:rsid w:val="00D87AEB"/>
    <w:rsid w:val="00D91CE3"/>
    <w:rsid w:val="00D95F65"/>
    <w:rsid w:val="00DA6E24"/>
    <w:rsid w:val="00DA7E15"/>
    <w:rsid w:val="00DB08C9"/>
    <w:rsid w:val="00DB1146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10BD3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420A"/>
    <w:rsid w:val="00ED0DFE"/>
    <w:rsid w:val="00EF3D3C"/>
    <w:rsid w:val="00EF4A8E"/>
    <w:rsid w:val="00F03F3E"/>
    <w:rsid w:val="00F07E8B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A2EA-CE64-4B1A-8046-F4FEFC51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3</cp:revision>
  <cp:lastPrinted>2025-01-31T05:43:00Z</cp:lastPrinted>
  <dcterms:created xsi:type="dcterms:W3CDTF">2025-01-27T06:24:00Z</dcterms:created>
  <dcterms:modified xsi:type="dcterms:W3CDTF">2025-01-31T05:43:00Z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