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54F" w:rsidRDefault="00C8254F" w:rsidP="00FC1030">
      <w:pPr>
        <w:pStyle w:val="a4"/>
        <w:ind w:firstLine="0"/>
        <w:rPr>
          <w:szCs w:val="28"/>
        </w:rPr>
      </w:pPr>
    </w:p>
    <w:p w:rsidR="00C8254F" w:rsidRDefault="00C8254F" w:rsidP="00FC1030">
      <w:pPr>
        <w:pStyle w:val="a4"/>
        <w:ind w:firstLine="0"/>
        <w:rPr>
          <w:szCs w:val="28"/>
        </w:rPr>
      </w:pPr>
    </w:p>
    <w:p w:rsidR="00C8254F" w:rsidRDefault="00C8254F" w:rsidP="00FC1030">
      <w:pPr>
        <w:pStyle w:val="a4"/>
        <w:ind w:firstLine="0"/>
        <w:rPr>
          <w:szCs w:val="28"/>
        </w:rPr>
      </w:pPr>
    </w:p>
    <w:p w:rsidR="00C8254F" w:rsidRDefault="00C8254F" w:rsidP="00FC1030">
      <w:pPr>
        <w:pStyle w:val="a4"/>
        <w:ind w:firstLine="0"/>
        <w:rPr>
          <w:szCs w:val="28"/>
        </w:rPr>
      </w:pPr>
    </w:p>
    <w:p w:rsidR="00C8254F" w:rsidRDefault="00C8254F" w:rsidP="00FC1030">
      <w:pPr>
        <w:pStyle w:val="a4"/>
        <w:ind w:firstLine="0"/>
        <w:rPr>
          <w:szCs w:val="28"/>
        </w:rPr>
      </w:pPr>
    </w:p>
    <w:p w:rsidR="00C8254F" w:rsidRDefault="00C8254F" w:rsidP="00FC1030">
      <w:pPr>
        <w:pStyle w:val="a4"/>
        <w:ind w:firstLine="0"/>
        <w:rPr>
          <w:szCs w:val="28"/>
        </w:rPr>
      </w:pPr>
    </w:p>
    <w:p w:rsidR="00C8254F" w:rsidRDefault="00C8254F" w:rsidP="00FC1030">
      <w:pPr>
        <w:pStyle w:val="a4"/>
        <w:ind w:firstLine="0"/>
        <w:rPr>
          <w:szCs w:val="28"/>
        </w:rPr>
      </w:pPr>
    </w:p>
    <w:p w:rsidR="00C8254F" w:rsidRDefault="00C8254F" w:rsidP="00FC1030">
      <w:pPr>
        <w:pStyle w:val="a4"/>
        <w:ind w:firstLine="0"/>
        <w:rPr>
          <w:szCs w:val="28"/>
        </w:rPr>
      </w:pPr>
    </w:p>
    <w:p w:rsidR="00C8254F" w:rsidRDefault="00531B19" w:rsidP="00FC1030">
      <w:pPr>
        <w:pStyle w:val="a4"/>
        <w:ind w:firstLine="0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1093470</wp:posOffset>
                </wp:positionH>
                <wp:positionV relativeFrom="page">
                  <wp:posOffset>2639695</wp:posOffset>
                </wp:positionV>
                <wp:extent cx="2771775" cy="347853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3478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0180" w:rsidRPr="00B85865" w:rsidRDefault="00CA0180" w:rsidP="00FA0931">
                            <w:pPr>
                              <w:pStyle w:val="a4"/>
                              <w:spacing w:line="240" w:lineRule="auto"/>
                              <w:ind w:firstLine="0"/>
                            </w:pPr>
                            <w:r w:rsidRPr="001B6B58">
                              <w:rPr>
                                <w:b/>
                                <w:szCs w:val="28"/>
                              </w:rPr>
                              <w:t>О</w:t>
                            </w:r>
                            <w:r w:rsidR="007550EB">
                              <w:rPr>
                                <w:b/>
                                <w:szCs w:val="28"/>
                              </w:rPr>
                              <w:t xml:space="preserve"> внесении изменения </w:t>
                            </w:r>
                            <w:r w:rsidR="00F63765">
                              <w:rPr>
                                <w:b/>
                                <w:szCs w:val="28"/>
                              </w:rPr>
                              <w:t xml:space="preserve">в Постановление администрации Уинского муниципального округа Пермского края от 02.12.2024 №259-01-03-322 «Об утверждении </w:t>
                            </w:r>
                            <w:r w:rsidR="00FA0931" w:rsidRPr="001B6B58">
                              <w:rPr>
                                <w:b/>
                                <w:szCs w:val="28"/>
                              </w:rPr>
                              <w:t>Порядк</w:t>
                            </w:r>
                            <w:r w:rsidR="00F63765">
                              <w:rPr>
                                <w:b/>
                                <w:szCs w:val="28"/>
                              </w:rPr>
                              <w:t>а</w:t>
                            </w:r>
                            <w:r w:rsidR="00FA0931" w:rsidRPr="001B6B58">
                              <w:rPr>
                                <w:b/>
                                <w:szCs w:val="28"/>
                              </w:rPr>
                              <w:t xml:space="preserve"> предоставления</w:t>
                            </w:r>
                            <w:r w:rsidR="00FA0931">
                              <w:rPr>
                                <w:b/>
                                <w:szCs w:val="28"/>
                              </w:rPr>
                              <w:t xml:space="preserve"> из бюджета Уинского муниципального округа Пермского края </w:t>
                            </w:r>
                            <w:r w:rsidR="00FA0931" w:rsidRPr="001B6B58">
                              <w:rPr>
                                <w:b/>
                                <w:szCs w:val="28"/>
                              </w:rPr>
                              <w:t>субсидий юридическ</w:t>
                            </w:r>
                            <w:r w:rsidR="00FA0931">
                              <w:rPr>
                                <w:b/>
                                <w:szCs w:val="28"/>
                              </w:rPr>
                              <w:t>ому</w:t>
                            </w:r>
                            <w:r w:rsidR="00FA0931" w:rsidRPr="001B6B58">
                              <w:rPr>
                                <w:b/>
                                <w:szCs w:val="28"/>
                              </w:rPr>
                              <w:t xml:space="preserve"> лиц</w:t>
                            </w:r>
                            <w:r w:rsidR="00FA0931">
                              <w:rPr>
                                <w:b/>
                                <w:szCs w:val="28"/>
                              </w:rPr>
                              <w:t>у</w:t>
                            </w:r>
                            <w:r w:rsidR="00FA0931" w:rsidRPr="001B6B58">
                              <w:rPr>
                                <w:b/>
                                <w:szCs w:val="28"/>
                              </w:rPr>
                              <w:t>, оказывающ</w:t>
                            </w:r>
                            <w:r w:rsidR="00FA0931">
                              <w:rPr>
                                <w:b/>
                                <w:szCs w:val="28"/>
                              </w:rPr>
                              <w:t>е</w:t>
                            </w:r>
                            <w:r w:rsidR="00FA0931" w:rsidRPr="001B6B58">
                              <w:rPr>
                                <w:b/>
                                <w:szCs w:val="28"/>
                              </w:rPr>
                              <w:t>м</w:t>
                            </w:r>
                            <w:r w:rsidR="00FA0931">
                              <w:rPr>
                                <w:b/>
                                <w:szCs w:val="28"/>
                              </w:rPr>
                              <w:t xml:space="preserve">у </w:t>
                            </w:r>
                            <w:r w:rsidR="00FA0931" w:rsidRPr="001B6B58">
                              <w:rPr>
                                <w:b/>
                                <w:szCs w:val="28"/>
                              </w:rPr>
                              <w:t xml:space="preserve">услуги по теплоснабжению </w:t>
                            </w:r>
                            <w:r w:rsidR="00FA0931">
                              <w:rPr>
                                <w:b/>
                                <w:szCs w:val="28"/>
                              </w:rPr>
                              <w:t>н</w:t>
                            </w:r>
                            <w:r w:rsidR="00FA0931" w:rsidRPr="001B6B58">
                              <w:rPr>
                                <w:b/>
                                <w:szCs w:val="28"/>
                              </w:rPr>
                              <w:t>аселению и муниципальным учреждениям на территории</w:t>
                            </w:r>
                            <w:r w:rsidR="00FA0931"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r w:rsidR="00FA0931" w:rsidRPr="001B6B58">
                              <w:rPr>
                                <w:b/>
                                <w:szCs w:val="28"/>
                              </w:rPr>
                              <w:t>Уинского муниципального округа</w:t>
                            </w:r>
                            <w:r w:rsidR="00FA0931">
                              <w:rPr>
                                <w:b/>
                                <w:szCs w:val="28"/>
                              </w:rPr>
                              <w:t xml:space="preserve"> Пермского края</w:t>
                            </w:r>
                            <w:r w:rsidR="00FA0931" w:rsidRPr="001B6B58">
                              <w:rPr>
                                <w:b/>
                                <w:szCs w:val="28"/>
                              </w:rPr>
                              <w:t>, на возмещение затрат за потребленный газ</w:t>
                            </w:r>
                            <w:r w:rsidR="00F63765">
                              <w:rPr>
                                <w:b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6.1pt;margin-top:207.85pt;width:218.25pt;height:273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" filled="f" stroked="f">
                <v:textbox inset="0,0,0,0">
                  <w:txbxContent>
                    <w:p w:rsidR="00CA0180" w:rsidRPr="00B85865" w:rsidRDefault="00CA0180" w:rsidP="00FA0931">
                      <w:pPr>
                        <w:pStyle w:val="a4"/>
                        <w:spacing w:line="240" w:lineRule="auto"/>
                        <w:ind w:firstLine="0"/>
                      </w:pPr>
                      <w:r w:rsidRPr="001B6B58">
                        <w:rPr>
                          <w:b/>
                          <w:szCs w:val="28"/>
                        </w:rPr>
                        <w:t>О</w:t>
                      </w:r>
                      <w:r w:rsidR="007550EB">
                        <w:rPr>
                          <w:b/>
                          <w:szCs w:val="28"/>
                        </w:rPr>
                        <w:t xml:space="preserve"> внесении изменения </w:t>
                      </w:r>
                      <w:r w:rsidR="00F63765">
                        <w:rPr>
                          <w:b/>
                          <w:szCs w:val="28"/>
                        </w:rPr>
                        <w:t xml:space="preserve">в Постановление администрации Уинского муниципального округа Пермского края от 02.12.2024 №259-01-03-322 «Об утверждении </w:t>
                      </w:r>
                      <w:r w:rsidR="00FA0931" w:rsidRPr="001B6B58">
                        <w:rPr>
                          <w:b/>
                          <w:szCs w:val="28"/>
                        </w:rPr>
                        <w:t>Порядк</w:t>
                      </w:r>
                      <w:r w:rsidR="00F63765">
                        <w:rPr>
                          <w:b/>
                          <w:szCs w:val="28"/>
                        </w:rPr>
                        <w:t>а</w:t>
                      </w:r>
                      <w:r w:rsidR="00FA0931" w:rsidRPr="001B6B58">
                        <w:rPr>
                          <w:b/>
                          <w:szCs w:val="28"/>
                        </w:rPr>
                        <w:t xml:space="preserve"> предоставления</w:t>
                      </w:r>
                      <w:r w:rsidR="00FA0931">
                        <w:rPr>
                          <w:b/>
                          <w:szCs w:val="28"/>
                        </w:rPr>
                        <w:t xml:space="preserve"> из бюджета Уинского муниципального округа Пермского края </w:t>
                      </w:r>
                      <w:r w:rsidR="00FA0931" w:rsidRPr="001B6B58">
                        <w:rPr>
                          <w:b/>
                          <w:szCs w:val="28"/>
                        </w:rPr>
                        <w:t>субсидий юридическ</w:t>
                      </w:r>
                      <w:r w:rsidR="00FA0931">
                        <w:rPr>
                          <w:b/>
                          <w:szCs w:val="28"/>
                        </w:rPr>
                        <w:t>ому</w:t>
                      </w:r>
                      <w:r w:rsidR="00FA0931" w:rsidRPr="001B6B58">
                        <w:rPr>
                          <w:b/>
                          <w:szCs w:val="28"/>
                        </w:rPr>
                        <w:t xml:space="preserve"> лиц</w:t>
                      </w:r>
                      <w:r w:rsidR="00FA0931">
                        <w:rPr>
                          <w:b/>
                          <w:szCs w:val="28"/>
                        </w:rPr>
                        <w:t>у</w:t>
                      </w:r>
                      <w:r w:rsidR="00FA0931" w:rsidRPr="001B6B58">
                        <w:rPr>
                          <w:b/>
                          <w:szCs w:val="28"/>
                        </w:rPr>
                        <w:t>, оказывающ</w:t>
                      </w:r>
                      <w:r w:rsidR="00FA0931">
                        <w:rPr>
                          <w:b/>
                          <w:szCs w:val="28"/>
                        </w:rPr>
                        <w:t>е</w:t>
                      </w:r>
                      <w:r w:rsidR="00FA0931" w:rsidRPr="001B6B58">
                        <w:rPr>
                          <w:b/>
                          <w:szCs w:val="28"/>
                        </w:rPr>
                        <w:t>м</w:t>
                      </w:r>
                      <w:r w:rsidR="00FA0931">
                        <w:rPr>
                          <w:b/>
                          <w:szCs w:val="28"/>
                        </w:rPr>
                        <w:t xml:space="preserve">у </w:t>
                      </w:r>
                      <w:r w:rsidR="00FA0931" w:rsidRPr="001B6B58">
                        <w:rPr>
                          <w:b/>
                          <w:szCs w:val="28"/>
                        </w:rPr>
                        <w:t xml:space="preserve">услуги по теплоснабжению </w:t>
                      </w:r>
                      <w:r w:rsidR="00FA0931">
                        <w:rPr>
                          <w:b/>
                          <w:szCs w:val="28"/>
                        </w:rPr>
                        <w:t>н</w:t>
                      </w:r>
                      <w:r w:rsidR="00FA0931" w:rsidRPr="001B6B58">
                        <w:rPr>
                          <w:b/>
                          <w:szCs w:val="28"/>
                        </w:rPr>
                        <w:t>аселению и муниципальным учреждениям на территории</w:t>
                      </w:r>
                      <w:r w:rsidR="00FA0931">
                        <w:rPr>
                          <w:b/>
                          <w:szCs w:val="28"/>
                        </w:rPr>
                        <w:t xml:space="preserve"> </w:t>
                      </w:r>
                      <w:r w:rsidR="00FA0931" w:rsidRPr="001B6B58">
                        <w:rPr>
                          <w:b/>
                          <w:szCs w:val="28"/>
                        </w:rPr>
                        <w:t>Уинского муниципального округа</w:t>
                      </w:r>
                      <w:r w:rsidR="00FA0931">
                        <w:rPr>
                          <w:b/>
                          <w:szCs w:val="28"/>
                        </w:rPr>
                        <w:t xml:space="preserve"> Пермского края</w:t>
                      </w:r>
                      <w:r w:rsidR="00FA0931" w:rsidRPr="001B6B58">
                        <w:rPr>
                          <w:b/>
                          <w:szCs w:val="28"/>
                        </w:rPr>
                        <w:t>, на возмещение затрат за потребленный газ</w:t>
                      </w:r>
                      <w:r w:rsidR="00F63765">
                        <w:rPr>
                          <w:b/>
                          <w:szCs w:val="28"/>
                        </w:rPr>
                        <w:t>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8254F" w:rsidRDefault="00C8254F" w:rsidP="00FC1030">
      <w:pPr>
        <w:pStyle w:val="a4"/>
        <w:ind w:firstLine="0"/>
        <w:rPr>
          <w:szCs w:val="28"/>
        </w:rPr>
      </w:pPr>
    </w:p>
    <w:p w:rsidR="00B85865" w:rsidRPr="001B6B58" w:rsidRDefault="00B85865" w:rsidP="00B85865">
      <w:pPr>
        <w:pStyle w:val="a4"/>
        <w:ind w:firstLine="0"/>
        <w:jc w:val="left"/>
        <w:rPr>
          <w:b/>
        </w:rPr>
      </w:pPr>
    </w:p>
    <w:p w:rsidR="00095BDB" w:rsidRPr="001B6B58" w:rsidRDefault="00095BDB" w:rsidP="001B6B58">
      <w:pPr>
        <w:pStyle w:val="a4"/>
        <w:ind w:firstLine="0"/>
        <w:jc w:val="left"/>
        <w:rPr>
          <w:b/>
        </w:rPr>
      </w:pPr>
    </w:p>
    <w:p w:rsidR="00B85865" w:rsidRDefault="00B85865" w:rsidP="00095BDB">
      <w:pPr>
        <w:pStyle w:val="a4"/>
        <w:ind w:firstLine="0"/>
        <w:rPr>
          <w:szCs w:val="28"/>
        </w:rPr>
      </w:pPr>
    </w:p>
    <w:p w:rsidR="00B85865" w:rsidRDefault="00B85865" w:rsidP="00095BDB">
      <w:pPr>
        <w:pStyle w:val="a4"/>
        <w:ind w:firstLine="0"/>
        <w:rPr>
          <w:szCs w:val="28"/>
        </w:rPr>
      </w:pPr>
    </w:p>
    <w:p w:rsidR="00621278" w:rsidRDefault="00095BDB" w:rsidP="00095BDB">
      <w:pPr>
        <w:pStyle w:val="a4"/>
        <w:ind w:firstLine="0"/>
        <w:rPr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-472440</wp:posOffset>
            </wp:positionV>
            <wp:extent cx="6115685" cy="2562225"/>
            <wp:effectExtent l="0" t="0" r="0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5865" w:rsidRDefault="00B85865" w:rsidP="00F3090E">
      <w:pPr>
        <w:pStyle w:val="a4"/>
        <w:spacing w:line="240" w:lineRule="auto"/>
        <w:ind w:firstLine="0"/>
        <w:rPr>
          <w:szCs w:val="28"/>
        </w:rPr>
      </w:pPr>
    </w:p>
    <w:p w:rsidR="007550EB" w:rsidRDefault="007550EB" w:rsidP="00CA47E5">
      <w:pPr>
        <w:pStyle w:val="a4"/>
        <w:spacing w:line="240" w:lineRule="auto"/>
        <w:rPr>
          <w:szCs w:val="28"/>
        </w:rPr>
      </w:pPr>
    </w:p>
    <w:p w:rsidR="007550EB" w:rsidRDefault="007550EB" w:rsidP="00CA47E5">
      <w:pPr>
        <w:pStyle w:val="a4"/>
        <w:spacing w:line="240" w:lineRule="auto"/>
        <w:rPr>
          <w:szCs w:val="28"/>
        </w:rPr>
      </w:pPr>
    </w:p>
    <w:p w:rsidR="00FA0931" w:rsidRDefault="00FA0931" w:rsidP="00CA47E5">
      <w:pPr>
        <w:pStyle w:val="a4"/>
        <w:spacing w:line="240" w:lineRule="auto"/>
        <w:rPr>
          <w:szCs w:val="28"/>
        </w:rPr>
      </w:pPr>
    </w:p>
    <w:p w:rsidR="00AF128A" w:rsidRDefault="00AF128A" w:rsidP="00CA47E5">
      <w:pPr>
        <w:pStyle w:val="a4"/>
        <w:spacing w:line="240" w:lineRule="auto"/>
        <w:rPr>
          <w:szCs w:val="28"/>
        </w:rPr>
      </w:pPr>
    </w:p>
    <w:p w:rsidR="00AF128A" w:rsidRDefault="00AF128A" w:rsidP="00CA47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28A" w:rsidRDefault="00AF128A" w:rsidP="00CA47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28A" w:rsidRDefault="00AF128A" w:rsidP="00CA47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765" w:rsidRDefault="00F63765" w:rsidP="00CA47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6231" w:rsidRDefault="00916231" w:rsidP="00CA47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6231" w:rsidRPr="00531B19" w:rsidRDefault="00531B19" w:rsidP="00531B1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bookmarkStart w:id="0" w:name="_GoBack"/>
      <w:bookmarkEnd w:id="0"/>
      <w:r w:rsidRPr="00531B19">
        <w:rPr>
          <w:rFonts w:ascii="Times New Roman" w:hAnsi="Times New Roman" w:cs="Times New Roman"/>
          <w:b/>
          <w:sz w:val="28"/>
          <w:szCs w:val="28"/>
        </w:rPr>
        <w:t>19.02.2025    259-01-01-02-28</w:t>
      </w:r>
    </w:p>
    <w:p w:rsidR="00095BDB" w:rsidRPr="00D44755" w:rsidRDefault="0043330B" w:rsidP="00CA47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78</w:t>
      </w:r>
      <w:r w:rsidR="00FA0931" w:rsidRPr="00FA0931">
        <w:rPr>
          <w:rFonts w:ascii="Times New Roman" w:hAnsi="Times New Roman" w:cs="Times New Roman"/>
          <w:sz w:val="28"/>
          <w:szCs w:val="28"/>
        </w:rPr>
        <w:t>, 78.5 Бюджетного кодекса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 и Уставом Уинского муниципального округа Пермского края администрация Уинского муниципального округа Пермского края</w:t>
      </w:r>
      <w:r w:rsidR="00FA0931">
        <w:rPr>
          <w:rFonts w:ascii="Times New Roman" w:hAnsi="Times New Roman" w:cs="Times New Roman"/>
          <w:sz w:val="28"/>
          <w:szCs w:val="28"/>
        </w:rPr>
        <w:t xml:space="preserve"> </w:t>
      </w:r>
      <w:r w:rsidR="00095BDB" w:rsidRPr="00D4475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67380" w:rsidRDefault="00095BDB" w:rsidP="00CA47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755">
        <w:rPr>
          <w:rFonts w:ascii="Times New Roman" w:hAnsi="Times New Roman" w:cs="Times New Roman"/>
          <w:sz w:val="28"/>
          <w:szCs w:val="28"/>
        </w:rPr>
        <w:t xml:space="preserve">1. </w:t>
      </w:r>
      <w:r w:rsidR="007550E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3330B">
        <w:rPr>
          <w:rFonts w:ascii="Times New Roman" w:hAnsi="Times New Roman" w:cs="Times New Roman"/>
          <w:sz w:val="28"/>
          <w:szCs w:val="28"/>
        </w:rPr>
        <w:t>Постановление администрации Уинского муниципального округа Пермского кра</w:t>
      </w:r>
      <w:r w:rsidR="00F95D87">
        <w:rPr>
          <w:rFonts w:ascii="Times New Roman" w:hAnsi="Times New Roman" w:cs="Times New Roman"/>
          <w:sz w:val="28"/>
          <w:szCs w:val="28"/>
        </w:rPr>
        <w:t xml:space="preserve">я от 02.12.2024 № 259-01-03-322 </w:t>
      </w:r>
      <w:r w:rsidR="0043330B">
        <w:rPr>
          <w:rFonts w:ascii="Times New Roman" w:hAnsi="Times New Roman" w:cs="Times New Roman"/>
          <w:sz w:val="28"/>
          <w:szCs w:val="28"/>
        </w:rPr>
        <w:t>«Об утверждении П</w:t>
      </w:r>
      <w:r w:rsidR="00467380" w:rsidRPr="00467380">
        <w:rPr>
          <w:rFonts w:ascii="Times New Roman" w:hAnsi="Times New Roman" w:cs="Times New Roman"/>
          <w:sz w:val="28"/>
          <w:szCs w:val="28"/>
        </w:rPr>
        <w:t>орядк</w:t>
      </w:r>
      <w:r w:rsidR="0043330B">
        <w:rPr>
          <w:rFonts w:ascii="Times New Roman" w:hAnsi="Times New Roman" w:cs="Times New Roman"/>
          <w:sz w:val="28"/>
          <w:szCs w:val="28"/>
        </w:rPr>
        <w:t>а</w:t>
      </w:r>
      <w:r w:rsidR="00467380" w:rsidRPr="00467380">
        <w:rPr>
          <w:rFonts w:ascii="Times New Roman" w:hAnsi="Times New Roman" w:cs="Times New Roman"/>
          <w:sz w:val="28"/>
          <w:szCs w:val="28"/>
        </w:rPr>
        <w:t xml:space="preserve"> предоставления из бюджета Уинского муниципального округа Пермского края субсидий юридическ</w:t>
      </w:r>
      <w:r w:rsidR="00FA0931">
        <w:rPr>
          <w:rFonts w:ascii="Times New Roman" w:hAnsi="Times New Roman" w:cs="Times New Roman"/>
          <w:sz w:val="28"/>
          <w:szCs w:val="28"/>
        </w:rPr>
        <w:t>ому</w:t>
      </w:r>
      <w:r w:rsidR="00467380" w:rsidRPr="00467380">
        <w:rPr>
          <w:rFonts w:ascii="Times New Roman" w:hAnsi="Times New Roman" w:cs="Times New Roman"/>
          <w:sz w:val="28"/>
          <w:szCs w:val="28"/>
        </w:rPr>
        <w:t xml:space="preserve"> лиц</w:t>
      </w:r>
      <w:r w:rsidR="00FA0931">
        <w:rPr>
          <w:rFonts w:ascii="Times New Roman" w:hAnsi="Times New Roman" w:cs="Times New Roman"/>
          <w:sz w:val="28"/>
          <w:szCs w:val="28"/>
        </w:rPr>
        <w:t>у</w:t>
      </w:r>
      <w:r w:rsidR="00467380" w:rsidRPr="00467380">
        <w:rPr>
          <w:rFonts w:ascii="Times New Roman" w:hAnsi="Times New Roman" w:cs="Times New Roman"/>
          <w:sz w:val="28"/>
          <w:szCs w:val="28"/>
        </w:rPr>
        <w:t>, оказывающ</w:t>
      </w:r>
      <w:r w:rsidR="00FA0931">
        <w:rPr>
          <w:rFonts w:ascii="Times New Roman" w:hAnsi="Times New Roman" w:cs="Times New Roman"/>
          <w:sz w:val="28"/>
          <w:szCs w:val="28"/>
        </w:rPr>
        <w:t>ему</w:t>
      </w:r>
      <w:r w:rsidR="00467380" w:rsidRPr="00467380">
        <w:rPr>
          <w:rFonts w:ascii="Times New Roman" w:hAnsi="Times New Roman" w:cs="Times New Roman"/>
          <w:sz w:val="28"/>
          <w:szCs w:val="28"/>
        </w:rPr>
        <w:t xml:space="preserve"> услуги по теплоснабжению населению и муниципальным учреждениям на территории Уинского муниципального округа Пермского края, на возмещ</w:t>
      </w:r>
      <w:r w:rsidR="00FA0931">
        <w:rPr>
          <w:rFonts w:ascii="Times New Roman" w:hAnsi="Times New Roman" w:cs="Times New Roman"/>
          <w:sz w:val="28"/>
          <w:szCs w:val="28"/>
        </w:rPr>
        <w:t xml:space="preserve">ение затрат за потребленный </w:t>
      </w:r>
      <w:r w:rsidR="00FA0931">
        <w:rPr>
          <w:rFonts w:ascii="Times New Roman" w:hAnsi="Times New Roman" w:cs="Times New Roman"/>
          <w:sz w:val="28"/>
          <w:szCs w:val="28"/>
        </w:rPr>
        <w:lastRenderedPageBreak/>
        <w:t>газ</w:t>
      </w:r>
      <w:r w:rsidR="0043330B">
        <w:rPr>
          <w:rFonts w:ascii="Times New Roman" w:hAnsi="Times New Roman" w:cs="Times New Roman"/>
          <w:sz w:val="28"/>
          <w:szCs w:val="28"/>
        </w:rPr>
        <w:t>»</w:t>
      </w:r>
      <w:r w:rsidR="00F95D87" w:rsidRPr="00F95D87">
        <w:rPr>
          <w:rFonts w:ascii="Times New Roman" w:hAnsi="Times New Roman" w:cs="Times New Roman"/>
          <w:sz w:val="28"/>
          <w:szCs w:val="28"/>
        </w:rPr>
        <w:t xml:space="preserve"> </w:t>
      </w:r>
      <w:r w:rsidR="00F95D87">
        <w:rPr>
          <w:rFonts w:ascii="Times New Roman" w:hAnsi="Times New Roman" w:cs="Times New Roman"/>
          <w:sz w:val="28"/>
          <w:szCs w:val="28"/>
        </w:rPr>
        <w:t>(в ред. от 12.12.2024 №259-01-03-338)</w:t>
      </w:r>
      <w:r w:rsidR="00FA0931">
        <w:rPr>
          <w:rFonts w:ascii="Times New Roman" w:hAnsi="Times New Roman" w:cs="Times New Roman"/>
          <w:sz w:val="28"/>
          <w:szCs w:val="28"/>
        </w:rPr>
        <w:t xml:space="preserve">, </w:t>
      </w:r>
      <w:r w:rsidR="00467380"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:rsidR="00467380" w:rsidRDefault="00FA0931" w:rsidP="00AF128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3330B">
        <w:rPr>
          <w:rFonts w:ascii="Times New Roman" w:hAnsi="Times New Roman" w:cs="Times New Roman"/>
          <w:sz w:val="28"/>
          <w:szCs w:val="28"/>
        </w:rPr>
        <w:t>преамбуле</w:t>
      </w:r>
      <w:r w:rsidR="00AF128A">
        <w:rPr>
          <w:rFonts w:ascii="Times New Roman" w:hAnsi="Times New Roman" w:cs="Times New Roman"/>
          <w:sz w:val="28"/>
          <w:szCs w:val="28"/>
        </w:rPr>
        <w:t xml:space="preserve"> </w:t>
      </w:r>
      <w:r w:rsidR="0043330B">
        <w:rPr>
          <w:rFonts w:ascii="Times New Roman" w:hAnsi="Times New Roman" w:cs="Times New Roman"/>
          <w:sz w:val="28"/>
          <w:szCs w:val="28"/>
        </w:rPr>
        <w:t>цифры</w:t>
      </w:r>
      <w:r w:rsidR="00003D27" w:rsidRPr="00003D27">
        <w:rPr>
          <w:sz w:val="28"/>
          <w:szCs w:val="28"/>
        </w:rPr>
        <w:t xml:space="preserve"> </w:t>
      </w:r>
      <w:r w:rsidR="00003D27" w:rsidRPr="00003D27">
        <w:rPr>
          <w:rFonts w:ascii="Times New Roman" w:hAnsi="Times New Roman" w:cs="Times New Roman"/>
          <w:sz w:val="28"/>
          <w:szCs w:val="28"/>
        </w:rPr>
        <w:t>«</w:t>
      </w:r>
      <w:r w:rsidR="0043330B">
        <w:rPr>
          <w:rFonts w:ascii="Times New Roman" w:hAnsi="Times New Roman" w:cs="Times New Roman"/>
          <w:sz w:val="28"/>
          <w:szCs w:val="28"/>
        </w:rPr>
        <w:t xml:space="preserve">78.1» </w:t>
      </w:r>
      <w:r w:rsidR="00003D27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43330B">
        <w:rPr>
          <w:rFonts w:ascii="Times New Roman" w:hAnsi="Times New Roman" w:cs="Times New Roman"/>
          <w:sz w:val="28"/>
          <w:szCs w:val="28"/>
        </w:rPr>
        <w:t>цифрами</w:t>
      </w:r>
      <w:r w:rsidR="00003D27">
        <w:rPr>
          <w:rFonts w:ascii="Times New Roman" w:hAnsi="Times New Roman" w:cs="Times New Roman"/>
          <w:sz w:val="28"/>
          <w:szCs w:val="28"/>
        </w:rPr>
        <w:t xml:space="preserve"> </w:t>
      </w:r>
      <w:r w:rsidR="00003D27" w:rsidRPr="00AF128A">
        <w:rPr>
          <w:rFonts w:ascii="Times New Roman" w:hAnsi="Times New Roman" w:cs="Times New Roman"/>
          <w:sz w:val="28"/>
          <w:szCs w:val="28"/>
        </w:rPr>
        <w:t>«</w:t>
      </w:r>
      <w:r w:rsidR="0043330B">
        <w:rPr>
          <w:rFonts w:ascii="Times New Roman" w:hAnsi="Times New Roman" w:cs="Times New Roman"/>
          <w:sz w:val="28"/>
          <w:szCs w:val="28"/>
        </w:rPr>
        <w:t>78</w:t>
      </w:r>
      <w:r w:rsidR="00003D27" w:rsidRPr="00AF128A">
        <w:rPr>
          <w:rFonts w:ascii="Times New Roman" w:hAnsi="Times New Roman" w:cs="Times New Roman"/>
          <w:sz w:val="28"/>
          <w:szCs w:val="28"/>
        </w:rPr>
        <w:t>»</w:t>
      </w:r>
      <w:r w:rsidR="00AF128A">
        <w:rPr>
          <w:rFonts w:ascii="Times New Roman" w:hAnsi="Times New Roman" w:cs="Times New Roman"/>
          <w:sz w:val="28"/>
          <w:szCs w:val="28"/>
        </w:rPr>
        <w:t>.</w:t>
      </w:r>
    </w:p>
    <w:p w:rsidR="00AF128A" w:rsidRPr="00D85A16" w:rsidRDefault="00597032" w:rsidP="00AF128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95BDB">
        <w:rPr>
          <w:rFonts w:ascii="Times New Roman" w:hAnsi="Times New Roman" w:cs="Times New Roman"/>
          <w:sz w:val="28"/>
          <w:szCs w:val="28"/>
        </w:rPr>
        <w:t xml:space="preserve">. </w:t>
      </w:r>
      <w:r w:rsidR="00AF128A" w:rsidRPr="00D85A16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Настоящее постановление вступает в силу с</w:t>
      </w:r>
      <w:r w:rsidR="00AF128A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о</w:t>
      </w:r>
      <w:r w:rsidR="00AF128A" w:rsidRPr="00D85A16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</w:t>
      </w:r>
      <w:r w:rsidR="00AF128A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дня</w:t>
      </w:r>
      <w:r w:rsidR="00AF128A" w:rsidRPr="00D85A16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размещения в сетевом издании - официальном сайте администрации Уинского муниципального округа Пермского края (http://uinsk.ru)</w:t>
      </w:r>
      <w:r w:rsidR="00AF128A" w:rsidRPr="00D85A16">
        <w:rPr>
          <w:rFonts w:ascii="Times New Roman" w:hAnsi="Times New Roman" w:cs="Times New Roman"/>
        </w:rPr>
        <w:t>.</w:t>
      </w:r>
    </w:p>
    <w:p w:rsidR="00AF128A" w:rsidRDefault="00597032" w:rsidP="00AF128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95BDB">
        <w:rPr>
          <w:rFonts w:ascii="Times New Roman" w:hAnsi="Times New Roman" w:cs="Times New Roman"/>
          <w:sz w:val="28"/>
          <w:szCs w:val="28"/>
        </w:rPr>
        <w:t xml:space="preserve">. </w:t>
      </w:r>
      <w:r w:rsidR="00AF128A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916231">
        <w:rPr>
          <w:rFonts w:ascii="Times New Roman" w:hAnsi="Times New Roman" w:cs="Times New Roman"/>
          <w:sz w:val="28"/>
          <w:szCs w:val="28"/>
        </w:rPr>
        <w:t>за</w:t>
      </w:r>
      <w:r w:rsidR="00AF128A">
        <w:rPr>
          <w:rFonts w:ascii="Times New Roman" w:hAnsi="Times New Roman" w:cs="Times New Roman"/>
          <w:sz w:val="28"/>
          <w:szCs w:val="28"/>
        </w:rPr>
        <w:t xml:space="preserve"> исполнением п</w:t>
      </w:r>
      <w:r w:rsidR="00AF128A" w:rsidRPr="00D44755">
        <w:rPr>
          <w:rFonts w:ascii="Times New Roman" w:hAnsi="Times New Roman" w:cs="Times New Roman"/>
          <w:sz w:val="28"/>
          <w:szCs w:val="28"/>
        </w:rPr>
        <w:t xml:space="preserve">остановления возложить на заместителя главы администрации </w:t>
      </w:r>
      <w:r w:rsidR="00AF128A">
        <w:rPr>
          <w:rFonts w:ascii="Times New Roman" w:hAnsi="Times New Roman" w:cs="Times New Roman"/>
          <w:sz w:val="28"/>
          <w:szCs w:val="28"/>
        </w:rPr>
        <w:t>Уинского муниципального округа.</w:t>
      </w:r>
    </w:p>
    <w:p w:rsidR="00095BDB" w:rsidRDefault="00095BDB" w:rsidP="00AF12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278" w:rsidRPr="00D44755" w:rsidRDefault="00621278" w:rsidP="00095B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5BDB" w:rsidRDefault="00095BDB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округа –</w:t>
      </w:r>
    </w:p>
    <w:p w:rsidR="00095BDB" w:rsidRDefault="00095BDB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Уинского</w:t>
      </w:r>
    </w:p>
    <w:p w:rsidR="00095BDB" w:rsidRDefault="00095BDB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</w:t>
      </w:r>
      <w:r w:rsidR="005970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E6495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97032">
        <w:rPr>
          <w:rFonts w:ascii="Times New Roman" w:hAnsi="Times New Roman" w:cs="Times New Roman"/>
          <w:sz w:val="28"/>
          <w:szCs w:val="28"/>
        </w:rPr>
        <w:t xml:space="preserve">        А.Н. </w:t>
      </w:r>
      <w:r>
        <w:rPr>
          <w:rFonts w:ascii="Times New Roman" w:hAnsi="Times New Roman" w:cs="Times New Roman"/>
          <w:sz w:val="28"/>
          <w:szCs w:val="28"/>
        </w:rPr>
        <w:t>Зелёнкин</w:t>
      </w:r>
    </w:p>
    <w:p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05699" w:rsidRPr="003735F2" w:rsidRDefault="00DA3513" w:rsidP="00467380">
      <w:pPr>
        <w:pStyle w:val="ConsPlusNormal"/>
        <w:jc w:val="center"/>
        <w:outlineLvl w:val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E6495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C16B6" w:rsidRPr="003735F2" w:rsidRDefault="006C16B6" w:rsidP="006C16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95B77" w:rsidRDefault="00495B77" w:rsidP="00825A1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95B77" w:rsidRDefault="00495B77" w:rsidP="00825A1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95B77" w:rsidRDefault="00495B77" w:rsidP="00825A1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95B77" w:rsidRDefault="00495B77" w:rsidP="00825A1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95B77" w:rsidRDefault="00495B77" w:rsidP="00825A1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25B9" w:rsidRDefault="00EB25B9" w:rsidP="00825A1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495E" w:rsidRDefault="00E6495E" w:rsidP="00EB25B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5A1A" w:rsidRPr="00CA4B85" w:rsidRDefault="00825A1A" w:rsidP="00825A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5A1A" w:rsidRPr="00CA4B85" w:rsidRDefault="00825A1A" w:rsidP="00825A1A">
      <w:pPr>
        <w:pStyle w:val="a4"/>
        <w:spacing w:line="240" w:lineRule="auto"/>
        <w:rPr>
          <w:szCs w:val="28"/>
        </w:rPr>
      </w:pPr>
    </w:p>
    <w:p w:rsidR="00825A1A" w:rsidRPr="00CA4B85" w:rsidRDefault="00825A1A" w:rsidP="00825A1A">
      <w:pPr>
        <w:pStyle w:val="a4"/>
        <w:spacing w:line="240" w:lineRule="auto"/>
        <w:rPr>
          <w:szCs w:val="28"/>
        </w:rPr>
      </w:pPr>
    </w:p>
    <w:p w:rsidR="002C37BB" w:rsidRDefault="00531B19" w:rsidP="007E4A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0180" w:rsidRPr="009169CE" w:rsidRDefault="00CA018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CA0180" w:rsidRPr="009169CE" w:rsidRDefault="00CA018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467380">
      <w:pgSz w:w="11906" w:h="16838" w:code="9"/>
      <w:pgMar w:top="1134" w:right="566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180" w:rsidRDefault="00CA0180">
      <w:r>
        <w:separator/>
      </w:r>
    </w:p>
  </w:endnote>
  <w:endnote w:type="continuationSeparator" w:id="0">
    <w:p w:rsidR="00CA0180" w:rsidRDefault="00CA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180" w:rsidRDefault="00CA0180">
      <w:r>
        <w:separator/>
      </w:r>
    </w:p>
  </w:footnote>
  <w:footnote w:type="continuationSeparator" w:id="0">
    <w:p w:rsidR="00CA0180" w:rsidRDefault="00CA0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34B24876"/>
    <w:multiLevelType w:val="hybridMultilevel"/>
    <w:tmpl w:val="9E166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E6780"/>
    <w:multiLevelType w:val="hybridMultilevel"/>
    <w:tmpl w:val="E4A8ACFA"/>
    <w:lvl w:ilvl="0" w:tplc="544A277A">
      <w:start w:val="1"/>
      <w:numFmt w:val="decimal"/>
      <w:lvlText w:val="%1.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64D"/>
    <w:rsid w:val="00001CC6"/>
    <w:rsid w:val="00003D27"/>
    <w:rsid w:val="00003F1D"/>
    <w:rsid w:val="00020472"/>
    <w:rsid w:val="00041D37"/>
    <w:rsid w:val="00053747"/>
    <w:rsid w:val="000552B7"/>
    <w:rsid w:val="00062C44"/>
    <w:rsid w:val="00066ADB"/>
    <w:rsid w:val="00082FF6"/>
    <w:rsid w:val="000862DA"/>
    <w:rsid w:val="00086D26"/>
    <w:rsid w:val="0009156C"/>
    <w:rsid w:val="00095BDB"/>
    <w:rsid w:val="000A3D56"/>
    <w:rsid w:val="000A5654"/>
    <w:rsid w:val="000A75FF"/>
    <w:rsid w:val="000D0FD2"/>
    <w:rsid w:val="000E3191"/>
    <w:rsid w:val="000E567B"/>
    <w:rsid w:val="000F0416"/>
    <w:rsid w:val="000F2D64"/>
    <w:rsid w:val="000F5F73"/>
    <w:rsid w:val="00100333"/>
    <w:rsid w:val="00112828"/>
    <w:rsid w:val="001201F9"/>
    <w:rsid w:val="00122D89"/>
    <w:rsid w:val="00134762"/>
    <w:rsid w:val="001403AD"/>
    <w:rsid w:val="001867A9"/>
    <w:rsid w:val="00197385"/>
    <w:rsid w:val="001A1F8C"/>
    <w:rsid w:val="001A2098"/>
    <w:rsid w:val="001A53DC"/>
    <w:rsid w:val="001B6B58"/>
    <w:rsid w:val="001D02CD"/>
    <w:rsid w:val="001D5C92"/>
    <w:rsid w:val="001D5EE2"/>
    <w:rsid w:val="001F3AA2"/>
    <w:rsid w:val="00214120"/>
    <w:rsid w:val="00244A9C"/>
    <w:rsid w:val="002454B1"/>
    <w:rsid w:val="002458A4"/>
    <w:rsid w:val="0024705B"/>
    <w:rsid w:val="002521B2"/>
    <w:rsid w:val="00265ECA"/>
    <w:rsid w:val="00286CF9"/>
    <w:rsid w:val="0029217C"/>
    <w:rsid w:val="00294813"/>
    <w:rsid w:val="002955B4"/>
    <w:rsid w:val="002975C9"/>
    <w:rsid w:val="002A4291"/>
    <w:rsid w:val="002A494A"/>
    <w:rsid w:val="002B243F"/>
    <w:rsid w:val="002B398D"/>
    <w:rsid w:val="002B6146"/>
    <w:rsid w:val="002B7101"/>
    <w:rsid w:val="002C37BB"/>
    <w:rsid w:val="002D4DCF"/>
    <w:rsid w:val="002D7251"/>
    <w:rsid w:val="002E09F4"/>
    <w:rsid w:val="002E21BE"/>
    <w:rsid w:val="002E6EAB"/>
    <w:rsid w:val="002F68BF"/>
    <w:rsid w:val="00301278"/>
    <w:rsid w:val="0030351C"/>
    <w:rsid w:val="00304B4C"/>
    <w:rsid w:val="00315A3E"/>
    <w:rsid w:val="003165D5"/>
    <w:rsid w:val="00333C39"/>
    <w:rsid w:val="0033617A"/>
    <w:rsid w:val="00344940"/>
    <w:rsid w:val="003735F2"/>
    <w:rsid w:val="0038606E"/>
    <w:rsid w:val="003A0272"/>
    <w:rsid w:val="003A508E"/>
    <w:rsid w:val="003B1644"/>
    <w:rsid w:val="003C6D5D"/>
    <w:rsid w:val="003C7E20"/>
    <w:rsid w:val="003D5C5B"/>
    <w:rsid w:val="003E432B"/>
    <w:rsid w:val="003F0AF4"/>
    <w:rsid w:val="003F5DC7"/>
    <w:rsid w:val="00403801"/>
    <w:rsid w:val="0043330B"/>
    <w:rsid w:val="00446E77"/>
    <w:rsid w:val="00450406"/>
    <w:rsid w:val="0045398A"/>
    <w:rsid w:val="004662B5"/>
    <w:rsid w:val="00467380"/>
    <w:rsid w:val="00470FB3"/>
    <w:rsid w:val="0047157A"/>
    <w:rsid w:val="00471943"/>
    <w:rsid w:val="00473A47"/>
    <w:rsid w:val="00473CAD"/>
    <w:rsid w:val="004746FF"/>
    <w:rsid w:val="00482A25"/>
    <w:rsid w:val="00485BCF"/>
    <w:rsid w:val="00495B77"/>
    <w:rsid w:val="004B4A4E"/>
    <w:rsid w:val="004D5F99"/>
    <w:rsid w:val="004D70A2"/>
    <w:rsid w:val="004E284D"/>
    <w:rsid w:val="004F7327"/>
    <w:rsid w:val="00502F9B"/>
    <w:rsid w:val="00510A2B"/>
    <w:rsid w:val="005147C5"/>
    <w:rsid w:val="005161CF"/>
    <w:rsid w:val="00531B19"/>
    <w:rsid w:val="00536FED"/>
    <w:rsid w:val="005378BE"/>
    <w:rsid w:val="005410CB"/>
    <w:rsid w:val="00562FD1"/>
    <w:rsid w:val="00567F16"/>
    <w:rsid w:val="00572B76"/>
    <w:rsid w:val="00584FFB"/>
    <w:rsid w:val="00597032"/>
    <w:rsid w:val="005972E6"/>
    <w:rsid w:val="005B7C2C"/>
    <w:rsid w:val="005C130A"/>
    <w:rsid w:val="005D00EF"/>
    <w:rsid w:val="005D26AD"/>
    <w:rsid w:val="005D7EEE"/>
    <w:rsid w:val="005E091C"/>
    <w:rsid w:val="006155F3"/>
    <w:rsid w:val="00621278"/>
    <w:rsid w:val="00623F53"/>
    <w:rsid w:val="00637B08"/>
    <w:rsid w:val="0064489E"/>
    <w:rsid w:val="0066436B"/>
    <w:rsid w:val="00674694"/>
    <w:rsid w:val="00680199"/>
    <w:rsid w:val="0068562D"/>
    <w:rsid w:val="00697E3C"/>
    <w:rsid w:val="006B1628"/>
    <w:rsid w:val="006B247E"/>
    <w:rsid w:val="006B4BCE"/>
    <w:rsid w:val="006C16B6"/>
    <w:rsid w:val="006C35F3"/>
    <w:rsid w:val="006D3BD4"/>
    <w:rsid w:val="006E33BF"/>
    <w:rsid w:val="006F3463"/>
    <w:rsid w:val="00700E60"/>
    <w:rsid w:val="00711F71"/>
    <w:rsid w:val="00716150"/>
    <w:rsid w:val="00717404"/>
    <w:rsid w:val="00723264"/>
    <w:rsid w:val="00737AEB"/>
    <w:rsid w:val="007459CB"/>
    <w:rsid w:val="007550EB"/>
    <w:rsid w:val="00761C0B"/>
    <w:rsid w:val="007636E4"/>
    <w:rsid w:val="00771748"/>
    <w:rsid w:val="007804F6"/>
    <w:rsid w:val="0078616F"/>
    <w:rsid w:val="007A42F4"/>
    <w:rsid w:val="007A746C"/>
    <w:rsid w:val="007B5267"/>
    <w:rsid w:val="007B5276"/>
    <w:rsid w:val="007D09B3"/>
    <w:rsid w:val="007D2A2C"/>
    <w:rsid w:val="007E4ADC"/>
    <w:rsid w:val="007E6ABE"/>
    <w:rsid w:val="007F12B3"/>
    <w:rsid w:val="00807D17"/>
    <w:rsid w:val="00815A86"/>
    <w:rsid w:val="0081735F"/>
    <w:rsid w:val="00817ACA"/>
    <w:rsid w:val="00821520"/>
    <w:rsid w:val="00825A1A"/>
    <w:rsid w:val="008361A8"/>
    <w:rsid w:val="008371BD"/>
    <w:rsid w:val="00843115"/>
    <w:rsid w:val="00852B35"/>
    <w:rsid w:val="008533C9"/>
    <w:rsid w:val="0086002D"/>
    <w:rsid w:val="00861456"/>
    <w:rsid w:val="008630B2"/>
    <w:rsid w:val="00863B0C"/>
    <w:rsid w:val="008B0D2C"/>
    <w:rsid w:val="008B1016"/>
    <w:rsid w:val="008B4C78"/>
    <w:rsid w:val="008B5987"/>
    <w:rsid w:val="008C0A17"/>
    <w:rsid w:val="008D018E"/>
    <w:rsid w:val="008D16CB"/>
    <w:rsid w:val="008D1C3A"/>
    <w:rsid w:val="008E4A31"/>
    <w:rsid w:val="008E6717"/>
    <w:rsid w:val="008F62EC"/>
    <w:rsid w:val="00902096"/>
    <w:rsid w:val="009050CF"/>
    <w:rsid w:val="00906DE9"/>
    <w:rsid w:val="00916231"/>
    <w:rsid w:val="009169CE"/>
    <w:rsid w:val="0093079F"/>
    <w:rsid w:val="00935181"/>
    <w:rsid w:val="009439D3"/>
    <w:rsid w:val="009815D2"/>
    <w:rsid w:val="00987373"/>
    <w:rsid w:val="0099183C"/>
    <w:rsid w:val="009919B4"/>
    <w:rsid w:val="00992F60"/>
    <w:rsid w:val="00997F4C"/>
    <w:rsid w:val="009B4502"/>
    <w:rsid w:val="009E27B7"/>
    <w:rsid w:val="009E4268"/>
    <w:rsid w:val="00A208AA"/>
    <w:rsid w:val="00A21319"/>
    <w:rsid w:val="00A37E45"/>
    <w:rsid w:val="00A40F1B"/>
    <w:rsid w:val="00A473E6"/>
    <w:rsid w:val="00A51500"/>
    <w:rsid w:val="00A80392"/>
    <w:rsid w:val="00A9649A"/>
    <w:rsid w:val="00AA5FB4"/>
    <w:rsid w:val="00AB76DD"/>
    <w:rsid w:val="00AC7C34"/>
    <w:rsid w:val="00AD0377"/>
    <w:rsid w:val="00AE0410"/>
    <w:rsid w:val="00AF0398"/>
    <w:rsid w:val="00AF128A"/>
    <w:rsid w:val="00AF3B43"/>
    <w:rsid w:val="00B02443"/>
    <w:rsid w:val="00B05699"/>
    <w:rsid w:val="00B07C1F"/>
    <w:rsid w:val="00B1278C"/>
    <w:rsid w:val="00B3262D"/>
    <w:rsid w:val="00B45F8C"/>
    <w:rsid w:val="00B46819"/>
    <w:rsid w:val="00B51A00"/>
    <w:rsid w:val="00B5724A"/>
    <w:rsid w:val="00B57F21"/>
    <w:rsid w:val="00B84168"/>
    <w:rsid w:val="00B85865"/>
    <w:rsid w:val="00BA1A8E"/>
    <w:rsid w:val="00BA34E9"/>
    <w:rsid w:val="00BB0CD5"/>
    <w:rsid w:val="00BB1DD8"/>
    <w:rsid w:val="00BB6EA3"/>
    <w:rsid w:val="00BD466D"/>
    <w:rsid w:val="00BE26C9"/>
    <w:rsid w:val="00BF4274"/>
    <w:rsid w:val="00C0752B"/>
    <w:rsid w:val="00C14212"/>
    <w:rsid w:val="00C304F8"/>
    <w:rsid w:val="00C33C09"/>
    <w:rsid w:val="00C34807"/>
    <w:rsid w:val="00C50D2A"/>
    <w:rsid w:val="00C571CD"/>
    <w:rsid w:val="00C60C3D"/>
    <w:rsid w:val="00C70AD3"/>
    <w:rsid w:val="00C737B8"/>
    <w:rsid w:val="00C73D76"/>
    <w:rsid w:val="00C80105"/>
    <w:rsid w:val="00C80448"/>
    <w:rsid w:val="00C8254F"/>
    <w:rsid w:val="00C84AED"/>
    <w:rsid w:val="00C87104"/>
    <w:rsid w:val="00C90010"/>
    <w:rsid w:val="00C929AB"/>
    <w:rsid w:val="00C93CED"/>
    <w:rsid w:val="00CA0180"/>
    <w:rsid w:val="00CA47E5"/>
    <w:rsid w:val="00CB0DB4"/>
    <w:rsid w:val="00CB140B"/>
    <w:rsid w:val="00CC4953"/>
    <w:rsid w:val="00CE2D35"/>
    <w:rsid w:val="00CE385D"/>
    <w:rsid w:val="00CE42CE"/>
    <w:rsid w:val="00CF77FF"/>
    <w:rsid w:val="00D36105"/>
    <w:rsid w:val="00D4500B"/>
    <w:rsid w:val="00D51BB9"/>
    <w:rsid w:val="00D602E1"/>
    <w:rsid w:val="00D6697C"/>
    <w:rsid w:val="00D7506E"/>
    <w:rsid w:val="00DA3513"/>
    <w:rsid w:val="00DC6CC6"/>
    <w:rsid w:val="00E061AF"/>
    <w:rsid w:val="00E16CD3"/>
    <w:rsid w:val="00E35292"/>
    <w:rsid w:val="00E35877"/>
    <w:rsid w:val="00E36D17"/>
    <w:rsid w:val="00E55573"/>
    <w:rsid w:val="00E55D54"/>
    <w:rsid w:val="00E57438"/>
    <w:rsid w:val="00E606EE"/>
    <w:rsid w:val="00E6495E"/>
    <w:rsid w:val="00E7266B"/>
    <w:rsid w:val="00E74EC2"/>
    <w:rsid w:val="00E811CA"/>
    <w:rsid w:val="00EA5FE4"/>
    <w:rsid w:val="00EB1218"/>
    <w:rsid w:val="00EB25B9"/>
    <w:rsid w:val="00EB54EA"/>
    <w:rsid w:val="00EC5B66"/>
    <w:rsid w:val="00ED17A9"/>
    <w:rsid w:val="00EE586E"/>
    <w:rsid w:val="00EF4766"/>
    <w:rsid w:val="00F162D1"/>
    <w:rsid w:val="00F3090E"/>
    <w:rsid w:val="00F408F7"/>
    <w:rsid w:val="00F54C92"/>
    <w:rsid w:val="00F63765"/>
    <w:rsid w:val="00F75E09"/>
    <w:rsid w:val="00F93CFC"/>
    <w:rsid w:val="00F95D87"/>
    <w:rsid w:val="00FA0931"/>
    <w:rsid w:val="00FA71DC"/>
    <w:rsid w:val="00FB7BA5"/>
    <w:rsid w:val="00FC1030"/>
    <w:rsid w:val="00FC5A69"/>
    <w:rsid w:val="00FD5059"/>
    <w:rsid w:val="00FD66EF"/>
    <w:rsid w:val="00FF242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F7FAFD6"/>
  <w15:docId w15:val="{962C9ED0-27DF-4E2E-9906-2D8BAF17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Title">
    <w:name w:val="ConsPlusTitle"/>
    <w:rsid w:val="00E5557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095BD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825A1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d">
    <w:name w:val="Hyperlink"/>
    <w:basedOn w:val="a0"/>
    <w:rsid w:val="00825A1A"/>
    <w:rPr>
      <w:color w:val="0563C1" w:themeColor="hyperlink"/>
      <w:u w:val="single"/>
    </w:rPr>
  </w:style>
  <w:style w:type="table" w:styleId="ae">
    <w:name w:val="Table Grid"/>
    <w:basedOn w:val="a1"/>
    <w:rsid w:val="002D72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rmal (Web)"/>
    <w:basedOn w:val="a"/>
    <w:uiPriority w:val="99"/>
    <w:unhideWhenUsed/>
    <w:rsid w:val="004F7327"/>
    <w:pPr>
      <w:spacing w:before="100" w:beforeAutospacing="1" w:after="100" w:afterAutospacing="1"/>
    </w:pPr>
  </w:style>
  <w:style w:type="paragraph" w:styleId="af0">
    <w:name w:val="Balloon Text"/>
    <w:basedOn w:val="a"/>
    <w:link w:val="af1"/>
    <w:rsid w:val="00B8586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B858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65D27-CF80-47FC-92EC-75C165B68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EMarkin</dc:creator>
  <cp:lastModifiedBy>Матынова Маруза Мирзаевна</cp:lastModifiedBy>
  <cp:revision>2</cp:revision>
  <cp:lastPrinted>2023-08-22T07:12:00Z</cp:lastPrinted>
  <dcterms:created xsi:type="dcterms:W3CDTF">2025-02-19T12:02:00Z</dcterms:created>
  <dcterms:modified xsi:type="dcterms:W3CDTF">2025-02-19T12:02:00Z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