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C5" w:rsidRPr="00BA1094" w:rsidRDefault="004F5AC5" w:rsidP="004F5AC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C181B" w:rsidRPr="006C181B" w:rsidRDefault="006C181B" w:rsidP="006C181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42925" cy="909320"/>
            <wp:effectExtent l="19050" t="0" r="9525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81B" w:rsidRPr="006C181B" w:rsidRDefault="006C181B" w:rsidP="006C181B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C181B">
        <w:rPr>
          <w:rFonts w:ascii="Times New Roman" w:hAnsi="Times New Roman"/>
          <w:b/>
          <w:sz w:val="32"/>
          <w:szCs w:val="32"/>
        </w:rPr>
        <w:t>ДУМА</w:t>
      </w:r>
    </w:p>
    <w:p w:rsidR="006C181B" w:rsidRPr="006C181B" w:rsidRDefault="006C181B" w:rsidP="006C181B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C181B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6C181B" w:rsidRPr="006C181B" w:rsidRDefault="006C181B" w:rsidP="006C181B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C181B">
        <w:rPr>
          <w:rFonts w:ascii="Times New Roman" w:hAnsi="Times New Roman"/>
          <w:b/>
          <w:sz w:val="32"/>
          <w:szCs w:val="32"/>
        </w:rPr>
        <w:t>ПЕРМСКОГО КРАЯ</w:t>
      </w:r>
    </w:p>
    <w:p w:rsidR="006C181B" w:rsidRPr="006C181B" w:rsidRDefault="006C181B" w:rsidP="006C181B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6C181B" w:rsidRPr="006C181B" w:rsidRDefault="006C181B" w:rsidP="006C181B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6C181B">
        <w:rPr>
          <w:rFonts w:cs="Arial"/>
          <w:b/>
          <w:sz w:val="44"/>
          <w:szCs w:val="44"/>
        </w:rPr>
        <w:t>РЕШЕНИЕ</w:t>
      </w:r>
    </w:p>
    <w:p w:rsidR="006C181B" w:rsidRPr="006C181B" w:rsidRDefault="006C181B" w:rsidP="006C181B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6C181B" w:rsidRPr="006C181B" w:rsidTr="00A862FE">
        <w:tc>
          <w:tcPr>
            <w:tcW w:w="3341" w:type="dxa"/>
          </w:tcPr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6C181B">
              <w:rPr>
                <w:rFonts w:ascii="Times New Roman" w:hAnsi="Times New Roman"/>
                <w:sz w:val="28"/>
                <w:szCs w:val="20"/>
              </w:rPr>
              <w:t>24.04.2025</w:t>
            </w:r>
          </w:p>
        </w:tc>
        <w:tc>
          <w:tcPr>
            <w:tcW w:w="3341" w:type="dxa"/>
          </w:tcPr>
          <w:p w:rsidR="006C181B" w:rsidRPr="006C181B" w:rsidRDefault="006C181B" w:rsidP="006C181B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6C181B" w:rsidRPr="006C181B" w:rsidRDefault="006C181B" w:rsidP="006C181B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6C181B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6C181B" w:rsidRPr="006C181B" w:rsidRDefault="006C181B" w:rsidP="006C181B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75</w:t>
            </w:r>
          </w:p>
        </w:tc>
      </w:tr>
    </w:tbl>
    <w:p w:rsidR="006C181B" w:rsidRPr="006C181B" w:rsidRDefault="006C181B" w:rsidP="006C181B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6C181B" w:rsidRPr="006C181B" w:rsidTr="00A862FE">
        <w:tc>
          <w:tcPr>
            <w:tcW w:w="4644" w:type="dxa"/>
          </w:tcPr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181B">
              <w:rPr>
                <w:rFonts w:ascii="Times New Roman" w:hAnsi="Times New Roman"/>
                <w:b/>
                <w:bCs/>
                <w:sz w:val="28"/>
                <w:szCs w:val="28"/>
              </w:rPr>
              <w:t>Об изменении границ Уинского</w:t>
            </w:r>
          </w:p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181B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округа Пермского края</w:t>
            </w:r>
          </w:p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C181B" w:rsidRPr="006C181B" w:rsidTr="00A862FE">
        <w:tc>
          <w:tcPr>
            <w:tcW w:w="5070" w:type="dxa"/>
            <w:gridSpan w:val="2"/>
          </w:tcPr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C181B" w:rsidRPr="006C181B" w:rsidRDefault="006C181B" w:rsidP="006C181B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181B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6C181B" w:rsidRPr="006C181B" w:rsidRDefault="006C181B" w:rsidP="006C181B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181B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6C181B" w:rsidRPr="006C181B" w:rsidRDefault="006C181B" w:rsidP="006C181B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181B">
              <w:rPr>
                <w:rFonts w:ascii="Times New Roman" w:hAnsi="Times New Roman"/>
                <w:bCs/>
                <w:sz w:val="28"/>
                <w:szCs w:val="28"/>
              </w:rPr>
              <w:t>24 апреля 2025 года</w:t>
            </w:r>
          </w:p>
        </w:tc>
      </w:tr>
    </w:tbl>
    <w:p w:rsidR="00536450" w:rsidRPr="00D7254C" w:rsidRDefault="00536450" w:rsidP="004F5AC5">
      <w:pPr>
        <w:pStyle w:val="af0"/>
        <w:ind w:left="4248" w:firstLine="708"/>
        <w:jc w:val="left"/>
        <w:rPr>
          <w:b w:val="0"/>
          <w:color w:val="000000" w:themeColor="text1"/>
          <w:szCs w:val="28"/>
        </w:rPr>
      </w:pPr>
    </w:p>
    <w:p w:rsidR="0001341E" w:rsidRPr="00CF4521" w:rsidRDefault="0004749B" w:rsidP="006C181B">
      <w:pPr>
        <w:pStyle w:val="ConsPlusNormal"/>
        <w:spacing w:line="360" w:lineRule="exact"/>
        <w:ind w:firstLine="709"/>
        <w:jc w:val="both"/>
      </w:pPr>
      <w:proofErr w:type="gramStart"/>
      <w:r>
        <w:t>Рассмотрев решение Думы Чернушинского</w:t>
      </w:r>
      <w:r w:rsidR="0001341E" w:rsidRPr="00CF4521">
        <w:t xml:space="preserve"> муниципального округа Пермского края</w:t>
      </w:r>
      <w:r w:rsidR="00481E62">
        <w:t xml:space="preserve"> от 28.03.2025 №92 «О выдвижении инициативы об изменении границ Чернушинского муниципального округа и Уинского муниципального округа»</w:t>
      </w:r>
      <w:r w:rsidR="0001341E" w:rsidRPr="00CF4521">
        <w:t xml:space="preserve">, руководствуясь частями 1, 4 статьи 12 Федерального закона от 6 октября 2003 года № 131-ФЗ «Об общих принципах организации местного самоуправления в Российской Федерации», статьей 6 Закона Пермской области </w:t>
      </w:r>
      <w:r>
        <w:t xml:space="preserve">от 28 февраля 1996 г. № 416-67 </w:t>
      </w:r>
      <w:r w:rsidR="0001341E" w:rsidRPr="00CF4521">
        <w:t>«Об административно-территориальном</w:t>
      </w:r>
      <w:proofErr w:type="gramEnd"/>
      <w:r w:rsidR="0001341E" w:rsidRPr="00CF4521">
        <w:t xml:space="preserve"> </w:t>
      </w:r>
      <w:proofErr w:type="gramStart"/>
      <w:r w:rsidR="0001341E" w:rsidRPr="00CF4521">
        <w:t>устройстве</w:t>
      </w:r>
      <w:proofErr w:type="gramEnd"/>
      <w:r w:rsidR="0001341E" w:rsidRPr="00CF4521">
        <w:t xml:space="preserve"> Пермского края», статьей </w:t>
      </w:r>
      <w:r w:rsidR="00CF4521" w:rsidRPr="00CF4521">
        <w:t>22</w:t>
      </w:r>
      <w:r w:rsidR="0001341E" w:rsidRPr="00CF4521">
        <w:t xml:space="preserve"> Устава</w:t>
      </w:r>
      <w:r w:rsidR="00CF4521" w:rsidRPr="00CF4521">
        <w:t xml:space="preserve"> Уинского муниципального округа Пермского края</w:t>
      </w:r>
      <w:r w:rsidR="006C181B">
        <w:t xml:space="preserve">, </w:t>
      </w:r>
      <w:r w:rsidR="00CF4521" w:rsidRPr="00CF4521">
        <w:rPr>
          <w:color w:val="000000" w:themeColor="text1"/>
        </w:rPr>
        <w:t>Дума Уинского муниципального округа Пермского края</w:t>
      </w:r>
      <w:r w:rsidR="00CF4521" w:rsidRPr="00CF4521">
        <w:t xml:space="preserve"> </w:t>
      </w:r>
      <w:r w:rsidR="0001341E" w:rsidRPr="00CF4521">
        <w:t>РЕШАЕТ:</w:t>
      </w:r>
    </w:p>
    <w:p w:rsidR="0001341E" w:rsidRPr="00CF4521" w:rsidRDefault="0001341E" w:rsidP="006C181B">
      <w:pPr>
        <w:pStyle w:val="ConsPlusNormal"/>
        <w:numPr>
          <w:ilvl w:val="0"/>
          <w:numId w:val="17"/>
        </w:numPr>
        <w:tabs>
          <w:tab w:val="left" w:pos="993"/>
        </w:tabs>
        <w:spacing w:line="360" w:lineRule="exact"/>
        <w:ind w:left="0" w:firstLine="709"/>
        <w:jc w:val="both"/>
      </w:pPr>
      <w:r w:rsidRPr="00CF4521">
        <w:t>Поддержать инициативу</w:t>
      </w:r>
      <w:r w:rsidR="0004749B">
        <w:t xml:space="preserve"> Думы Чернушинского</w:t>
      </w:r>
      <w:r w:rsidR="00CF4521" w:rsidRPr="00CF4521">
        <w:t xml:space="preserve"> муниципального округа Пермского края </w:t>
      </w:r>
      <w:r w:rsidRPr="00CF4521">
        <w:t xml:space="preserve">об изменении границ </w:t>
      </w:r>
      <w:r w:rsidR="00481E62">
        <w:t>Чернушинского</w:t>
      </w:r>
      <w:r w:rsidR="0004749B">
        <w:t xml:space="preserve"> муниципального округа</w:t>
      </w:r>
      <w:r w:rsidR="00481E62">
        <w:t xml:space="preserve"> </w:t>
      </w:r>
      <w:r w:rsidR="004A30A7">
        <w:t xml:space="preserve">Пермского края </w:t>
      </w:r>
      <w:r w:rsidR="00481E62">
        <w:t>и Уинского</w:t>
      </w:r>
      <w:r w:rsidR="0004749B">
        <w:t xml:space="preserve"> муниципального округа</w:t>
      </w:r>
      <w:r w:rsidR="00CF4521" w:rsidRPr="00CF4521">
        <w:t xml:space="preserve"> Пермского края</w:t>
      </w:r>
      <w:r w:rsidRPr="00CF4521">
        <w:t>.</w:t>
      </w:r>
    </w:p>
    <w:p w:rsidR="0001341E" w:rsidRPr="00CF4521" w:rsidRDefault="0001341E" w:rsidP="006C181B">
      <w:pPr>
        <w:pStyle w:val="ConsPlusNormal"/>
        <w:numPr>
          <w:ilvl w:val="0"/>
          <w:numId w:val="17"/>
        </w:numPr>
        <w:tabs>
          <w:tab w:val="left" w:pos="993"/>
        </w:tabs>
        <w:spacing w:line="360" w:lineRule="exact"/>
        <w:ind w:left="0" w:firstLine="709"/>
        <w:jc w:val="both"/>
      </w:pPr>
      <w:r w:rsidRPr="00CF4521">
        <w:t xml:space="preserve">Выразить согласие на изменение границ </w:t>
      </w:r>
      <w:r w:rsidR="0004749B">
        <w:t xml:space="preserve"> Уинского муниципального округа</w:t>
      </w:r>
      <w:r w:rsidR="00CF4521" w:rsidRPr="00CF4521">
        <w:t xml:space="preserve"> Пермского края.</w:t>
      </w:r>
      <w:r w:rsidRPr="00CF4521">
        <w:rPr>
          <w:u w:val="single"/>
        </w:rPr>
        <w:t xml:space="preserve"> </w:t>
      </w:r>
    </w:p>
    <w:p w:rsidR="0001341E" w:rsidRPr="00CF4521" w:rsidRDefault="0001341E" w:rsidP="006C181B">
      <w:pPr>
        <w:pStyle w:val="ConsPlusNormal"/>
        <w:numPr>
          <w:ilvl w:val="0"/>
          <w:numId w:val="17"/>
        </w:numPr>
        <w:tabs>
          <w:tab w:val="left" w:pos="1134"/>
        </w:tabs>
        <w:spacing w:line="360" w:lineRule="exact"/>
        <w:ind w:left="0" w:firstLine="709"/>
        <w:jc w:val="both"/>
      </w:pPr>
      <w:r w:rsidRPr="00CF4521">
        <w:t xml:space="preserve">Направить настоящее решение главе </w:t>
      </w:r>
      <w:r w:rsidR="00CF4521" w:rsidRPr="00CF4521">
        <w:t>муниципального округа</w:t>
      </w:r>
      <w:r w:rsidRPr="00CF4521">
        <w:t xml:space="preserve"> – главе администрации</w:t>
      </w:r>
      <w:r w:rsidR="00CF4521" w:rsidRPr="00CF4521">
        <w:t xml:space="preserve"> Уинского муниципального округа</w:t>
      </w:r>
      <w:r w:rsidR="0004749B">
        <w:t>,</w:t>
      </w:r>
      <w:r w:rsidR="00CF4521" w:rsidRPr="00CF4521">
        <w:t xml:space="preserve"> </w:t>
      </w:r>
      <w:r w:rsidRPr="00CF4521">
        <w:t>для внесения в Законодательное Собрание Пермского края предложения по изменению границ</w:t>
      </w:r>
      <w:r w:rsidR="00CF4521" w:rsidRPr="00CF4521">
        <w:t xml:space="preserve"> </w:t>
      </w:r>
      <w:r w:rsidR="00481E62">
        <w:t xml:space="preserve">Чернушинского </w:t>
      </w:r>
      <w:r w:rsidR="0004749B">
        <w:t xml:space="preserve"> </w:t>
      </w:r>
      <w:r w:rsidR="00481E62">
        <w:t xml:space="preserve">муниципального округа </w:t>
      </w:r>
      <w:r w:rsidR="004A30A7">
        <w:t xml:space="preserve">Пермского края </w:t>
      </w:r>
      <w:r w:rsidR="00481E62">
        <w:t xml:space="preserve">и Уинского </w:t>
      </w:r>
      <w:bookmarkStart w:id="0" w:name="_GoBack"/>
      <w:bookmarkEnd w:id="0"/>
      <w:r w:rsidR="0004749B">
        <w:t>муниципального округа</w:t>
      </w:r>
      <w:r w:rsidR="00CF4521" w:rsidRPr="00CF4521">
        <w:t xml:space="preserve"> Пермского края</w:t>
      </w:r>
      <w:r w:rsidRPr="00CF4521">
        <w:t>.</w:t>
      </w:r>
      <w:r w:rsidRPr="00CF4521">
        <w:rPr>
          <w:u w:val="single"/>
        </w:rPr>
        <w:t xml:space="preserve"> </w:t>
      </w:r>
    </w:p>
    <w:p w:rsidR="006C181B" w:rsidRPr="006C181B" w:rsidRDefault="006C181B" w:rsidP="006C181B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</w:rPr>
      </w:pPr>
      <w:r w:rsidRPr="006C181B">
        <w:rPr>
          <w:iCs/>
          <w:sz w:val="28"/>
          <w:szCs w:val="28"/>
        </w:rPr>
        <w:t xml:space="preserve">Настоящее решение </w:t>
      </w:r>
      <w:r w:rsidRPr="006C181B">
        <w:rPr>
          <w:sz w:val="28"/>
        </w:rPr>
        <w:t>вступает в силу со дня  размещения в сетевом издании - официальном сайте администрации Уинского муниципального округа Пермского края (http://uinsk.ru).</w:t>
      </w:r>
    </w:p>
    <w:p w:rsidR="002D2E74" w:rsidRDefault="008B2924" w:rsidP="006C181B">
      <w:pPr>
        <w:pStyle w:val="ConsPlusNormal"/>
        <w:numPr>
          <w:ilvl w:val="0"/>
          <w:numId w:val="17"/>
        </w:numPr>
        <w:tabs>
          <w:tab w:val="left" w:pos="993"/>
        </w:tabs>
        <w:spacing w:line="360" w:lineRule="exact"/>
        <w:ind w:left="0" w:firstLine="709"/>
        <w:jc w:val="both"/>
        <w:rPr>
          <w:color w:val="000000" w:themeColor="text1"/>
        </w:rPr>
      </w:pPr>
      <w:proofErr w:type="gramStart"/>
      <w:r w:rsidRPr="00CF4521">
        <w:lastRenderedPageBreak/>
        <w:t>Контроль за</w:t>
      </w:r>
      <w:proofErr w:type="gramEnd"/>
      <w:r w:rsidRPr="00CF4521">
        <w:t xml:space="preserve"> ис</w:t>
      </w:r>
      <w:r w:rsidR="00D418AB" w:rsidRPr="00CF4521">
        <w:t xml:space="preserve">полнением решения возложить </w:t>
      </w:r>
      <w:r w:rsidR="009E4ED3">
        <w:t xml:space="preserve">на комиссию </w:t>
      </w:r>
      <w:r w:rsidR="006C181B">
        <w:rPr>
          <w:color w:val="000000" w:themeColor="text1"/>
        </w:rPr>
        <w:t xml:space="preserve">по </w:t>
      </w:r>
      <w:r w:rsidR="002D2E74" w:rsidRPr="00CF4521">
        <w:rPr>
          <w:color w:val="000000" w:themeColor="text1"/>
        </w:rPr>
        <w:t>вопросам местного самоуправления Думы Уинского муниципального округа.</w:t>
      </w:r>
    </w:p>
    <w:p w:rsidR="006C181B" w:rsidRDefault="006C181B" w:rsidP="006C181B">
      <w:pPr>
        <w:pStyle w:val="ConsPlusNormal"/>
        <w:tabs>
          <w:tab w:val="left" w:pos="993"/>
        </w:tabs>
        <w:spacing w:line="360" w:lineRule="exact"/>
        <w:jc w:val="both"/>
        <w:rPr>
          <w:color w:val="000000" w:themeColor="text1"/>
        </w:rPr>
      </w:pPr>
    </w:p>
    <w:p w:rsidR="006C181B" w:rsidRDefault="006C181B" w:rsidP="006C181B">
      <w:pPr>
        <w:pStyle w:val="ConsPlusNormal"/>
        <w:tabs>
          <w:tab w:val="left" w:pos="993"/>
        </w:tabs>
        <w:spacing w:line="360" w:lineRule="exact"/>
        <w:jc w:val="both"/>
        <w:rPr>
          <w:color w:val="000000" w:themeColor="text1"/>
        </w:rPr>
      </w:pPr>
    </w:p>
    <w:p w:rsidR="006C181B" w:rsidRPr="00CF4521" w:rsidRDefault="006C181B" w:rsidP="006C181B">
      <w:pPr>
        <w:pStyle w:val="ConsPlusNormal"/>
        <w:tabs>
          <w:tab w:val="left" w:pos="993"/>
        </w:tabs>
        <w:spacing w:line="360" w:lineRule="exact"/>
        <w:jc w:val="both"/>
        <w:rPr>
          <w:color w:val="000000" w:themeColor="text1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6C181B" w:rsidRPr="006C181B" w:rsidTr="00A862FE">
        <w:tc>
          <w:tcPr>
            <w:tcW w:w="4788" w:type="dxa"/>
            <w:shd w:val="clear" w:color="auto" w:fill="auto"/>
          </w:tcPr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181B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181B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181B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181B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6C181B" w:rsidRPr="006C181B" w:rsidRDefault="006C181B" w:rsidP="006C181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181B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6C181B" w:rsidRPr="006C181B" w:rsidRDefault="006C181B" w:rsidP="006C181B">
            <w:pPr>
              <w:tabs>
                <w:tab w:val="left" w:pos="348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181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6C181B" w:rsidRPr="006C181B" w:rsidTr="00A862FE">
        <w:tc>
          <w:tcPr>
            <w:tcW w:w="4788" w:type="dxa"/>
            <w:shd w:val="clear" w:color="auto" w:fill="auto"/>
          </w:tcPr>
          <w:p w:rsidR="006C181B" w:rsidRPr="006C181B" w:rsidRDefault="006C181B" w:rsidP="006C181B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181B">
              <w:rPr>
                <w:rFonts w:ascii="Times New Roman" w:hAnsi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6C181B" w:rsidRPr="006C181B" w:rsidRDefault="006C181B" w:rsidP="006C181B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181B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F1140B" w:rsidRPr="00CF4521" w:rsidRDefault="00F1140B" w:rsidP="00517942">
      <w:pPr>
        <w:ind w:firstLine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F5CD5" w:rsidRPr="00CF4521" w:rsidRDefault="00CF5CD5" w:rsidP="00B051FE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BA1094" w:rsidRPr="00CF4521" w:rsidRDefault="00BA1094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sectPr w:rsidR="00BA1094" w:rsidRPr="00CF4521" w:rsidSect="006C181B">
      <w:headerReference w:type="default" r:id="rId9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832" w:rsidRDefault="00B53832" w:rsidP="007C0BA2">
      <w:r>
        <w:separator/>
      </w:r>
    </w:p>
  </w:endnote>
  <w:endnote w:type="continuationSeparator" w:id="0">
    <w:p w:rsidR="00B53832" w:rsidRDefault="00B53832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832" w:rsidRDefault="00B53832" w:rsidP="007C0BA2">
      <w:r>
        <w:separator/>
      </w:r>
    </w:p>
  </w:footnote>
  <w:footnote w:type="continuationSeparator" w:id="0">
    <w:p w:rsidR="00B53832" w:rsidRDefault="00B53832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C3" w:rsidRPr="006C181B" w:rsidRDefault="00AD4B7A">
    <w:pPr>
      <w:pStyle w:val="a7"/>
      <w:jc w:val="center"/>
      <w:rPr>
        <w:rFonts w:ascii="Times New Roman" w:hAnsi="Times New Roman"/>
        <w:sz w:val="28"/>
        <w:szCs w:val="28"/>
      </w:rPr>
    </w:pPr>
    <w:r w:rsidRPr="006C181B">
      <w:rPr>
        <w:rFonts w:ascii="Times New Roman" w:hAnsi="Times New Roman"/>
        <w:sz w:val="28"/>
        <w:szCs w:val="28"/>
      </w:rPr>
      <w:fldChar w:fldCharType="begin"/>
    </w:r>
    <w:r w:rsidR="002309E0" w:rsidRPr="006C181B">
      <w:rPr>
        <w:rFonts w:ascii="Times New Roman" w:hAnsi="Times New Roman"/>
        <w:sz w:val="28"/>
        <w:szCs w:val="28"/>
      </w:rPr>
      <w:instrText xml:space="preserve"> PAGE   \* MERGEFORMAT </w:instrText>
    </w:r>
    <w:r w:rsidRPr="006C181B">
      <w:rPr>
        <w:rFonts w:ascii="Times New Roman" w:hAnsi="Times New Roman"/>
        <w:sz w:val="28"/>
        <w:szCs w:val="28"/>
      </w:rPr>
      <w:fldChar w:fldCharType="separate"/>
    </w:r>
    <w:r w:rsidR="006C181B">
      <w:rPr>
        <w:rFonts w:ascii="Times New Roman" w:hAnsi="Times New Roman"/>
        <w:noProof/>
        <w:sz w:val="28"/>
        <w:szCs w:val="28"/>
      </w:rPr>
      <w:t>2</w:t>
    </w:r>
    <w:r w:rsidRPr="006C181B">
      <w:rPr>
        <w:rFonts w:ascii="Times New Roman" w:hAnsi="Times New Roman"/>
        <w:noProof/>
        <w:sz w:val="28"/>
        <w:szCs w:val="28"/>
      </w:rPr>
      <w:fldChar w:fldCharType="end"/>
    </w:r>
  </w:p>
  <w:p w:rsidR="00C71DC3" w:rsidRDefault="00C71D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77C79"/>
    <w:multiLevelType w:val="multilevel"/>
    <w:tmpl w:val="1AAA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99D4B38"/>
    <w:multiLevelType w:val="multilevel"/>
    <w:tmpl w:val="AACC02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color w:val="auto"/>
      </w:rPr>
    </w:lvl>
  </w:abstractNum>
  <w:abstractNum w:abstractNumId="9">
    <w:nsid w:val="4FA2502C"/>
    <w:multiLevelType w:val="multilevel"/>
    <w:tmpl w:val="83061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0">
    <w:nsid w:val="504D5941"/>
    <w:multiLevelType w:val="multilevel"/>
    <w:tmpl w:val="CF241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CC53F20"/>
    <w:multiLevelType w:val="multilevel"/>
    <w:tmpl w:val="CF8EFE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768934AE"/>
    <w:multiLevelType w:val="multilevel"/>
    <w:tmpl w:val="743472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0B163C"/>
    <w:multiLevelType w:val="hybridMultilevel"/>
    <w:tmpl w:val="802A6074"/>
    <w:lvl w:ilvl="0" w:tplc="9EC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4"/>
  </w:num>
  <w:num w:numId="15">
    <w:abstractNumId w:val="11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16D7"/>
    <w:rsid w:val="00002E92"/>
    <w:rsid w:val="000033C4"/>
    <w:rsid w:val="000055BE"/>
    <w:rsid w:val="00005879"/>
    <w:rsid w:val="00005CA6"/>
    <w:rsid w:val="00006DE4"/>
    <w:rsid w:val="00010B60"/>
    <w:rsid w:val="00012FEE"/>
    <w:rsid w:val="0001341E"/>
    <w:rsid w:val="000140DD"/>
    <w:rsid w:val="00017C66"/>
    <w:rsid w:val="00020397"/>
    <w:rsid w:val="00024AE7"/>
    <w:rsid w:val="0002555F"/>
    <w:rsid w:val="000259FC"/>
    <w:rsid w:val="00026C8D"/>
    <w:rsid w:val="0002762F"/>
    <w:rsid w:val="0003061F"/>
    <w:rsid w:val="00030A50"/>
    <w:rsid w:val="00031F4C"/>
    <w:rsid w:val="00033EB7"/>
    <w:rsid w:val="00036713"/>
    <w:rsid w:val="000374E1"/>
    <w:rsid w:val="00037AE9"/>
    <w:rsid w:val="00041833"/>
    <w:rsid w:val="00043342"/>
    <w:rsid w:val="0004530D"/>
    <w:rsid w:val="00046692"/>
    <w:rsid w:val="0004749B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40B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D6845"/>
    <w:rsid w:val="000E12CE"/>
    <w:rsid w:val="000E2E27"/>
    <w:rsid w:val="000E5A1E"/>
    <w:rsid w:val="000E5C84"/>
    <w:rsid w:val="000F06C3"/>
    <w:rsid w:val="000F25C0"/>
    <w:rsid w:val="000F26D0"/>
    <w:rsid w:val="000F3C96"/>
    <w:rsid w:val="000F5CA3"/>
    <w:rsid w:val="000F61D1"/>
    <w:rsid w:val="00100845"/>
    <w:rsid w:val="001069AE"/>
    <w:rsid w:val="001107F6"/>
    <w:rsid w:val="00112453"/>
    <w:rsid w:val="001150F2"/>
    <w:rsid w:val="00116618"/>
    <w:rsid w:val="0011663D"/>
    <w:rsid w:val="00121025"/>
    <w:rsid w:val="00121736"/>
    <w:rsid w:val="00126647"/>
    <w:rsid w:val="00127150"/>
    <w:rsid w:val="00127437"/>
    <w:rsid w:val="0013017D"/>
    <w:rsid w:val="0013140E"/>
    <w:rsid w:val="0013349A"/>
    <w:rsid w:val="00133DFB"/>
    <w:rsid w:val="001353A7"/>
    <w:rsid w:val="00141D89"/>
    <w:rsid w:val="0014387D"/>
    <w:rsid w:val="001502A4"/>
    <w:rsid w:val="00154495"/>
    <w:rsid w:val="001554D2"/>
    <w:rsid w:val="00155BE3"/>
    <w:rsid w:val="00157739"/>
    <w:rsid w:val="00160CDE"/>
    <w:rsid w:val="00160F80"/>
    <w:rsid w:val="001651BA"/>
    <w:rsid w:val="00165214"/>
    <w:rsid w:val="00165E76"/>
    <w:rsid w:val="00166A57"/>
    <w:rsid w:val="00170EA3"/>
    <w:rsid w:val="001740D6"/>
    <w:rsid w:val="001744E3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2D8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19F"/>
    <w:rsid w:val="001D7FEF"/>
    <w:rsid w:val="001E229E"/>
    <w:rsid w:val="001E4ED0"/>
    <w:rsid w:val="001E7314"/>
    <w:rsid w:val="001F0CA8"/>
    <w:rsid w:val="001F123B"/>
    <w:rsid w:val="001F3741"/>
    <w:rsid w:val="001F5B60"/>
    <w:rsid w:val="001F63E0"/>
    <w:rsid w:val="001F7B69"/>
    <w:rsid w:val="00200784"/>
    <w:rsid w:val="00203F07"/>
    <w:rsid w:val="00205813"/>
    <w:rsid w:val="00211346"/>
    <w:rsid w:val="0021252B"/>
    <w:rsid w:val="00212592"/>
    <w:rsid w:val="002126C2"/>
    <w:rsid w:val="00214042"/>
    <w:rsid w:val="00214836"/>
    <w:rsid w:val="00217F98"/>
    <w:rsid w:val="0022054E"/>
    <w:rsid w:val="00221F45"/>
    <w:rsid w:val="00222B88"/>
    <w:rsid w:val="00223EB7"/>
    <w:rsid w:val="002277F1"/>
    <w:rsid w:val="002309E0"/>
    <w:rsid w:val="00231608"/>
    <w:rsid w:val="00233343"/>
    <w:rsid w:val="00233C57"/>
    <w:rsid w:val="00234D22"/>
    <w:rsid w:val="00236A09"/>
    <w:rsid w:val="00237F38"/>
    <w:rsid w:val="0024321B"/>
    <w:rsid w:val="00247526"/>
    <w:rsid w:val="002519F5"/>
    <w:rsid w:val="00255AC8"/>
    <w:rsid w:val="00255DB9"/>
    <w:rsid w:val="0025747D"/>
    <w:rsid w:val="00257A96"/>
    <w:rsid w:val="00260154"/>
    <w:rsid w:val="002640DB"/>
    <w:rsid w:val="00264577"/>
    <w:rsid w:val="00265125"/>
    <w:rsid w:val="00267ED6"/>
    <w:rsid w:val="00270B23"/>
    <w:rsid w:val="00274400"/>
    <w:rsid w:val="0027577E"/>
    <w:rsid w:val="00277651"/>
    <w:rsid w:val="0027793A"/>
    <w:rsid w:val="00281352"/>
    <w:rsid w:val="002814A2"/>
    <w:rsid w:val="00282408"/>
    <w:rsid w:val="0028248D"/>
    <w:rsid w:val="00282D43"/>
    <w:rsid w:val="002831B1"/>
    <w:rsid w:val="00284063"/>
    <w:rsid w:val="00284B11"/>
    <w:rsid w:val="00285FD6"/>
    <w:rsid w:val="002900D2"/>
    <w:rsid w:val="002909D1"/>
    <w:rsid w:val="002914D4"/>
    <w:rsid w:val="002929F1"/>
    <w:rsid w:val="00293CEB"/>
    <w:rsid w:val="00297B59"/>
    <w:rsid w:val="00297BFE"/>
    <w:rsid w:val="002A08B3"/>
    <w:rsid w:val="002A1C62"/>
    <w:rsid w:val="002A22B8"/>
    <w:rsid w:val="002A2693"/>
    <w:rsid w:val="002A2D28"/>
    <w:rsid w:val="002A2F77"/>
    <w:rsid w:val="002A36F2"/>
    <w:rsid w:val="002A4CD1"/>
    <w:rsid w:val="002A6049"/>
    <w:rsid w:val="002A66EA"/>
    <w:rsid w:val="002A6A51"/>
    <w:rsid w:val="002A7F76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43C6"/>
    <w:rsid w:val="002C4F80"/>
    <w:rsid w:val="002C5332"/>
    <w:rsid w:val="002C73FC"/>
    <w:rsid w:val="002D1758"/>
    <w:rsid w:val="002D1D30"/>
    <w:rsid w:val="002D2E74"/>
    <w:rsid w:val="002D312D"/>
    <w:rsid w:val="002D3214"/>
    <w:rsid w:val="002D4823"/>
    <w:rsid w:val="002D5254"/>
    <w:rsid w:val="002D6B05"/>
    <w:rsid w:val="002E0E50"/>
    <w:rsid w:val="002E1D7E"/>
    <w:rsid w:val="002E33E2"/>
    <w:rsid w:val="002E7519"/>
    <w:rsid w:val="002E7A12"/>
    <w:rsid w:val="002F19B5"/>
    <w:rsid w:val="002F298F"/>
    <w:rsid w:val="002F4D90"/>
    <w:rsid w:val="002F4F08"/>
    <w:rsid w:val="00304FEB"/>
    <w:rsid w:val="00305A66"/>
    <w:rsid w:val="00305EA4"/>
    <w:rsid w:val="00306CD9"/>
    <w:rsid w:val="00306DAA"/>
    <w:rsid w:val="00310539"/>
    <w:rsid w:val="00311E52"/>
    <w:rsid w:val="00312338"/>
    <w:rsid w:val="003147FD"/>
    <w:rsid w:val="003167F6"/>
    <w:rsid w:val="00316BB9"/>
    <w:rsid w:val="00321F46"/>
    <w:rsid w:val="00325C16"/>
    <w:rsid w:val="00326D69"/>
    <w:rsid w:val="00330D1A"/>
    <w:rsid w:val="00334381"/>
    <w:rsid w:val="00336903"/>
    <w:rsid w:val="00336938"/>
    <w:rsid w:val="0034269A"/>
    <w:rsid w:val="00343A2F"/>
    <w:rsid w:val="003443C5"/>
    <w:rsid w:val="0034606C"/>
    <w:rsid w:val="0034692C"/>
    <w:rsid w:val="00346E73"/>
    <w:rsid w:val="00356443"/>
    <w:rsid w:val="00356551"/>
    <w:rsid w:val="00356DBB"/>
    <w:rsid w:val="00357149"/>
    <w:rsid w:val="0036015A"/>
    <w:rsid w:val="00360E31"/>
    <w:rsid w:val="00362D3C"/>
    <w:rsid w:val="00363396"/>
    <w:rsid w:val="00363809"/>
    <w:rsid w:val="00363D55"/>
    <w:rsid w:val="00370205"/>
    <w:rsid w:val="00370290"/>
    <w:rsid w:val="0037689E"/>
    <w:rsid w:val="00376AE4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9606F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2B6A"/>
    <w:rsid w:val="00402D7B"/>
    <w:rsid w:val="004033E1"/>
    <w:rsid w:val="00404B47"/>
    <w:rsid w:val="00407109"/>
    <w:rsid w:val="004074A7"/>
    <w:rsid w:val="00407C6E"/>
    <w:rsid w:val="00415E2E"/>
    <w:rsid w:val="004161BD"/>
    <w:rsid w:val="00416376"/>
    <w:rsid w:val="0041756E"/>
    <w:rsid w:val="0041775C"/>
    <w:rsid w:val="00420C34"/>
    <w:rsid w:val="00422529"/>
    <w:rsid w:val="00422B70"/>
    <w:rsid w:val="00424DED"/>
    <w:rsid w:val="0042620F"/>
    <w:rsid w:val="0042622A"/>
    <w:rsid w:val="0042738F"/>
    <w:rsid w:val="004314D6"/>
    <w:rsid w:val="00434C25"/>
    <w:rsid w:val="00435745"/>
    <w:rsid w:val="0043598B"/>
    <w:rsid w:val="0043732B"/>
    <w:rsid w:val="00441197"/>
    <w:rsid w:val="00441E25"/>
    <w:rsid w:val="004446E3"/>
    <w:rsid w:val="004457C3"/>
    <w:rsid w:val="004466C9"/>
    <w:rsid w:val="00446AE7"/>
    <w:rsid w:val="004507B9"/>
    <w:rsid w:val="004510D8"/>
    <w:rsid w:val="00452E5E"/>
    <w:rsid w:val="00453BCA"/>
    <w:rsid w:val="00453D08"/>
    <w:rsid w:val="0045777F"/>
    <w:rsid w:val="004603C8"/>
    <w:rsid w:val="00461100"/>
    <w:rsid w:val="00463E36"/>
    <w:rsid w:val="004650E6"/>
    <w:rsid w:val="00465C38"/>
    <w:rsid w:val="0046645A"/>
    <w:rsid w:val="00467026"/>
    <w:rsid w:val="004703A8"/>
    <w:rsid w:val="00473EFC"/>
    <w:rsid w:val="00474684"/>
    <w:rsid w:val="0047741D"/>
    <w:rsid w:val="004774F2"/>
    <w:rsid w:val="00477525"/>
    <w:rsid w:val="00481E62"/>
    <w:rsid w:val="004840C6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47C9"/>
    <w:rsid w:val="0049597A"/>
    <w:rsid w:val="004A1557"/>
    <w:rsid w:val="004A1CAA"/>
    <w:rsid w:val="004A30A7"/>
    <w:rsid w:val="004A3941"/>
    <w:rsid w:val="004A3D28"/>
    <w:rsid w:val="004A724A"/>
    <w:rsid w:val="004B0A20"/>
    <w:rsid w:val="004B4D41"/>
    <w:rsid w:val="004B52E6"/>
    <w:rsid w:val="004B5715"/>
    <w:rsid w:val="004B7513"/>
    <w:rsid w:val="004C0FA5"/>
    <w:rsid w:val="004C1591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3DC8"/>
    <w:rsid w:val="004D5150"/>
    <w:rsid w:val="004D5B5C"/>
    <w:rsid w:val="004D6385"/>
    <w:rsid w:val="004E00E4"/>
    <w:rsid w:val="004E1106"/>
    <w:rsid w:val="004E272B"/>
    <w:rsid w:val="004E37CF"/>
    <w:rsid w:val="004E4F7A"/>
    <w:rsid w:val="004E54DE"/>
    <w:rsid w:val="004F0077"/>
    <w:rsid w:val="004F34AA"/>
    <w:rsid w:val="004F4AF0"/>
    <w:rsid w:val="004F5AC5"/>
    <w:rsid w:val="004F5D46"/>
    <w:rsid w:val="004F7561"/>
    <w:rsid w:val="004F75AD"/>
    <w:rsid w:val="00500339"/>
    <w:rsid w:val="00500B89"/>
    <w:rsid w:val="0050121F"/>
    <w:rsid w:val="005017CA"/>
    <w:rsid w:val="00503E72"/>
    <w:rsid w:val="00504972"/>
    <w:rsid w:val="00506DDC"/>
    <w:rsid w:val="00507130"/>
    <w:rsid w:val="00507EFE"/>
    <w:rsid w:val="005125C7"/>
    <w:rsid w:val="00512818"/>
    <w:rsid w:val="00513550"/>
    <w:rsid w:val="00517942"/>
    <w:rsid w:val="00520619"/>
    <w:rsid w:val="00523FC2"/>
    <w:rsid w:val="0052404A"/>
    <w:rsid w:val="00524057"/>
    <w:rsid w:val="005257C0"/>
    <w:rsid w:val="00526F7E"/>
    <w:rsid w:val="00534553"/>
    <w:rsid w:val="00534CFA"/>
    <w:rsid w:val="00536450"/>
    <w:rsid w:val="005366E5"/>
    <w:rsid w:val="00536AA3"/>
    <w:rsid w:val="005373E1"/>
    <w:rsid w:val="005422CB"/>
    <w:rsid w:val="005434E2"/>
    <w:rsid w:val="00543F38"/>
    <w:rsid w:val="00544473"/>
    <w:rsid w:val="005563D5"/>
    <w:rsid w:val="005639BA"/>
    <w:rsid w:val="005642D2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6EE"/>
    <w:rsid w:val="0059481B"/>
    <w:rsid w:val="005959EB"/>
    <w:rsid w:val="005A0075"/>
    <w:rsid w:val="005A10F4"/>
    <w:rsid w:val="005A2670"/>
    <w:rsid w:val="005A6312"/>
    <w:rsid w:val="005A6E98"/>
    <w:rsid w:val="005B0DB5"/>
    <w:rsid w:val="005B2137"/>
    <w:rsid w:val="005B41E5"/>
    <w:rsid w:val="005B49AF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5142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109"/>
    <w:rsid w:val="005F5D4C"/>
    <w:rsid w:val="00600697"/>
    <w:rsid w:val="006018C4"/>
    <w:rsid w:val="006036B3"/>
    <w:rsid w:val="00603E47"/>
    <w:rsid w:val="00604547"/>
    <w:rsid w:val="00605E6F"/>
    <w:rsid w:val="006105F0"/>
    <w:rsid w:val="006119A7"/>
    <w:rsid w:val="006122E5"/>
    <w:rsid w:val="00612A61"/>
    <w:rsid w:val="00613D13"/>
    <w:rsid w:val="00615511"/>
    <w:rsid w:val="00616D5E"/>
    <w:rsid w:val="0062148B"/>
    <w:rsid w:val="00621C9F"/>
    <w:rsid w:val="00622D1B"/>
    <w:rsid w:val="006230D1"/>
    <w:rsid w:val="006233B0"/>
    <w:rsid w:val="006256EB"/>
    <w:rsid w:val="006300C0"/>
    <w:rsid w:val="00630768"/>
    <w:rsid w:val="006359EE"/>
    <w:rsid w:val="00636A6D"/>
    <w:rsid w:val="006370C4"/>
    <w:rsid w:val="00642E9C"/>
    <w:rsid w:val="00643B47"/>
    <w:rsid w:val="00652FC4"/>
    <w:rsid w:val="00653D1F"/>
    <w:rsid w:val="006552E9"/>
    <w:rsid w:val="00657F8F"/>
    <w:rsid w:val="00660B85"/>
    <w:rsid w:val="00660C8D"/>
    <w:rsid w:val="00661217"/>
    <w:rsid w:val="00663818"/>
    <w:rsid w:val="00663884"/>
    <w:rsid w:val="00663C17"/>
    <w:rsid w:val="006646B7"/>
    <w:rsid w:val="00670A81"/>
    <w:rsid w:val="006744F0"/>
    <w:rsid w:val="00675816"/>
    <w:rsid w:val="0067673B"/>
    <w:rsid w:val="0067741A"/>
    <w:rsid w:val="00681562"/>
    <w:rsid w:val="00682B8A"/>
    <w:rsid w:val="0068424D"/>
    <w:rsid w:val="006846C5"/>
    <w:rsid w:val="006931D8"/>
    <w:rsid w:val="006941F2"/>
    <w:rsid w:val="006A2E1F"/>
    <w:rsid w:val="006A6D7F"/>
    <w:rsid w:val="006A71B6"/>
    <w:rsid w:val="006B23B1"/>
    <w:rsid w:val="006C181B"/>
    <w:rsid w:val="006C3585"/>
    <w:rsid w:val="006C37CD"/>
    <w:rsid w:val="006C3B70"/>
    <w:rsid w:val="006C47A1"/>
    <w:rsid w:val="006C4D6F"/>
    <w:rsid w:val="006C6368"/>
    <w:rsid w:val="006C6F9C"/>
    <w:rsid w:val="006D0E72"/>
    <w:rsid w:val="006D2234"/>
    <w:rsid w:val="006D278D"/>
    <w:rsid w:val="006D3031"/>
    <w:rsid w:val="006E1CAF"/>
    <w:rsid w:val="006E2C0A"/>
    <w:rsid w:val="006E4562"/>
    <w:rsid w:val="006E4940"/>
    <w:rsid w:val="006E4C73"/>
    <w:rsid w:val="006E53D5"/>
    <w:rsid w:val="006E5410"/>
    <w:rsid w:val="006E681D"/>
    <w:rsid w:val="006F2130"/>
    <w:rsid w:val="006F28B5"/>
    <w:rsid w:val="006F2B6C"/>
    <w:rsid w:val="006F3988"/>
    <w:rsid w:val="006F52D9"/>
    <w:rsid w:val="006F57AE"/>
    <w:rsid w:val="006F57E6"/>
    <w:rsid w:val="006F580F"/>
    <w:rsid w:val="006F7E0B"/>
    <w:rsid w:val="00702407"/>
    <w:rsid w:val="00703449"/>
    <w:rsid w:val="0070431C"/>
    <w:rsid w:val="00705DC1"/>
    <w:rsid w:val="00710715"/>
    <w:rsid w:val="0071138D"/>
    <w:rsid w:val="007158E9"/>
    <w:rsid w:val="007164A8"/>
    <w:rsid w:val="00716B64"/>
    <w:rsid w:val="00723D42"/>
    <w:rsid w:val="00725253"/>
    <w:rsid w:val="0072706B"/>
    <w:rsid w:val="00734D38"/>
    <w:rsid w:val="00735129"/>
    <w:rsid w:val="00735E62"/>
    <w:rsid w:val="007361B8"/>
    <w:rsid w:val="00743B70"/>
    <w:rsid w:val="00745753"/>
    <w:rsid w:val="007506AE"/>
    <w:rsid w:val="00754421"/>
    <w:rsid w:val="00754501"/>
    <w:rsid w:val="0075516E"/>
    <w:rsid w:val="00755343"/>
    <w:rsid w:val="00755A87"/>
    <w:rsid w:val="007573BC"/>
    <w:rsid w:val="00761610"/>
    <w:rsid w:val="00763A1C"/>
    <w:rsid w:val="00763A3F"/>
    <w:rsid w:val="00763C80"/>
    <w:rsid w:val="00764504"/>
    <w:rsid w:val="0076614E"/>
    <w:rsid w:val="00767E3E"/>
    <w:rsid w:val="007719C8"/>
    <w:rsid w:val="00772525"/>
    <w:rsid w:val="00772770"/>
    <w:rsid w:val="007730E4"/>
    <w:rsid w:val="00773773"/>
    <w:rsid w:val="0077408C"/>
    <w:rsid w:val="00781AD3"/>
    <w:rsid w:val="007902C1"/>
    <w:rsid w:val="00790472"/>
    <w:rsid w:val="00791E7E"/>
    <w:rsid w:val="007921FE"/>
    <w:rsid w:val="007923CC"/>
    <w:rsid w:val="00794DDC"/>
    <w:rsid w:val="007958C5"/>
    <w:rsid w:val="00796B6A"/>
    <w:rsid w:val="00797770"/>
    <w:rsid w:val="007A0A15"/>
    <w:rsid w:val="007A2B64"/>
    <w:rsid w:val="007A2CD4"/>
    <w:rsid w:val="007A6043"/>
    <w:rsid w:val="007B18BF"/>
    <w:rsid w:val="007B20C7"/>
    <w:rsid w:val="007B405F"/>
    <w:rsid w:val="007B46E1"/>
    <w:rsid w:val="007B56CD"/>
    <w:rsid w:val="007B6DB6"/>
    <w:rsid w:val="007B783F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E5324"/>
    <w:rsid w:val="007E7B52"/>
    <w:rsid w:val="007F2F18"/>
    <w:rsid w:val="007F3DBC"/>
    <w:rsid w:val="007F48B4"/>
    <w:rsid w:val="00805633"/>
    <w:rsid w:val="00816C83"/>
    <w:rsid w:val="0082150E"/>
    <w:rsid w:val="00823B92"/>
    <w:rsid w:val="008305B7"/>
    <w:rsid w:val="00830FB7"/>
    <w:rsid w:val="0083635E"/>
    <w:rsid w:val="00837E0A"/>
    <w:rsid w:val="008407C1"/>
    <w:rsid w:val="008431A5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4CD9"/>
    <w:rsid w:val="008654E3"/>
    <w:rsid w:val="0086587D"/>
    <w:rsid w:val="00865C57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164"/>
    <w:rsid w:val="008A253D"/>
    <w:rsid w:val="008A2723"/>
    <w:rsid w:val="008A2B8D"/>
    <w:rsid w:val="008A34EF"/>
    <w:rsid w:val="008A4F33"/>
    <w:rsid w:val="008A69E9"/>
    <w:rsid w:val="008B09C1"/>
    <w:rsid w:val="008B1F2E"/>
    <w:rsid w:val="008B2924"/>
    <w:rsid w:val="008B2F25"/>
    <w:rsid w:val="008B2FED"/>
    <w:rsid w:val="008B3731"/>
    <w:rsid w:val="008B5EF9"/>
    <w:rsid w:val="008C00F6"/>
    <w:rsid w:val="008C1352"/>
    <w:rsid w:val="008C25A2"/>
    <w:rsid w:val="008C6942"/>
    <w:rsid w:val="008C7BE2"/>
    <w:rsid w:val="008D094E"/>
    <w:rsid w:val="008D3D24"/>
    <w:rsid w:val="008D5D29"/>
    <w:rsid w:val="008D79D1"/>
    <w:rsid w:val="008E0E18"/>
    <w:rsid w:val="008E1063"/>
    <w:rsid w:val="008E27DD"/>
    <w:rsid w:val="008E352B"/>
    <w:rsid w:val="008E37E0"/>
    <w:rsid w:val="008E3E0C"/>
    <w:rsid w:val="008E4816"/>
    <w:rsid w:val="008E5C38"/>
    <w:rsid w:val="008E6B5D"/>
    <w:rsid w:val="008E765A"/>
    <w:rsid w:val="008E7B9F"/>
    <w:rsid w:val="008E7FDD"/>
    <w:rsid w:val="008F2880"/>
    <w:rsid w:val="008F47C9"/>
    <w:rsid w:val="008F556D"/>
    <w:rsid w:val="009000E3"/>
    <w:rsid w:val="009004D5"/>
    <w:rsid w:val="00901A29"/>
    <w:rsid w:val="00901B92"/>
    <w:rsid w:val="00905BC3"/>
    <w:rsid w:val="00911C43"/>
    <w:rsid w:val="00914FBB"/>
    <w:rsid w:val="00915373"/>
    <w:rsid w:val="009170E8"/>
    <w:rsid w:val="009208BE"/>
    <w:rsid w:val="00921F15"/>
    <w:rsid w:val="0092371C"/>
    <w:rsid w:val="0092560E"/>
    <w:rsid w:val="009300A1"/>
    <w:rsid w:val="00932363"/>
    <w:rsid w:val="00932C6D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777"/>
    <w:rsid w:val="0097419E"/>
    <w:rsid w:val="00982D7E"/>
    <w:rsid w:val="009838D1"/>
    <w:rsid w:val="00983B11"/>
    <w:rsid w:val="009854FF"/>
    <w:rsid w:val="00985DC8"/>
    <w:rsid w:val="00987EFC"/>
    <w:rsid w:val="0099176D"/>
    <w:rsid w:val="00992770"/>
    <w:rsid w:val="009928E9"/>
    <w:rsid w:val="00993022"/>
    <w:rsid w:val="00995401"/>
    <w:rsid w:val="00995757"/>
    <w:rsid w:val="009A2BB2"/>
    <w:rsid w:val="009A316B"/>
    <w:rsid w:val="009A3C7A"/>
    <w:rsid w:val="009A5912"/>
    <w:rsid w:val="009A6E1E"/>
    <w:rsid w:val="009A7E14"/>
    <w:rsid w:val="009B249B"/>
    <w:rsid w:val="009B30E3"/>
    <w:rsid w:val="009B3979"/>
    <w:rsid w:val="009B458B"/>
    <w:rsid w:val="009C18F8"/>
    <w:rsid w:val="009C2377"/>
    <w:rsid w:val="009C4B74"/>
    <w:rsid w:val="009C59BB"/>
    <w:rsid w:val="009C6E14"/>
    <w:rsid w:val="009D15AC"/>
    <w:rsid w:val="009D2576"/>
    <w:rsid w:val="009D59A3"/>
    <w:rsid w:val="009D6471"/>
    <w:rsid w:val="009D73CC"/>
    <w:rsid w:val="009D74B8"/>
    <w:rsid w:val="009D79E1"/>
    <w:rsid w:val="009E004A"/>
    <w:rsid w:val="009E26C2"/>
    <w:rsid w:val="009E32F3"/>
    <w:rsid w:val="009E38EC"/>
    <w:rsid w:val="009E4ED3"/>
    <w:rsid w:val="009E54F6"/>
    <w:rsid w:val="009E74EB"/>
    <w:rsid w:val="009F3A2B"/>
    <w:rsid w:val="009F3DE9"/>
    <w:rsid w:val="009F5433"/>
    <w:rsid w:val="009F5A33"/>
    <w:rsid w:val="009F5FC2"/>
    <w:rsid w:val="009F6426"/>
    <w:rsid w:val="009F7B97"/>
    <w:rsid w:val="00A03BA8"/>
    <w:rsid w:val="00A0403D"/>
    <w:rsid w:val="00A04F36"/>
    <w:rsid w:val="00A07AB3"/>
    <w:rsid w:val="00A11B12"/>
    <w:rsid w:val="00A134AD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64BD"/>
    <w:rsid w:val="00A372D1"/>
    <w:rsid w:val="00A40425"/>
    <w:rsid w:val="00A40AC4"/>
    <w:rsid w:val="00A42190"/>
    <w:rsid w:val="00A42DA7"/>
    <w:rsid w:val="00A4651A"/>
    <w:rsid w:val="00A51E85"/>
    <w:rsid w:val="00A545E6"/>
    <w:rsid w:val="00A5485B"/>
    <w:rsid w:val="00A54AF4"/>
    <w:rsid w:val="00A551EE"/>
    <w:rsid w:val="00A566A8"/>
    <w:rsid w:val="00A60DA9"/>
    <w:rsid w:val="00A60DAE"/>
    <w:rsid w:val="00A61AA0"/>
    <w:rsid w:val="00A64005"/>
    <w:rsid w:val="00A65B39"/>
    <w:rsid w:val="00A6742E"/>
    <w:rsid w:val="00A71BA9"/>
    <w:rsid w:val="00A73100"/>
    <w:rsid w:val="00A766E6"/>
    <w:rsid w:val="00A81FE0"/>
    <w:rsid w:val="00A822D2"/>
    <w:rsid w:val="00A83A56"/>
    <w:rsid w:val="00A83FEB"/>
    <w:rsid w:val="00A841E0"/>
    <w:rsid w:val="00A853C6"/>
    <w:rsid w:val="00A8594E"/>
    <w:rsid w:val="00A911F9"/>
    <w:rsid w:val="00A914E5"/>
    <w:rsid w:val="00A91DE4"/>
    <w:rsid w:val="00A93633"/>
    <w:rsid w:val="00A94498"/>
    <w:rsid w:val="00A96338"/>
    <w:rsid w:val="00A96BE6"/>
    <w:rsid w:val="00A9746A"/>
    <w:rsid w:val="00AA31EB"/>
    <w:rsid w:val="00AA662A"/>
    <w:rsid w:val="00AB0BB6"/>
    <w:rsid w:val="00AB0FEF"/>
    <w:rsid w:val="00AB2FC6"/>
    <w:rsid w:val="00AB5CAE"/>
    <w:rsid w:val="00AB650A"/>
    <w:rsid w:val="00AB7C53"/>
    <w:rsid w:val="00AB7F68"/>
    <w:rsid w:val="00AC0F1D"/>
    <w:rsid w:val="00AC1391"/>
    <w:rsid w:val="00AC489C"/>
    <w:rsid w:val="00AC4DD2"/>
    <w:rsid w:val="00AC5599"/>
    <w:rsid w:val="00AC691C"/>
    <w:rsid w:val="00AC71B7"/>
    <w:rsid w:val="00AC7360"/>
    <w:rsid w:val="00AD357A"/>
    <w:rsid w:val="00AD3ADE"/>
    <w:rsid w:val="00AD40E9"/>
    <w:rsid w:val="00AD4B7A"/>
    <w:rsid w:val="00AD53BF"/>
    <w:rsid w:val="00AD54AD"/>
    <w:rsid w:val="00AE029C"/>
    <w:rsid w:val="00AE0C07"/>
    <w:rsid w:val="00AE40EF"/>
    <w:rsid w:val="00AE7634"/>
    <w:rsid w:val="00AF1267"/>
    <w:rsid w:val="00AF170B"/>
    <w:rsid w:val="00AF289C"/>
    <w:rsid w:val="00AF40EA"/>
    <w:rsid w:val="00AF7E20"/>
    <w:rsid w:val="00B00281"/>
    <w:rsid w:val="00B02059"/>
    <w:rsid w:val="00B02655"/>
    <w:rsid w:val="00B051CB"/>
    <w:rsid w:val="00B051FE"/>
    <w:rsid w:val="00B10694"/>
    <w:rsid w:val="00B12838"/>
    <w:rsid w:val="00B141EB"/>
    <w:rsid w:val="00B15A89"/>
    <w:rsid w:val="00B22D27"/>
    <w:rsid w:val="00B22E67"/>
    <w:rsid w:val="00B22FAA"/>
    <w:rsid w:val="00B24F4B"/>
    <w:rsid w:val="00B2711E"/>
    <w:rsid w:val="00B279E8"/>
    <w:rsid w:val="00B27E1E"/>
    <w:rsid w:val="00B32502"/>
    <w:rsid w:val="00B33B60"/>
    <w:rsid w:val="00B346EF"/>
    <w:rsid w:val="00B35090"/>
    <w:rsid w:val="00B36124"/>
    <w:rsid w:val="00B4024E"/>
    <w:rsid w:val="00B40292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3832"/>
    <w:rsid w:val="00B54D9D"/>
    <w:rsid w:val="00B5513F"/>
    <w:rsid w:val="00B55A5F"/>
    <w:rsid w:val="00B6038A"/>
    <w:rsid w:val="00B62340"/>
    <w:rsid w:val="00B62CB9"/>
    <w:rsid w:val="00B630FD"/>
    <w:rsid w:val="00B645E2"/>
    <w:rsid w:val="00B64916"/>
    <w:rsid w:val="00B709FD"/>
    <w:rsid w:val="00B719B4"/>
    <w:rsid w:val="00B71AAA"/>
    <w:rsid w:val="00B7319A"/>
    <w:rsid w:val="00B733E9"/>
    <w:rsid w:val="00B743A2"/>
    <w:rsid w:val="00B779CB"/>
    <w:rsid w:val="00B77B33"/>
    <w:rsid w:val="00B831DA"/>
    <w:rsid w:val="00B84417"/>
    <w:rsid w:val="00B849DD"/>
    <w:rsid w:val="00B87CDC"/>
    <w:rsid w:val="00B91711"/>
    <w:rsid w:val="00B91E3A"/>
    <w:rsid w:val="00B92433"/>
    <w:rsid w:val="00B92B17"/>
    <w:rsid w:val="00B94912"/>
    <w:rsid w:val="00BA1094"/>
    <w:rsid w:val="00BA4B40"/>
    <w:rsid w:val="00BA6E00"/>
    <w:rsid w:val="00BA7343"/>
    <w:rsid w:val="00BA752A"/>
    <w:rsid w:val="00BA7DCE"/>
    <w:rsid w:val="00BB0273"/>
    <w:rsid w:val="00BB051D"/>
    <w:rsid w:val="00BB145A"/>
    <w:rsid w:val="00BB1EC9"/>
    <w:rsid w:val="00BB2D55"/>
    <w:rsid w:val="00BB341A"/>
    <w:rsid w:val="00BB3B24"/>
    <w:rsid w:val="00BB3B67"/>
    <w:rsid w:val="00BB67D0"/>
    <w:rsid w:val="00BB7454"/>
    <w:rsid w:val="00BB7F6F"/>
    <w:rsid w:val="00BC07EF"/>
    <w:rsid w:val="00BC19D2"/>
    <w:rsid w:val="00BC5AC7"/>
    <w:rsid w:val="00BC78F5"/>
    <w:rsid w:val="00BD09C9"/>
    <w:rsid w:val="00BD2813"/>
    <w:rsid w:val="00BD493B"/>
    <w:rsid w:val="00BD5399"/>
    <w:rsid w:val="00BD5B49"/>
    <w:rsid w:val="00BD6CA0"/>
    <w:rsid w:val="00BD6E46"/>
    <w:rsid w:val="00BD7CF2"/>
    <w:rsid w:val="00BE012E"/>
    <w:rsid w:val="00BE0441"/>
    <w:rsid w:val="00BE275B"/>
    <w:rsid w:val="00BE5258"/>
    <w:rsid w:val="00BE6FDE"/>
    <w:rsid w:val="00BF0E75"/>
    <w:rsid w:val="00BF1FCC"/>
    <w:rsid w:val="00BF406A"/>
    <w:rsid w:val="00BF4E06"/>
    <w:rsid w:val="00BF6FF7"/>
    <w:rsid w:val="00BF7651"/>
    <w:rsid w:val="00BF7A2A"/>
    <w:rsid w:val="00C005F4"/>
    <w:rsid w:val="00C03237"/>
    <w:rsid w:val="00C067AA"/>
    <w:rsid w:val="00C06A66"/>
    <w:rsid w:val="00C12CF7"/>
    <w:rsid w:val="00C149AD"/>
    <w:rsid w:val="00C14B49"/>
    <w:rsid w:val="00C16BAA"/>
    <w:rsid w:val="00C2245C"/>
    <w:rsid w:val="00C2646E"/>
    <w:rsid w:val="00C30E3F"/>
    <w:rsid w:val="00C32F6A"/>
    <w:rsid w:val="00C4096E"/>
    <w:rsid w:val="00C41846"/>
    <w:rsid w:val="00C47026"/>
    <w:rsid w:val="00C479E3"/>
    <w:rsid w:val="00C50A8A"/>
    <w:rsid w:val="00C51508"/>
    <w:rsid w:val="00C529FD"/>
    <w:rsid w:val="00C53D37"/>
    <w:rsid w:val="00C545C0"/>
    <w:rsid w:val="00C6017D"/>
    <w:rsid w:val="00C64703"/>
    <w:rsid w:val="00C6643C"/>
    <w:rsid w:val="00C66B36"/>
    <w:rsid w:val="00C706A2"/>
    <w:rsid w:val="00C71696"/>
    <w:rsid w:val="00C719DF"/>
    <w:rsid w:val="00C71DC3"/>
    <w:rsid w:val="00C728DD"/>
    <w:rsid w:val="00C73782"/>
    <w:rsid w:val="00C754FE"/>
    <w:rsid w:val="00C8008D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30D4"/>
    <w:rsid w:val="00CA3AAD"/>
    <w:rsid w:val="00CA5759"/>
    <w:rsid w:val="00CA5DE5"/>
    <w:rsid w:val="00CA6673"/>
    <w:rsid w:val="00CB0A60"/>
    <w:rsid w:val="00CB3A77"/>
    <w:rsid w:val="00CB3EF3"/>
    <w:rsid w:val="00CB6A9F"/>
    <w:rsid w:val="00CB7EDE"/>
    <w:rsid w:val="00CC07C0"/>
    <w:rsid w:val="00CC26A3"/>
    <w:rsid w:val="00CC3608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4521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1D37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2693A"/>
    <w:rsid w:val="00D315C7"/>
    <w:rsid w:val="00D31DC4"/>
    <w:rsid w:val="00D33C40"/>
    <w:rsid w:val="00D36300"/>
    <w:rsid w:val="00D36842"/>
    <w:rsid w:val="00D37812"/>
    <w:rsid w:val="00D418AB"/>
    <w:rsid w:val="00D453DA"/>
    <w:rsid w:val="00D454A9"/>
    <w:rsid w:val="00D458CD"/>
    <w:rsid w:val="00D45E7E"/>
    <w:rsid w:val="00D4716F"/>
    <w:rsid w:val="00D50043"/>
    <w:rsid w:val="00D50725"/>
    <w:rsid w:val="00D515AB"/>
    <w:rsid w:val="00D556B9"/>
    <w:rsid w:val="00D56DC8"/>
    <w:rsid w:val="00D601A5"/>
    <w:rsid w:val="00D604DD"/>
    <w:rsid w:val="00D60C18"/>
    <w:rsid w:val="00D64FF7"/>
    <w:rsid w:val="00D65A82"/>
    <w:rsid w:val="00D664C9"/>
    <w:rsid w:val="00D66F2E"/>
    <w:rsid w:val="00D67CCF"/>
    <w:rsid w:val="00D67F18"/>
    <w:rsid w:val="00D7204B"/>
    <w:rsid w:val="00D7246D"/>
    <w:rsid w:val="00D7254C"/>
    <w:rsid w:val="00D73AE0"/>
    <w:rsid w:val="00D73AED"/>
    <w:rsid w:val="00D742F1"/>
    <w:rsid w:val="00D81C43"/>
    <w:rsid w:val="00D8668F"/>
    <w:rsid w:val="00D8689F"/>
    <w:rsid w:val="00D870A8"/>
    <w:rsid w:val="00D874D6"/>
    <w:rsid w:val="00D879A4"/>
    <w:rsid w:val="00D87CA2"/>
    <w:rsid w:val="00D92F57"/>
    <w:rsid w:val="00D93A5E"/>
    <w:rsid w:val="00D96BA1"/>
    <w:rsid w:val="00D9775D"/>
    <w:rsid w:val="00DA0C81"/>
    <w:rsid w:val="00DA19C0"/>
    <w:rsid w:val="00DA1F0F"/>
    <w:rsid w:val="00DA759A"/>
    <w:rsid w:val="00DB0003"/>
    <w:rsid w:val="00DB5C13"/>
    <w:rsid w:val="00DB6839"/>
    <w:rsid w:val="00DC09ED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24E"/>
    <w:rsid w:val="00DE7B54"/>
    <w:rsid w:val="00DF0E11"/>
    <w:rsid w:val="00DF2CCA"/>
    <w:rsid w:val="00DF3E6F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10E6"/>
    <w:rsid w:val="00E13233"/>
    <w:rsid w:val="00E1483F"/>
    <w:rsid w:val="00E15E45"/>
    <w:rsid w:val="00E15EB7"/>
    <w:rsid w:val="00E172E1"/>
    <w:rsid w:val="00E21DB8"/>
    <w:rsid w:val="00E223F1"/>
    <w:rsid w:val="00E23AB8"/>
    <w:rsid w:val="00E264CA"/>
    <w:rsid w:val="00E30F99"/>
    <w:rsid w:val="00E3372E"/>
    <w:rsid w:val="00E366CE"/>
    <w:rsid w:val="00E3761E"/>
    <w:rsid w:val="00E507E2"/>
    <w:rsid w:val="00E52B9F"/>
    <w:rsid w:val="00E53B97"/>
    <w:rsid w:val="00E57986"/>
    <w:rsid w:val="00E605D1"/>
    <w:rsid w:val="00E642BB"/>
    <w:rsid w:val="00E65A0F"/>
    <w:rsid w:val="00E676AA"/>
    <w:rsid w:val="00E6790B"/>
    <w:rsid w:val="00E7079F"/>
    <w:rsid w:val="00E715A6"/>
    <w:rsid w:val="00E72529"/>
    <w:rsid w:val="00E72DBD"/>
    <w:rsid w:val="00E742DF"/>
    <w:rsid w:val="00E752B0"/>
    <w:rsid w:val="00E75763"/>
    <w:rsid w:val="00E77E98"/>
    <w:rsid w:val="00E80505"/>
    <w:rsid w:val="00E86456"/>
    <w:rsid w:val="00E8788F"/>
    <w:rsid w:val="00E91F4C"/>
    <w:rsid w:val="00E94557"/>
    <w:rsid w:val="00E9584F"/>
    <w:rsid w:val="00E96AE9"/>
    <w:rsid w:val="00E97D3F"/>
    <w:rsid w:val="00EA015D"/>
    <w:rsid w:val="00EA0EAD"/>
    <w:rsid w:val="00EA26EA"/>
    <w:rsid w:val="00EA6F5D"/>
    <w:rsid w:val="00EA7262"/>
    <w:rsid w:val="00EB02DD"/>
    <w:rsid w:val="00EB0903"/>
    <w:rsid w:val="00EB0938"/>
    <w:rsid w:val="00EB1700"/>
    <w:rsid w:val="00EB1A85"/>
    <w:rsid w:val="00EB6892"/>
    <w:rsid w:val="00EB6C5D"/>
    <w:rsid w:val="00EB787D"/>
    <w:rsid w:val="00EC042C"/>
    <w:rsid w:val="00EC2E8D"/>
    <w:rsid w:val="00EC2FEF"/>
    <w:rsid w:val="00EC56E2"/>
    <w:rsid w:val="00EC75AC"/>
    <w:rsid w:val="00EE0069"/>
    <w:rsid w:val="00EE10CC"/>
    <w:rsid w:val="00EE2150"/>
    <w:rsid w:val="00EE2BE2"/>
    <w:rsid w:val="00EE4407"/>
    <w:rsid w:val="00EE44DA"/>
    <w:rsid w:val="00EE5455"/>
    <w:rsid w:val="00EE5628"/>
    <w:rsid w:val="00EE5ECA"/>
    <w:rsid w:val="00EF217F"/>
    <w:rsid w:val="00EF2B2E"/>
    <w:rsid w:val="00EF3058"/>
    <w:rsid w:val="00EF49C7"/>
    <w:rsid w:val="00EF5F00"/>
    <w:rsid w:val="00F01198"/>
    <w:rsid w:val="00F0121A"/>
    <w:rsid w:val="00F02BC1"/>
    <w:rsid w:val="00F03DDC"/>
    <w:rsid w:val="00F05EDB"/>
    <w:rsid w:val="00F1140B"/>
    <w:rsid w:val="00F126DA"/>
    <w:rsid w:val="00F12CB8"/>
    <w:rsid w:val="00F13C77"/>
    <w:rsid w:val="00F200F7"/>
    <w:rsid w:val="00F22177"/>
    <w:rsid w:val="00F23EE1"/>
    <w:rsid w:val="00F24E6C"/>
    <w:rsid w:val="00F25462"/>
    <w:rsid w:val="00F25F89"/>
    <w:rsid w:val="00F26A96"/>
    <w:rsid w:val="00F273C4"/>
    <w:rsid w:val="00F32B61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44B5"/>
    <w:rsid w:val="00F67D6D"/>
    <w:rsid w:val="00F703B2"/>
    <w:rsid w:val="00F7105E"/>
    <w:rsid w:val="00F711A2"/>
    <w:rsid w:val="00F711CF"/>
    <w:rsid w:val="00F72031"/>
    <w:rsid w:val="00F72AEB"/>
    <w:rsid w:val="00F74182"/>
    <w:rsid w:val="00F74673"/>
    <w:rsid w:val="00F7729E"/>
    <w:rsid w:val="00F7799E"/>
    <w:rsid w:val="00F77D18"/>
    <w:rsid w:val="00F80CB1"/>
    <w:rsid w:val="00F80EFB"/>
    <w:rsid w:val="00F84990"/>
    <w:rsid w:val="00F903E3"/>
    <w:rsid w:val="00F910D4"/>
    <w:rsid w:val="00F91367"/>
    <w:rsid w:val="00F934DA"/>
    <w:rsid w:val="00F9359D"/>
    <w:rsid w:val="00F93B0F"/>
    <w:rsid w:val="00F94DE9"/>
    <w:rsid w:val="00F9513F"/>
    <w:rsid w:val="00FA166A"/>
    <w:rsid w:val="00FA1CB7"/>
    <w:rsid w:val="00FA45C0"/>
    <w:rsid w:val="00FA6C5B"/>
    <w:rsid w:val="00FA77BD"/>
    <w:rsid w:val="00FB16CA"/>
    <w:rsid w:val="00FB3B46"/>
    <w:rsid w:val="00FB44DA"/>
    <w:rsid w:val="00FB507D"/>
    <w:rsid w:val="00FB5A4A"/>
    <w:rsid w:val="00FB6F86"/>
    <w:rsid w:val="00FB7098"/>
    <w:rsid w:val="00FB73EF"/>
    <w:rsid w:val="00FC0CC5"/>
    <w:rsid w:val="00FC11DB"/>
    <w:rsid w:val="00FC7016"/>
    <w:rsid w:val="00FD03A9"/>
    <w:rsid w:val="00FD3E85"/>
    <w:rsid w:val="00FD638D"/>
    <w:rsid w:val="00FD7497"/>
    <w:rsid w:val="00FD7E13"/>
    <w:rsid w:val="00FE02FF"/>
    <w:rsid w:val="00FE0823"/>
    <w:rsid w:val="00FE4EB9"/>
    <w:rsid w:val="00FE6844"/>
    <w:rsid w:val="00FE6A4A"/>
    <w:rsid w:val="00FF2C4B"/>
    <w:rsid w:val="00FF3ADC"/>
    <w:rsid w:val="00FF519A"/>
    <w:rsid w:val="00FF5320"/>
    <w:rsid w:val="00FF5431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EEDF-96BA-4735-9EAA-E99B0812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1934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6</cp:revision>
  <cp:lastPrinted>2025-04-24T07:42:00Z</cp:lastPrinted>
  <dcterms:created xsi:type="dcterms:W3CDTF">2025-04-10T04:15:00Z</dcterms:created>
  <dcterms:modified xsi:type="dcterms:W3CDTF">2025-04-24T07:42:00Z</dcterms:modified>
</cp:coreProperties>
</file>