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5E" w:rsidRPr="000E055E" w:rsidRDefault="000E055E" w:rsidP="000E055E">
      <w:pPr>
        <w:pStyle w:val="a9"/>
        <w:spacing w:line="240" w:lineRule="auto"/>
        <w:ind w:firstLine="708"/>
        <w:jc w:val="right"/>
        <w:rPr>
          <w:b/>
          <w:szCs w:val="28"/>
        </w:rPr>
      </w:pPr>
      <w:r w:rsidRPr="000E055E">
        <w:rPr>
          <w:b/>
          <w:szCs w:val="28"/>
        </w:rPr>
        <w:t>28.05.2025   259-01-01-02-126</w:t>
      </w:r>
    </w:p>
    <w:p w:rsidR="001F6853" w:rsidRDefault="00886EFD">
      <w:pPr>
        <w:pStyle w:val="a9"/>
        <w:spacing w:line="240" w:lineRule="auto"/>
        <w:ind w:firstLine="708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page">
                  <wp:posOffset>3355975</wp:posOffset>
                </wp:positionV>
                <wp:extent cx="2866390" cy="2159635"/>
                <wp:effectExtent l="0" t="0" r="0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6853" w:rsidRDefault="00886EFD">
                            <w:pPr>
                              <w:pStyle w:val="af1"/>
                              <w:ind w:leftChars="116" w:left="278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>Об</w:t>
                            </w:r>
                            <w:r>
                              <w:t xml:space="preserve"> утверждении Порядка принятия документов молодой семьи -  участницы мероприятий по обеспечению жильем молодых семей в </w:t>
                            </w:r>
                            <w:proofErr w:type="spellStart"/>
                            <w:r>
                              <w:t>Уинском</w:t>
                            </w:r>
                            <w:proofErr w:type="spellEnd"/>
                            <w:r>
                              <w:t xml:space="preserve"> муниципальном округе государственной  программы Пермского края "Социальная поддержка жителей Пермского края" для предоставления до</w:t>
                            </w:r>
                            <w:r>
                              <w:t>полнительных социальных выплат при рождении (усыновлении) детей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5pt;margin-top:264.25pt;width:225.7pt;height:170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" filled="f" stroked="f">
                <v:textbox inset="0,0,0,0">
                  <w:txbxContent>
                    <w:p w:rsidR="001F6853" w:rsidRDefault="00886EFD">
                      <w:pPr>
                        <w:pStyle w:val="af1"/>
                        <w:ind w:leftChars="116" w:left="278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>Об</w:t>
                      </w:r>
                      <w:r>
                        <w:t xml:space="preserve"> утверждении Порядка принятия документов молодой семьи -  участницы мероприятий по обеспечению жильем молодых семей в </w:t>
                      </w:r>
                      <w:proofErr w:type="spellStart"/>
                      <w:r>
                        <w:t>Уинском</w:t>
                      </w:r>
                      <w:proofErr w:type="spellEnd"/>
                      <w:r>
                        <w:t xml:space="preserve"> муниципальном округе государственной  программы Пермского края "Социальная поддержка жителей Пермского края" для предоставления до</w:t>
                      </w:r>
                      <w:r>
                        <w:t>полнительных социальных выплат при рождении (усыновлении) детей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-65405</wp:posOffset>
            </wp:positionH>
            <wp:positionV relativeFrom="margin">
              <wp:posOffset>-310515</wp:posOffset>
            </wp:positionV>
            <wp:extent cx="6115685" cy="2964815"/>
            <wp:effectExtent l="0" t="0" r="18415" b="6985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 xml:space="preserve">В соответствии с </w:t>
      </w:r>
      <w:r>
        <w:rPr>
          <w:szCs w:val="28"/>
        </w:rPr>
        <w:t>изменениями</w:t>
      </w:r>
      <w:r>
        <w:rPr>
          <w:szCs w:val="28"/>
        </w:rPr>
        <w:t xml:space="preserve"> в постановление Правительства Пермского края от 02.10.2024 г. №782-п «О внесении изменений в постановление Пермского края от 01 апреля 2014 г. № 215-п «О реали</w:t>
      </w:r>
      <w:r>
        <w:rPr>
          <w:szCs w:val="28"/>
        </w:rPr>
        <w:t>зации мероприятий по обеспечению жильем молодых семей в Пермском крае»</w:t>
      </w:r>
      <w:r>
        <w:rPr>
          <w:szCs w:val="28"/>
        </w:rPr>
        <w:t xml:space="preserve"> администрация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 Пермского края</w:t>
      </w:r>
    </w:p>
    <w:p w:rsidR="001F6853" w:rsidRDefault="00886EFD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F6853" w:rsidRDefault="00886E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1F6853" w:rsidRDefault="00886E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принятия документов молодой семьи - участницы мероприятий по обеспечению жильем моло</w:t>
      </w:r>
      <w:r>
        <w:rPr>
          <w:sz w:val="28"/>
          <w:szCs w:val="28"/>
        </w:rPr>
        <w:t xml:space="preserve">дых семей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государственной </w:t>
      </w:r>
      <w:proofErr w:type="gramStart"/>
      <w:r>
        <w:rPr>
          <w:sz w:val="28"/>
          <w:szCs w:val="28"/>
        </w:rPr>
        <w:t>программы  Пермского</w:t>
      </w:r>
      <w:proofErr w:type="gramEnd"/>
      <w:r>
        <w:rPr>
          <w:sz w:val="28"/>
          <w:szCs w:val="28"/>
        </w:rPr>
        <w:t xml:space="preserve"> края "Социальная поддержка жителей Пермского края" (далее по тексту - Программа) для предоставления дополнительных социальных выплат при рождении (усыновлении) детей  </w:t>
      </w:r>
      <w:r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тексту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Порядок</w:t>
      </w:r>
      <w:r>
        <w:rPr>
          <w:sz w:val="28"/>
          <w:szCs w:val="28"/>
        </w:rPr>
        <w:t>) согласно приложению 1.</w:t>
      </w:r>
    </w:p>
    <w:p w:rsidR="001F6853" w:rsidRDefault="00886E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С</w:t>
      </w:r>
      <w:r>
        <w:rPr>
          <w:sz w:val="28"/>
          <w:szCs w:val="28"/>
        </w:rPr>
        <w:t>формировать</w:t>
      </w:r>
      <w:r>
        <w:rPr>
          <w:sz w:val="28"/>
          <w:szCs w:val="28"/>
        </w:rPr>
        <w:t xml:space="preserve"> комиссию по рассмотрению документов и принятия решения о предоставлении дополнительных социальных выплатах за счет средств бюджета Пермского края молодыми семьями - участницами мероприятий</w:t>
      </w:r>
      <w:r>
        <w:rPr>
          <w:sz w:val="28"/>
          <w:szCs w:val="28"/>
        </w:rPr>
        <w:t>, согласн</w:t>
      </w:r>
      <w:r>
        <w:rPr>
          <w:sz w:val="28"/>
          <w:szCs w:val="28"/>
        </w:rPr>
        <w:t>о приложению 2.</w:t>
      </w:r>
    </w:p>
    <w:p w:rsidR="001F6853" w:rsidRDefault="00886E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Уполномочить</w:t>
      </w:r>
      <w:r>
        <w:rPr>
          <w:sz w:val="28"/>
          <w:szCs w:val="28"/>
        </w:rPr>
        <w:t xml:space="preserve"> управление культуры, спорта и молодежной политики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проводить работу в соответствии с Порядком.</w:t>
      </w:r>
    </w:p>
    <w:p w:rsidR="001F6853" w:rsidRDefault="00886E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 силу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Пермского края от 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259-01-03-318 «</w:t>
      </w:r>
      <w:proofErr w:type="gramStart"/>
      <w:r>
        <w:rPr>
          <w:sz w:val="28"/>
          <w:szCs w:val="28"/>
        </w:rPr>
        <w:t>Об  утверждении</w:t>
      </w:r>
      <w:proofErr w:type="gramEnd"/>
      <w:r>
        <w:rPr>
          <w:sz w:val="28"/>
          <w:szCs w:val="28"/>
        </w:rPr>
        <w:t xml:space="preserve"> Порядка принятия документов молодой семьи - участницы подпрограммы 1 «Социальная поддержка семей с детьми. Профилактика социального сиротства и защита прав детей-сирот» государственной </w:t>
      </w:r>
      <w:r>
        <w:rPr>
          <w:sz w:val="28"/>
          <w:szCs w:val="28"/>
        </w:rPr>
        <w:t xml:space="preserve">программы «Социальная поддержка жителей Пермского края» для предоставления дополнительной социальной выплаты при рождении (усыновлении) одного ребенка и создании комиссии по рассмотрению документов и принятия решения </w:t>
      </w:r>
      <w:proofErr w:type="gramStart"/>
      <w:r>
        <w:rPr>
          <w:sz w:val="28"/>
          <w:szCs w:val="28"/>
        </w:rPr>
        <w:t>о предоставлений</w:t>
      </w:r>
      <w:proofErr w:type="gramEnd"/>
      <w:r>
        <w:rPr>
          <w:sz w:val="28"/>
          <w:szCs w:val="28"/>
        </w:rPr>
        <w:t xml:space="preserve"> дополнительной социаль</w:t>
      </w:r>
      <w:r>
        <w:rPr>
          <w:sz w:val="28"/>
          <w:szCs w:val="28"/>
        </w:rPr>
        <w:t>ной выплаты»</w:t>
      </w:r>
      <w:r>
        <w:rPr>
          <w:sz w:val="28"/>
          <w:szCs w:val="28"/>
        </w:rPr>
        <w:t>.</w:t>
      </w:r>
    </w:p>
    <w:p w:rsidR="001F6853" w:rsidRDefault="00886EFD">
      <w:pPr>
        <w:ind w:firstLine="708"/>
        <w:jc w:val="both"/>
      </w:pPr>
      <w:r>
        <w:rPr>
          <w:sz w:val="28"/>
          <w:szCs w:val="28"/>
        </w:rPr>
        <w:t xml:space="preserve">4. </w:t>
      </w:r>
      <w:r w:rsidRPr="000E055E">
        <w:rPr>
          <w:rFonts w:eastAsia="SimSun"/>
          <w:sz w:val="28"/>
          <w:szCs w:val="28"/>
          <w:lang w:eastAsia="zh-CN" w:bidi="ar"/>
        </w:rPr>
        <w:t xml:space="preserve">Настоящее постановление вступает в силу с даты подписания и подлежит размещению в сетевом издании - официальном сайте </w:t>
      </w:r>
      <w:r>
        <w:rPr>
          <w:rFonts w:eastAsia="SimSun"/>
          <w:sz w:val="28"/>
          <w:szCs w:val="28"/>
          <w:lang w:eastAsia="zh-CN" w:bidi="ar"/>
        </w:rPr>
        <w:t>а</w:t>
      </w:r>
      <w:r w:rsidRPr="000E055E">
        <w:rPr>
          <w:rFonts w:eastAsia="SimSun"/>
          <w:sz w:val="28"/>
          <w:szCs w:val="28"/>
          <w:lang w:eastAsia="zh-CN" w:bidi="ar"/>
        </w:rPr>
        <w:t xml:space="preserve">дминистрации </w:t>
      </w:r>
      <w:proofErr w:type="spellStart"/>
      <w:r w:rsidRPr="000E055E">
        <w:rPr>
          <w:rFonts w:eastAsia="SimSun"/>
          <w:sz w:val="28"/>
          <w:szCs w:val="28"/>
          <w:lang w:eastAsia="zh-CN" w:bidi="ar"/>
        </w:rPr>
        <w:t>Уинского</w:t>
      </w:r>
      <w:proofErr w:type="spellEnd"/>
      <w:r w:rsidRPr="000E055E">
        <w:rPr>
          <w:rFonts w:eastAsia="SimSun"/>
          <w:sz w:val="28"/>
          <w:szCs w:val="28"/>
          <w:lang w:eastAsia="zh-CN" w:bidi="ar"/>
        </w:rPr>
        <w:t xml:space="preserve"> муниципального округа (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http</w:t>
      </w:r>
      <w:r w:rsidRPr="000E055E">
        <w:rPr>
          <w:rFonts w:eastAsia="SimSun"/>
          <w:color w:val="0000FF"/>
          <w:sz w:val="28"/>
          <w:szCs w:val="28"/>
          <w:lang w:eastAsia="zh-CN" w:bidi="ar"/>
        </w:rPr>
        <w:t>://</w:t>
      </w:r>
      <w:proofErr w:type="spellStart"/>
      <w:r>
        <w:rPr>
          <w:rFonts w:eastAsia="SimSun"/>
          <w:color w:val="0000FF"/>
          <w:sz w:val="28"/>
          <w:szCs w:val="28"/>
          <w:lang w:val="en-US" w:eastAsia="zh-CN" w:bidi="ar"/>
        </w:rPr>
        <w:t>uinsk</w:t>
      </w:r>
      <w:proofErr w:type="spellEnd"/>
      <w:r w:rsidRPr="000E055E">
        <w:rPr>
          <w:rFonts w:eastAsia="SimSun"/>
          <w:color w:val="0000FF"/>
          <w:sz w:val="28"/>
          <w:szCs w:val="28"/>
          <w:lang w:eastAsia="zh-CN" w:bidi="ar"/>
        </w:rPr>
        <w:t>.</w:t>
      </w:r>
      <w:proofErr w:type="spellStart"/>
      <w:r>
        <w:rPr>
          <w:rFonts w:eastAsia="SimSun"/>
          <w:color w:val="0000FF"/>
          <w:sz w:val="28"/>
          <w:szCs w:val="28"/>
          <w:lang w:val="en-US" w:eastAsia="zh-CN" w:bidi="ar"/>
        </w:rPr>
        <w:t>ru</w:t>
      </w:r>
      <w:proofErr w:type="spellEnd"/>
      <w:r w:rsidRPr="000E055E">
        <w:rPr>
          <w:rFonts w:eastAsia="SimSun"/>
          <w:sz w:val="28"/>
          <w:szCs w:val="28"/>
          <w:lang w:eastAsia="zh-CN" w:bidi="ar"/>
        </w:rPr>
        <w:t>).</w:t>
      </w:r>
    </w:p>
    <w:p w:rsidR="001F6853" w:rsidRDefault="00886E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t xml:space="preserve"> за собой.</w:t>
      </w:r>
    </w:p>
    <w:p w:rsidR="001F6853" w:rsidRDefault="001F6853">
      <w:pPr>
        <w:pStyle w:val="a9"/>
        <w:ind w:firstLine="0"/>
        <w:rPr>
          <w:b/>
        </w:rPr>
      </w:pPr>
    </w:p>
    <w:p w:rsidR="001F6853" w:rsidRDefault="001F6853">
      <w:pPr>
        <w:tabs>
          <w:tab w:val="left" w:pos="3258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886EFD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1F6853" w:rsidRDefault="00886EFD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1F6853" w:rsidRDefault="00886EFD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А.Н.Зелёнкин</w:t>
      </w:r>
      <w:proofErr w:type="spellEnd"/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886EFD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886EFD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1</w:t>
      </w: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886EFD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1F6853" w:rsidRDefault="00886EFD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1F6853" w:rsidRDefault="000E055E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28.05.2025__№ 259-01-01-02-126</w:t>
      </w:r>
      <w:r w:rsidR="00886EFD">
        <w:rPr>
          <w:sz w:val="28"/>
          <w:szCs w:val="28"/>
        </w:rPr>
        <w:t xml:space="preserve"> ___________</w:t>
      </w:r>
    </w:p>
    <w:p w:rsidR="001F6853" w:rsidRDefault="001F685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spacing w:line="240" w:lineRule="exact"/>
        <w:jc w:val="center"/>
        <w:rPr>
          <w:sz w:val="28"/>
          <w:szCs w:val="28"/>
        </w:rPr>
      </w:pPr>
    </w:p>
    <w:p w:rsidR="001F6853" w:rsidRDefault="00886EFD">
      <w:pPr>
        <w:tabs>
          <w:tab w:val="left" w:pos="92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1F6853" w:rsidRDefault="00886EFD">
      <w:pPr>
        <w:tabs>
          <w:tab w:val="left" w:pos="92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принятия</w:t>
      </w:r>
      <w:r>
        <w:rPr>
          <w:b/>
          <w:bCs/>
          <w:sz w:val="28"/>
          <w:szCs w:val="28"/>
        </w:rPr>
        <w:t xml:space="preserve"> документов молодой семьи - участницы мероприя</w:t>
      </w:r>
      <w:bookmarkStart w:id="0" w:name="_GoBack"/>
      <w:bookmarkEnd w:id="0"/>
      <w:r>
        <w:rPr>
          <w:b/>
          <w:bCs/>
          <w:sz w:val="28"/>
          <w:szCs w:val="28"/>
        </w:rPr>
        <w:t>тий</w:t>
      </w:r>
    </w:p>
    <w:p w:rsidR="001F6853" w:rsidRDefault="00886EFD">
      <w:pPr>
        <w:tabs>
          <w:tab w:val="left" w:pos="92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дополнительной социальной выплаты</w:t>
      </w:r>
    </w:p>
    <w:p w:rsidR="001F6853" w:rsidRDefault="00886EFD">
      <w:pPr>
        <w:tabs>
          <w:tab w:val="left" w:pos="92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рождении (усыновлении) одного ребенка</w:t>
      </w:r>
    </w:p>
    <w:p w:rsidR="001F6853" w:rsidRDefault="001F6853">
      <w:pPr>
        <w:tabs>
          <w:tab w:val="left" w:pos="922"/>
        </w:tabs>
        <w:jc w:val="center"/>
        <w:rPr>
          <w:sz w:val="28"/>
          <w:szCs w:val="28"/>
        </w:rPr>
      </w:pPr>
    </w:p>
    <w:p w:rsidR="001F6853" w:rsidRDefault="00886EFD">
      <w:pPr>
        <w:numPr>
          <w:ilvl w:val="0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определяет процедуру принятия и</w:t>
      </w:r>
      <w:r>
        <w:rPr>
          <w:sz w:val="28"/>
          <w:szCs w:val="28"/>
        </w:rPr>
        <w:t xml:space="preserve"> рассмотрения документов,  оформление решения комиссии для предоставления дополнительных социальных выплат за счет средств бюджета Пермского края молодой семье - участнице мероприятий при рождении (усыновлении) детей в течение срока действия свидетельства </w:t>
      </w:r>
      <w:r>
        <w:rPr>
          <w:sz w:val="28"/>
          <w:szCs w:val="28"/>
        </w:rPr>
        <w:t>о праве на получение социальной выплаты на приобретение (строительство) жилья ( далее по тексту - дополнительные социальные выплаты, участница Мероприятия, свидетельство) и трех лет со дня реализации свидетельства.</w:t>
      </w:r>
    </w:p>
    <w:p w:rsidR="001F6853" w:rsidRDefault="00886EFD">
      <w:pPr>
        <w:numPr>
          <w:ilvl w:val="0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Условием предоставления дополнительных со</w:t>
      </w:r>
      <w:r>
        <w:rPr>
          <w:sz w:val="28"/>
          <w:szCs w:val="28"/>
        </w:rPr>
        <w:t>циальных выплат является рождение (усыновление) детей в течение срока действия свидетельства и трех лет с даты исполнения банком распоряжения распорядителя счета о перечислении банком зачисленных на его банковский счет средств в счет: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либо оплаты </w:t>
      </w:r>
      <w:r>
        <w:rPr>
          <w:sz w:val="28"/>
          <w:szCs w:val="28"/>
        </w:rPr>
        <w:t>приобретаемого жилого помещения;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либо оплаты первоначального взноса при получении жилищного кредита, в том числе ипотечного;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либо погашения жилищного займа на приобретение жилого помещения (строительство жилого дому);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либо оплаты взноса по договору с уполн</w:t>
      </w:r>
      <w:r>
        <w:rPr>
          <w:sz w:val="28"/>
          <w:szCs w:val="28"/>
        </w:rPr>
        <w:t>омоченной организацией;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либо погашение основной суммы долга и уплаты </w:t>
      </w:r>
      <w:proofErr w:type="gramStart"/>
      <w:r>
        <w:rPr>
          <w:sz w:val="28"/>
          <w:szCs w:val="28"/>
        </w:rPr>
        <w:t>процентов</w:t>
      </w:r>
      <w:proofErr w:type="gramEnd"/>
      <w:r>
        <w:rPr>
          <w:sz w:val="28"/>
          <w:szCs w:val="28"/>
        </w:rPr>
        <w:t xml:space="preserve"> либо по ипотечному жилищному кредиту или займу на приобретение жилья (строительство жилого дома), либо кредиту (займу) на погашение жилого помещения (строительство жилого дома);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ab/>
        <w:t>либо уплаты оставшейся части паевого взноса члена кооператива.</w:t>
      </w:r>
    </w:p>
    <w:p w:rsidR="001F6853" w:rsidRDefault="00886EFD">
      <w:pPr>
        <w:numPr>
          <w:ilvl w:val="0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социальные выплаты предоставляются молодым семьям в следующих размерах: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100 процентов от суммы, указанной в свидетельстве, при рождении (усыновлении) одного ребенка в течение с</w:t>
      </w:r>
      <w:r>
        <w:rPr>
          <w:sz w:val="28"/>
          <w:szCs w:val="28"/>
        </w:rPr>
        <w:t>рока действия свидетельства и двух лет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помещения;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50 процентов от суммы, указанной в свидетельств</w:t>
      </w:r>
      <w:r>
        <w:rPr>
          <w:sz w:val="28"/>
          <w:szCs w:val="28"/>
        </w:rPr>
        <w:t>е, при рождении (усыновлении) последующего ребенка в случае, если ранее была предоставлена дополнительная социальная выплата в размере 100 процентов от суммы, указанной в свидетельстве, в течение трех лет с даты исполнения банком распоряжения распорядителя</w:t>
      </w:r>
      <w:r>
        <w:rPr>
          <w:sz w:val="28"/>
          <w:szCs w:val="28"/>
        </w:rPr>
        <w:t xml:space="preserve"> счета о перечислении банком зачисленных на его банковский счет средств в счет оплаты приобретаемого жилого помещения.</w:t>
      </w:r>
    </w:p>
    <w:p w:rsidR="001F6853" w:rsidRDefault="00886EFD">
      <w:pPr>
        <w:numPr>
          <w:ilvl w:val="0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дополнительных социальных выплат участница Мероприятия не позднее 30 дней со дня окончания трехлетнего периода с даты испол</w:t>
      </w:r>
      <w:r>
        <w:rPr>
          <w:sz w:val="28"/>
          <w:szCs w:val="28"/>
        </w:rPr>
        <w:t>нения банком зачисленных на его банковский счет средств в счет: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либо оплаты приобретаемого жилого помещения;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либо оплаты первоначального взноса при получении жилищного кредита, в том числе ипотечного;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либо погашения жилищного займа на приобретение жилого п</w:t>
      </w:r>
      <w:r>
        <w:rPr>
          <w:sz w:val="28"/>
          <w:szCs w:val="28"/>
        </w:rPr>
        <w:t>омещения (строительство жилого дому);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либо оплаты взноса по договору с уполномоченной организацией;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либо погашение основной суммы долга и уплаты </w:t>
      </w:r>
      <w:proofErr w:type="gramStart"/>
      <w:r>
        <w:rPr>
          <w:sz w:val="28"/>
          <w:szCs w:val="28"/>
        </w:rPr>
        <w:t>процентов</w:t>
      </w:r>
      <w:proofErr w:type="gramEnd"/>
      <w:r>
        <w:rPr>
          <w:sz w:val="28"/>
          <w:szCs w:val="28"/>
        </w:rPr>
        <w:t xml:space="preserve"> либо по ипотечному жилищному кредиту или займу на приобретение жилья (строительство жилого дома), либ</w:t>
      </w:r>
      <w:r>
        <w:rPr>
          <w:sz w:val="28"/>
          <w:szCs w:val="28"/>
        </w:rPr>
        <w:t>о кредиту (займу) на погашение жилого помещения (строительство жилого дома);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либо уплаты оставшейся части паевого взноса члена кооператива - предоставляет в уполномоченный орган по месту постоянного жительства (регистрации) заявление на получение дополните</w:t>
      </w:r>
      <w:r>
        <w:rPr>
          <w:sz w:val="28"/>
          <w:szCs w:val="28"/>
        </w:rPr>
        <w:t xml:space="preserve">льных социальных выплат молодой семьей - участницей Мероприятия по обеспечению жильем молодых семей в Пермском крае государственной программы Пермского края «Социальная поддержка жителей Пермского края», утвержденной постановлением Правительства Пермского </w:t>
      </w:r>
      <w:r>
        <w:rPr>
          <w:sz w:val="28"/>
          <w:szCs w:val="28"/>
        </w:rPr>
        <w:t>края от 03 октября 2013 г. № 1321-п, при рождении (усыновлении) ребенка по форме согласно Приложению к настоящему Порядку в 2 экземплярах, а также копии документов, удостоверяющих личность каждого члена семьи, подтверждающих регистрацию в системе индивидуа</w:t>
      </w:r>
      <w:r>
        <w:rPr>
          <w:sz w:val="28"/>
          <w:szCs w:val="28"/>
        </w:rPr>
        <w:t>льного (персонифицированного) учета с одновременным представлением оригиналов для осуществления проверки соответствия оригиналов копиям.</w:t>
      </w:r>
    </w:p>
    <w:p w:rsidR="001F6853" w:rsidRDefault="00886EFD">
      <w:pPr>
        <w:numPr>
          <w:ilvl w:val="0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один экземпляр заявления возвращает молодой семье - участнице Мероприятия с указанием даты приняти</w:t>
      </w:r>
      <w:r>
        <w:rPr>
          <w:sz w:val="28"/>
          <w:szCs w:val="28"/>
        </w:rPr>
        <w:t>я заявления и приложенных к нему документов.</w:t>
      </w:r>
    </w:p>
    <w:p w:rsidR="001F6853" w:rsidRDefault="00886EFD">
      <w:pPr>
        <w:numPr>
          <w:ilvl w:val="0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орган: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получение дополнительных социальных выплат;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факт выдачи участнице Мероприятия свидетельства. Фактом выдачи свидетельства является договор, </w:t>
      </w:r>
      <w:proofErr w:type="gramStart"/>
      <w:r>
        <w:rPr>
          <w:sz w:val="28"/>
          <w:szCs w:val="28"/>
        </w:rPr>
        <w:t>заключенный  администрацией</w:t>
      </w:r>
      <w:proofErr w:type="gramEnd"/>
      <w:r>
        <w:rPr>
          <w:sz w:val="28"/>
          <w:szCs w:val="28"/>
        </w:rPr>
        <w:t xml:space="preserve"> муниципального округа с молодой семей - претендентом на получение социальной выплаты, предметом которого является оказание государственной поддержки в приобретении (строительстве) жилья в рамках реализации Мероприятия;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устанавли</w:t>
      </w:r>
      <w:r>
        <w:rPr>
          <w:sz w:val="28"/>
          <w:szCs w:val="28"/>
        </w:rPr>
        <w:t>вает факт предоставления участнице Мероприятия социальной выплаты за счет средств бюджета Пермского края путем предоставления участнице Мероприятия выписки из банка о предоставлении социальной выплаты (выписки из лицевого счета по вкладу).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принимает и заве</w:t>
      </w:r>
      <w:r>
        <w:rPr>
          <w:sz w:val="28"/>
          <w:szCs w:val="28"/>
        </w:rPr>
        <w:t>ряет предоставленные копии документов, указанных п.4 настоящего Порядка;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 принятое заявление в Журнале регистрации участниц Мероприятия, которым предоставляется дополнительные социальные выплаты (далее - Журнал). Журнал должен быть сброшюрован,</w:t>
      </w:r>
      <w:r>
        <w:rPr>
          <w:sz w:val="28"/>
          <w:szCs w:val="28"/>
        </w:rPr>
        <w:t xml:space="preserve"> пронумерован, оборотная сторона Журнала должна содержать подпись уполномоченного органа и печать, а также отметку о количестве листов в Журнале.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Журнал должен содержать следующую обязательную информацию: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ab/>
        <w:t>фамилию, имя, отчество заявителя;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номер и дату </w:t>
      </w:r>
      <w:r>
        <w:rPr>
          <w:sz w:val="28"/>
          <w:szCs w:val="28"/>
        </w:rPr>
        <w:t>выдачи свидетельства;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дату истечения двух лет с дату реализации свидетельства;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дату истечения трех лет с даты реализации свидетельства;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дату подачи заявления;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номер присвоения заявлению;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подпись заявителя.</w:t>
      </w:r>
    </w:p>
    <w:p w:rsidR="001F6853" w:rsidRDefault="00886EFD">
      <w:pPr>
        <w:numPr>
          <w:ilvl w:val="0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не должны иметь подч</w:t>
      </w:r>
      <w:r>
        <w:rPr>
          <w:sz w:val="28"/>
          <w:szCs w:val="28"/>
        </w:rPr>
        <w:t>исток, приписок, зачеркнутых слов и иных не оговоренных в них исправлений, а также не должны быть исполнены карандашом и иметь серьезные повреждения, не позволяющие однозначно истолковать содержание таких документов.</w:t>
      </w:r>
    </w:p>
    <w:p w:rsidR="001F6853" w:rsidRDefault="00886EFD">
      <w:pPr>
        <w:numPr>
          <w:ilvl w:val="0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предоставляет </w:t>
      </w:r>
      <w:proofErr w:type="gramStart"/>
      <w:r>
        <w:rPr>
          <w:sz w:val="28"/>
          <w:szCs w:val="28"/>
        </w:rPr>
        <w:t>доку</w:t>
      </w:r>
      <w:r>
        <w:rPr>
          <w:sz w:val="28"/>
          <w:szCs w:val="28"/>
        </w:rPr>
        <w:t>менты</w:t>
      </w:r>
      <w:proofErr w:type="gramEnd"/>
      <w:r>
        <w:rPr>
          <w:sz w:val="28"/>
          <w:szCs w:val="28"/>
        </w:rPr>
        <w:t xml:space="preserve"> указанные в пункте 4 настоящего Порядка Комиссии по рассмотрению документов и принятия решения о предоставлении дополнительных социальных выплатах за счет средств бюджета Пермского края молодыми семьями - участницами Мероприятия (далее - Комиссия).</w:t>
      </w:r>
    </w:p>
    <w:p w:rsidR="001F6853" w:rsidRDefault="00886EFD">
      <w:pPr>
        <w:numPr>
          <w:ilvl w:val="0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 принятия Комиссией решения о предоставлении участнице Мероприятия дополнительных социальных выплат в протоколе Комиссии указывается сумма предоставляемых дополнительных социальных выплат.</w:t>
      </w:r>
    </w:p>
    <w:p w:rsidR="001F6853" w:rsidRDefault="00886EFD">
      <w:pPr>
        <w:tabs>
          <w:tab w:val="left" w:pos="922"/>
        </w:tabs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об отказе в предоставлении участни</w:t>
      </w:r>
      <w:r>
        <w:rPr>
          <w:sz w:val="28"/>
          <w:szCs w:val="28"/>
        </w:rPr>
        <w:t>це Мероприятия дополнительных социальных выплатах в протоколе Комиссии указываются основания для принятия данного решения.</w:t>
      </w:r>
    </w:p>
    <w:p w:rsidR="001F6853" w:rsidRDefault="00886EFD">
      <w:pPr>
        <w:numPr>
          <w:ilvl w:val="0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дополнительных социальных выплатах участнице Мероприятия являются: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либо пред</w:t>
      </w:r>
      <w:r>
        <w:rPr>
          <w:sz w:val="28"/>
          <w:szCs w:val="28"/>
        </w:rPr>
        <w:t>оставление не в полном объеме документов указанных в п.4 настоящего Порядка.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предоставленных документов требованиям, указанным в пункте 7 настоящего Порядка;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участницы Мероприятия условию, указанному в пункте 3 настоящего Поря</w:t>
      </w:r>
      <w:r>
        <w:rPr>
          <w:sz w:val="28"/>
          <w:szCs w:val="28"/>
        </w:rPr>
        <w:t>дка;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документов по истечении срока, установленного в пункте 4 настоящего Порядка.</w:t>
      </w:r>
    </w:p>
    <w:p w:rsidR="001F6853" w:rsidRDefault="00886EFD">
      <w:p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отказа участнице Мероприятия в предоставлении дополнительных социальных выплат по основаниям, предусмотренным пунктом 10 настоящего Порядка, участница</w:t>
      </w:r>
      <w:r>
        <w:rPr>
          <w:sz w:val="28"/>
          <w:szCs w:val="28"/>
        </w:rPr>
        <w:t xml:space="preserve"> Мероприятия вправе повторно обратиться за получением дополнительных социальных выплатах после устранения причин, послуживших основанием для принятия Комиссией решения об отказе в предоставлении дополнительной социальной выплаты, на общих основаниях, но не</w:t>
      </w:r>
      <w:r>
        <w:rPr>
          <w:sz w:val="28"/>
          <w:szCs w:val="28"/>
        </w:rPr>
        <w:t xml:space="preserve"> позднее 60 дней с даты принятия решения об отказе.</w:t>
      </w:r>
    </w:p>
    <w:p w:rsidR="001F6853" w:rsidRDefault="00886EFD">
      <w:pPr>
        <w:numPr>
          <w:ilvl w:val="0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5 рабочих дней с даты принятия Комиссией решения о предоставлении молодой семье - участнице Мероприятия дополнительных социальных выплат: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в Министерство труда и с</w:t>
      </w:r>
      <w:r>
        <w:rPr>
          <w:sz w:val="28"/>
          <w:szCs w:val="28"/>
        </w:rPr>
        <w:t>оциального развития Пермского края (далее - Министерство) заявление и протокол Комиссии, содержащий решение о предоставлении молодой семье - участнице Мероприятия дополнительных социальных выплатах;</w:t>
      </w:r>
    </w:p>
    <w:p w:rsidR="001F6853" w:rsidRDefault="00886EFD">
      <w:pPr>
        <w:numPr>
          <w:ilvl w:val="1"/>
          <w:numId w:val="1"/>
        </w:numPr>
        <w:tabs>
          <w:tab w:val="left" w:pos="922"/>
        </w:tabs>
        <w:ind w:leftChars="25" w:left="6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уведомляет молодую семью - участницу Мероприятия о принят</w:t>
      </w:r>
      <w:r>
        <w:rPr>
          <w:sz w:val="28"/>
          <w:szCs w:val="28"/>
        </w:rPr>
        <w:t>ом Комиссией решении посредством направления в адрес молодой семьи - участнице Мероприятия выписки из протокола о решении Комиссии.</w:t>
      </w: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886EFD">
      <w:pPr>
        <w:tabs>
          <w:tab w:val="left" w:pos="922"/>
        </w:tabs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Приложение 1</w:t>
      </w:r>
    </w:p>
    <w:p w:rsidR="001F6853" w:rsidRDefault="00886EFD">
      <w:pPr>
        <w:tabs>
          <w:tab w:val="left" w:pos="922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Порядку</w:t>
      </w: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886EFD">
      <w:pPr>
        <w:ind w:left="6237"/>
        <w:jc w:val="both"/>
        <w:rPr>
          <w:u w:val="single"/>
        </w:rPr>
      </w:pPr>
      <w:r>
        <w:rPr>
          <w:u w:val="single"/>
        </w:rPr>
        <w:t>В</w:t>
      </w:r>
      <w:r>
        <w:rPr>
          <w:u w:val="single"/>
        </w:rPr>
        <w:tab/>
        <w:t xml:space="preserve">Администрацию </w:t>
      </w:r>
      <w:proofErr w:type="spellStart"/>
      <w:r>
        <w:rPr>
          <w:u w:val="single"/>
        </w:rPr>
        <w:t>Уинского</w:t>
      </w:r>
      <w:proofErr w:type="spellEnd"/>
      <w:r>
        <w:rPr>
          <w:u w:val="single"/>
        </w:rPr>
        <w:t xml:space="preserve"> муниципального округа </w:t>
      </w:r>
      <w:r>
        <w:rPr>
          <w:u w:val="single"/>
        </w:rPr>
        <w:t>Пермского края</w:t>
      </w:r>
    </w:p>
    <w:p w:rsidR="001F6853" w:rsidRDefault="00886EFD">
      <w:pPr>
        <w:ind w:left="6237"/>
        <w:jc w:val="both"/>
        <w:rPr>
          <w:u w:val="single"/>
        </w:rPr>
      </w:pPr>
      <w:proofErr w:type="spellStart"/>
      <w:r>
        <w:rPr>
          <w:u w:val="single"/>
        </w:rPr>
        <w:t>с.Уинское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ул.Октябрьская</w:t>
      </w:r>
      <w:proofErr w:type="spellEnd"/>
      <w:r>
        <w:rPr>
          <w:u w:val="single"/>
        </w:rPr>
        <w:t>, д.1</w:t>
      </w:r>
    </w:p>
    <w:p w:rsidR="001F6853" w:rsidRDefault="00886EFD">
      <w:pPr>
        <w:ind w:left="6237"/>
        <w:jc w:val="center"/>
        <w:rPr>
          <w:sz w:val="18"/>
          <w:szCs w:val="18"/>
        </w:rPr>
      </w:pPr>
      <w:r>
        <w:rPr>
          <w:sz w:val="18"/>
          <w:szCs w:val="18"/>
        </w:rPr>
        <w:t>(орган местного самоуправления Пермского края, адрес)</w:t>
      </w:r>
    </w:p>
    <w:p w:rsidR="001F6853" w:rsidRDefault="001F6853">
      <w:pPr>
        <w:jc w:val="center"/>
        <w:rPr>
          <w:b/>
        </w:rPr>
      </w:pPr>
    </w:p>
    <w:p w:rsidR="001F6853" w:rsidRDefault="001F6853">
      <w:pPr>
        <w:jc w:val="center"/>
        <w:rPr>
          <w:b/>
        </w:rPr>
      </w:pPr>
    </w:p>
    <w:p w:rsidR="001F6853" w:rsidRDefault="00886EFD">
      <w:pPr>
        <w:jc w:val="center"/>
        <w:rPr>
          <w:b/>
        </w:rPr>
      </w:pPr>
      <w:r>
        <w:rPr>
          <w:b/>
        </w:rPr>
        <w:t>ЗАЯВЛЕНИЕ</w:t>
      </w:r>
    </w:p>
    <w:p w:rsidR="001F6853" w:rsidRDefault="00886EFD">
      <w:pPr>
        <w:pStyle w:val="a9"/>
        <w:spacing w:line="240" w:lineRule="exact"/>
        <w:jc w:val="center"/>
        <w:rPr>
          <w:b/>
          <w:sz w:val="24"/>
        </w:rPr>
      </w:pPr>
      <w:r>
        <w:rPr>
          <w:b/>
          <w:sz w:val="24"/>
        </w:rPr>
        <w:t>на получение дополнительной социальной выплаты молодой семьей –</w:t>
      </w:r>
    </w:p>
    <w:p w:rsidR="001F6853" w:rsidRDefault="00886EFD">
      <w:pPr>
        <w:pStyle w:val="a9"/>
        <w:spacing w:line="240" w:lineRule="exact"/>
        <w:jc w:val="center"/>
        <w:rPr>
          <w:b/>
          <w:sz w:val="24"/>
        </w:rPr>
      </w:pPr>
      <w:r>
        <w:rPr>
          <w:b/>
          <w:sz w:val="24"/>
        </w:rPr>
        <w:t>участницей мероприятий по обеспечению жильем молодых семей</w:t>
      </w:r>
    </w:p>
    <w:p w:rsidR="001F6853" w:rsidRDefault="00886EFD">
      <w:pPr>
        <w:pStyle w:val="a9"/>
        <w:spacing w:line="240" w:lineRule="exact"/>
        <w:jc w:val="center"/>
        <w:rPr>
          <w:b/>
          <w:sz w:val="24"/>
        </w:rPr>
      </w:pPr>
      <w:r>
        <w:rPr>
          <w:b/>
          <w:sz w:val="24"/>
        </w:rPr>
        <w:t>в Пермском крае госуд</w:t>
      </w:r>
      <w:r>
        <w:rPr>
          <w:b/>
          <w:sz w:val="24"/>
        </w:rPr>
        <w:t>арственной программы Пермского края</w:t>
      </w:r>
    </w:p>
    <w:p w:rsidR="001F6853" w:rsidRDefault="00886EFD">
      <w:pPr>
        <w:pStyle w:val="a9"/>
        <w:spacing w:line="240" w:lineRule="exact"/>
        <w:jc w:val="center"/>
        <w:rPr>
          <w:b/>
          <w:sz w:val="24"/>
        </w:rPr>
      </w:pPr>
      <w:r>
        <w:rPr>
          <w:b/>
          <w:sz w:val="24"/>
        </w:rPr>
        <w:t>«Социальная поддержка жителей Пермского края»,</w:t>
      </w:r>
      <w:r>
        <w:rPr>
          <w:sz w:val="24"/>
        </w:rPr>
        <w:t xml:space="preserve"> </w:t>
      </w:r>
      <w:r>
        <w:rPr>
          <w:b/>
          <w:sz w:val="24"/>
        </w:rPr>
        <w:t>утвержденной</w:t>
      </w:r>
    </w:p>
    <w:p w:rsidR="001F6853" w:rsidRDefault="00886EFD">
      <w:pPr>
        <w:pStyle w:val="a9"/>
        <w:spacing w:line="240" w:lineRule="exact"/>
        <w:jc w:val="center"/>
        <w:rPr>
          <w:b/>
          <w:sz w:val="24"/>
        </w:rPr>
      </w:pPr>
      <w:r>
        <w:rPr>
          <w:b/>
          <w:sz w:val="24"/>
        </w:rPr>
        <w:t>постановлением Правительства Пермского края от 03 октября 2013 г.</w:t>
      </w:r>
    </w:p>
    <w:p w:rsidR="001F6853" w:rsidRDefault="00886EFD">
      <w:pPr>
        <w:pStyle w:val="a9"/>
        <w:spacing w:line="240" w:lineRule="exact"/>
        <w:jc w:val="center"/>
        <w:rPr>
          <w:b/>
          <w:sz w:val="24"/>
        </w:rPr>
      </w:pPr>
      <w:r>
        <w:rPr>
          <w:b/>
          <w:sz w:val="24"/>
        </w:rPr>
        <w:t>№ 1321-п, при рождении (усыновлении) ребенка</w:t>
      </w:r>
    </w:p>
    <w:p w:rsidR="001F6853" w:rsidRDefault="001F6853"/>
    <w:p w:rsidR="001F6853" w:rsidRDefault="00886EFD">
      <w:pPr>
        <w:tabs>
          <w:tab w:val="left" w:pos="993"/>
          <w:tab w:val="left" w:pos="9639"/>
        </w:tabs>
        <w:ind w:left="567"/>
        <w:jc w:val="both"/>
      </w:pPr>
      <w:r>
        <w:t>Я,</w:t>
      </w:r>
      <w:r>
        <w:tab/>
      </w:r>
      <w:r>
        <w:tab/>
        <w:t>,</w:t>
      </w:r>
    </w:p>
    <w:p w:rsidR="001F6853" w:rsidRDefault="00886EFD">
      <w:pPr>
        <w:pBdr>
          <w:top w:val="single" w:sz="4" w:space="1" w:color="auto"/>
        </w:pBdr>
        <w:ind w:left="993"/>
        <w:jc w:val="center"/>
        <w:rPr>
          <w:sz w:val="20"/>
          <w:szCs w:val="20"/>
        </w:rPr>
      </w:pPr>
      <w:r>
        <w:rPr>
          <w:sz w:val="20"/>
          <w:szCs w:val="20"/>
        </w:rPr>
        <w:t>(ФИО, дата рождения)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425"/>
        <w:gridCol w:w="1417"/>
        <w:gridCol w:w="851"/>
        <w:gridCol w:w="568"/>
        <w:gridCol w:w="142"/>
        <w:gridCol w:w="426"/>
        <w:gridCol w:w="284"/>
        <w:gridCol w:w="1560"/>
        <w:gridCol w:w="143"/>
        <w:gridCol w:w="709"/>
        <w:gridCol w:w="420"/>
      </w:tblGrid>
      <w:tr w:rsidR="001F6853"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паспорт серии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ind w:left="-28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</w:pPr>
            <w: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 xml:space="preserve"> выдан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ind w:left="-28" w:firstLine="1"/>
            </w:pPr>
          </w:p>
        </w:tc>
      </w:tr>
      <w:tr w:rsidR="001F6853">
        <w:tc>
          <w:tcPr>
            <w:tcW w:w="5955" w:type="dxa"/>
            <w:gridSpan w:val="6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right"/>
            </w:pPr>
            <w: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</w:pPr>
            <w:r>
              <w:t>г.,</w:t>
            </w:r>
          </w:p>
        </w:tc>
      </w:tr>
    </w:tbl>
    <w:p w:rsidR="001F6853" w:rsidRDefault="001F6853">
      <w:pPr>
        <w:tabs>
          <w:tab w:val="left" w:pos="2410"/>
        </w:tabs>
        <w:rPr>
          <w:sz w:val="2"/>
          <w:szCs w:val="2"/>
        </w:rPr>
      </w:pPr>
    </w:p>
    <w:p w:rsidR="001F6853" w:rsidRDefault="00886EFD">
      <w:pPr>
        <w:tabs>
          <w:tab w:val="left" w:pos="2410"/>
          <w:tab w:val="left" w:pos="9639"/>
        </w:tabs>
      </w:pPr>
      <w:r>
        <w:t>проживаю по адресу:</w:t>
      </w:r>
      <w:r>
        <w:tab/>
      </w:r>
      <w:r>
        <w:tab/>
        <w:t>;</w:t>
      </w:r>
    </w:p>
    <w:p w:rsidR="001F6853" w:rsidRDefault="001F6853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:rsidR="001F6853" w:rsidRDefault="00886EFD">
      <w:pPr>
        <w:pStyle w:val="a9"/>
        <w:rPr>
          <w:sz w:val="24"/>
        </w:rPr>
      </w:pPr>
      <w:r>
        <w:rPr>
          <w:sz w:val="24"/>
        </w:rPr>
        <w:t>являющийся (являющаяся) участником мероприятия по обеспечению жильем молодых семей Пермского края государственной программы Пермского края «Социальная поддержка жителей Пермского края», утвержденной постан</w:t>
      </w:r>
      <w:r>
        <w:rPr>
          <w:sz w:val="24"/>
        </w:rPr>
        <w:t xml:space="preserve">овлением Правительства Пермского края </w:t>
      </w:r>
      <w:r>
        <w:rPr>
          <w:sz w:val="24"/>
        </w:rPr>
        <w:br/>
        <w:t>от 03 октября 2013 г. № 1321-п, прошу предоставить дополнительную социальную выплату при рождении (усыновлении) ребенка.</w:t>
      </w:r>
    </w:p>
    <w:p w:rsidR="001F6853" w:rsidRDefault="00886EFD">
      <w:pPr>
        <w:ind w:left="567"/>
      </w:pPr>
      <w:r>
        <w:t>Настоящим заявлением подтверждаю состав моей семьи:</w:t>
      </w:r>
    </w:p>
    <w:p w:rsidR="001F6853" w:rsidRDefault="00886EFD">
      <w:pPr>
        <w:tabs>
          <w:tab w:val="left" w:pos="1701"/>
          <w:tab w:val="left" w:pos="9639"/>
        </w:tabs>
        <w:ind w:left="567"/>
        <w:jc w:val="both"/>
      </w:pPr>
      <w:r>
        <w:t>супруг(-а)</w:t>
      </w:r>
      <w:r>
        <w:tab/>
      </w:r>
      <w:r>
        <w:tab/>
        <w:t>,</w:t>
      </w:r>
    </w:p>
    <w:p w:rsidR="001F6853" w:rsidRDefault="001F6853">
      <w:pPr>
        <w:pBdr>
          <w:bottom w:val="single" w:sz="4" w:space="1" w:color="auto"/>
        </w:pBdr>
        <w:tabs>
          <w:tab w:val="left" w:pos="1701"/>
          <w:tab w:val="left" w:pos="9639"/>
        </w:tabs>
        <w:ind w:left="1701"/>
        <w:jc w:val="both"/>
        <w:rPr>
          <w:sz w:val="2"/>
          <w:szCs w:val="2"/>
        </w:rPr>
      </w:pPr>
    </w:p>
    <w:p w:rsidR="001F6853" w:rsidRDefault="001F6853">
      <w:pPr>
        <w:tabs>
          <w:tab w:val="left" w:pos="1701"/>
          <w:tab w:val="left" w:pos="9639"/>
        </w:tabs>
        <w:ind w:left="567"/>
        <w:jc w:val="both"/>
        <w:rPr>
          <w:sz w:val="2"/>
          <w:szCs w:val="2"/>
        </w:rPr>
      </w:pPr>
    </w:p>
    <w:p w:rsidR="001F6853" w:rsidRDefault="00886EFD">
      <w:pPr>
        <w:tabs>
          <w:tab w:val="left" w:pos="1701"/>
          <w:tab w:val="left" w:pos="9639"/>
        </w:tabs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(ФИО, дата рождения)</w:t>
      </w:r>
    </w:p>
    <w:tbl>
      <w:tblPr>
        <w:tblW w:w="96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0"/>
        <w:gridCol w:w="851"/>
        <w:gridCol w:w="425"/>
        <w:gridCol w:w="1276"/>
        <w:gridCol w:w="850"/>
        <w:gridCol w:w="994"/>
        <w:gridCol w:w="142"/>
        <w:gridCol w:w="425"/>
        <w:gridCol w:w="283"/>
        <w:gridCol w:w="1559"/>
        <w:gridCol w:w="143"/>
        <w:gridCol w:w="709"/>
        <w:gridCol w:w="283"/>
      </w:tblGrid>
      <w:tr w:rsidR="001F6853">
        <w:tc>
          <w:tcPr>
            <w:tcW w:w="17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паспорт</w:t>
            </w:r>
            <w:r>
              <w:t xml:space="preserve"> серии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</w:pPr>
            <w: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выдан</w:t>
            </w: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</w:tr>
      <w:tr w:rsidR="001F6853"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right"/>
            </w:pPr>
            <w: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</w:pPr>
            <w:r>
              <w:t>г.,</w:t>
            </w:r>
          </w:p>
        </w:tc>
      </w:tr>
    </w:tbl>
    <w:p w:rsidR="001F6853" w:rsidRDefault="00886EFD">
      <w:pPr>
        <w:tabs>
          <w:tab w:val="left" w:pos="1276"/>
          <w:tab w:val="left" w:pos="2410"/>
          <w:tab w:val="left" w:pos="9639"/>
        </w:tabs>
      </w:pPr>
      <w:r>
        <w:t>проживает по адресу:</w:t>
      </w:r>
      <w:r>
        <w:tab/>
      </w:r>
      <w:r>
        <w:tab/>
        <w:t>;</w:t>
      </w:r>
    </w:p>
    <w:p w:rsidR="001F6853" w:rsidRDefault="001F6853">
      <w:pPr>
        <w:pBdr>
          <w:bottom w:val="single" w:sz="4" w:space="1" w:color="auto"/>
        </w:pBdr>
        <w:tabs>
          <w:tab w:val="left" w:pos="1276"/>
          <w:tab w:val="left" w:pos="9639"/>
        </w:tabs>
        <w:ind w:left="2410"/>
        <w:rPr>
          <w:sz w:val="2"/>
          <w:szCs w:val="2"/>
        </w:rPr>
      </w:pPr>
    </w:p>
    <w:p w:rsidR="001F6853" w:rsidRDefault="001F6853">
      <w:pPr>
        <w:tabs>
          <w:tab w:val="left" w:pos="1276"/>
          <w:tab w:val="left" w:pos="9639"/>
        </w:tabs>
        <w:ind w:left="1276"/>
        <w:rPr>
          <w:sz w:val="2"/>
          <w:szCs w:val="2"/>
        </w:rPr>
      </w:pPr>
    </w:p>
    <w:p w:rsidR="001F6853" w:rsidRDefault="00886EFD">
      <w:pPr>
        <w:ind w:left="567"/>
        <w:jc w:val="both"/>
      </w:pPr>
      <w:r>
        <w:t>дети:</w:t>
      </w:r>
    </w:p>
    <w:p w:rsidR="001F6853" w:rsidRDefault="00886EFD">
      <w:pPr>
        <w:tabs>
          <w:tab w:val="left" w:pos="993"/>
          <w:tab w:val="left" w:pos="9639"/>
        </w:tabs>
        <w:ind w:left="567"/>
        <w:jc w:val="both"/>
      </w:pPr>
      <w:r>
        <w:t>1.</w:t>
      </w:r>
      <w:r>
        <w:tab/>
      </w:r>
      <w:r>
        <w:tab/>
        <w:t>,</w:t>
      </w:r>
    </w:p>
    <w:p w:rsidR="001F6853" w:rsidRDefault="00886EFD">
      <w:pPr>
        <w:pBdr>
          <w:top w:val="single" w:sz="4" w:space="1" w:color="auto"/>
        </w:pBdr>
        <w:ind w:left="993"/>
        <w:jc w:val="center"/>
        <w:rPr>
          <w:sz w:val="20"/>
          <w:szCs w:val="20"/>
        </w:rPr>
      </w:pPr>
      <w:r>
        <w:rPr>
          <w:sz w:val="20"/>
          <w:szCs w:val="20"/>
        </w:rPr>
        <w:t>(ФИО, дата рождения)</w:t>
      </w:r>
    </w:p>
    <w:p w:rsidR="001F6853" w:rsidRDefault="00886EFD">
      <w:pPr>
        <w:jc w:val="both"/>
        <w:rPr>
          <w:sz w:val="2"/>
          <w:szCs w:val="2"/>
        </w:rPr>
      </w:pPr>
      <w:r>
        <w:t xml:space="preserve">свидетельство о рождении (паспорт для ребенка, достигшего 14 лет) </w:t>
      </w:r>
      <w:r>
        <w:br/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0"/>
        <w:gridCol w:w="1631"/>
        <w:gridCol w:w="1559"/>
        <w:gridCol w:w="283"/>
        <w:gridCol w:w="993"/>
        <w:gridCol w:w="142"/>
        <w:gridCol w:w="425"/>
        <w:gridCol w:w="283"/>
        <w:gridCol w:w="1559"/>
        <w:gridCol w:w="142"/>
        <w:gridCol w:w="567"/>
        <w:gridCol w:w="283"/>
        <w:gridCol w:w="142"/>
      </w:tblGrid>
      <w:tr w:rsidR="001F6853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(ненужное вычеркнуть) серия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№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ind w:hanging="28"/>
            </w:pPr>
            <w:r>
              <w:t xml:space="preserve">, </w:t>
            </w:r>
          </w:p>
        </w:tc>
      </w:tr>
      <w:tr w:rsidR="001F6853">
        <w:tc>
          <w:tcPr>
            <w:tcW w:w="1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выданное(-</w:t>
            </w:r>
            <w:proofErr w:type="spellStart"/>
            <w:r>
              <w:t>ый</w:t>
            </w:r>
            <w:proofErr w:type="spellEnd"/>
            <w:r>
              <w:t>)</w:t>
            </w:r>
          </w:p>
        </w:tc>
        <w:tc>
          <w:tcPr>
            <w:tcW w:w="8009" w:type="dxa"/>
            <w:gridSpan w:val="1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</w:tr>
      <w:tr w:rsidR="001F6853"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right"/>
            </w:pPr>
            <w:r>
              <w:rPr>
                <w:kern w:val="3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rPr>
                <w:kern w:val="3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г.,</w:t>
            </w:r>
          </w:p>
        </w:tc>
      </w:tr>
    </w:tbl>
    <w:p w:rsidR="001F6853" w:rsidRDefault="00886EFD">
      <w:pPr>
        <w:tabs>
          <w:tab w:val="left" w:pos="2410"/>
          <w:tab w:val="left" w:pos="9639"/>
        </w:tabs>
      </w:pPr>
      <w:r>
        <w:t>проживает по адресу:</w:t>
      </w:r>
      <w:r>
        <w:tab/>
      </w:r>
      <w:r>
        <w:tab/>
        <w:t>;</w:t>
      </w:r>
    </w:p>
    <w:p w:rsidR="001F6853" w:rsidRDefault="001F6853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:rsidR="001F6853" w:rsidRDefault="00886EFD">
      <w:pPr>
        <w:tabs>
          <w:tab w:val="left" w:pos="993"/>
          <w:tab w:val="left" w:pos="9639"/>
        </w:tabs>
        <w:ind w:left="567"/>
        <w:jc w:val="both"/>
      </w:pPr>
      <w:r>
        <w:t>2.</w:t>
      </w:r>
      <w:r>
        <w:tab/>
      </w:r>
      <w:r>
        <w:tab/>
        <w:t>,</w:t>
      </w:r>
    </w:p>
    <w:p w:rsidR="001F6853" w:rsidRDefault="00886EFD">
      <w:pPr>
        <w:pBdr>
          <w:top w:val="single" w:sz="4" w:space="1" w:color="auto"/>
        </w:pBdr>
        <w:ind w:left="993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(ФИО, дата рождения)</w:t>
      </w:r>
    </w:p>
    <w:p w:rsidR="001F6853" w:rsidRDefault="00886EFD">
      <w:pPr>
        <w:jc w:val="both"/>
        <w:rPr>
          <w:sz w:val="2"/>
          <w:szCs w:val="2"/>
        </w:rPr>
      </w:pPr>
      <w:r>
        <w:t xml:space="preserve">свидетельство о рождении (паспорт для ребенка, достигшего 14 лет) </w:t>
      </w:r>
      <w:r>
        <w:br/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0"/>
        <w:gridCol w:w="1631"/>
        <w:gridCol w:w="1559"/>
        <w:gridCol w:w="283"/>
        <w:gridCol w:w="993"/>
        <w:gridCol w:w="142"/>
        <w:gridCol w:w="425"/>
        <w:gridCol w:w="283"/>
        <w:gridCol w:w="1559"/>
        <w:gridCol w:w="142"/>
        <w:gridCol w:w="567"/>
        <w:gridCol w:w="283"/>
        <w:gridCol w:w="142"/>
      </w:tblGrid>
      <w:tr w:rsidR="001F6853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(ненужное вычеркнуть) серия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№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ind w:hanging="28"/>
            </w:pPr>
            <w:r>
              <w:t xml:space="preserve">, </w:t>
            </w:r>
          </w:p>
        </w:tc>
      </w:tr>
      <w:tr w:rsidR="001F6853">
        <w:tc>
          <w:tcPr>
            <w:tcW w:w="1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выданное(-</w:t>
            </w:r>
            <w:proofErr w:type="spellStart"/>
            <w:r>
              <w:t>ый</w:t>
            </w:r>
            <w:proofErr w:type="spellEnd"/>
            <w:r>
              <w:t>)</w:t>
            </w:r>
          </w:p>
        </w:tc>
        <w:tc>
          <w:tcPr>
            <w:tcW w:w="8009" w:type="dxa"/>
            <w:gridSpan w:val="1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</w:tr>
      <w:tr w:rsidR="001F6853"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right"/>
            </w:pPr>
            <w:r>
              <w:rPr>
                <w:kern w:val="3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rPr>
                <w:kern w:val="3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г.,</w:t>
            </w:r>
          </w:p>
        </w:tc>
      </w:tr>
    </w:tbl>
    <w:p w:rsidR="001F6853" w:rsidRDefault="00886EFD">
      <w:pPr>
        <w:tabs>
          <w:tab w:val="left" w:pos="2410"/>
          <w:tab w:val="left" w:pos="9639"/>
        </w:tabs>
      </w:pPr>
      <w:r>
        <w:t>проживает по адресу:</w:t>
      </w:r>
      <w:r>
        <w:tab/>
      </w:r>
      <w:r>
        <w:tab/>
        <w:t>;</w:t>
      </w:r>
    </w:p>
    <w:p w:rsidR="001F6853" w:rsidRDefault="001F6853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:rsidR="001F6853" w:rsidRDefault="001F6853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:rsidR="001F6853" w:rsidRDefault="00886EFD">
      <w:pPr>
        <w:tabs>
          <w:tab w:val="left" w:pos="993"/>
          <w:tab w:val="left" w:pos="9639"/>
        </w:tabs>
        <w:ind w:left="567"/>
        <w:jc w:val="both"/>
      </w:pPr>
      <w:r>
        <w:t>3.</w:t>
      </w:r>
      <w:r>
        <w:tab/>
      </w:r>
      <w:r>
        <w:tab/>
        <w:t>,</w:t>
      </w:r>
    </w:p>
    <w:p w:rsidR="001F6853" w:rsidRDefault="00886EFD">
      <w:pPr>
        <w:pBdr>
          <w:top w:val="single" w:sz="4" w:space="1" w:color="auto"/>
        </w:pBdr>
        <w:ind w:left="993"/>
        <w:jc w:val="center"/>
        <w:rPr>
          <w:sz w:val="20"/>
          <w:szCs w:val="20"/>
        </w:rPr>
      </w:pPr>
      <w:r>
        <w:rPr>
          <w:sz w:val="20"/>
          <w:szCs w:val="20"/>
        </w:rPr>
        <w:t>(ФИО, дата рождения)</w:t>
      </w:r>
    </w:p>
    <w:p w:rsidR="001F6853" w:rsidRDefault="00886EFD">
      <w:pPr>
        <w:jc w:val="both"/>
        <w:rPr>
          <w:sz w:val="2"/>
          <w:szCs w:val="2"/>
        </w:rPr>
      </w:pPr>
      <w:r>
        <w:t xml:space="preserve">свидетельство о рождении (паспорт для ребенка, достигшего 14 лет) </w:t>
      </w:r>
      <w:r>
        <w:br/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0"/>
        <w:gridCol w:w="1631"/>
        <w:gridCol w:w="1559"/>
        <w:gridCol w:w="283"/>
        <w:gridCol w:w="993"/>
        <w:gridCol w:w="142"/>
        <w:gridCol w:w="425"/>
        <w:gridCol w:w="283"/>
        <w:gridCol w:w="1559"/>
        <w:gridCol w:w="142"/>
        <w:gridCol w:w="567"/>
        <w:gridCol w:w="283"/>
        <w:gridCol w:w="142"/>
      </w:tblGrid>
      <w:tr w:rsidR="001F6853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(ненужное вычеркнуть) серия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№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ind w:hanging="28"/>
            </w:pPr>
            <w:r>
              <w:t xml:space="preserve">, </w:t>
            </w:r>
          </w:p>
        </w:tc>
      </w:tr>
      <w:tr w:rsidR="001F6853">
        <w:tc>
          <w:tcPr>
            <w:tcW w:w="1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выданное(-</w:t>
            </w:r>
            <w:proofErr w:type="spellStart"/>
            <w:r>
              <w:t>ый</w:t>
            </w:r>
            <w:proofErr w:type="spellEnd"/>
            <w:r>
              <w:t>)</w:t>
            </w:r>
          </w:p>
        </w:tc>
        <w:tc>
          <w:tcPr>
            <w:tcW w:w="8009" w:type="dxa"/>
            <w:gridSpan w:val="1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</w:tr>
      <w:tr w:rsidR="001F6853"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right"/>
            </w:pPr>
            <w:r>
              <w:rPr>
                <w:kern w:val="3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rPr>
                <w:kern w:val="3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г.,</w:t>
            </w:r>
          </w:p>
        </w:tc>
      </w:tr>
    </w:tbl>
    <w:p w:rsidR="001F6853" w:rsidRDefault="00886EFD">
      <w:pPr>
        <w:tabs>
          <w:tab w:val="left" w:pos="2410"/>
          <w:tab w:val="left" w:pos="9639"/>
        </w:tabs>
      </w:pPr>
      <w:r>
        <w:t>проживает по адресу:</w:t>
      </w:r>
      <w:r>
        <w:tab/>
      </w:r>
      <w:r>
        <w:tab/>
        <w:t>;</w:t>
      </w:r>
    </w:p>
    <w:p w:rsidR="001F6853" w:rsidRDefault="001F6853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:rsidR="001F6853" w:rsidRDefault="00886EFD">
      <w:pPr>
        <w:tabs>
          <w:tab w:val="left" w:pos="5670"/>
          <w:tab w:val="left" w:pos="9639"/>
        </w:tabs>
        <w:ind w:firstLine="567"/>
        <w:jc w:val="both"/>
        <w:rPr>
          <w:sz w:val="2"/>
          <w:szCs w:val="2"/>
        </w:rPr>
      </w:pPr>
      <w:r>
        <w:t>Дополнительную социальную выплату при рождении (усыновлении) одного ребенка прошу перечислить на банковский счет, открытый на</w:t>
      </w:r>
      <w:r>
        <w:tab/>
      </w:r>
    </w:p>
    <w:p w:rsidR="001F6853" w:rsidRDefault="001F6853">
      <w:pPr>
        <w:pBdr>
          <w:bottom w:val="single" w:sz="4" w:space="1" w:color="auto"/>
        </w:pBdr>
        <w:tabs>
          <w:tab w:val="left" w:pos="9639"/>
        </w:tabs>
        <w:ind w:left="5670"/>
        <w:jc w:val="both"/>
        <w:rPr>
          <w:sz w:val="2"/>
          <w:szCs w:val="2"/>
        </w:rPr>
      </w:pPr>
    </w:p>
    <w:p w:rsidR="001F6853" w:rsidRDefault="00886EFD">
      <w:pPr>
        <w:tabs>
          <w:tab w:val="left" w:pos="9639"/>
        </w:tabs>
        <w:jc w:val="both"/>
      </w:pPr>
      <w:r>
        <w:tab/>
        <w:t>,</w:t>
      </w:r>
    </w:p>
    <w:p w:rsidR="001F6853" w:rsidRDefault="00886EFD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(ФИО члена молодой семьи)</w:t>
      </w:r>
    </w:p>
    <w:p w:rsidR="001F6853" w:rsidRDefault="00886EFD">
      <w:pPr>
        <w:tabs>
          <w:tab w:val="left" w:pos="2410"/>
          <w:tab w:val="left" w:pos="9639"/>
        </w:tabs>
      </w:pPr>
      <w:r>
        <w:t>№ банковского счета</w:t>
      </w:r>
      <w:r>
        <w:tab/>
      </w:r>
      <w:r>
        <w:tab/>
        <w:t>.</w:t>
      </w:r>
    </w:p>
    <w:p w:rsidR="001F6853" w:rsidRDefault="001F6853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:rsidR="001F6853" w:rsidRDefault="001F6853">
      <w:pPr>
        <w:jc w:val="center"/>
        <w:rPr>
          <w:sz w:val="2"/>
          <w:szCs w:val="2"/>
        </w:rPr>
      </w:pPr>
    </w:p>
    <w:p w:rsidR="001F6853" w:rsidRDefault="00886EFD">
      <w:pPr>
        <w:tabs>
          <w:tab w:val="left" w:pos="3686"/>
        </w:tabs>
        <w:ind w:left="567"/>
        <w:jc w:val="both"/>
      </w:pPr>
      <w:r>
        <w:t xml:space="preserve">Полное наименование </w:t>
      </w:r>
      <w:r>
        <w:t>банка</w:t>
      </w:r>
      <w:r>
        <w:tab/>
      </w:r>
    </w:p>
    <w:p w:rsidR="001F6853" w:rsidRDefault="001F6853">
      <w:pPr>
        <w:pBdr>
          <w:bottom w:val="single" w:sz="4" w:space="1" w:color="auto"/>
        </w:pBdr>
        <w:ind w:left="3686"/>
        <w:jc w:val="both"/>
        <w:rPr>
          <w:sz w:val="2"/>
          <w:szCs w:val="2"/>
        </w:rPr>
      </w:pPr>
    </w:p>
    <w:p w:rsidR="001F6853" w:rsidRDefault="00886EFD">
      <w:pPr>
        <w:pBdr>
          <w:bottom w:val="single" w:sz="4" w:space="1" w:color="auto"/>
        </w:pBdr>
        <w:tabs>
          <w:tab w:val="left" w:pos="9639"/>
        </w:tabs>
        <w:jc w:val="both"/>
      </w:pPr>
      <w:r>
        <w:tab/>
        <w:t>.</w:t>
      </w:r>
    </w:p>
    <w:p w:rsidR="001F6853" w:rsidRDefault="00886EFD">
      <w:pPr>
        <w:ind w:left="567"/>
        <w:jc w:val="both"/>
      </w:pPr>
      <w:r>
        <w:t>Реквизиты банка:</w:t>
      </w:r>
    </w:p>
    <w:p w:rsidR="001F6853" w:rsidRDefault="00886EFD">
      <w:pPr>
        <w:tabs>
          <w:tab w:val="left" w:pos="2410"/>
          <w:tab w:val="left" w:pos="9639"/>
        </w:tabs>
        <w:ind w:firstLine="567"/>
        <w:jc w:val="both"/>
      </w:pPr>
      <w:r>
        <w:t>адрес и телефон:</w:t>
      </w:r>
      <w:r>
        <w:tab/>
      </w:r>
      <w:r>
        <w:tab/>
        <w:t>;</w:t>
      </w:r>
    </w:p>
    <w:p w:rsidR="001F6853" w:rsidRDefault="001F6853">
      <w:pPr>
        <w:pBdr>
          <w:bottom w:val="single" w:sz="4" w:space="1" w:color="auto"/>
        </w:pBdr>
        <w:tabs>
          <w:tab w:val="left" w:pos="2552"/>
          <w:tab w:val="left" w:pos="2694"/>
          <w:tab w:val="left" w:pos="9639"/>
        </w:tabs>
        <w:ind w:left="2410" w:firstLine="567"/>
        <w:jc w:val="both"/>
        <w:rPr>
          <w:sz w:val="2"/>
          <w:szCs w:val="2"/>
        </w:rPr>
      </w:pPr>
    </w:p>
    <w:p w:rsidR="001F6853" w:rsidRDefault="001F6853">
      <w:pPr>
        <w:tabs>
          <w:tab w:val="left" w:pos="2552"/>
          <w:tab w:val="left" w:pos="9639"/>
        </w:tabs>
        <w:ind w:firstLine="567"/>
        <w:jc w:val="both"/>
        <w:rPr>
          <w:sz w:val="2"/>
          <w:szCs w:val="2"/>
        </w:rPr>
      </w:pPr>
    </w:p>
    <w:p w:rsidR="001F6853" w:rsidRDefault="001F6853">
      <w:pPr>
        <w:tabs>
          <w:tab w:val="left" w:pos="2552"/>
          <w:tab w:val="left" w:pos="9639"/>
        </w:tabs>
        <w:ind w:firstLine="567"/>
        <w:jc w:val="both"/>
        <w:rPr>
          <w:sz w:val="2"/>
          <w:szCs w:val="2"/>
        </w:rPr>
      </w:pPr>
    </w:p>
    <w:p w:rsidR="001F6853" w:rsidRDefault="00886EFD">
      <w:pPr>
        <w:tabs>
          <w:tab w:val="left" w:pos="1276"/>
          <w:tab w:val="left" w:pos="9639"/>
        </w:tabs>
        <w:ind w:firstLine="567"/>
        <w:jc w:val="both"/>
      </w:pPr>
      <w:r>
        <w:t>ИНН</w:t>
      </w:r>
      <w:r>
        <w:tab/>
      </w:r>
      <w:r>
        <w:tab/>
        <w:t>;</w:t>
      </w:r>
    </w:p>
    <w:p w:rsidR="001F6853" w:rsidRDefault="001F6853">
      <w:pPr>
        <w:pBdr>
          <w:bottom w:val="single" w:sz="4" w:space="1" w:color="auto"/>
        </w:pBdr>
        <w:tabs>
          <w:tab w:val="left" w:pos="1276"/>
          <w:tab w:val="left" w:pos="9639"/>
        </w:tabs>
        <w:ind w:left="1276"/>
        <w:jc w:val="both"/>
        <w:rPr>
          <w:sz w:val="2"/>
          <w:szCs w:val="2"/>
        </w:rPr>
      </w:pPr>
    </w:p>
    <w:p w:rsidR="001F6853" w:rsidRDefault="00886EFD">
      <w:pPr>
        <w:tabs>
          <w:tab w:val="left" w:pos="1276"/>
          <w:tab w:val="left" w:pos="9639"/>
        </w:tabs>
        <w:ind w:firstLine="567"/>
        <w:jc w:val="both"/>
      </w:pPr>
      <w:r>
        <w:t>КПП</w:t>
      </w:r>
      <w:r>
        <w:tab/>
      </w:r>
      <w:r>
        <w:tab/>
        <w:t>;</w:t>
      </w:r>
    </w:p>
    <w:p w:rsidR="001F6853" w:rsidRDefault="001F6853">
      <w:pPr>
        <w:pBdr>
          <w:bottom w:val="single" w:sz="4" w:space="1" w:color="auto"/>
        </w:pBdr>
        <w:tabs>
          <w:tab w:val="left" w:pos="1276"/>
          <w:tab w:val="left" w:pos="9639"/>
        </w:tabs>
        <w:ind w:left="1276"/>
        <w:jc w:val="both"/>
        <w:rPr>
          <w:sz w:val="2"/>
          <w:szCs w:val="2"/>
        </w:rPr>
      </w:pPr>
    </w:p>
    <w:p w:rsidR="001F6853" w:rsidRDefault="00886EFD">
      <w:pPr>
        <w:tabs>
          <w:tab w:val="left" w:pos="1276"/>
          <w:tab w:val="left" w:pos="9639"/>
        </w:tabs>
        <w:ind w:firstLine="567"/>
        <w:jc w:val="both"/>
      </w:pPr>
      <w:r>
        <w:t>БИК</w:t>
      </w:r>
      <w:r>
        <w:tab/>
      </w:r>
      <w:r>
        <w:tab/>
        <w:t>;</w:t>
      </w:r>
    </w:p>
    <w:p w:rsidR="001F6853" w:rsidRDefault="001F6853">
      <w:pPr>
        <w:pBdr>
          <w:bottom w:val="single" w:sz="4" w:space="1" w:color="auto"/>
        </w:pBdr>
        <w:tabs>
          <w:tab w:val="left" w:pos="1276"/>
          <w:tab w:val="left" w:pos="9639"/>
        </w:tabs>
        <w:ind w:left="1276"/>
        <w:jc w:val="both"/>
        <w:rPr>
          <w:sz w:val="2"/>
          <w:szCs w:val="2"/>
        </w:rPr>
      </w:pPr>
    </w:p>
    <w:p w:rsidR="001F6853" w:rsidRDefault="00886EFD">
      <w:pPr>
        <w:tabs>
          <w:tab w:val="left" w:pos="3261"/>
          <w:tab w:val="left" w:pos="9639"/>
        </w:tabs>
        <w:ind w:firstLine="567"/>
        <w:jc w:val="both"/>
      </w:pPr>
      <w:r>
        <w:t>корреспондентский счет</w:t>
      </w:r>
      <w:r>
        <w:tab/>
      </w:r>
      <w:r>
        <w:tab/>
        <w:t>.</w:t>
      </w:r>
    </w:p>
    <w:p w:rsidR="001F6853" w:rsidRDefault="001F6853">
      <w:pPr>
        <w:pBdr>
          <w:bottom w:val="single" w:sz="4" w:space="1" w:color="auto"/>
        </w:pBdr>
        <w:tabs>
          <w:tab w:val="left" w:pos="2694"/>
          <w:tab w:val="left" w:pos="9639"/>
        </w:tabs>
        <w:ind w:left="3261"/>
        <w:jc w:val="both"/>
        <w:rPr>
          <w:sz w:val="2"/>
          <w:szCs w:val="2"/>
        </w:rPr>
      </w:pPr>
    </w:p>
    <w:p w:rsidR="001F6853" w:rsidRDefault="001F6853">
      <w:pPr>
        <w:tabs>
          <w:tab w:val="left" w:pos="3261"/>
          <w:tab w:val="left" w:pos="9639"/>
        </w:tabs>
        <w:jc w:val="both"/>
        <w:rPr>
          <w:sz w:val="2"/>
          <w:szCs w:val="2"/>
        </w:rPr>
      </w:pPr>
    </w:p>
    <w:p w:rsidR="001F6853" w:rsidRDefault="00886EFD">
      <w:pPr>
        <w:pStyle w:val="a9"/>
        <w:ind w:firstLine="567"/>
        <w:rPr>
          <w:szCs w:val="28"/>
        </w:rPr>
      </w:pPr>
      <w:r>
        <w:rPr>
          <w:sz w:val="24"/>
        </w:rPr>
        <w:t>С условиями предоставления дополнительной социальной выплаты ознакомлены и обязуемся их выполнять.</w:t>
      </w:r>
    </w:p>
    <w:p w:rsidR="001F6853" w:rsidRDefault="00886EFD">
      <w:pPr>
        <w:pStyle w:val="a9"/>
        <w:ind w:firstLine="567"/>
        <w:rPr>
          <w:szCs w:val="28"/>
        </w:rPr>
      </w:pPr>
      <w:r>
        <w:rPr>
          <w:sz w:val="24"/>
        </w:rPr>
        <w:t xml:space="preserve">В соответствии с требованиями статьи 9 Федерального закона </w:t>
      </w:r>
      <w:r>
        <w:rPr>
          <w:spacing w:val="-4"/>
          <w:sz w:val="24"/>
        </w:rPr>
        <w:t>от 27 июля 2006 г. № 152-ФЗ «О персональных данных» подтверждаю(-ем)</w:t>
      </w:r>
      <w:r>
        <w:rPr>
          <w:sz w:val="24"/>
        </w:rPr>
        <w:t xml:space="preserve"> свое согласие на автоматизированную, а также без использования средств автоматизации обработку оператором моих (наших) персональ</w:t>
      </w:r>
      <w:r>
        <w:rPr>
          <w:sz w:val="24"/>
        </w:rPr>
        <w:t>ных данных, включающих фамилию, имя, отчество, дату рождения, паспортные данные, данные свидетельства о рождении моих (наших) детей, данные свидетельства о браке, а также данных о выданном свидетельстве о праве на получение социальной выплаты, сумме предос</w:t>
      </w:r>
      <w:r>
        <w:rPr>
          <w:sz w:val="24"/>
        </w:rPr>
        <w:t xml:space="preserve">тавленной социальной выплаты, сведений о приобретенном (построенном) жилье, сведений о привлечении суммы собственных и заемных средств для приобретения (строительства) жилья с целью предоставления дополнительной социальной выплаты, предназначенной молодой </w:t>
      </w:r>
      <w:r>
        <w:rPr>
          <w:sz w:val="24"/>
        </w:rPr>
        <w:t>семье – участнице мероприятия по обеспечению жильем молодых семей Пермского края государственной программы Пермского края «Социальная поддержка жителей Пермского края», утвержденной постановлением Правительства Пермского края от 03 октября 2013 г. № 1321-п</w:t>
      </w:r>
      <w:r>
        <w:rPr>
          <w:sz w:val="24"/>
        </w:rPr>
        <w:t>, а именно на совершение действий, предусмотренных пунктом 3 статьи 3 Федерального закона от 27 июля 2006 г. № 152-ФЗ «О персональных данных», включая сбор, запись, систематизацию, накопление, хранение, использование, передачу, удаление, уничтожение персон</w:t>
      </w:r>
      <w:r>
        <w:rPr>
          <w:sz w:val="24"/>
        </w:rPr>
        <w:t>альных данных.</w:t>
      </w:r>
    </w:p>
    <w:p w:rsidR="001F6853" w:rsidRDefault="00886EFD">
      <w:pPr>
        <w:pStyle w:val="a9"/>
        <w:spacing w:after="120"/>
        <w:ind w:firstLine="567"/>
        <w:rPr>
          <w:szCs w:val="28"/>
        </w:rPr>
      </w:pPr>
      <w:r>
        <w:rPr>
          <w:sz w:val="24"/>
        </w:rPr>
        <w:lastRenderedPageBreak/>
        <w:t>Настоящее согласие действует со дня его подписания 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дня е</w:t>
      </w:r>
      <w:r>
        <w:rPr>
          <w:sz w:val="24"/>
        </w:rPr>
        <w:t>го отзыва в письменной форме.</w:t>
      </w:r>
    </w:p>
    <w:p w:rsidR="001F6853" w:rsidRDefault="001F685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366"/>
        <w:gridCol w:w="142"/>
        <w:gridCol w:w="1843"/>
        <w:gridCol w:w="141"/>
        <w:gridCol w:w="2127"/>
        <w:gridCol w:w="141"/>
      </w:tblGrid>
      <w:tr w:rsidR="001F6853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right"/>
            </w:pPr>
            <w:r>
              <w:t>1.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,</w:t>
            </w:r>
          </w:p>
        </w:tc>
      </w:tr>
      <w:tr w:rsidR="001F6853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совершеннолетнего члена семьи)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rPr>
                <w:sz w:val="20"/>
                <w:szCs w:val="20"/>
              </w:rPr>
            </w:pPr>
          </w:p>
        </w:tc>
      </w:tr>
      <w:tr w:rsidR="001F6853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right"/>
            </w:pPr>
            <w:r>
              <w:t>2.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.</w:t>
            </w:r>
          </w:p>
        </w:tc>
      </w:tr>
      <w:tr w:rsidR="001F6853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совершеннолетнего члена семьи)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rPr>
                <w:sz w:val="20"/>
                <w:szCs w:val="20"/>
              </w:rPr>
            </w:pPr>
          </w:p>
        </w:tc>
      </w:tr>
    </w:tbl>
    <w:p w:rsidR="001F6853" w:rsidRDefault="001F6853"/>
    <w:p w:rsidR="001F6853" w:rsidRDefault="00886EFD">
      <w:pPr>
        <w:ind w:left="567"/>
        <w:jc w:val="both"/>
      </w:pPr>
      <w:r>
        <w:t>К заявлению прилагаются следующие документы:</w:t>
      </w:r>
    </w:p>
    <w:p w:rsidR="001F6853" w:rsidRDefault="00886EFD">
      <w:pPr>
        <w:tabs>
          <w:tab w:val="left" w:pos="426"/>
          <w:tab w:val="left" w:pos="993"/>
          <w:tab w:val="left" w:pos="9639"/>
        </w:tabs>
        <w:ind w:left="567"/>
        <w:jc w:val="both"/>
      </w:pPr>
      <w:r>
        <w:t>1.</w:t>
      </w:r>
      <w:r>
        <w:tab/>
      </w:r>
      <w:r>
        <w:tab/>
        <w:t>;</w:t>
      </w:r>
    </w:p>
    <w:p w:rsidR="001F6853" w:rsidRDefault="001F6853">
      <w:pPr>
        <w:pBdr>
          <w:bottom w:val="single" w:sz="4" w:space="1" w:color="auto"/>
        </w:pBdr>
        <w:tabs>
          <w:tab w:val="left" w:pos="993"/>
          <w:tab w:val="left" w:pos="9781"/>
        </w:tabs>
        <w:ind w:left="993"/>
        <w:jc w:val="center"/>
        <w:rPr>
          <w:sz w:val="2"/>
          <w:szCs w:val="2"/>
        </w:rPr>
      </w:pPr>
    </w:p>
    <w:p w:rsidR="001F6853" w:rsidRDefault="00886EFD">
      <w:pPr>
        <w:tabs>
          <w:tab w:val="left" w:pos="993"/>
          <w:tab w:val="left" w:pos="9781"/>
        </w:tabs>
        <w:ind w:left="993" w:right="85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номер </w:t>
      </w:r>
      <w:r>
        <w:rPr>
          <w:sz w:val="20"/>
          <w:szCs w:val="20"/>
        </w:rPr>
        <w:t>документа, кем и когда выдан)</w:t>
      </w:r>
    </w:p>
    <w:p w:rsidR="001F6853" w:rsidRDefault="00886EFD">
      <w:pPr>
        <w:tabs>
          <w:tab w:val="left" w:pos="426"/>
          <w:tab w:val="left" w:pos="993"/>
          <w:tab w:val="left" w:pos="9639"/>
        </w:tabs>
        <w:ind w:left="567"/>
        <w:jc w:val="both"/>
      </w:pPr>
      <w:r>
        <w:t>2.</w:t>
      </w:r>
      <w:r>
        <w:tab/>
      </w:r>
      <w:r>
        <w:tab/>
        <w:t>;</w:t>
      </w:r>
    </w:p>
    <w:p w:rsidR="001F6853" w:rsidRDefault="001F6853">
      <w:pPr>
        <w:pBdr>
          <w:bottom w:val="single" w:sz="4" w:space="1" w:color="auto"/>
        </w:pBdr>
        <w:tabs>
          <w:tab w:val="left" w:pos="993"/>
          <w:tab w:val="left" w:pos="9781"/>
        </w:tabs>
        <w:ind w:left="993"/>
        <w:jc w:val="center"/>
        <w:rPr>
          <w:sz w:val="2"/>
          <w:szCs w:val="2"/>
        </w:rPr>
      </w:pPr>
    </w:p>
    <w:p w:rsidR="001F6853" w:rsidRDefault="00886EFD">
      <w:pPr>
        <w:tabs>
          <w:tab w:val="left" w:pos="993"/>
          <w:tab w:val="left" w:pos="9781"/>
        </w:tabs>
        <w:ind w:left="993" w:right="85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номер документа, кем и когда выдан)</w:t>
      </w:r>
    </w:p>
    <w:p w:rsidR="001F6853" w:rsidRDefault="00886EFD">
      <w:pPr>
        <w:tabs>
          <w:tab w:val="left" w:pos="426"/>
          <w:tab w:val="left" w:pos="993"/>
          <w:tab w:val="left" w:pos="9639"/>
        </w:tabs>
        <w:ind w:left="567"/>
        <w:jc w:val="both"/>
      </w:pPr>
      <w:r>
        <w:t>3.</w:t>
      </w:r>
      <w:r>
        <w:tab/>
      </w:r>
      <w:r>
        <w:tab/>
        <w:t>;</w:t>
      </w:r>
    </w:p>
    <w:p w:rsidR="001F6853" w:rsidRDefault="001F6853">
      <w:pPr>
        <w:pBdr>
          <w:bottom w:val="single" w:sz="4" w:space="1" w:color="auto"/>
        </w:pBdr>
        <w:tabs>
          <w:tab w:val="left" w:pos="993"/>
          <w:tab w:val="left" w:pos="9781"/>
        </w:tabs>
        <w:ind w:left="993"/>
        <w:jc w:val="center"/>
        <w:rPr>
          <w:sz w:val="2"/>
          <w:szCs w:val="2"/>
        </w:rPr>
      </w:pPr>
    </w:p>
    <w:p w:rsidR="001F6853" w:rsidRDefault="00886EFD">
      <w:pPr>
        <w:tabs>
          <w:tab w:val="left" w:pos="993"/>
          <w:tab w:val="left" w:pos="9781"/>
        </w:tabs>
        <w:ind w:left="993" w:right="85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номер документа, кем и когда выдан)</w:t>
      </w:r>
    </w:p>
    <w:p w:rsidR="001F6853" w:rsidRDefault="00886EFD">
      <w:pPr>
        <w:tabs>
          <w:tab w:val="left" w:pos="426"/>
          <w:tab w:val="left" w:pos="993"/>
          <w:tab w:val="left" w:pos="9639"/>
        </w:tabs>
        <w:ind w:left="567"/>
        <w:jc w:val="both"/>
      </w:pPr>
      <w:r>
        <w:t>4.</w:t>
      </w:r>
      <w:r>
        <w:tab/>
      </w:r>
      <w:r>
        <w:tab/>
        <w:t>;</w:t>
      </w:r>
    </w:p>
    <w:p w:rsidR="001F6853" w:rsidRDefault="001F6853">
      <w:pPr>
        <w:pBdr>
          <w:bottom w:val="single" w:sz="4" w:space="1" w:color="auto"/>
        </w:pBdr>
        <w:tabs>
          <w:tab w:val="left" w:pos="993"/>
          <w:tab w:val="left" w:pos="9781"/>
        </w:tabs>
        <w:ind w:left="993"/>
        <w:jc w:val="center"/>
        <w:rPr>
          <w:sz w:val="2"/>
          <w:szCs w:val="2"/>
        </w:rPr>
      </w:pPr>
    </w:p>
    <w:p w:rsidR="001F6853" w:rsidRDefault="00886EFD">
      <w:pPr>
        <w:tabs>
          <w:tab w:val="left" w:pos="993"/>
          <w:tab w:val="left" w:pos="9781"/>
        </w:tabs>
        <w:ind w:left="993" w:right="85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номер документа, кем и когда выдан)</w:t>
      </w:r>
    </w:p>
    <w:p w:rsidR="001F6853" w:rsidRDefault="00886EFD">
      <w:pPr>
        <w:tabs>
          <w:tab w:val="left" w:pos="426"/>
          <w:tab w:val="left" w:pos="993"/>
          <w:tab w:val="left" w:pos="9639"/>
        </w:tabs>
        <w:ind w:left="567"/>
        <w:jc w:val="both"/>
      </w:pPr>
      <w:r>
        <w:t>5.</w:t>
      </w:r>
      <w:r>
        <w:tab/>
      </w:r>
      <w:r>
        <w:tab/>
        <w:t>;</w:t>
      </w:r>
    </w:p>
    <w:p w:rsidR="001F6853" w:rsidRDefault="001F6853">
      <w:pPr>
        <w:pBdr>
          <w:bottom w:val="single" w:sz="4" w:space="1" w:color="auto"/>
        </w:pBdr>
        <w:tabs>
          <w:tab w:val="left" w:pos="993"/>
          <w:tab w:val="left" w:pos="9781"/>
        </w:tabs>
        <w:ind w:left="993"/>
        <w:jc w:val="center"/>
        <w:rPr>
          <w:sz w:val="2"/>
          <w:szCs w:val="2"/>
        </w:rPr>
      </w:pPr>
    </w:p>
    <w:p w:rsidR="001F6853" w:rsidRDefault="00886EFD">
      <w:pPr>
        <w:tabs>
          <w:tab w:val="left" w:pos="9781"/>
        </w:tabs>
        <w:ind w:left="993" w:right="85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номер документа, кем и </w:t>
      </w:r>
      <w:r>
        <w:rPr>
          <w:sz w:val="20"/>
          <w:szCs w:val="20"/>
        </w:rPr>
        <w:t>когда выдан)</w:t>
      </w:r>
    </w:p>
    <w:p w:rsidR="001F6853" w:rsidRDefault="00886EFD">
      <w:pPr>
        <w:tabs>
          <w:tab w:val="left" w:pos="426"/>
          <w:tab w:val="left" w:pos="993"/>
          <w:tab w:val="left" w:pos="9639"/>
        </w:tabs>
        <w:ind w:left="567"/>
        <w:jc w:val="both"/>
      </w:pPr>
      <w:r>
        <w:t>6.</w:t>
      </w:r>
      <w:r>
        <w:tab/>
      </w:r>
      <w:r>
        <w:tab/>
        <w:t>;</w:t>
      </w:r>
    </w:p>
    <w:p w:rsidR="001F6853" w:rsidRDefault="001F6853">
      <w:pPr>
        <w:pBdr>
          <w:bottom w:val="single" w:sz="4" w:space="1" w:color="auto"/>
        </w:pBdr>
        <w:tabs>
          <w:tab w:val="left" w:pos="993"/>
          <w:tab w:val="left" w:pos="9781"/>
        </w:tabs>
        <w:ind w:left="993"/>
        <w:jc w:val="center"/>
        <w:rPr>
          <w:sz w:val="2"/>
          <w:szCs w:val="2"/>
        </w:rPr>
      </w:pPr>
    </w:p>
    <w:p w:rsidR="001F6853" w:rsidRDefault="00886EFD">
      <w:pPr>
        <w:tabs>
          <w:tab w:val="left" w:pos="993"/>
          <w:tab w:val="left" w:pos="9781"/>
        </w:tabs>
        <w:ind w:left="993" w:right="85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номер документа, кем и когда выдан)</w:t>
      </w:r>
    </w:p>
    <w:p w:rsidR="001F6853" w:rsidRDefault="00886EFD">
      <w:pPr>
        <w:tabs>
          <w:tab w:val="left" w:pos="426"/>
          <w:tab w:val="left" w:pos="993"/>
          <w:tab w:val="left" w:pos="9639"/>
        </w:tabs>
        <w:ind w:left="567"/>
        <w:jc w:val="both"/>
      </w:pPr>
      <w:r>
        <w:t>7.</w:t>
      </w:r>
      <w:r>
        <w:tab/>
      </w:r>
      <w:r>
        <w:tab/>
        <w:t>;</w:t>
      </w:r>
    </w:p>
    <w:p w:rsidR="001F6853" w:rsidRDefault="001F6853">
      <w:pPr>
        <w:pBdr>
          <w:bottom w:val="single" w:sz="4" w:space="1" w:color="auto"/>
        </w:pBdr>
        <w:tabs>
          <w:tab w:val="left" w:pos="993"/>
          <w:tab w:val="left" w:pos="9781"/>
        </w:tabs>
        <w:ind w:left="993"/>
        <w:jc w:val="center"/>
        <w:rPr>
          <w:sz w:val="2"/>
          <w:szCs w:val="2"/>
        </w:rPr>
      </w:pPr>
    </w:p>
    <w:p w:rsidR="001F6853" w:rsidRDefault="00886EFD">
      <w:pPr>
        <w:tabs>
          <w:tab w:val="left" w:pos="993"/>
          <w:tab w:val="left" w:pos="9781"/>
        </w:tabs>
        <w:ind w:left="993" w:right="85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номер документа, кем и когда выдан)</w:t>
      </w:r>
    </w:p>
    <w:p w:rsidR="001F6853" w:rsidRDefault="00886EFD">
      <w:pPr>
        <w:tabs>
          <w:tab w:val="left" w:pos="426"/>
          <w:tab w:val="left" w:pos="993"/>
          <w:tab w:val="left" w:pos="9639"/>
        </w:tabs>
        <w:ind w:left="567"/>
        <w:jc w:val="both"/>
      </w:pPr>
      <w:r>
        <w:t>8.</w:t>
      </w:r>
      <w:r>
        <w:tab/>
      </w:r>
      <w:r>
        <w:tab/>
        <w:t>.</w:t>
      </w:r>
    </w:p>
    <w:p w:rsidR="001F6853" w:rsidRDefault="001F6853">
      <w:pPr>
        <w:pBdr>
          <w:bottom w:val="single" w:sz="4" w:space="1" w:color="auto"/>
        </w:pBdr>
        <w:tabs>
          <w:tab w:val="left" w:pos="993"/>
          <w:tab w:val="left" w:pos="9781"/>
        </w:tabs>
        <w:ind w:left="993"/>
        <w:jc w:val="center"/>
        <w:rPr>
          <w:sz w:val="2"/>
          <w:szCs w:val="2"/>
        </w:rPr>
      </w:pPr>
    </w:p>
    <w:p w:rsidR="001F6853" w:rsidRDefault="00886EFD">
      <w:pPr>
        <w:tabs>
          <w:tab w:val="left" w:pos="851"/>
          <w:tab w:val="left" w:pos="9781"/>
        </w:tabs>
        <w:ind w:left="993" w:right="85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номер документа, кем и когда выдан)</w:t>
      </w:r>
    </w:p>
    <w:p w:rsidR="001F6853" w:rsidRDefault="001F6853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284"/>
        <w:gridCol w:w="1842"/>
        <w:gridCol w:w="425"/>
        <w:gridCol w:w="425"/>
        <w:gridCol w:w="283"/>
      </w:tblGrid>
      <w:tr w:rsidR="001F6853">
        <w:tc>
          <w:tcPr>
            <w:tcW w:w="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right"/>
            </w:pPr>
            <w: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г.</w:t>
            </w:r>
          </w:p>
        </w:tc>
      </w:tr>
    </w:tbl>
    <w:p w:rsidR="001F6853" w:rsidRDefault="001F685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142"/>
        <w:gridCol w:w="4394"/>
        <w:gridCol w:w="142"/>
      </w:tblGrid>
      <w:tr w:rsidR="001F6853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</w:pPr>
            <w:r>
              <w:t>/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</w:pPr>
            <w:r>
              <w:t>/</w:t>
            </w:r>
          </w:p>
        </w:tc>
      </w:tr>
      <w:tr w:rsidR="001F6853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6853" w:rsidRDefault="001F685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142"/>
        <w:gridCol w:w="4394"/>
        <w:gridCol w:w="142"/>
      </w:tblGrid>
      <w:tr w:rsidR="001F6853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</w:pPr>
            <w:r>
              <w:t>/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</w:pPr>
            <w:r>
              <w:t>/</w:t>
            </w:r>
          </w:p>
        </w:tc>
      </w:tr>
      <w:tr w:rsidR="001F6853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6853" w:rsidRDefault="001F6853">
      <w:pPr>
        <w:ind w:firstLine="567"/>
        <w:jc w:val="both"/>
        <w:rPr>
          <w:kern w:val="32"/>
        </w:rPr>
      </w:pPr>
    </w:p>
    <w:p w:rsidR="001F6853" w:rsidRDefault="00886EFD">
      <w:pPr>
        <w:ind w:firstLine="567"/>
        <w:jc w:val="both"/>
        <w:rPr>
          <w:sz w:val="2"/>
          <w:szCs w:val="2"/>
        </w:rPr>
      </w:pPr>
      <w:r>
        <w:t>Свидетельство о праве на получение социальной выплаты</w:t>
      </w:r>
      <w:r>
        <w:br/>
        <w:t>на приобретение жилого помещения или создание объекта индивидуального жилищного</w:t>
      </w:r>
      <w:r>
        <w:br/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284"/>
        <w:gridCol w:w="425"/>
        <w:gridCol w:w="283"/>
        <w:gridCol w:w="1418"/>
        <w:gridCol w:w="425"/>
        <w:gridCol w:w="426"/>
        <w:gridCol w:w="708"/>
        <w:gridCol w:w="1985"/>
        <w:gridCol w:w="851"/>
        <w:gridCol w:w="992"/>
        <w:gridCol w:w="283"/>
      </w:tblGrid>
      <w:tr w:rsidR="001F6853">
        <w:trPr>
          <w:trHeight w:val="191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rPr>
                <w:kern w:val="32"/>
              </w:rPr>
              <w:t>строительства от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</w:pPr>
            <w: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right"/>
            </w:pPr>
            <w: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г.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</w:pPr>
            <w:r>
              <w:t>серии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ind w:left="-28" w:hanging="142"/>
              <w:jc w:val="center"/>
            </w:pPr>
          </w:p>
        </w:tc>
      </w:tr>
    </w:tbl>
    <w:p w:rsidR="001F6853" w:rsidRDefault="00886EFD">
      <w:pPr>
        <w:ind w:firstLine="567"/>
        <w:jc w:val="both"/>
        <w:rPr>
          <w:kern w:val="32"/>
          <w:sz w:val="2"/>
          <w:szCs w:val="2"/>
        </w:rPr>
      </w:pPr>
      <w:r>
        <w:t xml:space="preserve">  </w:t>
      </w:r>
    </w:p>
    <w:p w:rsidR="001F6853" w:rsidRDefault="001F6853">
      <w:pPr>
        <w:tabs>
          <w:tab w:val="left" w:pos="3261"/>
        </w:tabs>
        <w:spacing w:line="24" w:lineRule="auto"/>
        <w:jc w:val="both"/>
      </w:pPr>
    </w:p>
    <w:p w:rsidR="001F6853" w:rsidRDefault="001F6853">
      <w:pPr>
        <w:tabs>
          <w:tab w:val="left" w:pos="3261"/>
        </w:tabs>
        <w:spacing w:line="24" w:lineRule="auto"/>
        <w:jc w:val="both"/>
      </w:pPr>
    </w:p>
    <w:p w:rsidR="001F6853" w:rsidRDefault="001F6853">
      <w:pPr>
        <w:tabs>
          <w:tab w:val="left" w:pos="3261"/>
        </w:tabs>
        <w:jc w:val="both"/>
        <w:rPr>
          <w:sz w:val="2"/>
          <w:szCs w:val="2"/>
        </w:rPr>
      </w:pPr>
    </w:p>
    <w:tbl>
      <w:tblPr>
        <w:tblW w:w="71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83"/>
        <w:gridCol w:w="425"/>
        <w:gridCol w:w="283"/>
        <w:gridCol w:w="1418"/>
        <w:gridCol w:w="425"/>
        <w:gridCol w:w="426"/>
        <w:gridCol w:w="708"/>
      </w:tblGrid>
      <w:tr w:rsidR="001F6853">
        <w:trPr>
          <w:trHeight w:val="191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реализовано молодой семьей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right"/>
            </w:pPr>
            <w: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right"/>
            </w:pPr>
            <w: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 xml:space="preserve">г. </w:t>
            </w:r>
          </w:p>
        </w:tc>
      </w:tr>
    </w:tbl>
    <w:p w:rsidR="001F6853" w:rsidRDefault="00886EFD">
      <w:pPr>
        <w:ind w:firstLine="567"/>
        <w:jc w:val="both"/>
      </w:pPr>
      <w:r>
        <w:t xml:space="preserve">Дополнительную социальную выплату при рождении (усыновлении) ребенка в размере 100 процентов от </w:t>
      </w:r>
      <w:r>
        <w:t>суммы, указанной в свидетельстве, при рождении (усыновлении) первого ребенка молодая семья получала (не получала).</w:t>
      </w:r>
    </w:p>
    <w:p w:rsidR="001F6853" w:rsidRDefault="00886EFD">
      <w:pPr>
        <w:ind w:firstLine="567"/>
        <w:jc w:val="both"/>
        <w:rPr>
          <w:sz w:val="2"/>
          <w:szCs w:val="2"/>
        </w:rPr>
      </w:pPr>
      <w:r>
        <w:t>Заявление и прилагаемые к нему согласно перечню документы приняты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284"/>
        <w:gridCol w:w="1417"/>
        <w:gridCol w:w="425"/>
        <w:gridCol w:w="425"/>
        <w:gridCol w:w="283"/>
      </w:tblGrid>
      <w:tr w:rsidR="001F6853">
        <w:tc>
          <w:tcPr>
            <w:tcW w:w="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right"/>
            </w:pPr>
            <w: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г.</w:t>
            </w:r>
          </w:p>
        </w:tc>
      </w:tr>
    </w:tbl>
    <w:p w:rsidR="001F6853" w:rsidRDefault="001F6853">
      <w:pPr>
        <w:rPr>
          <w:sz w:val="20"/>
          <w:szCs w:val="20"/>
        </w:rPr>
      </w:pPr>
    </w:p>
    <w:p w:rsidR="001F6853" w:rsidRDefault="001F6853">
      <w:pPr>
        <w:rPr>
          <w:sz w:val="20"/>
          <w:szCs w:val="2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142"/>
        <w:gridCol w:w="2409"/>
        <w:gridCol w:w="142"/>
        <w:gridCol w:w="2693"/>
      </w:tblGrid>
      <w:tr w:rsidR="001F6853"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/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r>
              <w:t>/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</w:pPr>
          </w:p>
        </w:tc>
      </w:tr>
      <w:tr w:rsidR="001F6853"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 лица, принявшего заявление)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1F6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1F6853" w:rsidRDefault="0088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1F6853" w:rsidRDefault="001F6853">
      <w:pPr>
        <w:ind w:firstLine="567"/>
        <w:jc w:val="both"/>
        <w:rPr>
          <w:sz w:val="20"/>
          <w:szCs w:val="20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886EFD">
      <w:pPr>
        <w:tabs>
          <w:tab w:val="left" w:pos="92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F6853" w:rsidRDefault="001F6853">
      <w:pPr>
        <w:tabs>
          <w:tab w:val="left" w:pos="922"/>
        </w:tabs>
        <w:jc w:val="right"/>
        <w:rPr>
          <w:sz w:val="28"/>
          <w:szCs w:val="28"/>
        </w:rPr>
      </w:pPr>
    </w:p>
    <w:p w:rsidR="001F6853" w:rsidRDefault="00886EFD">
      <w:pPr>
        <w:tabs>
          <w:tab w:val="left" w:pos="922"/>
        </w:tabs>
        <w:wordWrap w:val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к постановлению администрации</w:t>
      </w:r>
    </w:p>
    <w:p w:rsidR="001F6853" w:rsidRDefault="00886EFD">
      <w:pPr>
        <w:tabs>
          <w:tab w:val="left" w:pos="92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Уинского</w:t>
      </w:r>
      <w:proofErr w:type="spellEnd"/>
      <w:r>
        <w:t xml:space="preserve"> муниципального округа</w:t>
      </w:r>
    </w:p>
    <w:p w:rsidR="001F6853" w:rsidRDefault="00886EFD">
      <w:pPr>
        <w:tabs>
          <w:tab w:val="left" w:pos="92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____________ № ____________</w:t>
      </w:r>
    </w:p>
    <w:p w:rsidR="001F6853" w:rsidRDefault="001F6853">
      <w:pPr>
        <w:tabs>
          <w:tab w:val="left" w:pos="922"/>
        </w:tabs>
      </w:pPr>
    </w:p>
    <w:p w:rsidR="001F6853" w:rsidRDefault="00886EFD">
      <w:pPr>
        <w:tabs>
          <w:tab w:val="left" w:pos="922"/>
        </w:tabs>
        <w:jc w:val="center"/>
        <w:rPr>
          <w:b/>
          <w:bCs/>
        </w:rPr>
      </w:pPr>
      <w:r>
        <w:rPr>
          <w:b/>
          <w:bCs/>
        </w:rPr>
        <w:t>СОСТАВ КОМИССИИ</w:t>
      </w:r>
    </w:p>
    <w:p w:rsidR="001F6853" w:rsidRDefault="00886EFD">
      <w:pPr>
        <w:tabs>
          <w:tab w:val="left" w:pos="92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рассмотрению документов и принятия решения о предоставлении дополнительных </w:t>
      </w:r>
      <w:r>
        <w:rPr>
          <w:b/>
          <w:bCs/>
          <w:sz w:val="28"/>
          <w:szCs w:val="28"/>
        </w:rPr>
        <w:t>социальных выплатах за счет средств бюджета Пермского края молодыми семьями - участницами мероприятий</w:t>
      </w:r>
    </w:p>
    <w:p w:rsidR="001F6853" w:rsidRDefault="001F6853">
      <w:pPr>
        <w:tabs>
          <w:tab w:val="left" w:pos="922"/>
        </w:tabs>
        <w:jc w:val="center"/>
        <w:rPr>
          <w:b/>
          <w:bCs/>
          <w:sz w:val="28"/>
          <w:szCs w:val="28"/>
        </w:rPr>
      </w:pPr>
    </w:p>
    <w:p w:rsidR="001F6853" w:rsidRDefault="00886EFD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180"/>
      </w:tblGrid>
      <w:tr w:rsidR="001F6853">
        <w:tc>
          <w:tcPr>
            <w:tcW w:w="2435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Зелёнкин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7180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муниципального округа - глава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округа, председатель комиссии;</w:t>
            </w:r>
          </w:p>
          <w:p w:rsidR="001F6853" w:rsidRDefault="001F6853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</w:p>
        </w:tc>
      </w:tr>
      <w:tr w:rsidR="001F6853">
        <w:tc>
          <w:tcPr>
            <w:tcW w:w="2435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Пахомова Н.П.</w:t>
            </w:r>
          </w:p>
        </w:tc>
        <w:tc>
          <w:tcPr>
            <w:tcW w:w="7180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</w:t>
            </w:r>
            <w:r>
              <w:rPr>
                <w:sz w:val="28"/>
                <w:szCs w:val="28"/>
              </w:rPr>
              <w:t xml:space="preserve"> начальника управления 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округа, секретарь комиссии;</w:t>
            </w:r>
          </w:p>
        </w:tc>
      </w:tr>
      <w:tr w:rsidR="001F6853">
        <w:tc>
          <w:tcPr>
            <w:tcW w:w="2435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180" w:type="dxa"/>
          </w:tcPr>
          <w:p w:rsidR="001F6853" w:rsidRDefault="001F6853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</w:p>
        </w:tc>
      </w:tr>
      <w:tr w:rsidR="001F6853">
        <w:tc>
          <w:tcPr>
            <w:tcW w:w="2435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7180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округа;</w:t>
            </w:r>
          </w:p>
        </w:tc>
      </w:tr>
      <w:tr w:rsidR="001F6853">
        <w:tc>
          <w:tcPr>
            <w:tcW w:w="2435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Пыхтеева А.П.</w:t>
            </w:r>
          </w:p>
        </w:tc>
        <w:tc>
          <w:tcPr>
            <w:tcW w:w="7180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юридического отдела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1F6853">
        <w:tc>
          <w:tcPr>
            <w:tcW w:w="2435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Спирина Л.С.</w:t>
            </w:r>
          </w:p>
        </w:tc>
        <w:tc>
          <w:tcPr>
            <w:tcW w:w="7180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жилищного отдела управления имущественных и земельных отношений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1F6853">
        <w:tc>
          <w:tcPr>
            <w:tcW w:w="2435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</w:t>
            </w:r>
            <w:r>
              <w:rPr>
                <w:sz w:val="28"/>
                <w:szCs w:val="28"/>
              </w:rPr>
              <w:t>якова Л.А.</w:t>
            </w:r>
          </w:p>
        </w:tc>
        <w:tc>
          <w:tcPr>
            <w:tcW w:w="7180" w:type="dxa"/>
          </w:tcPr>
          <w:p w:rsidR="001F6853" w:rsidRDefault="00886EFD">
            <w:pPr>
              <w:widowControl/>
              <w:tabs>
                <w:tab w:val="left" w:pos="9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финансового управления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округа.</w:t>
            </w:r>
          </w:p>
        </w:tc>
      </w:tr>
    </w:tbl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p w:rsidR="001F6853" w:rsidRDefault="001F6853">
      <w:pPr>
        <w:tabs>
          <w:tab w:val="left" w:pos="922"/>
        </w:tabs>
        <w:jc w:val="both"/>
        <w:rPr>
          <w:sz w:val="28"/>
          <w:szCs w:val="28"/>
        </w:rPr>
      </w:pPr>
    </w:p>
    <w:sectPr w:rsidR="001F6853">
      <w:footerReference w:type="default" r:id="rId10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FD" w:rsidRDefault="00886EFD">
      <w:r>
        <w:separator/>
      </w:r>
    </w:p>
  </w:endnote>
  <w:endnote w:type="continuationSeparator" w:id="0">
    <w:p w:rsidR="00886EFD" w:rsidRDefault="0088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53" w:rsidRDefault="00886EFD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FD" w:rsidRDefault="00886EFD">
      <w:r>
        <w:separator/>
      </w:r>
    </w:p>
  </w:footnote>
  <w:footnote w:type="continuationSeparator" w:id="0">
    <w:p w:rsidR="00886EFD" w:rsidRDefault="0088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2097E3"/>
    <w:multiLevelType w:val="multilevel"/>
    <w:tmpl w:val="FA2097E3"/>
    <w:lvl w:ilvl="0">
      <w:start w:val="1"/>
      <w:numFmt w:val="decimal"/>
      <w:suff w:val="space"/>
      <w:lvlText w:val="%1."/>
      <w:lvlJc w:val="left"/>
      <w:pPr>
        <w:ind w:left="480"/>
      </w:pPr>
    </w:lvl>
    <w:lvl w:ilvl="1">
      <w:start w:val="1"/>
      <w:numFmt w:val="decimal"/>
      <w:suff w:val="space"/>
      <w:lvlText w:val="%1.%2."/>
      <w:lvlJc w:val="left"/>
      <w:pPr>
        <w:ind w:left="42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2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2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42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2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42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2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2773"/>
    <w:rsid w:val="00014321"/>
    <w:rsid w:val="00020472"/>
    <w:rsid w:val="000640EC"/>
    <w:rsid w:val="00080DD4"/>
    <w:rsid w:val="000862DA"/>
    <w:rsid w:val="000937E5"/>
    <w:rsid w:val="000A5175"/>
    <w:rsid w:val="000C6675"/>
    <w:rsid w:val="000E02E6"/>
    <w:rsid w:val="000E055E"/>
    <w:rsid w:val="000E3BCD"/>
    <w:rsid w:val="00110102"/>
    <w:rsid w:val="0011141F"/>
    <w:rsid w:val="0011382F"/>
    <w:rsid w:val="00113EDE"/>
    <w:rsid w:val="00136B55"/>
    <w:rsid w:val="00165F68"/>
    <w:rsid w:val="00182738"/>
    <w:rsid w:val="00187DD2"/>
    <w:rsid w:val="00194692"/>
    <w:rsid w:val="001962E9"/>
    <w:rsid w:val="001A1D40"/>
    <w:rsid w:val="001A2600"/>
    <w:rsid w:val="001B7C26"/>
    <w:rsid w:val="001D02CD"/>
    <w:rsid w:val="001E09AF"/>
    <w:rsid w:val="001E43E4"/>
    <w:rsid w:val="001F6853"/>
    <w:rsid w:val="00226FDD"/>
    <w:rsid w:val="00231451"/>
    <w:rsid w:val="002408B8"/>
    <w:rsid w:val="00267E93"/>
    <w:rsid w:val="002848E1"/>
    <w:rsid w:val="00295378"/>
    <w:rsid w:val="002A58DF"/>
    <w:rsid w:val="002B2688"/>
    <w:rsid w:val="002B6852"/>
    <w:rsid w:val="002B77D9"/>
    <w:rsid w:val="002C37BB"/>
    <w:rsid w:val="002F2954"/>
    <w:rsid w:val="003243E9"/>
    <w:rsid w:val="00344940"/>
    <w:rsid w:val="003632F4"/>
    <w:rsid w:val="00370570"/>
    <w:rsid w:val="00373699"/>
    <w:rsid w:val="0038196B"/>
    <w:rsid w:val="003A2AB9"/>
    <w:rsid w:val="003B7259"/>
    <w:rsid w:val="003C22F0"/>
    <w:rsid w:val="003D710C"/>
    <w:rsid w:val="003F0884"/>
    <w:rsid w:val="004009E3"/>
    <w:rsid w:val="00401EFF"/>
    <w:rsid w:val="004569C8"/>
    <w:rsid w:val="004646B8"/>
    <w:rsid w:val="00470FB3"/>
    <w:rsid w:val="00482A25"/>
    <w:rsid w:val="004A11DC"/>
    <w:rsid w:val="004A47F4"/>
    <w:rsid w:val="004A6861"/>
    <w:rsid w:val="004B1CB6"/>
    <w:rsid w:val="004B5692"/>
    <w:rsid w:val="004D1C74"/>
    <w:rsid w:val="004E5E5E"/>
    <w:rsid w:val="004E74A8"/>
    <w:rsid w:val="004F3D47"/>
    <w:rsid w:val="00502F9B"/>
    <w:rsid w:val="00511CD3"/>
    <w:rsid w:val="005159AB"/>
    <w:rsid w:val="0052374A"/>
    <w:rsid w:val="005320AC"/>
    <w:rsid w:val="00536FED"/>
    <w:rsid w:val="00574477"/>
    <w:rsid w:val="005B7C2C"/>
    <w:rsid w:val="005C5B44"/>
    <w:rsid w:val="005D1F93"/>
    <w:rsid w:val="005E7134"/>
    <w:rsid w:val="0061013B"/>
    <w:rsid w:val="00610FFF"/>
    <w:rsid w:val="006155F3"/>
    <w:rsid w:val="00616803"/>
    <w:rsid w:val="00637B08"/>
    <w:rsid w:val="00643FE7"/>
    <w:rsid w:val="00653B6E"/>
    <w:rsid w:val="00653C6B"/>
    <w:rsid w:val="0065573C"/>
    <w:rsid w:val="00660DDB"/>
    <w:rsid w:val="0066436B"/>
    <w:rsid w:val="00677AE7"/>
    <w:rsid w:val="006972F1"/>
    <w:rsid w:val="006A637E"/>
    <w:rsid w:val="006D235B"/>
    <w:rsid w:val="006D5613"/>
    <w:rsid w:val="006D5811"/>
    <w:rsid w:val="006E37C9"/>
    <w:rsid w:val="006F2FFC"/>
    <w:rsid w:val="006F5731"/>
    <w:rsid w:val="006F6BCE"/>
    <w:rsid w:val="00711D0E"/>
    <w:rsid w:val="00752328"/>
    <w:rsid w:val="007538C1"/>
    <w:rsid w:val="00767C03"/>
    <w:rsid w:val="00782EAF"/>
    <w:rsid w:val="0078616F"/>
    <w:rsid w:val="007A22DB"/>
    <w:rsid w:val="007A5BC8"/>
    <w:rsid w:val="007C7DFB"/>
    <w:rsid w:val="007D159C"/>
    <w:rsid w:val="007D7621"/>
    <w:rsid w:val="007E4ADC"/>
    <w:rsid w:val="007F4F9F"/>
    <w:rsid w:val="00813F0F"/>
    <w:rsid w:val="0081735F"/>
    <w:rsid w:val="00817ACA"/>
    <w:rsid w:val="00832DBB"/>
    <w:rsid w:val="00846007"/>
    <w:rsid w:val="00846D92"/>
    <w:rsid w:val="00846EDB"/>
    <w:rsid w:val="00850ABB"/>
    <w:rsid w:val="008528D6"/>
    <w:rsid w:val="00866424"/>
    <w:rsid w:val="00881B30"/>
    <w:rsid w:val="00886EFD"/>
    <w:rsid w:val="00897A47"/>
    <w:rsid w:val="008A0771"/>
    <w:rsid w:val="008B0740"/>
    <w:rsid w:val="008B1016"/>
    <w:rsid w:val="008C2676"/>
    <w:rsid w:val="008D16CB"/>
    <w:rsid w:val="008D1F68"/>
    <w:rsid w:val="008E3C57"/>
    <w:rsid w:val="0091328B"/>
    <w:rsid w:val="00915B79"/>
    <w:rsid w:val="00916098"/>
    <w:rsid w:val="009169CE"/>
    <w:rsid w:val="00944DCA"/>
    <w:rsid w:val="009710A2"/>
    <w:rsid w:val="00986CB1"/>
    <w:rsid w:val="009962AE"/>
    <w:rsid w:val="00997F4C"/>
    <w:rsid w:val="009C262F"/>
    <w:rsid w:val="009D7443"/>
    <w:rsid w:val="009E0790"/>
    <w:rsid w:val="009E7E44"/>
    <w:rsid w:val="00A065C1"/>
    <w:rsid w:val="00A11E6D"/>
    <w:rsid w:val="00A203F8"/>
    <w:rsid w:val="00A24D2B"/>
    <w:rsid w:val="00A3478E"/>
    <w:rsid w:val="00A47A43"/>
    <w:rsid w:val="00A61FF8"/>
    <w:rsid w:val="00A65432"/>
    <w:rsid w:val="00A65BA9"/>
    <w:rsid w:val="00A76949"/>
    <w:rsid w:val="00A90BCC"/>
    <w:rsid w:val="00A93A98"/>
    <w:rsid w:val="00AB7014"/>
    <w:rsid w:val="00AD4DB6"/>
    <w:rsid w:val="00AE6890"/>
    <w:rsid w:val="00B06A57"/>
    <w:rsid w:val="00B1278C"/>
    <w:rsid w:val="00B13644"/>
    <w:rsid w:val="00B22F06"/>
    <w:rsid w:val="00B31FC5"/>
    <w:rsid w:val="00B32A85"/>
    <w:rsid w:val="00B4165B"/>
    <w:rsid w:val="00B41AE3"/>
    <w:rsid w:val="00B66354"/>
    <w:rsid w:val="00B73B01"/>
    <w:rsid w:val="00B858E0"/>
    <w:rsid w:val="00B97D74"/>
    <w:rsid w:val="00BA22E5"/>
    <w:rsid w:val="00BB0CD5"/>
    <w:rsid w:val="00BB6EA3"/>
    <w:rsid w:val="00BC304B"/>
    <w:rsid w:val="00BC4D14"/>
    <w:rsid w:val="00BC7697"/>
    <w:rsid w:val="00BD0DBE"/>
    <w:rsid w:val="00BE3CBC"/>
    <w:rsid w:val="00C05B73"/>
    <w:rsid w:val="00C11B82"/>
    <w:rsid w:val="00C26D69"/>
    <w:rsid w:val="00C3665C"/>
    <w:rsid w:val="00C55C43"/>
    <w:rsid w:val="00C617ED"/>
    <w:rsid w:val="00C714A4"/>
    <w:rsid w:val="00C7785D"/>
    <w:rsid w:val="00C80448"/>
    <w:rsid w:val="00C81310"/>
    <w:rsid w:val="00C83671"/>
    <w:rsid w:val="00C91100"/>
    <w:rsid w:val="00C95555"/>
    <w:rsid w:val="00C95C1E"/>
    <w:rsid w:val="00CA2661"/>
    <w:rsid w:val="00CA71E6"/>
    <w:rsid w:val="00CB5D6F"/>
    <w:rsid w:val="00CC74F9"/>
    <w:rsid w:val="00CE2519"/>
    <w:rsid w:val="00CF1E76"/>
    <w:rsid w:val="00D22F59"/>
    <w:rsid w:val="00D24A36"/>
    <w:rsid w:val="00D62DAE"/>
    <w:rsid w:val="00D64EF9"/>
    <w:rsid w:val="00D65C57"/>
    <w:rsid w:val="00D67482"/>
    <w:rsid w:val="00D71518"/>
    <w:rsid w:val="00D83201"/>
    <w:rsid w:val="00D833C5"/>
    <w:rsid w:val="00DB728E"/>
    <w:rsid w:val="00DF63CA"/>
    <w:rsid w:val="00E042EB"/>
    <w:rsid w:val="00E05833"/>
    <w:rsid w:val="00E07D55"/>
    <w:rsid w:val="00E11752"/>
    <w:rsid w:val="00E2509B"/>
    <w:rsid w:val="00E3470F"/>
    <w:rsid w:val="00E431F0"/>
    <w:rsid w:val="00E52615"/>
    <w:rsid w:val="00E55D54"/>
    <w:rsid w:val="00E70AB4"/>
    <w:rsid w:val="00E77C62"/>
    <w:rsid w:val="00EB26EC"/>
    <w:rsid w:val="00EB446F"/>
    <w:rsid w:val="00EB54EA"/>
    <w:rsid w:val="00ED2E08"/>
    <w:rsid w:val="00EF0260"/>
    <w:rsid w:val="00EF1727"/>
    <w:rsid w:val="00F014A6"/>
    <w:rsid w:val="00F06D5B"/>
    <w:rsid w:val="00F20B72"/>
    <w:rsid w:val="00F23056"/>
    <w:rsid w:val="00F46E0C"/>
    <w:rsid w:val="00F52DAD"/>
    <w:rsid w:val="00F5412B"/>
    <w:rsid w:val="00F55B3C"/>
    <w:rsid w:val="00F719D3"/>
    <w:rsid w:val="00F747BE"/>
    <w:rsid w:val="00F85D05"/>
    <w:rsid w:val="00FC1030"/>
    <w:rsid w:val="00FC2A68"/>
    <w:rsid w:val="00FD02CF"/>
    <w:rsid w:val="00FE4F3D"/>
    <w:rsid w:val="00FE7419"/>
    <w:rsid w:val="011A64EB"/>
    <w:rsid w:val="14032D97"/>
    <w:rsid w:val="1CC0008C"/>
    <w:rsid w:val="36506A74"/>
    <w:rsid w:val="58810AF1"/>
    <w:rsid w:val="6B0052B1"/>
    <w:rsid w:val="779E65F3"/>
    <w:rsid w:val="7C32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4D60D5"/>
  <w15:docId w15:val="{46F9B28D-8D1E-4A92-AF32-81E301F1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cs="Times New Roman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qFormat/>
    <w:pPr>
      <w:spacing w:line="360" w:lineRule="exact"/>
      <w:ind w:firstLine="709"/>
      <w:jc w:val="both"/>
    </w:pPr>
    <w:rPr>
      <w:sz w:val="28"/>
    </w:rPr>
  </w:style>
  <w:style w:type="paragraph" w:styleId="ab">
    <w:name w:val="Body Text Indent"/>
    <w:basedOn w:val="a"/>
    <w:link w:val="ac"/>
    <w:qFormat/>
    <w:pPr>
      <w:spacing w:after="120"/>
      <w:ind w:left="283"/>
    </w:pPr>
    <w:rPr>
      <w:rFonts w:eastAsia="Calibri"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f">
    <w:name w:val="Normal (Web)"/>
    <w:basedOn w:val="a"/>
    <w:qFormat/>
    <w:pPr>
      <w:spacing w:before="100" w:beforeAutospacing="1" w:after="100" w:afterAutospacing="1"/>
    </w:pPr>
    <w:rPr>
      <w:rFonts w:eastAsia="Calibri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аголовок к тексту"/>
    <w:basedOn w:val="a"/>
    <w:next w:val="a9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2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3">
    <w:name w:val="Исполнитель"/>
    <w:basedOn w:val="a9"/>
    <w:qFormat/>
    <w:pPr>
      <w:suppressAutoHyphens/>
      <w:spacing w:line="240" w:lineRule="exact"/>
    </w:pPr>
    <w:rPr>
      <w:szCs w:val="20"/>
    </w:rPr>
  </w:style>
  <w:style w:type="character" w:customStyle="1" w:styleId="ae">
    <w:name w:val="Нижний колонтитул Знак"/>
    <w:link w:val="ad"/>
    <w:qFormat/>
    <w:rPr>
      <w:sz w:val="28"/>
    </w:rPr>
  </w:style>
  <w:style w:type="character" w:customStyle="1" w:styleId="aa">
    <w:name w:val="Основной текст Знак"/>
    <w:link w:val="a9"/>
    <w:qFormat/>
    <w:rPr>
      <w:sz w:val="28"/>
      <w:szCs w:val="24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qFormat/>
    <w:rPr>
      <w:sz w:val="24"/>
      <w:szCs w:val="24"/>
    </w:rPr>
  </w:style>
  <w:style w:type="character" w:customStyle="1" w:styleId="FooterChar">
    <w:name w:val="Footer Char"/>
    <w:basedOn w:val="a0"/>
    <w:qFormat/>
    <w:locked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basedOn w:val="a0"/>
    <w:qFormat/>
    <w:locked/>
    <w:rPr>
      <w:rFonts w:eastAsia="Calibri"/>
      <w:sz w:val="28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1">
    <w:name w:val="Знак Знак11"/>
    <w:qFormat/>
    <w:rPr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qFormat/>
    <w:rPr>
      <w:rFonts w:eastAsia="Calibri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a6">
    <w:name w:val="Текст выноски Знак"/>
    <w:basedOn w:val="a0"/>
    <w:link w:val="a5"/>
    <w:qFormat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paragraph" w:customStyle="1" w:styleId="af6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f7">
    <w:name w:val="Цветовое выделение"/>
    <w:qFormat/>
    <w:rPr>
      <w:b/>
      <w:color w:val="000080"/>
    </w:rPr>
  </w:style>
  <w:style w:type="paragraph" w:customStyle="1" w:styleId="af8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250">
    <w:name w:val="Основной текст250"/>
    <w:basedOn w:val="a"/>
    <w:qFormat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Абзац списка2"/>
    <w:basedOn w:val="a"/>
    <w:link w:val="ListParagraphChar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ndara">
    <w:name w:val="Основной текст + Candara"/>
    <w:basedOn w:val="a0"/>
    <w:qFormat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Без интервала1"/>
    <w:qFormat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2"/>
    <w:qFormat/>
    <w:locked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character" w:customStyle="1" w:styleId="af5">
    <w:name w:val="Абзац списка Знак"/>
    <w:link w:val="af4"/>
    <w:uiPriority w:val="34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326178-7370-4729-AD82-8B80AFD4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2461</Words>
  <Characters>14028</Characters>
  <Application>Microsoft Office Word</Application>
  <DocSecurity>0</DocSecurity>
  <Lines>116</Lines>
  <Paragraphs>32</Paragraphs>
  <ScaleCrop>false</ScaleCrop>
  <Company>CROC Inc.</Company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</cp:revision>
  <cp:lastPrinted>2022-10-03T12:04:00Z</cp:lastPrinted>
  <dcterms:created xsi:type="dcterms:W3CDTF">2023-01-27T04:20:00Z</dcterms:created>
  <dcterms:modified xsi:type="dcterms:W3CDTF">2025-05-28T12:06:00Z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1049-12.2.0.21179</vt:lpwstr>
  </property>
  <property fmtid="{D5CDD505-2E9C-101B-9397-08002B2CF9AE}" pid="9" name="ICV">
    <vt:lpwstr>A247F5C51DAF4D09BC425F88201233B2_13</vt:lpwstr>
  </property>
</Properties>
</file>