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8B4" w:rsidRPr="00CC5EB8" w:rsidRDefault="00A874DD" w:rsidP="00CC5EB8">
      <w:pPr>
        <w:pStyle w:val="a3"/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1139190</wp:posOffset>
                </wp:positionH>
                <wp:positionV relativeFrom="page">
                  <wp:posOffset>3216910</wp:posOffset>
                </wp:positionV>
                <wp:extent cx="2707640" cy="753745"/>
                <wp:effectExtent l="0" t="0" r="0" b="0"/>
                <wp:wrapTopAndBottom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753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2161" w:rsidRPr="002C59F5" w:rsidRDefault="00812161" w:rsidP="006568B4">
                            <w:pPr>
                              <w:pStyle w:val="a3"/>
                              <w:spacing w:after="0"/>
                              <w:rPr>
                                <w:bCs/>
                                <w:szCs w:val="28"/>
                              </w:rPr>
                            </w:pPr>
                            <w:r w:rsidRPr="002C59F5">
                              <w:rPr>
                                <w:bCs/>
                                <w:szCs w:val="28"/>
                              </w:rPr>
                              <w:t>О введении временного ограничения движения автомобильного транспорта</w:t>
                            </w:r>
                          </w:p>
                          <w:p w:rsidR="00812161" w:rsidRPr="002C59F5" w:rsidRDefault="006B23F3" w:rsidP="006568B4">
                            <w:pPr>
                              <w:pStyle w:val="a3"/>
                              <w:rPr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Cs w:val="28"/>
                              </w:rPr>
                              <w:t>в связи с проведением массовых праздничных мероприятий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9.7pt;margin-top:253.3pt;width:213.2pt;height:59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zcrAIAAKkFAAAOAAAAZHJzL2Uyb0RvYy54bWysVG1vmzAQ/j5p/8Hyd8pLSQgopEpDmCZ1&#10;L1K7H+CACdbAZrYT6Kb9951NSNNWk6ZtfLDO9vm55+4ebnkztA06UqmY4Cn2rzyMKC9Eyfg+xV8e&#10;cmeBkdKEl6QRnKb4kSp8s3r7Ztl3CQ1ELZqSSgQgXCV9l+Ja6y5xXVXUtCXqSnSUw2UlZEs0bOXe&#10;LSXpAb1t3MDz5m4vZNlJUVCl4DQbL/HK4lcVLfSnqlJUoybFwE3bVdp1Z1Z3tSTJXpKuZsWJBvkL&#10;Fi1hHIKeoTKiCTpI9gqqZYUUSlT6qhCtK6qKFdTmANn43ots7mvSUZsLFEd15zKp/wdbfDx+loiV&#10;KQ4w4qSFFj3QQaNbMSDfVKfvVAJO9x246QGOocs2U9XdieKrQlxsasL3dC2l6GtKSmBnX7oXT0cc&#10;ZUB2/QdRQhhy0MICDZVsTemgGAjQoUuP584YKgUcBpEXzUO4KuAuml1H4cyQc0kyve6k0u+oaJEx&#10;Uiyh8xadHO+UHl0nFxOMi5w1je1+w58dAOZ4ArHhqbkzLGwzf8RevF1sF6ETBvOtE3pZ5qzzTejM&#10;cz+aZdfZZpP5P01cP0xqVpaUmzCTsPzwzxp3kvgoibO0lGhYaeAMJSX3u00j0ZGAsHP7nQpy4eY+&#10;p2HrBbm8SMkPQu82iJ18voicMA9nThx5C8fz49t47oVxmOXPU7pjnP57SqhPcTwLZqOYfpubZ7/X&#10;uZGkZRpGR8PaFC/OTiQxEtzy0rZWE9aM9kUpDP2nUkC7p0ZbwRqNjmrVw24AFKPinSgfQbpSgLJA&#10;hDDvwKiF/I5RD7MjxerbgUiKUfOeg/zNoJkMORm7ySC8gKcp1hiN5kaPA+nQSbavAXn8wbhYwy9S&#10;MaveJxZA3WxgHtgkTrPLDJzLvfV6mrCrXwAAAP//AwBQSwMEFAAGAAgAAAAhAI/uIQHfAAAACwEA&#10;AA8AAABkcnMvZG93bnJldi54bWxMjz1PwzAQhnck/oN1SGzUphBDQ5yqQjAhoaZhYHRiN7Ean0Ps&#10;tuHfc0yw3at79H4U69kP7GSn6AIquF0IYBbbYBx2Cj7q15tHYDFpNHoIaBV82wjr8vKi0LkJZ6zs&#10;aZc6RiYYc62gT2nMOY9tb72OizBapN8+TF4nklPHzaTPZO4HvhRCcq8dUkKvR/vc2/awO3oFm0+s&#10;XtzXe7Ot9pWr65XAN3lQ6vpq3jwBS3ZOfzD81qfqUFKnJhzRRDaQfljdE6ogE1ICI0KKjMY0dCyz&#10;O+Blwf9vKH8AAAD//wMAUEsBAi0AFAAGAAgAAAAhALaDOJL+AAAA4QEAABMAAAAAAAAAAAAAAAAA&#10;AAAAAFtDb250ZW50X1R5cGVzXS54bWxQSwECLQAUAAYACAAAACEAOP0h/9YAAACUAQAACwAAAAAA&#10;AAAAAAAAAAAvAQAAX3JlbHMvLnJlbHNQSwECLQAUAAYACAAAACEAD5FM3KwCAACpBQAADgAAAAAA&#10;AAAAAAAAAAAuAgAAZHJzL2Uyb0RvYy54bWxQSwECLQAUAAYACAAAACEAj+4hAd8AAAALAQAADwAA&#10;AAAAAAAAAAAAAAAGBQAAZHJzL2Rvd25yZXYueG1sUEsFBgAAAAAEAAQA8wAAABIGAAAAAA==&#10;" filled="f" stroked="f">
                <v:textbox inset="0,0,0,0">
                  <w:txbxContent>
                    <w:p w:rsidR="00812161" w:rsidRPr="002C59F5" w:rsidRDefault="00812161" w:rsidP="006568B4">
                      <w:pPr>
                        <w:pStyle w:val="a3"/>
                        <w:spacing w:after="0"/>
                        <w:rPr>
                          <w:bCs/>
                          <w:szCs w:val="28"/>
                        </w:rPr>
                      </w:pPr>
                      <w:r w:rsidRPr="002C59F5">
                        <w:rPr>
                          <w:bCs/>
                          <w:szCs w:val="28"/>
                        </w:rPr>
                        <w:t>О введении временного ограничения движения автомобильного транспорта</w:t>
                      </w:r>
                    </w:p>
                    <w:p w:rsidR="00812161" w:rsidRPr="002C59F5" w:rsidRDefault="006B23F3" w:rsidP="006568B4">
                      <w:pPr>
                        <w:pStyle w:val="a3"/>
                        <w:rPr>
                          <w:szCs w:val="28"/>
                        </w:rPr>
                      </w:pPr>
                      <w:r>
                        <w:rPr>
                          <w:bCs/>
                          <w:szCs w:val="28"/>
                        </w:rPr>
                        <w:t>в связи с проведением массовых праздничных мероприятий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000364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15240</wp:posOffset>
            </wp:positionH>
            <wp:positionV relativeFrom="margin">
              <wp:posOffset>-453390</wp:posOffset>
            </wp:positionV>
            <wp:extent cx="6115685" cy="286702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F6A53">
        <w:tab/>
      </w:r>
      <w:r w:rsidR="00EF6A53">
        <w:tab/>
      </w:r>
      <w:r w:rsidR="00EF6A53">
        <w:tab/>
      </w:r>
      <w:r w:rsidR="00EF6A53">
        <w:tab/>
      </w:r>
      <w:r w:rsidR="00EF6A53">
        <w:tab/>
      </w:r>
      <w:r w:rsidR="00EF6A53">
        <w:tab/>
      </w:r>
      <w:r w:rsidR="00EF6A53">
        <w:tab/>
        <w:t xml:space="preserve">           </w:t>
      </w:r>
      <w:bookmarkStart w:id="0" w:name="_GoBack"/>
      <w:bookmarkEnd w:id="0"/>
      <w:r w:rsidR="00EF6A53">
        <w:t>05.06.2025    259-01-01-03-104</w:t>
      </w:r>
    </w:p>
    <w:p w:rsidR="004E7113" w:rsidRDefault="00DC6C97" w:rsidP="004E7113">
      <w:pPr>
        <w:pStyle w:val="af3"/>
        <w:spacing w:line="276" w:lineRule="auto"/>
        <w:jc w:val="both"/>
        <w:rPr>
          <w:sz w:val="28"/>
          <w:szCs w:val="28"/>
        </w:rPr>
      </w:pPr>
      <w:r>
        <w:tab/>
      </w:r>
      <w:r w:rsidR="00A07D66" w:rsidRPr="002C59F5">
        <w:rPr>
          <w:sz w:val="28"/>
          <w:szCs w:val="28"/>
        </w:rPr>
        <w:t>Руководствуясь Федеральными законами от 10 декабря 1995 года N 196-ФЗ "О безопасности дорожного движения", от 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Уставом Уинского муниципального округа Пермского края, в</w:t>
      </w:r>
      <w:r w:rsidR="00F23E82" w:rsidRPr="002C59F5">
        <w:rPr>
          <w:sz w:val="28"/>
          <w:szCs w:val="28"/>
        </w:rPr>
        <w:t xml:space="preserve"> связи с проведением </w:t>
      </w:r>
      <w:r w:rsidR="00D0069C">
        <w:rPr>
          <w:sz w:val="28"/>
          <w:szCs w:val="28"/>
        </w:rPr>
        <w:t xml:space="preserve">праздничных мероприятий </w:t>
      </w:r>
      <w:r w:rsidR="002D681A">
        <w:rPr>
          <w:sz w:val="28"/>
          <w:szCs w:val="28"/>
        </w:rPr>
        <w:t>12</w:t>
      </w:r>
      <w:r w:rsidR="004E7113">
        <w:rPr>
          <w:sz w:val="28"/>
          <w:szCs w:val="28"/>
        </w:rPr>
        <w:t>.06.2025 г.</w:t>
      </w:r>
    </w:p>
    <w:p w:rsidR="004E7113" w:rsidRDefault="00867CF6" w:rsidP="004E7113">
      <w:pPr>
        <w:pStyle w:val="af3"/>
        <w:numPr>
          <w:ilvl w:val="0"/>
          <w:numId w:val="4"/>
        </w:numPr>
        <w:spacing w:line="276" w:lineRule="auto"/>
        <w:jc w:val="both"/>
        <w:rPr>
          <w:rStyle w:val="af4"/>
          <w:b w:val="0"/>
          <w:sz w:val="28"/>
          <w:szCs w:val="28"/>
        </w:rPr>
      </w:pPr>
      <w:r w:rsidRPr="002C59F5">
        <w:rPr>
          <w:rStyle w:val="af4"/>
          <w:b w:val="0"/>
          <w:sz w:val="28"/>
          <w:szCs w:val="28"/>
        </w:rPr>
        <w:t>Вре</w:t>
      </w:r>
      <w:r w:rsidR="004E7113">
        <w:rPr>
          <w:rStyle w:val="af4"/>
          <w:b w:val="0"/>
          <w:sz w:val="28"/>
          <w:szCs w:val="28"/>
        </w:rPr>
        <w:t>менно ограничить движе</w:t>
      </w:r>
      <w:r w:rsidR="002D681A">
        <w:rPr>
          <w:rStyle w:val="af4"/>
          <w:b w:val="0"/>
          <w:sz w:val="28"/>
          <w:szCs w:val="28"/>
        </w:rPr>
        <w:t>ние автомобильного транспорта 12</w:t>
      </w:r>
      <w:r w:rsidR="004E7113">
        <w:rPr>
          <w:rStyle w:val="af4"/>
          <w:b w:val="0"/>
          <w:sz w:val="28"/>
          <w:szCs w:val="28"/>
        </w:rPr>
        <w:t xml:space="preserve"> июня 2025 г. </w:t>
      </w:r>
      <w:r w:rsidR="002D681A">
        <w:rPr>
          <w:rStyle w:val="af4"/>
          <w:b w:val="0"/>
          <w:sz w:val="28"/>
          <w:szCs w:val="28"/>
        </w:rPr>
        <w:t>с 11.30 до 13.3</w:t>
      </w:r>
      <w:r w:rsidR="004E7113" w:rsidRPr="004E7113">
        <w:rPr>
          <w:rStyle w:val="af4"/>
          <w:b w:val="0"/>
          <w:sz w:val="28"/>
          <w:szCs w:val="28"/>
        </w:rPr>
        <w:t xml:space="preserve">0: </w:t>
      </w:r>
    </w:p>
    <w:p w:rsidR="004E7113" w:rsidRDefault="004E7113" w:rsidP="004E7113">
      <w:pPr>
        <w:pStyle w:val="af3"/>
        <w:spacing w:line="276" w:lineRule="auto"/>
        <w:ind w:left="705"/>
        <w:jc w:val="both"/>
        <w:rPr>
          <w:rStyle w:val="af4"/>
          <w:b w:val="0"/>
          <w:sz w:val="28"/>
          <w:szCs w:val="28"/>
        </w:rPr>
      </w:pPr>
      <w:r w:rsidRPr="004E7113">
        <w:rPr>
          <w:rStyle w:val="af4"/>
          <w:b w:val="0"/>
          <w:sz w:val="28"/>
          <w:szCs w:val="28"/>
        </w:rPr>
        <w:t>- ул.</w:t>
      </w:r>
      <w:r>
        <w:rPr>
          <w:rStyle w:val="af4"/>
          <w:b w:val="0"/>
          <w:sz w:val="28"/>
          <w:szCs w:val="28"/>
        </w:rPr>
        <w:t xml:space="preserve"> </w:t>
      </w:r>
      <w:r w:rsidRPr="004E7113">
        <w:rPr>
          <w:rStyle w:val="af4"/>
          <w:b w:val="0"/>
          <w:sz w:val="28"/>
          <w:szCs w:val="28"/>
        </w:rPr>
        <w:t xml:space="preserve">Советская (от магазина «Универмаг» ИП Архипова), </w:t>
      </w:r>
    </w:p>
    <w:p w:rsidR="004E7113" w:rsidRDefault="004E7113" w:rsidP="004E7113">
      <w:pPr>
        <w:pStyle w:val="af3"/>
        <w:spacing w:line="276" w:lineRule="auto"/>
        <w:ind w:left="705"/>
        <w:jc w:val="both"/>
        <w:rPr>
          <w:rStyle w:val="af4"/>
          <w:b w:val="0"/>
          <w:sz w:val="28"/>
          <w:szCs w:val="28"/>
        </w:rPr>
      </w:pPr>
      <w:r w:rsidRPr="004E7113">
        <w:rPr>
          <w:rStyle w:val="af4"/>
          <w:b w:val="0"/>
          <w:sz w:val="28"/>
          <w:szCs w:val="28"/>
        </w:rPr>
        <w:t>- ул.</w:t>
      </w:r>
      <w:r>
        <w:rPr>
          <w:rStyle w:val="af4"/>
          <w:b w:val="0"/>
          <w:sz w:val="28"/>
          <w:szCs w:val="28"/>
        </w:rPr>
        <w:t xml:space="preserve"> </w:t>
      </w:r>
      <w:r w:rsidRPr="004E7113">
        <w:rPr>
          <w:rStyle w:val="af4"/>
          <w:b w:val="0"/>
          <w:sz w:val="28"/>
          <w:szCs w:val="28"/>
        </w:rPr>
        <w:t>Коммунистическая (переулок ул.</w:t>
      </w:r>
      <w:r>
        <w:rPr>
          <w:rStyle w:val="af4"/>
          <w:b w:val="0"/>
          <w:sz w:val="28"/>
          <w:szCs w:val="28"/>
        </w:rPr>
        <w:t xml:space="preserve"> </w:t>
      </w:r>
      <w:r w:rsidRPr="004E7113">
        <w:rPr>
          <w:rStyle w:val="af4"/>
          <w:b w:val="0"/>
          <w:sz w:val="28"/>
          <w:szCs w:val="28"/>
        </w:rPr>
        <w:t>Пролетарская и ул.</w:t>
      </w:r>
      <w:r>
        <w:rPr>
          <w:rStyle w:val="af4"/>
          <w:b w:val="0"/>
          <w:sz w:val="28"/>
          <w:szCs w:val="28"/>
        </w:rPr>
        <w:t xml:space="preserve"> </w:t>
      </w:r>
      <w:r w:rsidRPr="004E7113">
        <w:rPr>
          <w:rStyle w:val="af4"/>
          <w:b w:val="0"/>
          <w:sz w:val="28"/>
          <w:szCs w:val="28"/>
        </w:rPr>
        <w:t xml:space="preserve">Ленина), </w:t>
      </w:r>
    </w:p>
    <w:p w:rsidR="004E7113" w:rsidRDefault="004E7113" w:rsidP="004E7113">
      <w:pPr>
        <w:pStyle w:val="af3"/>
        <w:spacing w:line="276" w:lineRule="auto"/>
        <w:ind w:left="705"/>
        <w:jc w:val="both"/>
        <w:rPr>
          <w:rStyle w:val="af4"/>
          <w:b w:val="0"/>
          <w:sz w:val="28"/>
          <w:szCs w:val="28"/>
        </w:rPr>
      </w:pPr>
      <w:r w:rsidRPr="004E7113">
        <w:rPr>
          <w:rStyle w:val="af4"/>
          <w:b w:val="0"/>
          <w:sz w:val="28"/>
          <w:szCs w:val="28"/>
        </w:rPr>
        <w:t>- ул.</w:t>
      </w:r>
      <w:r>
        <w:rPr>
          <w:rStyle w:val="af4"/>
          <w:b w:val="0"/>
          <w:sz w:val="28"/>
          <w:szCs w:val="28"/>
        </w:rPr>
        <w:t xml:space="preserve"> </w:t>
      </w:r>
      <w:r w:rsidRPr="004E7113">
        <w:rPr>
          <w:rStyle w:val="af4"/>
          <w:b w:val="0"/>
          <w:sz w:val="28"/>
          <w:szCs w:val="28"/>
        </w:rPr>
        <w:t>Ленина (перекресток от ул.</w:t>
      </w:r>
      <w:r>
        <w:rPr>
          <w:rStyle w:val="af4"/>
          <w:b w:val="0"/>
          <w:sz w:val="28"/>
          <w:szCs w:val="28"/>
        </w:rPr>
        <w:t xml:space="preserve"> </w:t>
      </w:r>
      <w:r w:rsidRPr="004E7113">
        <w:rPr>
          <w:rStyle w:val="af4"/>
          <w:b w:val="0"/>
          <w:sz w:val="28"/>
          <w:szCs w:val="28"/>
        </w:rPr>
        <w:t xml:space="preserve">Свободы до центральной площади Главная сцена), </w:t>
      </w:r>
    </w:p>
    <w:p w:rsidR="00523388" w:rsidRPr="004E7113" w:rsidRDefault="004E7113" w:rsidP="004E7113">
      <w:pPr>
        <w:pStyle w:val="af3"/>
        <w:spacing w:line="276" w:lineRule="auto"/>
        <w:ind w:left="705"/>
        <w:jc w:val="both"/>
        <w:rPr>
          <w:rStyle w:val="af4"/>
          <w:b w:val="0"/>
          <w:sz w:val="28"/>
          <w:szCs w:val="28"/>
        </w:rPr>
      </w:pPr>
      <w:r w:rsidRPr="004E7113">
        <w:rPr>
          <w:rStyle w:val="af4"/>
          <w:b w:val="0"/>
          <w:sz w:val="28"/>
          <w:szCs w:val="28"/>
        </w:rPr>
        <w:t>- ул. Октябрьская (напротив магазина «Райнис»).</w:t>
      </w:r>
    </w:p>
    <w:p w:rsidR="00523388" w:rsidRPr="004E3A1D" w:rsidRDefault="00A07D66" w:rsidP="00523388">
      <w:pPr>
        <w:pStyle w:val="af3"/>
        <w:spacing w:line="276" w:lineRule="auto"/>
        <w:jc w:val="both"/>
        <w:rPr>
          <w:rStyle w:val="af4"/>
          <w:b w:val="0"/>
          <w:bCs w:val="0"/>
          <w:sz w:val="28"/>
          <w:szCs w:val="28"/>
        </w:rPr>
      </w:pPr>
      <w:r w:rsidRPr="002C59F5">
        <w:rPr>
          <w:rStyle w:val="af4"/>
          <w:b w:val="0"/>
          <w:sz w:val="28"/>
          <w:szCs w:val="28"/>
        </w:rPr>
        <w:t xml:space="preserve">         2. </w:t>
      </w:r>
      <w:r w:rsidR="00A33A3E" w:rsidRPr="00A33A3E">
        <w:rPr>
          <w:rStyle w:val="af4"/>
          <w:b w:val="0"/>
          <w:sz w:val="28"/>
          <w:szCs w:val="28"/>
        </w:rPr>
        <w:t>МКУ «Центр обслуживания учреждений» обеспечить временную установку ограждающих конструкций на период проведения</w:t>
      </w:r>
      <w:r w:rsidRPr="002C59F5">
        <w:rPr>
          <w:rStyle w:val="af4"/>
          <w:b w:val="0"/>
          <w:sz w:val="28"/>
          <w:szCs w:val="28"/>
        </w:rPr>
        <w:t xml:space="preserve"> </w:t>
      </w:r>
      <w:r w:rsidR="004E3A1D">
        <w:rPr>
          <w:sz w:val="28"/>
          <w:szCs w:val="28"/>
        </w:rPr>
        <w:t xml:space="preserve">праздничных мероприятий </w:t>
      </w:r>
      <w:r w:rsidR="002D681A">
        <w:rPr>
          <w:sz w:val="28"/>
          <w:szCs w:val="28"/>
        </w:rPr>
        <w:t>12</w:t>
      </w:r>
      <w:r w:rsidR="004E7113">
        <w:rPr>
          <w:sz w:val="28"/>
          <w:szCs w:val="28"/>
        </w:rPr>
        <w:t xml:space="preserve">.06.2025 г. </w:t>
      </w:r>
      <w:r w:rsidRPr="002C59F5">
        <w:rPr>
          <w:rStyle w:val="af4"/>
          <w:b w:val="0"/>
          <w:sz w:val="28"/>
          <w:szCs w:val="28"/>
        </w:rPr>
        <w:t>в соответствии с п.1</w:t>
      </w:r>
      <w:r w:rsidR="00762A89" w:rsidRPr="002C59F5">
        <w:rPr>
          <w:rStyle w:val="af4"/>
          <w:b w:val="0"/>
          <w:sz w:val="28"/>
          <w:szCs w:val="28"/>
        </w:rPr>
        <w:t xml:space="preserve"> настоящего распоряжения</w:t>
      </w:r>
      <w:r w:rsidRPr="002C59F5">
        <w:rPr>
          <w:rStyle w:val="af4"/>
          <w:b w:val="0"/>
          <w:sz w:val="28"/>
          <w:szCs w:val="28"/>
        </w:rPr>
        <w:t>.</w:t>
      </w:r>
    </w:p>
    <w:p w:rsidR="00867CF6" w:rsidRPr="002C59F5" w:rsidRDefault="00FE1719" w:rsidP="00523388">
      <w:pPr>
        <w:tabs>
          <w:tab w:val="left" w:pos="4046"/>
        </w:tabs>
        <w:spacing w:line="276" w:lineRule="auto"/>
        <w:jc w:val="both"/>
        <w:rPr>
          <w:rStyle w:val="af4"/>
          <w:b w:val="0"/>
          <w:sz w:val="28"/>
          <w:szCs w:val="28"/>
        </w:rPr>
      </w:pPr>
      <w:r w:rsidRPr="002C59F5">
        <w:rPr>
          <w:rStyle w:val="af4"/>
          <w:b w:val="0"/>
          <w:sz w:val="28"/>
          <w:szCs w:val="28"/>
        </w:rPr>
        <w:t xml:space="preserve">         </w:t>
      </w:r>
      <w:r w:rsidR="00AF6C37" w:rsidRPr="002C59F5">
        <w:rPr>
          <w:rStyle w:val="af4"/>
          <w:b w:val="0"/>
          <w:sz w:val="28"/>
          <w:szCs w:val="28"/>
        </w:rPr>
        <w:t xml:space="preserve">3. </w:t>
      </w:r>
      <w:r w:rsidR="00867CF6" w:rsidRPr="002C59F5">
        <w:rPr>
          <w:rStyle w:val="af4"/>
          <w:b w:val="0"/>
          <w:sz w:val="28"/>
          <w:szCs w:val="28"/>
        </w:rPr>
        <w:t>Рекомендовать ОГИБДД О</w:t>
      </w:r>
      <w:r w:rsidR="006568B4" w:rsidRPr="002C59F5">
        <w:rPr>
          <w:rStyle w:val="af4"/>
          <w:b w:val="0"/>
          <w:sz w:val="28"/>
          <w:szCs w:val="28"/>
        </w:rPr>
        <w:t xml:space="preserve">тделение МВД России по Уинскому муниципальному округу </w:t>
      </w:r>
      <w:r w:rsidR="00867CF6" w:rsidRPr="002C59F5">
        <w:rPr>
          <w:rStyle w:val="af4"/>
          <w:b w:val="0"/>
          <w:sz w:val="28"/>
          <w:szCs w:val="28"/>
        </w:rPr>
        <w:t>в указанный период обеспечить прекращение движения транспортных средств.</w:t>
      </w:r>
    </w:p>
    <w:p w:rsidR="002B15ED" w:rsidRDefault="00FE1719" w:rsidP="00523388">
      <w:pPr>
        <w:tabs>
          <w:tab w:val="left" w:pos="4046"/>
        </w:tabs>
        <w:spacing w:line="276" w:lineRule="auto"/>
        <w:jc w:val="both"/>
        <w:rPr>
          <w:rStyle w:val="af4"/>
          <w:b w:val="0"/>
          <w:sz w:val="28"/>
          <w:szCs w:val="28"/>
        </w:rPr>
      </w:pPr>
      <w:r w:rsidRPr="002C59F5">
        <w:rPr>
          <w:rStyle w:val="af4"/>
          <w:b w:val="0"/>
          <w:sz w:val="28"/>
          <w:szCs w:val="28"/>
        </w:rPr>
        <w:t xml:space="preserve">         </w:t>
      </w:r>
      <w:r w:rsidR="00AF6C37" w:rsidRPr="002C59F5">
        <w:rPr>
          <w:rStyle w:val="af4"/>
          <w:b w:val="0"/>
          <w:sz w:val="28"/>
          <w:szCs w:val="28"/>
        </w:rPr>
        <w:t>4</w:t>
      </w:r>
      <w:r w:rsidR="005077C8" w:rsidRPr="002C59F5">
        <w:rPr>
          <w:rStyle w:val="af4"/>
          <w:b w:val="0"/>
          <w:sz w:val="28"/>
          <w:szCs w:val="28"/>
        </w:rPr>
        <w:t xml:space="preserve">. </w:t>
      </w:r>
      <w:r w:rsidR="00A33A3E" w:rsidRPr="00A33A3E">
        <w:rPr>
          <w:rStyle w:val="af4"/>
          <w:b w:val="0"/>
          <w:sz w:val="28"/>
          <w:szCs w:val="28"/>
        </w:rPr>
        <w:t>Настоящее распоряжение вступает в силу с</w:t>
      </w:r>
      <w:r w:rsidR="00915992">
        <w:rPr>
          <w:rStyle w:val="af4"/>
          <w:b w:val="0"/>
          <w:sz w:val="28"/>
          <w:szCs w:val="28"/>
        </w:rPr>
        <w:t xml:space="preserve"> даты</w:t>
      </w:r>
      <w:r w:rsidR="00A33A3E" w:rsidRPr="00A33A3E">
        <w:rPr>
          <w:rStyle w:val="af4"/>
          <w:b w:val="0"/>
          <w:sz w:val="28"/>
          <w:szCs w:val="28"/>
        </w:rPr>
        <w:t xml:space="preserve"> размещения в сетевом издании - официальном сайте администрации Уинского муниципального округа Пермского края (http://uinsk.ru).</w:t>
      </w:r>
    </w:p>
    <w:p w:rsidR="007907F3" w:rsidRPr="002C59F5" w:rsidRDefault="002B15ED" w:rsidP="00523388">
      <w:pPr>
        <w:tabs>
          <w:tab w:val="left" w:pos="4046"/>
        </w:tabs>
        <w:spacing w:line="276" w:lineRule="auto"/>
        <w:jc w:val="both"/>
        <w:rPr>
          <w:rStyle w:val="af4"/>
          <w:b w:val="0"/>
          <w:sz w:val="28"/>
          <w:szCs w:val="28"/>
        </w:rPr>
      </w:pPr>
      <w:r>
        <w:rPr>
          <w:rStyle w:val="af4"/>
          <w:b w:val="0"/>
          <w:sz w:val="28"/>
          <w:szCs w:val="28"/>
        </w:rPr>
        <w:lastRenderedPageBreak/>
        <w:t xml:space="preserve">   </w:t>
      </w:r>
      <w:r w:rsidR="0081536D">
        <w:rPr>
          <w:rStyle w:val="af4"/>
          <w:b w:val="0"/>
          <w:sz w:val="28"/>
          <w:szCs w:val="28"/>
        </w:rPr>
        <w:t xml:space="preserve">  </w:t>
      </w:r>
      <w:r w:rsidR="004307C8">
        <w:rPr>
          <w:rStyle w:val="af4"/>
          <w:b w:val="0"/>
          <w:sz w:val="28"/>
          <w:szCs w:val="28"/>
        </w:rPr>
        <w:t xml:space="preserve"> </w:t>
      </w:r>
      <w:r w:rsidR="00AF6C37" w:rsidRPr="002C59F5">
        <w:rPr>
          <w:rStyle w:val="af4"/>
          <w:b w:val="0"/>
          <w:sz w:val="28"/>
          <w:szCs w:val="28"/>
        </w:rPr>
        <w:t>5</w:t>
      </w:r>
      <w:r w:rsidR="002252EE">
        <w:rPr>
          <w:rStyle w:val="af4"/>
          <w:b w:val="0"/>
          <w:sz w:val="28"/>
          <w:szCs w:val="28"/>
        </w:rPr>
        <w:t>. Контроль за исполнение</w:t>
      </w:r>
      <w:r w:rsidR="00C4217B">
        <w:rPr>
          <w:rStyle w:val="af4"/>
          <w:b w:val="0"/>
          <w:sz w:val="28"/>
          <w:szCs w:val="28"/>
        </w:rPr>
        <w:t>м</w:t>
      </w:r>
      <w:r w:rsidR="005077C8" w:rsidRPr="002C59F5">
        <w:rPr>
          <w:rStyle w:val="af4"/>
          <w:b w:val="0"/>
          <w:sz w:val="28"/>
          <w:szCs w:val="28"/>
        </w:rPr>
        <w:t xml:space="preserve"> распоряжения возложить на </w:t>
      </w:r>
      <w:r w:rsidR="007907F3" w:rsidRPr="002C59F5">
        <w:rPr>
          <w:rStyle w:val="af4"/>
          <w:b w:val="0"/>
          <w:sz w:val="28"/>
          <w:szCs w:val="28"/>
        </w:rPr>
        <w:t>заместителя главы администрации Уинского муниципального округа Пермского края Матынову Ю.А.</w:t>
      </w:r>
    </w:p>
    <w:p w:rsidR="002B15ED" w:rsidRPr="002C59F5" w:rsidRDefault="002B15ED" w:rsidP="00DC6C97">
      <w:pPr>
        <w:pStyle w:val="ConsPlusNormal"/>
        <w:jc w:val="both"/>
        <w:rPr>
          <w:rStyle w:val="af4"/>
          <w:b w:val="0"/>
          <w:sz w:val="28"/>
          <w:szCs w:val="28"/>
        </w:rPr>
      </w:pPr>
    </w:p>
    <w:p w:rsidR="007907F3" w:rsidRPr="002C59F5" w:rsidRDefault="007907F3" w:rsidP="002D7D69">
      <w:pPr>
        <w:pStyle w:val="a4"/>
        <w:tabs>
          <w:tab w:val="left" w:pos="6090"/>
        </w:tabs>
        <w:spacing w:line="240" w:lineRule="auto"/>
        <w:ind w:firstLine="0"/>
        <w:rPr>
          <w:szCs w:val="28"/>
        </w:rPr>
      </w:pPr>
      <w:r w:rsidRPr="002C59F5">
        <w:rPr>
          <w:szCs w:val="28"/>
        </w:rPr>
        <w:t>Глава муниципального округа-</w:t>
      </w:r>
      <w:r w:rsidRPr="002C59F5">
        <w:rPr>
          <w:szCs w:val="28"/>
        </w:rPr>
        <w:tab/>
      </w:r>
    </w:p>
    <w:p w:rsidR="007907F3" w:rsidRPr="002C59F5" w:rsidRDefault="007907F3" w:rsidP="002D7D69">
      <w:pPr>
        <w:pStyle w:val="a4"/>
        <w:spacing w:line="240" w:lineRule="auto"/>
        <w:ind w:firstLine="0"/>
        <w:rPr>
          <w:szCs w:val="28"/>
        </w:rPr>
      </w:pPr>
      <w:r w:rsidRPr="002C59F5">
        <w:rPr>
          <w:szCs w:val="28"/>
        </w:rPr>
        <w:t>глава администрации Уинского</w:t>
      </w:r>
    </w:p>
    <w:p w:rsidR="007907F3" w:rsidRPr="002C59F5" w:rsidRDefault="002C59F5" w:rsidP="002D7D69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 xml:space="preserve">муниципального </w:t>
      </w:r>
      <w:r w:rsidR="007907F3" w:rsidRPr="002C59F5">
        <w:rPr>
          <w:szCs w:val="28"/>
        </w:rPr>
        <w:t xml:space="preserve">округа               </w:t>
      </w:r>
      <w:r w:rsidR="009C638B" w:rsidRPr="002C59F5">
        <w:rPr>
          <w:szCs w:val="28"/>
        </w:rPr>
        <w:t xml:space="preserve">        </w:t>
      </w:r>
      <w:r w:rsidR="007907F3" w:rsidRPr="002C59F5">
        <w:rPr>
          <w:szCs w:val="28"/>
        </w:rPr>
        <w:t xml:space="preserve">            </w:t>
      </w:r>
      <w:r w:rsidR="00000364" w:rsidRPr="002C59F5">
        <w:rPr>
          <w:szCs w:val="28"/>
        </w:rPr>
        <w:t xml:space="preserve">                </w:t>
      </w:r>
      <w:r>
        <w:rPr>
          <w:szCs w:val="28"/>
        </w:rPr>
        <w:t xml:space="preserve">  </w:t>
      </w:r>
      <w:r w:rsidR="00000364" w:rsidRPr="002C59F5">
        <w:rPr>
          <w:szCs w:val="28"/>
        </w:rPr>
        <w:t xml:space="preserve">      </w:t>
      </w:r>
      <w:r w:rsidR="007907F3" w:rsidRPr="002C59F5">
        <w:rPr>
          <w:szCs w:val="28"/>
        </w:rPr>
        <w:t xml:space="preserve">            А.Н. Зелёнкин                                                             </w:t>
      </w:r>
    </w:p>
    <w:p w:rsidR="007907F3" w:rsidRPr="002C59F5" w:rsidRDefault="007907F3" w:rsidP="002D7D69">
      <w:pPr>
        <w:pStyle w:val="a4"/>
        <w:ind w:firstLine="0"/>
        <w:rPr>
          <w:szCs w:val="28"/>
        </w:rPr>
      </w:pPr>
    </w:p>
    <w:p w:rsidR="00486590" w:rsidRDefault="00486590" w:rsidP="007907F3">
      <w:pPr>
        <w:rPr>
          <w:sz w:val="28"/>
          <w:szCs w:val="28"/>
        </w:rPr>
      </w:pPr>
    </w:p>
    <w:p w:rsidR="00486590" w:rsidRDefault="00486590" w:rsidP="007907F3">
      <w:pPr>
        <w:rPr>
          <w:sz w:val="28"/>
          <w:szCs w:val="28"/>
        </w:rPr>
      </w:pPr>
    </w:p>
    <w:p w:rsidR="00486590" w:rsidRDefault="00486590" w:rsidP="007907F3">
      <w:pPr>
        <w:rPr>
          <w:sz w:val="28"/>
          <w:szCs w:val="28"/>
        </w:rPr>
      </w:pPr>
    </w:p>
    <w:p w:rsidR="00486590" w:rsidRDefault="00486590" w:rsidP="007907F3">
      <w:pPr>
        <w:rPr>
          <w:sz w:val="28"/>
          <w:szCs w:val="28"/>
        </w:rPr>
      </w:pPr>
    </w:p>
    <w:p w:rsidR="00486590" w:rsidRDefault="00486590" w:rsidP="007907F3">
      <w:pPr>
        <w:rPr>
          <w:sz w:val="28"/>
          <w:szCs w:val="28"/>
        </w:rPr>
      </w:pPr>
    </w:p>
    <w:p w:rsidR="00486590" w:rsidRDefault="00486590" w:rsidP="007907F3">
      <w:pPr>
        <w:rPr>
          <w:sz w:val="28"/>
          <w:szCs w:val="28"/>
        </w:rPr>
      </w:pPr>
    </w:p>
    <w:p w:rsidR="00486590" w:rsidRDefault="00486590" w:rsidP="007907F3">
      <w:pPr>
        <w:rPr>
          <w:sz w:val="28"/>
          <w:szCs w:val="28"/>
        </w:rPr>
      </w:pPr>
    </w:p>
    <w:p w:rsidR="00486590" w:rsidRDefault="00486590" w:rsidP="007907F3">
      <w:pPr>
        <w:rPr>
          <w:sz w:val="28"/>
          <w:szCs w:val="28"/>
        </w:rPr>
      </w:pPr>
    </w:p>
    <w:p w:rsidR="00486590" w:rsidRDefault="00486590" w:rsidP="007907F3">
      <w:pPr>
        <w:rPr>
          <w:sz w:val="28"/>
          <w:szCs w:val="28"/>
        </w:rPr>
      </w:pPr>
    </w:p>
    <w:p w:rsidR="00486590" w:rsidRPr="004E3A1D" w:rsidRDefault="00486590" w:rsidP="004E3A1D">
      <w:pPr>
        <w:tabs>
          <w:tab w:val="left" w:pos="2250"/>
        </w:tabs>
        <w:rPr>
          <w:sz w:val="28"/>
          <w:szCs w:val="28"/>
        </w:rPr>
      </w:pPr>
    </w:p>
    <w:sectPr w:rsidR="00486590" w:rsidRPr="004E3A1D" w:rsidSect="00241261">
      <w:footerReference w:type="default" r:id="rId8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564" w:rsidRDefault="009F1564">
      <w:r>
        <w:separator/>
      </w:r>
    </w:p>
  </w:endnote>
  <w:endnote w:type="continuationSeparator" w:id="0">
    <w:p w:rsidR="009F1564" w:rsidRDefault="009F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161" w:rsidRDefault="00812161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564" w:rsidRDefault="009F1564">
      <w:r>
        <w:separator/>
      </w:r>
    </w:p>
  </w:footnote>
  <w:footnote w:type="continuationSeparator" w:id="0">
    <w:p w:rsidR="009F1564" w:rsidRDefault="009F1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494A7001"/>
    <w:multiLevelType w:val="hybridMultilevel"/>
    <w:tmpl w:val="6D828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45511"/>
    <w:multiLevelType w:val="multilevel"/>
    <w:tmpl w:val="0D6099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 w15:restartNumberingAfterBreak="0">
    <w:nsid w:val="5BBD2B70"/>
    <w:multiLevelType w:val="hybridMultilevel"/>
    <w:tmpl w:val="6780204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0364"/>
    <w:rsid w:val="00003D0B"/>
    <w:rsid w:val="00015E3C"/>
    <w:rsid w:val="000200C0"/>
    <w:rsid w:val="00026B46"/>
    <w:rsid w:val="000436BE"/>
    <w:rsid w:val="00045FED"/>
    <w:rsid w:val="000469B9"/>
    <w:rsid w:val="00062FAC"/>
    <w:rsid w:val="00080896"/>
    <w:rsid w:val="000824EA"/>
    <w:rsid w:val="00082F67"/>
    <w:rsid w:val="000A70EC"/>
    <w:rsid w:val="000C0907"/>
    <w:rsid w:val="000E0B14"/>
    <w:rsid w:val="000F1CAC"/>
    <w:rsid w:val="001049A1"/>
    <w:rsid w:val="0017182C"/>
    <w:rsid w:val="00183489"/>
    <w:rsid w:val="00190FF6"/>
    <w:rsid w:val="00194671"/>
    <w:rsid w:val="001A45B4"/>
    <w:rsid w:val="001A714E"/>
    <w:rsid w:val="001C426F"/>
    <w:rsid w:val="001C7585"/>
    <w:rsid w:val="001D02CD"/>
    <w:rsid w:val="001D0F16"/>
    <w:rsid w:val="001D290C"/>
    <w:rsid w:val="001E0B69"/>
    <w:rsid w:val="001E7BA0"/>
    <w:rsid w:val="001F426F"/>
    <w:rsid w:val="002045C3"/>
    <w:rsid w:val="00212623"/>
    <w:rsid w:val="002252EE"/>
    <w:rsid w:val="002316D2"/>
    <w:rsid w:val="00241261"/>
    <w:rsid w:val="00241962"/>
    <w:rsid w:val="00242114"/>
    <w:rsid w:val="00260ECC"/>
    <w:rsid w:val="002659C3"/>
    <w:rsid w:val="00280423"/>
    <w:rsid w:val="002877E9"/>
    <w:rsid w:val="00291F10"/>
    <w:rsid w:val="002A31F9"/>
    <w:rsid w:val="002B15ED"/>
    <w:rsid w:val="002C2CB5"/>
    <w:rsid w:val="002C42C0"/>
    <w:rsid w:val="002C59F5"/>
    <w:rsid w:val="002D681A"/>
    <w:rsid w:val="002D7D69"/>
    <w:rsid w:val="00315F30"/>
    <w:rsid w:val="00321501"/>
    <w:rsid w:val="00334F8C"/>
    <w:rsid w:val="0033652A"/>
    <w:rsid w:val="00377015"/>
    <w:rsid w:val="00387321"/>
    <w:rsid w:val="00395ED9"/>
    <w:rsid w:val="003B0AB6"/>
    <w:rsid w:val="003B1B5C"/>
    <w:rsid w:val="003C5FD5"/>
    <w:rsid w:val="003E05CA"/>
    <w:rsid w:val="003F5A2E"/>
    <w:rsid w:val="00402CC4"/>
    <w:rsid w:val="00403B46"/>
    <w:rsid w:val="004235EC"/>
    <w:rsid w:val="004307C8"/>
    <w:rsid w:val="00433449"/>
    <w:rsid w:val="004603D5"/>
    <w:rsid w:val="004761DB"/>
    <w:rsid w:val="004821BF"/>
    <w:rsid w:val="00482A25"/>
    <w:rsid w:val="00486590"/>
    <w:rsid w:val="00486F8B"/>
    <w:rsid w:val="004B7D82"/>
    <w:rsid w:val="004C0FAC"/>
    <w:rsid w:val="004C1EB0"/>
    <w:rsid w:val="004E3A1D"/>
    <w:rsid w:val="004E7113"/>
    <w:rsid w:val="0050160C"/>
    <w:rsid w:val="005077C8"/>
    <w:rsid w:val="00523388"/>
    <w:rsid w:val="00524BC5"/>
    <w:rsid w:val="00527157"/>
    <w:rsid w:val="00530AAB"/>
    <w:rsid w:val="00561881"/>
    <w:rsid w:val="005A04D9"/>
    <w:rsid w:val="005B01B1"/>
    <w:rsid w:val="005B5B8B"/>
    <w:rsid w:val="005B7C2C"/>
    <w:rsid w:val="005C65C2"/>
    <w:rsid w:val="005F0244"/>
    <w:rsid w:val="005F3AC4"/>
    <w:rsid w:val="006067BC"/>
    <w:rsid w:val="00614EF3"/>
    <w:rsid w:val="006155F3"/>
    <w:rsid w:val="00625FC5"/>
    <w:rsid w:val="00637B08"/>
    <w:rsid w:val="0064085F"/>
    <w:rsid w:val="00646EBC"/>
    <w:rsid w:val="006568B4"/>
    <w:rsid w:val="00683A41"/>
    <w:rsid w:val="006A693C"/>
    <w:rsid w:val="006B23F3"/>
    <w:rsid w:val="006B2628"/>
    <w:rsid w:val="006B7618"/>
    <w:rsid w:val="006C4BDA"/>
    <w:rsid w:val="00731208"/>
    <w:rsid w:val="00736073"/>
    <w:rsid w:val="0074664E"/>
    <w:rsid w:val="00762A89"/>
    <w:rsid w:val="007634A6"/>
    <w:rsid w:val="00766227"/>
    <w:rsid w:val="0078636E"/>
    <w:rsid w:val="007907F3"/>
    <w:rsid w:val="007A24DE"/>
    <w:rsid w:val="007A29FF"/>
    <w:rsid w:val="007C69E2"/>
    <w:rsid w:val="00806060"/>
    <w:rsid w:val="00812161"/>
    <w:rsid w:val="00813551"/>
    <w:rsid w:val="0081536D"/>
    <w:rsid w:val="00817ACA"/>
    <w:rsid w:val="00824992"/>
    <w:rsid w:val="00830408"/>
    <w:rsid w:val="00834695"/>
    <w:rsid w:val="00834A97"/>
    <w:rsid w:val="00856A06"/>
    <w:rsid w:val="00867CF6"/>
    <w:rsid w:val="008817BB"/>
    <w:rsid w:val="008A3825"/>
    <w:rsid w:val="008A4492"/>
    <w:rsid w:val="008A4C16"/>
    <w:rsid w:val="008B4C46"/>
    <w:rsid w:val="008B628E"/>
    <w:rsid w:val="008B7AD6"/>
    <w:rsid w:val="008D01CB"/>
    <w:rsid w:val="008D6C78"/>
    <w:rsid w:val="00915992"/>
    <w:rsid w:val="0093777B"/>
    <w:rsid w:val="0094052E"/>
    <w:rsid w:val="00942BA4"/>
    <w:rsid w:val="009A112D"/>
    <w:rsid w:val="009A163D"/>
    <w:rsid w:val="009A2D17"/>
    <w:rsid w:val="009A4C81"/>
    <w:rsid w:val="009B03D3"/>
    <w:rsid w:val="009C638B"/>
    <w:rsid w:val="009D63ED"/>
    <w:rsid w:val="009E41C7"/>
    <w:rsid w:val="009E7588"/>
    <w:rsid w:val="009F1564"/>
    <w:rsid w:val="00A04D12"/>
    <w:rsid w:val="00A07D66"/>
    <w:rsid w:val="00A33A3E"/>
    <w:rsid w:val="00A63D09"/>
    <w:rsid w:val="00A730B5"/>
    <w:rsid w:val="00A813E3"/>
    <w:rsid w:val="00A84E7F"/>
    <w:rsid w:val="00A874DD"/>
    <w:rsid w:val="00A97137"/>
    <w:rsid w:val="00AC6760"/>
    <w:rsid w:val="00AF6C37"/>
    <w:rsid w:val="00B05816"/>
    <w:rsid w:val="00B06D2D"/>
    <w:rsid w:val="00B10272"/>
    <w:rsid w:val="00B24AA3"/>
    <w:rsid w:val="00B40692"/>
    <w:rsid w:val="00B61B23"/>
    <w:rsid w:val="00B73FFA"/>
    <w:rsid w:val="00B75B07"/>
    <w:rsid w:val="00B77763"/>
    <w:rsid w:val="00B8332D"/>
    <w:rsid w:val="00B834AE"/>
    <w:rsid w:val="00BA3710"/>
    <w:rsid w:val="00BB6EA3"/>
    <w:rsid w:val="00BC4444"/>
    <w:rsid w:val="00BD3AA0"/>
    <w:rsid w:val="00BE2757"/>
    <w:rsid w:val="00BF463C"/>
    <w:rsid w:val="00C1422B"/>
    <w:rsid w:val="00C4217B"/>
    <w:rsid w:val="00C80448"/>
    <w:rsid w:val="00C8290B"/>
    <w:rsid w:val="00C82FA9"/>
    <w:rsid w:val="00C84DC0"/>
    <w:rsid w:val="00C92BE7"/>
    <w:rsid w:val="00C97EEF"/>
    <w:rsid w:val="00CC5EB8"/>
    <w:rsid w:val="00CC70E2"/>
    <w:rsid w:val="00CD6277"/>
    <w:rsid w:val="00CE22CC"/>
    <w:rsid w:val="00CE50E9"/>
    <w:rsid w:val="00D0069C"/>
    <w:rsid w:val="00D078CF"/>
    <w:rsid w:val="00D135B6"/>
    <w:rsid w:val="00D179C3"/>
    <w:rsid w:val="00D33BDD"/>
    <w:rsid w:val="00D34B11"/>
    <w:rsid w:val="00D42247"/>
    <w:rsid w:val="00D42766"/>
    <w:rsid w:val="00D66A22"/>
    <w:rsid w:val="00DB52FC"/>
    <w:rsid w:val="00DC6C97"/>
    <w:rsid w:val="00DD4072"/>
    <w:rsid w:val="00DE31C7"/>
    <w:rsid w:val="00E03FA8"/>
    <w:rsid w:val="00E30C98"/>
    <w:rsid w:val="00E408A9"/>
    <w:rsid w:val="00E40FFA"/>
    <w:rsid w:val="00E5453A"/>
    <w:rsid w:val="00E55D54"/>
    <w:rsid w:val="00E87E24"/>
    <w:rsid w:val="00E9193E"/>
    <w:rsid w:val="00EE0B71"/>
    <w:rsid w:val="00EE0CD2"/>
    <w:rsid w:val="00EF2D3F"/>
    <w:rsid w:val="00EF6A53"/>
    <w:rsid w:val="00EF6A8D"/>
    <w:rsid w:val="00F23E82"/>
    <w:rsid w:val="00F44147"/>
    <w:rsid w:val="00F533DB"/>
    <w:rsid w:val="00F67F7F"/>
    <w:rsid w:val="00F721A4"/>
    <w:rsid w:val="00FE1719"/>
    <w:rsid w:val="00FF3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3421A61"/>
  <w15:docId w15:val="{CE8750FC-8092-4D6B-819F-6791B62E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1CB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7907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0C0907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0C0907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0C0907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0C09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locked/>
    <w:rsid w:val="000C0907"/>
    <w:rPr>
      <w:sz w:val="28"/>
    </w:rPr>
  </w:style>
  <w:style w:type="paragraph" w:styleId="a4">
    <w:name w:val="Body Text"/>
    <w:basedOn w:val="a"/>
    <w:link w:val="a9"/>
    <w:rsid w:val="000C0907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locked/>
    <w:rsid w:val="000C0907"/>
    <w:rPr>
      <w:sz w:val="24"/>
    </w:rPr>
  </w:style>
  <w:style w:type="paragraph" w:styleId="2">
    <w:name w:val="Body Text 2"/>
    <w:basedOn w:val="a"/>
    <w:link w:val="20"/>
    <w:uiPriority w:val="99"/>
    <w:rsid w:val="009A2D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9A2D17"/>
    <w:rPr>
      <w:sz w:val="24"/>
    </w:rPr>
  </w:style>
  <w:style w:type="paragraph" w:styleId="aa">
    <w:name w:val="List Paragraph"/>
    <w:basedOn w:val="a"/>
    <w:uiPriority w:val="34"/>
    <w:qFormat/>
    <w:rsid w:val="009A2D17"/>
    <w:pPr>
      <w:ind w:left="720"/>
      <w:contextualSpacing/>
    </w:pPr>
    <w:rPr>
      <w:rFonts w:eastAsia="SimSun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7907F3"/>
    <w:rPr>
      <w:b/>
      <w:bCs/>
      <w:kern w:val="36"/>
      <w:sz w:val="48"/>
      <w:szCs w:val="48"/>
    </w:rPr>
  </w:style>
  <w:style w:type="paragraph" w:styleId="ab">
    <w:name w:val="header"/>
    <w:basedOn w:val="a"/>
    <w:link w:val="ac"/>
    <w:rsid w:val="007907F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907F3"/>
    <w:rPr>
      <w:sz w:val="24"/>
      <w:szCs w:val="24"/>
    </w:rPr>
  </w:style>
  <w:style w:type="paragraph" w:customStyle="1" w:styleId="ConsPlusNormal">
    <w:name w:val="ConsPlusNormal"/>
    <w:rsid w:val="007907F3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table" w:styleId="ad">
    <w:name w:val="Table Grid"/>
    <w:basedOn w:val="a1"/>
    <w:rsid w:val="008249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rmattext">
    <w:name w:val="formattext"/>
    <w:basedOn w:val="a"/>
    <w:rsid w:val="005F0244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5F0244"/>
    <w:rPr>
      <w:color w:val="0000FF"/>
      <w:u w:val="single"/>
    </w:rPr>
  </w:style>
  <w:style w:type="character" w:customStyle="1" w:styleId="apple-converted-space">
    <w:name w:val="apple-converted-space"/>
    <w:basedOn w:val="a0"/>
    <w:rsid w:val="00015E3C"/>
  </w:style>
  <w:style w:type="table" w:customStyle="1" w:styleId="11">
    <w:name w:val="Сетка таблицы1"/>
    <w:basedOn w:val="a1"/>
    <w:next w:val="ad"/>
    <w:rsid w:val="00D135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F533D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533DB"/>
    <w:rPr>
      <w:rFonts w:ascii="Segoe UI" w:hAnsi="Segoe UI" w:cs="Segoe UI"/>
      <w:sz w:val="18"/>
      <w:szCs w:val="18"/>
    </w:rPr>
  </w:style>
  <w:style w:type="paragraph" w:styleId="af1">
    <w:name w:val="Subtitle"/>
    <w:basedOn w:val="a"/>
    <w:next w:val="a"/>
    <w:link w:val="af2"/>
    <w:qFormat/>
    <w:locked/>
    <w:rsid w:val="00DC6C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1"/>
    <w:rsid w:val="00DC6C97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af3">
    <w:name w:val="No Spacing"/>
    <w:uiPriority w:val="1"/>
    <w:qFormat/>
    <w:rsid w:val="00DC6C97"/>
    <w:rPr>
      <w:sz w:val="24"/>
      <w:szCs w:val="24"/>
    </w:rPr>
  </w:style>
  <w:style w:type="character" w:styleId="af4">
    <w:name w:val="Strong"/>
    <w:basedOn w:val="a0"/>
    <w:qFormat/>
    <w:locked/>
    <w:rsid w:val="00DC6C97"/>
    <w:rPr>
      <w:b/>
      <w:bCs/>
    </w:rPr>
  </w:style>
  <w:style w:type="paragraph" w:customStyle="1" w:styleId="Default">
    <w:name w:val="Default"/>
    <w:rsid w:val="00D0069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dc:description/>
  <cp:lastModifiedBy>Матынова Маруза Мирзаевна</cp:lastModifiedBy>
  <cp:revision>2</cp:revision>
  <cp:lastPrinted>2021-12-08T07:48:00Z</cp:lastPrinted>
  <dcterms:created xsi:type="dcterms:W3CDTF">2025-06-05T11:51:00Z</dcterms:created>
  <dcterms:modified xsi:type="dcterms:W3CDTF">2025-06-05T11:51:00Z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перечислении в районный бюджет суммы задатков от участников аукциона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09000001a2eaed01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