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D3" w:rsidRPr="005B4ED3" w:rsidRDefault="005B4ED3" w:rsidP="005B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ED3">
        <w:rPr>
          <w:rFonts w:ascii="Times New Roman" w:hAnsi="Times New Roman" w:cs="Times New Roman"/>
          <w:b/>
          <w:sz w:val="28"/>
          <w:szCs w:val="28"/>
        </w:rPr>
        <w:t>О правах граждан при переселении из аварийного жилищного фонда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В соответствии с нормами статьи 52 Жилищного кодекса Российской Федерации 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Исключение составляют граждане, жилые помещения которых признаны в установленном порядке непригодными для проживания и ремонта (реконструкции), в таких случаях жилые помещения по договорам социального найма предоставляются вне очереди.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Порядок признания жилого помещения непригодным для проживания, многоквартирного дома аварийным и подлежащим сносу утвержден Постановлением Правительства Российской Федерации от 28.01.2006 № 47.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Оценка и обследование помещения в целях признания его непригодным для проживания граждан, а также многоквартирного дома в целях признания его аварийным и подлежащим сносу осуществляются межведомственной комиссией, создаваемой в этих целях органом местного самоуправления (далее - комиссия), и проводятся на предмет соответствия указанных помещений и дома установленным требованиям.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Решение о признании жилого помещения непригодным для проживания граждан, а также многоквартирного дома аварийным и подлежащим сносу принимается на основании заключения комиссии органом исполнительной власти субъекта Российской Федерации или органом местного самоуправления.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 xml:space="preserve">Реализация мероприятий по защите жилищных прав таких граждан осуществляется в соответствии с Федеральным законом от 21.07.2007 </w:t>
      </w:r>
      <w:r w:rsidR="00551A8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B4ED3">
        <w:rPr>
          <w:rFonts w:ascii="Times New Roman" w:hAnsi="Times New Roman" w:cs="Times New Roman"/>
          <w:sz w:val="28"/>
          <w:szCs w:val="28"/>
        </w:rPr>
        <w:t>№ 185</w:t>
      </w:r>
      <w:r w:rsidR="00551A81">
        <w:rPr>
          <w:rFonts w:ascii="Times New Roman" w:hAnsi="Times New Roman" w:cs="Times New Roman"/>
          <w:sz w:val="28"/>
          <w:szCs w:val="28"/>
        </w:rPr>
        <w:t xml:space="preserve"> </w:t>
      </w:r>
      <w:r w:rsidRPr="005B4ED3">
        <w:rPr>
          <w:rFonts w:ascii="Times New Roman" w:hAnsi="Times New Roman" w:cs="Times New Roman"/>
          <w:sz w:val="28"/>
          <w:szCs w:val="28"/>
        </w:rPr>
        <w:t>- ФЗ «О Фонде содействия реформированию жилищно-коммунального хозяйства», согласно которому финансовую поддержку в переселении граждан из аварийного жилья субъектам Российской Федерации и муниципальным образованиям оказывает специально созданная государственная корпорация – Фонд содействия реформированию ЖКХ путем финансирования мероприятий соответствующих региональных адресных и муниципальных программ.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 xml:space="preserve">В соответствии со ст. 16 Федерального закона от 21.07.2007 № 185 «О Фонде содействия реформированию ЖКХ» региональная адресная программа по переселению граждан из аварийного жилищного фонда </w:t>
      </w:r>
      <w:r w:rsidRPr="005B4ED3">
        <w:rPr>
          <w:rFonts w:ascii="Times New Roman" w:hAnsi="Times New Roman" w:cs="Times New Roman"/>
          <w:sz w:val="28"/>
          <w:szCs w:val="28"/>
        </w:rPr>
        <w:lastRenderedPageBreak/>
        <w:t>утверждается высшим исполнительным органом государственной власти субъекта Российской Федерации.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 xml:space="preserve">Региональная адресная программа по переселению граждан из аварийного жилищного фонда должна содержать, в частности: </w:t>
      </w:r>
    </w:p>
    <w:p w:rsidR="00F7080A" w:rsidRPr="005B4ED3" w:rsidRDefault="005B4ED3" w:rsidP="006447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D3">
        <w:rPr>
          <w:rFonts w:ascii="Times New Roman" w:hAnsi="Times New Roman" w:cs="Times New Roman"/>
          <w:sz w:val="28"/>
          <w:szCs w:val="28"/>
        </w:rPr>
        <w:t>1) перечень многоквартирных домов,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5B4ED3" w:rsidRPr="005B4ED3" w:rsidRDefault="005B4ED3" w:rsidP="006447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ED3">
        <w:rPr>
          <w:rFonts w:ascii="Times New Roman" w:hAnsi="Times New Roman" w:cs="Times New Roman"/>
          <w:sz w:val="28"/>
          <w:szCs w:val="28"/>
        </w:rPr>
        <w:t>2) срок переселения граждан из каждого многоквартирного дома, включенного в указанный перечень.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 xml:space="preserve">В первоочередном порядке подлежат переселению граждане из многоквартирных домов, которые расположены на территории муниципального </w:t>
      </w:r>
      <w:bookmarkStart w:id="0" w:name="_GoBack"/>
      <w:bookmarkEnd w:id="0"/>
      <w:r w:rsidRPr="005B4ED3">
        <w:rPr>
          <w:rFonts w:ascii="Times New Roman" w:hAnsi="Times New Roman" w:cs="Times New Roman"/>
          <w:sz w:val="28"/>
          <w:szCs w:val="28"/>
        </w:rPr>
        <w:t>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</w:t>
      </w:r>
    </w:p>
    <w:p w:rsidR="00551A81" w:rsidRDefault="005B4ED3" w:rsidP="00551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Жилое помещение, предоставляемое гражданам при их переселении в соответствии с настоящим Федеральным законом из аварийного жилищного фонда,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Федерации, на территории которого расположено ранее занимаемое жилое помещение. При этом отказы,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Федерации, на территории которого расположено ранее занимаемое жилое помещение.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4ED3" w:rsidRPr="005B4ED3" w:rsidRDefault="00551A81" w:rsidP="00551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4ED3" w:rsidRPr="005B4ED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BD13F9">
        <w:rPr>
          <w:rFonts w:ascii="Times New Roman" w:hAnsi="Times New Roman" w:cs="Times New Roman"/>
          <w:sz w:val="28"/>
          <w:szCs w:val="28"/>
        </w:rPr>
        <w:t>Пермского края от 20.06.2025</w:t>
      </w:r>
      <w:r w:rsidR="005B4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3F9">
        <w:rPr>
          <w:rFonts w:ascii="Times New Roman" w:hAnsi="Times New Roman" w:cs="Times New Roman"/>
          <w:sz w:val="28"/>
          <w:szCs w:val="28"/>
        </w:rPr>
        <w:t>489</w:t>
      </w:r>
      <w:r w:rsidR="005B4ED3">
        <w:rPr>
          <w:rFonts w:ascii="Times New Roman" w:hAnsi="Times New Roman" w:cs="Times New Roman"/>
          <w:sz w:val="28"/>
          <w:szCs w:val="28"/>
        </w:rPr>
        <w:t xml:space="preserve">-п </w:t>
      </w:r>
      <w:r w:rsidR="005B4ED3" w:rsidRPr="005B4ED3">
        <w:rPr>
          <w:rFonts w:ascii="Times New Roman" w:hAnsi="Times New Roman" w:cs="Times New Roman"/>
          <w:sz w:val="28"/>
          <w:szCs w:val="28"/>
        </w:rPr>
        <w:t>утверждена региональная адресная программа «</w:t>
      </w:r>
      <w:r w:rsidR="005B4ED3">
        <w:rPr>
          <w:rFonts w:ascii="Times New Roman" w:hAnsi="Times New Roman" w:cs="Times New Roman"/>
          <w:sz w:val="28"/>
          <w:szCs w:val="28"/>
        </w:rPr>
        <w:t xml:space="preserve">Об утверждении региональной адресной программы по переселению граждан из аварийного жилищного фонда на территории </w:t>
      </w:r>
      <w:r w:rsidR="00BD13F9">
        <w:rPr>
          <w:rFonts w:ascii="Times New Roman" w:hAnsi="Times New Roman" w:cs="Times New Roman"/>
          <w:sz w:val="28"/>
          <w:szCs w:val="28"/>
        </w:rPr>
        <w:t>Пермского</w:t>
      </w:r>
      <w:r w:rsidR="005B4ED3">
        <w:rPr>
          <w:rFonts w:ascii="Times New Roman" w:hAnsi="Times New Roman" w:cs="Times New Roman"/>
          <w:sz w:val="28"/>
          <w:szCs w:val="28"/>
        </w:rPr>
        <w:t xml:space="preserve"> края на 2025 – 203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4ED3">
        <w:rPr>
          <w:rFonts w:ascii="Times New Roman" w:hAnsi="Times New Roman" w:cs="Times New Roman"/>
          <w:sz w:val="28"/>
          <w:szCs w:val="28"/>
        </w:rPr>
        <w:t xml:space="preserve"> годы</w:t>
      </w:r>
      <w:r w:rsidR="005B4ED3" w:rsidRPr="005B4ED3">
        <w:rPr>
          <w:rFonts w:ascii="Times New Roman" w:hAnsi="Times New Roman" w:cs="Times New Roman"/>
          <w:sz w:val="28"/>
          <w:szCs w:val="28"/>
        </w:rPr>
        <w:t xml:space="preserve">» (далее – Программа).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A81">
        <w:rPr>
          <w:rFonts w:ascii="Times New Roman" w:hAnsi="Times New Roman" w:cs="Times New Roman"/>
          <w:sz w:val="28"/>
          <w:szCs w:val="28"/>
        </w:rPr>
        <w:t xml:space="preserve">Региональная адресная программа реализуется в шесть </w:t>
      </w:r>
      <w:r w:rsidRPr="00551A81">
        <w:rPr>
          <w:rFonts w:ascii="Times New Roman" w:hAnsi="Times New Roman" w:cs="Times New Roman"/>
          <w:sz w:val="28"/>
          <w:szCs w:val="28"/>
        </w:rPr>
        <w:lastRenderedPageBreak/>
        <w:t>этапов.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A81">
        <w:rPr>
          <w:rFonts w:ascii="Times New Roman" w:hAnsi="Times New Roman" w:cs="Times New Roman"/>
          <w:sz w:val="28"/>
          <w:szCs w:val="28"/>
        </w:rPr>
        <w:t>Необходимый объем финансирования программы составляет 35 463 667 876,68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A81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 421,17 тыс. кв. м, переселено в благоустроенное жилье 24 198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При этом необходимо отметить, что возмещение за жилое помещение, сроки и другие условия изъятия определяются соглашением с собственником жилого помещения. Принудительное изъятие жилого помещения на основании решения суда возможно только при условии предварительного и равноценного возмещения.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Только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</w:t>
      </w:r>
    </w:p>
    <w:p w:rsidR="005B4ED3" w:rsidRPr="005B4ED3" w:rsidRDefault="005B4ED3" w:rsidP="005B4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Отдельно необходимо отметить право граждан, единственное жилое помещение которых стало непригодным для проживания в результате чрезвычайных обстоятельств на временное, до завершения соответствующих расчетов, получение жилья маневренного фонда.</w:t>
      </w:r>
    </w:p>
    <w:p w:rsidR="005B4ED3" w:rsidRDefault="005B4ED3" w:rsidP="005B4ED3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5B4ED3">
        <w:rPr>
          <w:rFonts w:ascii="Times New Roman" w:hAnsi="Times New Roman" w:cs="Times New Roman"/>
          <w:sz w:val="28"/>
          <w:szCs w:val="28"/>
        </w:rPr>
        <w:t>Нужно иметь в виду, что с учетом значительного количества ветхого жилого фонда переселение осуществляется по этапам, в связи с чем, если срок расселения дома не наступил, а проживание в аварийном жилье представляет реальную угрозу жизни и здоровью граждан, по вопросам пересмотра сроков расселения, предоставления маневренного жилого фонда необходимо обращаться в органы местного самоуправления и в случае их бездействия в органы прокуратуры</w:t>
      </w:r>
      <w:r>
        <w:t>.</w:t>
      </w:r>
      <w:r>
        <w:cr/>
      </w:r>
    </w:p>
    <w:sectPr w:rsidR="005B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201"/>
    <w:rsid w:val="00551A81"/>
    <w:rsid w:val="005B4ED3"/>
    <w:rsid w:val="006447F6"/>
    <w:rsid w:val="00787201"/>
    <w:rsid w:val="00BD13F9"/>
    <w:rsid w:val="00F7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4ADC"/>
  <w15:docId w15:val="{7C7876AF-8D7A-4F94-8938-932FB5CF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Штенцова Анастасия Олеговна</cp:lastModifiedBy>
  <cp:revision>3</cp:revision>
  <dcterms:created xsi:type="dcterms:W3CDTF">2025-07-15T06:02:00Z</dcterms:created>
  <dcterms:modified xsi:type="dcterms:W3CDTF">2025-07-21T04:27:00Z</dcterms:modified>
</cp:coreProperties>
</file>