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1C439" w14:textId="77777777" w:rsidR="009B44E3" w:rsidRPr="00616E2F" w:rsidRDefault="00032C0C" w:rsidP="00032C0C">
      <w:pPr>
        <w:rPr>
          <w:b/>
          <w:sz w:val="28"/>
          <w:szCs w:val="28"/>
        </w:rPr>
      </w:pPr>
      <w:r w:rsidRPr="00616E2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8D62A7" wp14:editId="13357ECA">
            <wp:simplePos x="0" y="0"/>
            <wp:positionH relativeFrom="margin">
              <wp:posOffset>-232410</wp:posOffset>
            </wp:positionH>
            <wp:positionV relativeFrom="margin">
              <wp:posOffset>-68580</wp:posOffset>
            </wp:positionV>
            <wp:extent cx="6115050" cy="3038475"/>
            <wp:effectExtent l="0" t="0" r="0" b="0"/>
            <wp:wrapSquare wrapText="bothSides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B44E3" w:rsidRPr="00616E2F">
        <w:rPr>
          <w:b/>
          <w:sz w:val="28"/>
          <w:szCs w:val="28"/>
        </w:rPr>
        <w:t xml:space="preserve">Об утверждении Положения </w:t>
      </w:r>
    </w:p>
    <w:p w14:paraId="5BC18CEE" w14:textId="77777777" w:rsidR="009B44E3" w:rsidRPr="00616E2F" w:rsidRDefault="009B44E3" w:rsidP="00C35A98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  <w:r w:rsidRPr="00616E2F">
        <w:rPr>
          <w:rFonts w:ascii="Times New Roman" w:hAnsi="Times New Roman" w:cs="Times New Roman"/>
          <w:sz w:val="28"/>
          <w:szCs w:val="28"/>
        </w:rPr>
        <w:t>об автотранспортной спасательной</w:t>
      </w:r>
    </w:p>
    <w:p w14:paraId="2B487894" w14:textId="77777777" w:rsidR="00C57265" w:rsidRPr="00616E2F" w:rsidRDefault="009B44E3" w:rsidP="00C35A98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  <w:r w:rsidRPr="00616E2F">
        <w:rPr>
          <w:rFonts w:ascii="Times New Roman" w:hAnsi="Times New Roman" w:cs="Times New Roman"/>
          <w:sz w:val="28"/>
          <w:szCs w:val="28"/>
        </w:rPr>
        <w:t xml:space="preserve">службе </w:t>
      </w:r>
      <w:r w:rsidR="00C57265" w:rsidRPr="00616E2F">
        <w:rPr>
          <w:rFonts w:ascii="Times New Roman" w:hAnsi="Times New Roman" w:cs="Times New Roman"/>
          <w:sz w:val="28"/>
          <w:szCs w:val="28"/>
        </w:rPr>
        <w:t xml:space="preserve">Уинского муниципального </w:t>
      </w:r>
    </w:p>
    <w:p w14:paraId="164691BF" w14:textId="77777777" w:rsidR="009B44E3" w:rsidRPr="00616E2F" w:rsidRDefault="00C57265" w:rsidP="00C35A98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  <w:r w:rsidRPr="00616E2F"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14:paraId="2C5206E8" w14:textId="1D17BBA7" w:rsidR="00100177" w:rsidRDefault="00100177" w:rsidP="00C35A98">
      <w:pPr>
        <w:contextualSpacing/>
        <w:jc w:val="both"/>
      </w:pPr>
    </w:p>
    <w:p w14:paraId="3286C3F8" w14:textId="7B5F9210" w:rsidR="009B02B3" w:rsidRPr="0058091F" w:rsidRDefault="0058091F" w:rsidP="00C35A98">
      <w:pPr>
        <w:contextualSpacing/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58091F">
        <w:rPr>
          <w:b/>
          <w:sz w:val="28"/>
          <w:szCs w:val="28"/>
        </w:rPr>
        <w:t>23.07.2025    259-01-01-02-170</w:t>
      </w:r>
    </w:p>
    <w:p w14:paraId="61DFC6CC" w14:textId="5A0EC2A4" w:rsidR="00100177" w:rsidRPr="00616E2F" w:rsidRDefault="009B44E3" w:rsidP="00C35A9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16E2F">
        <w:rPr>
          <w:sz w:val="28"/>
          <w:szCs w:val="28"/>
        </w:rPr>
        <w:t xml:space="preserve">В соответствии с </w:t>
      </w:r>
      <w:hyperlink r:id="rId6">
        <w:r w:rsidRPr="00616E2F">
          <w:rPr>
            <w:sz w:val="28"/>
            <w:szCs w:val="28"/>
          </w:rPr>
          <w:t>пунктом 28 части 1 статьи 16</w:t>
        </w:r>
      </w:hyperlink>
      <w:r w:rsidRPr="00616E2F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>
        <w:r w:rsidRPr="00616E2F">
          <w:rPr>
            <w:sz w:val="28"/>
            <w:szCs w:val="28"/>
          </w:rPr>
          <w:t>пунктом 2 статьи 8</w:t>
        </w:r>
      </w:hyperlink>
      <w:r w:rsidRPr="00616E2F">
        <w:rPr>
          <w:sz w:val="28"/>
          <w:szCs w:val="28"/>
        </w:rPr>
        <w:t xml:space="preserve"> Федерального закона от 12.02.1998 № 28-ФЗ «О гражданской обороне», </w:t>
      </w:r>
      <w:hyperlink r:id="rId8">
        <w:r w:rsidRPr="00616E2F">
          <w:rPr>
            <w:sz w:val="28"/>
            <w:szCs w:val="28"/>
          </w:rPr>
          <w:t>пунктом 8</w:t>
        </w:r>
      </w:hyperlink>
      <w:r w:rsidRPr="00616E2F">
        <w:rPr>
          <w:sz w:val="28"/>
          <w:szCs w:val="28"/>
        </w:rPr>
        <w:t xml:space="preserve"> Положения об организации и ведении гражданской обороны в муниципальных образованиях и организациях, утвержденного Приказом МЧС России от 14.11.2008 № 687</w:t>
      </w:r>
      <w:r w:rsidR="00100177" w:rsidRPr="00616E2F">
        <w:rPr>
          <w:sz w:val="28"/>
          <w:szCs w:val="28"/>
        </w:rPr>
        <w:t xml:space="preserve">, </w:t>
      </w:r>
      <w:r w:rsidR="00F21CFB">
        <w:rPr>
          <w:sz w:val="28"/>
          <w:szCs w:val="28"/>
        </w:rPr>
        <w:t xml:space="preserve">в соответствии </w:t>
      </w:r>
      <w:r w:rsidR="003B346A" w:rsidRPr="003B346A">
        <w:rPr>
          <w:sz w:val="28"/>
          <w:szCs w:val="28"/>
        </w:rPr>
        <w:t xml:space="preserve">с </w:t>
      </w:r>
      <w:r w:rsidR="003B346A">
        <w:rPr>
          <w:sz w:val="28"/>
          <w:szCs w:val="28"/>
        </w:rPr>
        <w:t>з</w:t>
      </w:r>
      <w:r w:rsidR="003B346A" w:rsidRPr="003B346A">
        <w:rPr>
          <w:sz w:val="28"/>
          <w:szCs w:val="28"/>
        </w:rPr>
        <w:t xml:space="preserve">аконом Пермского края от </w:t>
      </w:r>
      <w:r w:rsidR="00F21CFB">
        <w:rPr>
          <w:sz w:val="28"/>
          <w:szCs w:val="28"/>
        </w:rPr>
        <w:t>09.12.</w:t>
      </w:r>
      <w:r w:rsidR="003B346A" w:rsidRPr="003B346A">
        <w:rPr>
          <w:sz w:val="28"/>
          <w:szCs w:val="28"/>
        </w:rPr>
        <w:t>2020 № 590-ПК «О гражданской обороне на территории Пермского края», Указ</w:t>
      </w:r>
      <w:r w:rsidR="005F0BE4">
        <w:rPr>
          <w:sz w:val="28"/>
          <w:szCs w:val="28"/>
        </w:rPr>
        <w:t>ом</w:t>
      </w:r>
      <w:r w:rsidR="003B346A" w:rsidRPr="003B346A">
        <w:rPr>
          <w:sz w:val="28"/>
          <w:szCs w:val="28"/>
        </w:rPr>
        <w:t xml:space="preserve"> Губернатора Пермского края </w:t>
      </w:r>
      <w:r w:rsidR="00F21CFB">
        <w:rPr>
          <w:sz w:val="28"/>
          <w:szCs w:val="28"/>
        </w:rPr>
        <w:t>09.04.2009</w:t>
      </w:r>
      <w:r w:rsidR="003B346A" w:rsidRPr="003B346A">
        <w:rPr>
          <w:sz w:val="28"/>
          <w:szCs w:val="28"/>
        </w:rPr>
        <w:t xml:space="preserve"> № 13 «Об утверждении Положения об организации и ведении гражданской обороны в Пермском крае</w:t>
      </w:r>
      <w:r w:rsidR="003B346A" w:rsidRPr="00F21CFB">
        <w:rPr>
          <w:sz w:val="28"/>
          <w:szCs w:val="28"/>
        </w:rPr>
        <w:t xml:space="preserve">», </w:t>
      </w:r>
      <w:r w:rsidRPr="00F21CFB">
        <w:rPr>
          <w:sz w:val="28"/>
          <w:szCs w:val="28"/>
        </w:rPr>
        <w:t xml:space="preserve">руководствуясь </w:t>
      </w:r>
      <w:r w:rsidR="00100177" w:rsidRPr="00F21CFB">
        <w:rPr>
          <w:sz w:val="28"/>
          <w:szCs w:val="28"/>
        </w:rPr>
        <w:t>Устав</w:t>
      </w:r>
      <w:r w:rsidR="00F21CFB" w:rsidRPr="00F21CFB">
        <w:rPr>
          <w:sz w:val="28"/>
          <w:szCs w:val="28"/>
        </w:rPr>
        <w:t>ом</w:t>
      </w:r>
      <w:r w:rsidR="00100177" w:rsidRPr="00F21CFB">
        <w:rPr>
          <w:sz w:val="28"/>
          <w:szCs w:val="28"/>
        </w:rPr>
        <w:t xml:space="preserve"> </w:t>
      </w:r>
      <w:r w:rsidR="00C57265" w:rsidRPr="00F21CFB">
        <w:rPr>
          <w:sz w:val="28"/>
          <w:szCs w:val="28"/>
        </w:rPr>
        <w:t>Уинского муниципального округа Пермского края</w:t>
      </w:r>
      <w:r w:rsidR="00A41530">
        <w:rPr>
          <w:sz w:val="28"/>
          <w:szCs w:val="28"/>
        </w:rPr>
        <w:t>, Постановлением администрации Уинского муниципального округа Пермского края от 15.08.2024 №259-01-03-180 «Об утверждении положения о создании сил гражданской обороны Уинского муниципального округа Пермского края и поддержания их в состоянии готовности»</w:t>
      </w:r>
    </w:p>
    <w:p w14:paraId="60DA7C1D" w14:textId="77777777" w:rsidR="00032C0C" w:rsidRPr="00616E2F" w:rsidRDefault="00032C0C" w:rsidP="00032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E2F">
        <w:rPr>
          <w:sz w:val="28"/>
          <w:szCs w:val="28"/>
        </w:rPr>
        <w:t>ПОСТАНОВЛЯЕТ:</w:t>
      </w:r>
    </w:p>
    <w:p w14:paraId="38D855FA" w14:textId="77777777" w:rsidR="009B44E3" w:rsidRPr="00616E2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E2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>
        <w:r w:rsidRPr="00616E2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16E2F">
        <w:rPr>
          <w:rFonts w:ascii="Times New Roman" w:hAnsi="Times New Roman" w:cs="Times New Roman"/>
          <w:sz w:val="28"/>
          <w:szCs w:val="28"/>
        </w:rPr>
        <w:t xml:space="preserve"> об автотранспортной спасательной службе </w:t>
      </w:r>
      <w:r w:rsidR="00C57265" w:rsidRPr="00616E2F">
        <w:rPr>
          <w:rFonts w:ascii="Times New Roman" w:hAnsi="Times New Roman" w:cs="Times New Roman"/>
          <w:sz w:val="28"/>
          <w:szCs w:val="28"/>
        </w:rPr>
        <w:t xml:space="preserve">Уинского муниципального </w:t>
      </w:r>
      <w:r w:rsidR="00CD0E09" w:rsidRPr="00616E2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57265" w:rsidRPr="00616E2F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616E2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76BBE" w:rsidRPr="00616E2F">
        <w:rPr>
          <w:rFonts w:ascii="Times New Roman" w:hAnsi="Times New Roman" w:cs="Times New Roman"/>
          <w:sz w:val="28"/>
          <w:szCs w:val="28"/>
        </w:rPr>
        <w:t xml:space="preserve"> 1</w:t>
      </w:r>
      <w:r w:rsidRPr="00616E2F">
        <w:rPr>
          <w:rFonts w:ascii="Times New Roman" w:hAnsi="Times New Roman" w:cs="Times New Roman"/>
          <w:sz w:val="28"/>
          <w:szCs w:val="28"/>
        </w:rPr>
        <w:t xml:space="preserve"> </w:t>
      </w:r>
      <w:r w:rsidR="00C57265" w:rsidRPr="00616E2F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616E2F">
        <w:rPr>
          <w:rFonts w:ascii="Times New Roman" w:hAnsi="Times New Roman" w:cs="Times New Roman"/>
          <w:sz w:val="28"/>
          <w:szCs w:val="28"/>
        </w:rPr>
        <w:t>.</w:t>
      </w:r>
    </w:p>
    <w:p w14:paraId="5E6731CF" w14:textId="77777777" w:rsidR="009B44E3" w:rsidRPr="00616E2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E2F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151">
        <w:r w:rsidRPr="00616E2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616E2F">
        <w:rPr>
          <w:rFonts w:ascii="Times New Roman" w:hAnsi="Times New Roman" w:cs="Times New Roman"/>
          <w:sz w:val="28"/>
          <w:szCs w:val="28"/>
        </w:rPr>
        <w:t xml:space="preserve"> юридических лиц, входящих в состав автотранспортной спасательной службы </w:t>
      </w:r>
      <w:r w:rsidR="00C57265" w:rsidRPr="00616E2F">
        <w:rPr>
          <w:rFonts w:ascii="Times New Roman" w:hAnsi="Times New Roman" w:cs="Times New Roman"/>
          <w:sz w:val="28"/>
          <w:szCs w:val="28"/>
        </w:rPr>
        <w:t xml:space="preserve">Уинского </w:t>
      </w:r>
      <w:r w:rsidRPr="00616E2F">
        <w:rPr>
          <w:rFonts w:ascii="Times New Roman" w:hAnsi="Times New Roman" w:cs="Times New Roman"/>
          <w:sz w:val="28"/>
          <w:szCs w:val="28"/>
        </w:rPr>
        <w:t>муниципального</w:t>
      </w:r>
      <w:r w:rsidR="00C57265" w:rsidRPr="00616E2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D0E09" w:rsidRPr="00616E2F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Pr="00616E2F">
        <w:rPr>
          <w:rFonts w:ascii="Times New Roman" w:hAnsi="Times New Roman" w:cs="Times New Roman"/>
          <w:sz w:val="28"/>
          <w:szCs w:val="28"/>
        </w:rPr>
        <w:t>2</w:t>
      </w:r>
      <w:r w:rsidR="00C57265" w:rsidRPr="00616E2F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616E2F">
        <w:rPr>
          <w:rFonts w:ascii="Times New Roman" w:hAnsi="Times New Roman" w:cs="Times New Roman"/>
          <w:sz w:val="28"/>
          <w:szCs w:val="28"/>
        </w:rPr>
        <w:t>.</w:t>
      </w:r>
    </w:p>
    <w:p w14:paraId="37EEB1CF" w14:textId="48C40010" w:rsidR="009B44E3" w:rsidRPr="00616E2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E2F">
        <w:rPr>
          <w:rFonts w:ascii="Times New Roman" w:hAnsi="Times New Roman" w:cs="Times New Roman"/>
          <w:sz w:val="28"/>
          <w:szCs w:val="28"/>
        </w:rPr>
        <w:t>3. Начальнику автотранспортной спасательной службы гражданской обороны</w:t>
      </w:r>
      <w:r w:rsidR="00CD0E09" w:rsidRPr="00616E2F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</w:t>
      </w:r>
      <w:r w:rsidRPr="00616E2F">
        <w:rPr>
          <w:rFonts w:ascii="Times New Roman" w:hAnsi="Times New Roman" w:cs="Times New Roman"/>
          <w:sz w:val="28"/>
          <w:szCs w:val="28"/>
        </w:rPr>
        <w:t xml:space="preserve"> определить силы и средства службы по согласованию с соответствующими юридическими </w:t>
      </w:r>
      <w:r w:rsidRPr="00616E2F">
        <w:rPr>
          <w:rFonts w:ascii="Times New Roman" w:hAnsi="Times New Roman" w:cs="Times New Roman"/>
          <w:sz w:val="28"/>
          <w:szCs w:val="28"/>
        </w:rPr>
        <w:lastRenderedPageBreak/>
        <w:t xml:space="preserve">лицами, индивидуальными предпринимателями, входящими в состав автотранспортной спасательной службы </w:t>
      </w:r>
      <w:r w:rsidR="00C57265" w:rsidRPr="00616E2F">
        <w:rPr>
          <w:rFonts w:ascii="Times New Roman" w:hAnsi="Times New Roman" w:cs="Times New Roman"/>
          <w:sz w:val="28"/>
          <w:szCs w:val="28"/>
        </w:rPr>
        <w:t>Уинского муниципального округа Пермского края</w:t>
      </w:r>
      <w:r w:rsidR="005F0BE4">
        <w:rPr>
          <w:rFonts w:ascii="Times New Roman" w:hAnsi="Times New Roman" w:cs="Times New Roman"/>
          <w:sz w:val="28"/>
          <w:szCs w:val="28"/>
        </w:rPr>
        <w:t>.</w:t>
      </w:r>
    </w:p>
    <w:p w14:paraId="5B282358" w14:textId="77777777" w:rsidR="009B44E3" w:rsidRPr="00616E2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E2F">
        <w:rPr>
          <w:rFonts w:ascii="Times New Roman" w:hAnsi="Times New Roman" w:cs="Times New Roman"/>
          <w:sz w:val="28"/>
          <w:szCs w:val="28"/>
        </w:rPr>
        <w:t xml:space="preserve">4. Рекомендовать юридическим лицам, индивидуальным предпринимателям, входящим в состав автотранспортной спасательной службы определить должностных лиц нештатных формирований по обеспечению выполнения мероприятий гражданской обороны и ликвидации чрезвычайных ситуаций природного и техногенного характера мирного и военного времени на территории муниципального </w:t>
      </w:r>
      <w:r w:rsidR="00C57265" w:rsidRPr="00616E2F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6E2F">
        <w:rPr>
          <w:rFonts w:ascii="Times New Roman" w:hAnsi="Times New Roman" w:cs="Times New Roman"/>
          <w:sz w:val="28"/>
          <w:szCs w:val="28"/>
        </w:rPr>
        <w:t xml:space="preserve">для выполнения совместных действий по автотранспортному обеспечению мероприятий гражданской обороны, а также в чрезвычайных ситуациях природного и техногенного характера мирного и военного времени на территории </w:t>
      </w:r>
      <w:r w:rsidR="00C57265" w:rsidRPr="00616E2F">
        <w:rPr>
          <w:rFonts w:ascii="Times New Roman" w:hAnsi="Times New Roman" w:cs="Times New Roman"/>
          <w:sz w:val="28"/>
          <w:szCs w:val="28"/>
        </w:rPr>
        <w:t xml:space="preserve">Уинского </w:t>
      </w:r>
      <w:r w:rsidRPr="00616E2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57265" w:rsidRPr="00616E2F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616E2F">
        <w:rPr>
          <w:rFonts w:ascii="Times New Roman" w:hAnsi="Times New Roman" w:cs="Times New Roman"/>
          <w:sz w:val="28"/>
          <w:szCs w:val="28"/>
        </w:rPr>
        <w:t>.</w:t>
      </w:r>
    </w:p>
    <w:p w14:paraId="2DE0DC4F" w14:textId="3ADCBB8A" w:rsidR="009B44E3" w:rsidRPr="00616E2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E2F">
        <w:rPr>
          <w:rFonts w:ascii="Times New Roman" w:hAnsi="Times New Roman" w:cs="Times New Roman"/>
          <w:sz w:val="28"/>
          <w:szCs w:val="28"/>
        </w:rPr>
        <w:t>5. Настояще</w:t>
      </w:r>
      <w:r w:rsidR="005A684E" w:rsidRPr="00616E2F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с </w:t>
      </w:r>
      <w:r w:rsidR="003B58BF">
        <w:rPr>
          <w:rFonts w:ascii="Times New Roman" w:hAnsi="Times New Roman" w:cs="Times New Roman"/>
          <w:sz w:val="28"/>
          <w:szCs w:val="28"/>
        </w:rPr>
        <w:t>даты</w:t>
      </w:r>
      <w:r w:rsidR="005A684E" w:rsidRPr="00616E2F">
        <w:rPr>
          <w:rFonts w:ascii="Times New Roman" w:hAnsi="Times New Roman" w:cs="Times New Roman"/>
          <w:sz w:val="28"/>
          <w:szCs w:val="28"/>
        </w:rPr>
        <w:t xml:space="preserve"> </w:t>
      </w:r>
      <w:r w:rsidR="00A85859">
        <w:rPr>
          <w:rFonts w:ascii="Times New Roman" w:hAnsi="Times New Roman" w:cs="Times New Roman"/>
          <w:sz w:val="28"/>
          <w:szCs w:val="28"/>
        </w:rPr>
        <w:t>размещения в сетевом издании – официальном сайте администрации муниципального округа Пермского края (</w:t>
      </w:r>
      <w:r w:rsidR="00A8585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85859">
        <w:rPr>
          <w:rFonts w:ascii="Times New Roman" w:hAnsi="Times New Roman" w:cs="Times New Roman"/>
          <w:sz w:val="28"/>
          <w:szCs w:val="28"/>
        </w:rPr>
        <w:t>:</w:t>
      </w:r>
      <w:r w:rsidR="00A85859" w:rsidRPr="00A85859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A85859">
        <w:rPr>
          <w:rFonts w:ascii="Times New Roman" w:hAnsi="Times New Roman" w:cs="Times New Roman"/>
          <w:sz w:val="28"/>
          <w:szCs w:val="28"/>
          <w:lang w:val="en-US"/>
        </w:rPr>
        <w:t>uinsk</w:t>
      </w:r>
      <w:proofErr w:type="spellEnd"/>
      <w:r w:rsidR="00A85859" w:rsidRPr="00A858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858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85859" w:rsidRPr="00A85859">
        <w:rPr>
          <w:rFonts w:ascii="Times New Roman" w:hAnsi="Times New Roman" w:cs="Times New Roman"/>
          <w:sz w:val="28"/>
          <w:szCs w:val="28"/>
        </w:rPr>
        <w:t>)</w:t>
      </w:r>
      <w:r w:rsidR="005A684E" w:rsidRPr="00616E2F">
        <w:rPr>
          <w:rFonts w:ascii="Times New Roman" w:hAnsi="Times New Roman" w:cs="Times New Roman"/>
          <w:sz w:val="28"/>
          <w:szCs w:val="28"/>
        </w:rPr>
        <w:t>.</w:t>
      </w:r>
    </w:p>
    <w:p w14:paraId="46079046" w14:textId="66292BE7" w:rsidR="00100177" w:rsidRPr="00C35A98" w:rsidRDefault="00276BBE" w:rsidP="00162A8D">
      <w:pPr>
        <w:pStyle w:val="ConsPlusNormal"/>
        <w:ind w:firstLine="709"/>
        <w:contextualSpacing/>
        <w:jc w:val="both"/>
      </w:pPr>
      <w:r w:rsidRPr="00616E2F">
        <w:rPr>
          <w:rFonts w:ascii="Times New Roman" w:hAnsi="Times New Roman" w:cs="Times New Roman"/>
          <w:sz w:val="28"/>
          <w:szCs w:val="28"/>
        </w:rPr>
        <w:t>6</w:t>
      </w:r>
      <w:r w:rsidR="009B44E3" w:rsidRPr="00616E2F">
        <w:rPr>
          <w:rFonts w:ascii="Times New Roman" w:hAnsi="Times New Roman" w:cs="Times New Roman"/>
          <w:sz w:val="28"/>
          <w:szCs w:val="28"/>
        </w:rPr>
        <w:t xml:space="preserve">. </w:t>
      </w:r>
      <w:r w:rsidR="00162A8D" w:rsidRPr="00162A8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B58BF">
        <w:rPr>
          <w:rFonts w:ascii="Times New Roman" w:hAnsi="Times New Roman" w:cs="Times New Roman"/>
          <w:sz w:val="28"/>
          <w:szCs w:val="28"/>
        </w:rPr>
        <w:t xml:space="preserve">за </w:t>
      </w:r>
      <w:r w:rsidR="00162A8D" w:rsidRPr="00162A8D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 на заместителя главы администрации Уинского муниципального округа.</w:t>
      </w:r>
    </w:p>
    <w:p w14:paraId="2B36B20F" w14:textId="7B7B7993" w:rsidR="009B44E3" w:rsidRDefault="009B44E3" w:rsidP="00C35A98">
      <w:pPr>
        <w:contextualSpacing/>
        <w:jc w:val="both"/>
      </w:pPr>
    </w:p>
    <w:p w14:paraId="4AF3E779" w14:textId="77777777" w:rsidR="00162A8D" w:rsidRPr="00C35A98" w:rsidRDefault="00162A8D" w:rsidP="00C35A98">
      <w:pPr>
        <w:contextualSpacing/>
        <w:jc w:val="both"/>
      </w:pPr>
    </w:p>
    <w:p w14:paraId="6C59C11D" w14:textId="2B87A654" w:rsidR="00C57265" w:rsidRPr="00616E2F" w:rsidRDefault="0023129A" w:rsidP="00C35A98">
      <w:pPr>
        <w:tabs>
          <w:tab w:val="left" w:pos="7211"/>
        </w:tabs>
        <w:ind w:right="-5"/>
        <w:contextualSpacing/>
        <w:jc w:val="both"/>
        <w:rPr>
          <w:sz w:val="28"/>
          <w:szCs w:val="28"/>
        </w:rPr>
      </w:pPr>
      <w:bookmarkStart w:id="0" w:name="_Hlk72764904"/>
      <w:r w:rsidRPr="00616E2F">
        <w:rPr>
          <w:sz w:val="28"/>
          <w:szCs w:val="28"/>
        </w:rPr>
        <w:t xml:space="preserve">Глава </w:t>
      </w:r>
      <w:r w:rsidR="00C57265" w:rsidRPr="00616E2F">
        <w:rPr>
          <w:sz w:val="28"/>
          <w:szCs w:val="28"/>
        </w:rPr>
        <w:t xml:space="preserve">муниципального округа – </w:t>
      </w:r>
      <w:r w:rsidR="00C57265" w:rsidRPr="00616E2F">
        <w:rPr>
          <w:sz w:val="28"/>
          <w:szCs w:val="28"/>
        </w:rPr>
        <w:tab/>
        <w:t xml:space="preserve">      А.Н. Зелёнкин</w:t>
      </w:r>
    </w:p>
    <w:p w14:paraId="4A52634E" w14:textId="77777777" w:rsidR="00C57265" w:rsidRPr="00616E2F" w:rsidRDefault="00C57265" w:rsidP="00C35A98">
      <w:pPr>
        <w:ind w:right="-5"/>
        <w:contextualSpacing/>
        <w:jc w:val="both"/>
        <w:rPr>
          <w:sz w:val="28"/>
          <w:szCs w:val="28"/>
        </w:rPr>
      </w:pPr>
      <w:r w:rsidRPr="00616E2F">
        <w:rPr>
          <w:sz w:val="28"/>
          <w:szCs w:val="28"/>
        </w:rPr>
        <w:t xml:space="preserve">глава администрации Уинского </w:t>
      </w:r>
    </w:p>
    <w:p w14:paraId="55B88538" w14:textId="77777777" w:rsidR="009B44E3" w:rsidRPr="00616E2F" w:rsidRDefault="00C57265" w:rsidP="00C35A98">
      <w:pPr>
        <w:ind w:right="-5"/>
        <w:contextualSpacing/>
        <w:jc w:val="both"/>
        <w:rPr>
          <w:sz w:val="28"/>
          <w:szCs w:val="28"/>
        </w:rPr>
      </w:pPr>
      <w:r w:rsidRPr="00616E2F">
        <w:rPr>
          <w:sz w:val="28"/>
          <w:szCs w:val="28"/>
        </w:rPr>
        <w:t>муниципального округ</w:t>
      </w:r>
      <w:bookmarkEnd w:id="0"/>
      <w:r w:rsidRPr="00616E2F">
        <w:rPr>
          <w:sz w:val="28"/>
          <w:szCs w:val="28"/>
        </w:rPr>
        <w:t>а</w:t>
      </w:r>
    </w:p>
    <w:p w14:paraId="22DBA60A" w14:textId="77777777" w:rsidR="009B44E3" w:rsidRPr="00616E2F" w:rsidRDefault="009B44E3" w:rsidP="00C35A98">
      <w:pPr>
        <w:contextualSpacing/>
        <w:rPr>
          <w:sz w:val="28"/>
          <w:szCs w:val="28"/>
        </w:rPr>
      </w:pPr>
    </w:p>
    <w:p w14:paraId="5F7D884D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</w:p>
    <w:p w14:paraId="6DE2D46D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FC4D5D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30B4B0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909DDA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048CD5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9BC304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9518B1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E10689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C46D24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39BE0D5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0D34A8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A9CC5F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125352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133F8A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79674D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B7CCA78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701ABC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BE8087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5599E8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FE0B1B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FD02FF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68B19B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7226EF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4C44F8" w14:textId="77777777" w:rsidR="00CD0E09" w:rsidRDefault="00CD0E09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4B3CA3" w14:textId="6039E856" w:rsidR="00162A8D" w:rsidRDefault="00276BBE" w:rsidP="00B80D32">
      <w:pPr>
        <w:pStyle w:val="ConsPlusTitle"/>
        <w:spacing w:line="240" w:lineRule="atLeast"/>
        <w:ind w:left="5812"/>
        <w:contextualSpacing/>
        <w:rPr>
          <w:rFonts w:ascii="Times New Roman" w:hAnsi="Times New Roman" w:cs="Times New Roman"/>
          <w:b w:val="0"/>
          <w:sz w:val="24"/>
          <w:szCs w:val="24"/>
        </w:rPr>
      </w:pPr>
      <w:bookmarkStart w:id="2" w:name="_Hlk202967076"/>
      <w:r w:rsidRPr="00276BBE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C87C96" w:rsidRPr="00C87C96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Pr="00276BBE">
        <w:rPr>
          <w:rFonts w:ascii="Times New Roman" w:hAnsi="Times New Roman" w:cs="Times New Roman"/>
          <w:b w:val="0"/>
          <w:sz w:val="24"/>
          <w:szCs w:val="24"/>
        </w:rPr>
        <w:t xml:space="preserve"> к </w:t>
      </w:r>
    </w:p>
    <w:p w14:paraId="11C7B37E" w14:textId="2D76F2BE" w:rsidR="00162A8D" w:rsidRPr="00162A8D" w:rsidRDefault="00162A8D" w:rsidP="00B80D32">
      <w:pPr>
        <w:pStyle w:val="ConsPlusTitle"/>
        <w:spacing w:line="240" w:lineRule="atLeast"/>
        <w:ind w:left="5812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162A8D">
        <w:rPr>
          <w:rFonts w:ascii="Times New Roman" w:hAnsi="Times New Roman" w:cs="Times New Roman"/>
          <w:b w:val="0"/>
          <w:sz w:val="24"/>
          <w:szCs w:val="24"/>
        </w:rPr>
        <w:t>постановлению администрации</w:t>
      </w:r>
    </w:p>
    <w:p w14:paraId="1ADBEFAE" w14:textId="77777777" w:rsidR="00162A8D" w:rsidRPr="00162A8D" w:rsidRDefault="00162A8D" w:rsidP="00B80D32">
      <w:pPr>
        <w:pStyle w:val="ConsPlusTitle"/>
        <w:spacing w:line="240" w:lineRule="atLeast"/>
        <w:ind w:left="5812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162A8D">
        <w:rPr>
          <w:rFonts w:ascii="Times New Roman" w:hAnsi="Times New Roman" w:cs="Times New Roman"/>
          <w:b w:val="0"/>
          <w:sz w:val="24"/>
          <w:szCs w:val="24"/>
        </w:rPr>
        <w:t>Уинского муниципального округа</w:t>
      </w:r>
    </w:p>
    <w:p w14:paraId="274EE937" w14:textId="3FD15096" w:rsidR="00276BBE" w:rsidRDefault="0058091F" w:rsidP="0058091F">
      <w:pPr>
        <w:pStyle w:val="ConsPlusTitle"/>
        <w:spacing w:line="240" w:lineRule="atLeast"/>
        <w:ind w:left="581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162A8D" w:rsidRPr="00162A8D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23.07.2025 </w:t>
      </w:r>
      <w:r w:rsidR="00276BBE">
        <w:rPr>
          <w:rFonts w:ascii="Times New Roman" w:hAnsi="Times New Roman" w:cs="Times New Roman"/>
          <w:b w:val="0"/>
          <w:sz w:val="24"/>
          <w:szCs w:val="24"/>
        </w:rPr>
        <w:t>№</w:t>
      </w:r>
      <w:bookmarkEnd w:id="2"/>
      <w:r>
        <w:rPr>
          <w:rFonts w:ascii="Times New Roman" w:hAnsi="Times New Roman" w:cs="Times New Roman"/>
          <w:b w:val="0"/>
          <w:sz w:val="24"/>
          <w:szCs w:val="24"/>
        </w:rPr>
        <w:t>259-01-01-2-170</w:t>
      </w:r>
    </w:p>
    <w:p w14:paraId="19559AE1" w14:textId="77777777" w:rsidR="00276BBE" w:rsidRDefault="00276BBE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23708D" w14:textId="77777777" w:rsidR="00276BBE" w:rsidRDefault="00276BBE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EA17749" w14:textId="77777777" w:rsidR="009B44E3" w:rsidRPr="00C35A98" w:rsidRDefault="009B44E3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ПОЛОЖЕНИЕ</w:t>
      </w:r>
    </w:p>
    <w:p w14:paraId="736A0FD8" w14:textId="77777777" w:rsidR="009B44E3" w:rsidRPr="00C35A98" w:rsidRDefault="009B44E3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об автотранспортной спасательной службе</w:t>
      </w:r>
    </w:p>
    <w:p w14:paraId="46EED9FD" w14:textId="77777777" w:rsidR="009B44E3" w:rsidRPr="00C35A98" w:rsidRDefault="00B41106" w:rsidP="00C35A98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Уинского </w:t>
      </w:r>
      <w:r w:rsidR="009B44E3" w:rsidRPr="00C35A98">
        <w:rPr>
          <w:rFonts w:ascii="Times New Roman" w:hAnsi="Times New Roman" w:cs="Times New Roman"/>
          <w:sz w:val="24"/>
          <w:szCs w:val="24"/>
        </w:rPr>
        <w:t>муниципального</w:t>
      </w:r>
      <w:r w:rsidRPr="00C35A98">
        <w:rPr>
          <w:rFonts w:ascii="Times New Roman" w:hAnsi="Times New Roman" w:cs="Times New Roman"/>
          <w:sz w:val="24"/>
          <w:szCs w:val="24"/>
        </w:rPr>
        <w:t xml:space="preserve"> округа Пермского края</w:t>
      </w:r>
    </w:p>
    <w:p w14:paraId="542D96F3" w14:textId="77777777" w:rsidR="009B44E3" w:rsidRPr="00C35A98" w:rsidRDefault="009B44E3" w:rsidP="00C35A9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04D286" w14:textId="77777777" w:rsidR="009B44E3" w:rsidRPr="00B80D32" w:rsidRDefault="009B44E3" w:rsidP="00C35A98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80D3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80D32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14:paraId="780D4E3F" w14:textId="77777777" w:rsidR="009B44E3" w:rsidRPr="00C35A98" w:rsidRDefault="009B44E3" w:rsidP="00C35A9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7FB28F" w14:textId="77777777" w:rsidR="009B44E3" w:rsidRPr="00C35A98" w:rsidRDefault="009B44E3" w:rsidP="00CD0E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1. Настоящее положение</w:t>
      </w:r>
      <w:r w:rsidR="00CD0E09">
        <w:rPr>
          <w:rFonts w:ascii="Times New Roman" w:hAnsi="Times New Roman" w:cs="Times New Roman"/>
          <w:sz w:val="24"/>
          <w:szCs w:val="24"/>
        </w:rPr>
        <w:t xml:space="preserve"> </w:t>
      </w:r>
      <w:r w:rsidR="00CD0E09" w:rsidRPr="00CD0E09">
        <w:rPr>
          <w:rFonts w:ascii="Times New Roman" w:hAnsi="Times New Roman" w:cs="Times New Roman"/>
          <w:sz w:val="24"/>
          <w:szCs w:val="24"/>
        </w:rPr>
        <w:t>об автотранспортной спасательной службе</w:t>
      </w:r>
      <w:r w:rsidR="00CD0E09">
        <w:rPr>
          <w:rFonts w:ascii="Times New Roman" w:hAnsi="Times New Roman" w:cs="Times New Roman"/>
          <w:sz w:val="24"/>
          <w:szCs w:val="24"/>
        </w:rPr>
        <w:t xml:space="preserve"> </w:t>
      </w:r>
      <w:r w:rsidR="00CD0E09" w:rsidRPr="00CD0E09">
        <w:rPr>
          <w:rFonts w:ascii="Times New Roman" w:hAnsi="Times New Roman" w:cs="Times New Roman"/>
          <w:sz w:val="24"/>
          <w:szCs w:val="24"/>
        </w:rPr>
        <w:t>Уинского муниципального округа Пермского края</w:t>
      </w:r>
      <w:r w:rsidR="00CD0E09">
        <w:rPr>
          <w:rFonts w:ascii="Times New Roman" w:hAnsi="Times New Roman" w:cs="Times New Roman"/>
          <w:sz w:val="24"/>
          <w:szCs w:val="24"/>
        </w:rPr>
        <w:t xml:space="preserve"> (далее – Положение) </w:t>
      </w:r>
      <w:r w:rsidRPr="00C35A98">
        <w:rPr>
          <w:rFonts w:ascii="Times New Roman" w:hAnsi="Times New Roman" w:cs="Times New Roman"/>
          <w:sz w:val="24"/>
          <w:szCs w:val="24"/>
        </w:rPr>
        <w:t>определяет</w:t>
      </w:r>
      <w:r w:rsidR="006864BC">
        <w:rPr>
          <w:rFonts w:ascii="Times New Roman" w:hAnsi="Times New Roman" w:cs="Times New Roman"/>
          <w:sz w:val="24"/>
          <w:szCs w:val="24"/>
        </w:rPr>
        <w:t xml:space="preserve"> состав сил,</w:t>
      </w:r>
      <w:r w:rsidRPr="00C35A98">
        <w:rPr>
          <w:rFonts w:ascii="Times New Roman" w:hAnsi="Times New Roman" w:cs="Times New Roman"/>
          <w:sz w:val="24"/>
          <w:szCs w:val="24"/>
        </w:rPr>
        <w:t xml:space="preserve"> задачи, структуру и порядок функционирования спасательной автотранспортной службы</w:t>
      </w:r>
      <w:r w:rsidR="00B41106" w:rsidRPr="00C35A98">
        <w:rPr>
          <w:rFonts w:ascii="Times New Roman" w:hAnsi="Times New Roman" w:cs="Times New Roman"/>
          <w:sz w:val="24"/>
          <w:szCs w:val="24"/>
        </w:rPr>
        <w:t xml:space="preserve"> Уинского муниципального</w:t>
      </w:r>
      <w:r w:rsidR="00CD0E0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C35A98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A25D2" w:rsidRPr="00C35A98">
        <w:rPr>
          <w:rFonts w:ascii="Times New Roman" w:hAnsi="Times New Roman" w:cs="Times New Roman"/>
          <w:sz w:val="24"/>
          <w:szCs w:val="24"/>
        </w:rPr>
        <w:t>АТСС</w:t>
      </w:r>
      <w:r w:rsidR="006864BC">
        <w:rPr>
          <w:rFonts w:ascii="Times New Roman" w:hAnsi="Times New Roman" w:cs="Times New Roman"/>
          <w:sz w:val="24"/>
          <w:szCs w:val="24"/>
        </w:rPr>
        <w:t>, Спасательная служба</w:t>
      </w:r>
      <w:r w:rsidRPr="00C35A98">
        <w:rPr>
          <w:rFonts w:ascii="Times New Roman" w:hAnsi="Times New Roman" w:cs="Times New Roman"/>
          <w:sz w:val="24"/>
          <w:szCs w:val="24"/>
        </w:rPr>
        <w:t>) по выполнению мероприятий гражданской обороны по защите населения и территорий</w:t>
      </w:r>
      <w:r w:rsidR="00B41106" w:rsidRPr="00C35A98">
        <w:rPr>
          <w:rFonts w:ascii="Times New Roman" w:hAnsi="Times New Roman" w:cs="Times New Roman"/>
          <w:sz w:val="24"/>
          <w:szCs w:val="24"/>
        </w:rPr>
        <w:t xml:space="preserve"> Уинского муниципального округа</w:t>
      </w:r>
      <w:r w:rsidRPr="00C35A98">
        <w:rPr>
          <w:rFonts w:ascii="Times New Roman" w:hAnsi="Times New Roman" w:cs="Times New Roman"/>
          <w:sz w:val="24"/>
          <w:szCs w:val="24"/>
        </w:rPr>
        <w:t xml:space="preserve"> при военных конфликтах или вследствие этих конфликтов, а также при ликвидации последствий чрезвычайных ситуаций природного и техногенного характера в мирное и военное время.</w:t>
      </w:r>
    </w:p>
    <w:p w14:paraId="0AF1F28B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2. </w:t>
      </w:r>
      <w:r w:rsidR="00DA25D2" w:rsidRPr="00C35A98">
        <w:rPr>
          <w:rFonts w:ascii="Times New Roman" w:hAnsi="Times New Roman" w:cs="Times New Roman"/>
          <w:sz w:val="24"/>
          <w:szCs w:val="24"/>
        </w:rPr>
        <w:t>АТСС</w:t>
      </w:r>
      <w:r w:rsidR="00CD0E0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A25D2" w:rsidRPr="00C35A98">
        <w:rPr>
          <w:rFonts w:ascii="Times New Roman" w:hAnsi="Times New Roman" w:cs="Times New Roman"/>
          <w:sz w:val="24"/>
          <w:szCs w:val="24"/>
        </w:rPr>
        <w:t xml:space="preserve"> </w:t>
      </w:r>
      <w:r w:rsidRPr="00C35A98">
        <w:rPr>
          <w:rFonts w:ascii="Times New Roman" w:hAnsi="Times New Roman" w:cs="Times New Roman"/>
          <w:sz w:val="24"/>
          <w:szCs w:val="24"/>
        </w:rPr>
        <w:t xml:space="preserve">создана для автотранспортного обеспечения мероприятий гражданской обороны по защите населения, материальных и культурных ценностей в соответствии с </w:t>
      </w:r>
      <w:hyperlink r:id="rId9">
        <w:r w:rsidR="00796DAC" w:rsidRPr="00C35A98">
          <w:rPr>
            <w:rFonts w:ascii="Times New Roman" w:hAnsi="Times New Roman" w:cs="Times New Roman"/>
            <w:sz w:val="24"/>
            <w:szCs w:val="24"/>
          </w:rPr>
          <w:t>П</w:t>
        </w:r>
        <w:r w:rsidRPr="00C35A98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Pr="00C35A98">
        <w:rPr>
          <w:rFonts w:ascii="Times New Roman" w:hAnsi="Times New Roman" w:cs="Times New Roman"/>
          <w:sz w:val="24"/>
          <w:szCs w:val="24"/>
        </w:rPr>
        <w:t xml:space="preserve"> </w:t>
      </w:r>
      <w:r w:rsidR="00796DAC" w:rsidRPr="00C35A98">
        <w:rPr>
          <w:rFonts w:ascii="Times New Roman" w:hAnsi="Times New Roman" w:cs="Times New Roman"/>
          <w:sz w:val="24"/>
          <w:szCs w:val="24"/>
        </w:rPr>
        <w:t>А</w:t>
      </w:r>
      <w:r w:rsidRPr="00C35A9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41106" w:rsidRPr="00C35A98">
        <w:rPr>
          <w:rFonts w:ascii="Times New Roman" w:hAnsi="Times New Roman" w:cs="Times New Roman"/>
          <w:sz w:val="24"/>
          <w:szCs w:val="24"/>
        </w:rPr>
        <w:t>Уинского муниципального округа Пермского края от 15.08.2024 №259-01-03-180 «Об утверждении Положения о создании сил гражданской обороны Уинского муниципального округа Пермского края и поддержания их в состоянии готовности»</w:t>
      </w:r>
      <w:r w:rsidR="00CD0E09">
        <w:rPr>
          <w:rFonts w:ascii="Times New Roman" w:hAnsi="Times New Roman" w:cs="Times New Roman"/>
          <w:sz w:val="24"/>
          <w:szCs w:val="24"/>
        </w:rPr>
        <w:t>.</w:t>
      </w:r>
      <w:r w:rsidR="00B41106" w:rsidRPr="00C35A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262C2" w14:textId="01DBB293" w:rsidR="00C26102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3. </w:t>
      </w:r>
      <w:r w:rsidR="00DA25D2" w:rsidRPr="00C35A98">
        <w:rPr>
          <w:rFonts w:ascii="Times New Roman" w:hAnsi="Times New Roman" w:cs="Times New Roman"/>
          <w:sz w:val="24"/>
          <w:szCs w:val="24"/>
        </w:rPr>
        <w:t xml:space="preserve">АТСС </w:t>
      </w:r>
      <w:r w:rsidR="00CD0E09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C35A98">
        <w:rPr>
          <w:rFonts w:ascii="Times New Roman" w:hAnsi="Times New Roman" w:cs="Times New Roman"/>
          <w:sz w:val="24"/>
          <w:szCs w:val="24"/>
        </w:rPr>
        <w:t xml:space="preserve">- нештатное организационно-техническое объединение органов управления, сил и средств предприятий, организаций независимо от форм собственности и ведомственной принадлежности, территориально расположенных в границах </w:t>
      </w:r>
      <w:r w:rsidR="00C26102" w:rsidRPr="00C35A98">
        <w:rPr>
          <w:rFonts w:ascii="Times New Roman" w:hAnsi="Times New Roman" w:cs="Times New Roman"/>
          <w:sz w:val="24"/>
          <w:szCs w:val="24"/>
        </w:rPr>
        <w:t xml:space="preserve">Уинского </w:t>
      </w:r>
      <w:r w:rsidRPr="00C35A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26102" w:rsidRPr="00C35A98">
        <w:rPr>
          <w:rFonts w:ascii="Times New Roman" w:hAnsi="Times New Roman" w:cs="Times New Roman"/>
          <w:sz w:val="24"/>
          <w:szCs w:val="24"/>
        </w:rPr>
        <w:t>округа</w:t>
      </w:r>
      <w:r w:rsidR="00CD0E09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="003B58BF">
        <w:rPr>
          <w:rFonts w:ascii="Times New Roman" w:hAnsi="Times New Roman" w:cs="Times New Roman"/>
          <w:sz w:val="24"/>
          <w:szCs w:val="24"/>
        </w:rPr>
        <w:t xml:space="preserve"> (далее – муниципальное образование)</w:t>
      </w:r>
      <w:r w:rsidR="008F48F1">
        <w:rPr>
          <w:rFonts w:ascii="Times New Roman" w:hAnsi="Times New Roman" w:cs="Times New Roman"/>
          <w:sz w:val="24"/>
          <w:szCs w:val="24"/>
        </w:rPr>
        <w:t>,</w:t>
      </w:r>
      <w:r w:rsidRPr="00C35A98">
        <w:rPr>
          <w:rFonts w:ascii="Times New Roman" w:hAnsi="Times New Roman" w:cs="Times New Roman"/>
          <w:sz w:val="24"/>
          <w:szCs w:val="24"/>
        </w:rPr>
        <w:t xml:space="preserve"> владеющих автомобильной техникой и способных обеспечить выполнение мероприятий гражданской обороны в чрезвычайных ситуациях в военное и мирное время в соответствии с их предназначением.</w:t>
      </w:r>
    </w:p>
    <w:p w14:paraId="33C3A962" w14:textId="77777777" w:rsidR="00C26102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4. </w:t>
      </w:r>
      <w:r w:rsidR="00C26102" w:rsidRPr="00C35A98">
        <w:rPr>
          <w:rFonts w:ascii="Times New Roman" w:hAnsi="Times New Roman" w:cs="Times New Roman"/>
          <w:sz w:val="24"/>
          <w:szCs w:val="24"/>
        </w:rPr>
        <w:t xml:space="preserve">Спасательная служба </w:t>
      </w:r>
      <w:r w:rsidR="00C26102" w:rsidRPr="00C35A98">
        <w:rPr>
          <w:rFonts w:ascii="Times New Roman" w:hAnsi="Times New Roman" w:cs="Times New Roman"/>
          <w:color w:val="07080A"/>
          <w:sz w:val="24"/>
          <w:szCs w:val="24"/>
          <w:lang w:bidi="ru-RU"/>
        </w:rPr>
        <w:t xml:space="preserve">в своей деятельности руководствуется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12.02.1998 № 28-ФЗ «О гражданской обороне», указами и распоряжениями Президента Российской Федерации, Постановлением Правительства Российской Федерации от 26.11.2007 № 804 «Об утверждении Положения о гражданской обороне в Российской Федерации», </w:t>
      </w:r>
      <w:hyperlink r:id="rId10">
        <w:r w:rsidR="00C26102" w:rsidRPr="00C35A9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C26102" w:rsidRPr="00C35A98">
        <w:rPr>
          <w:rFonts w:ascii="Times New Roman" w:hAnsi="Times New Roman" w:cs="Times New Roman"/>
          <w:sz w:val="24"/>
          <w:szCs w:val="24"/>
        </w:rPr>
        <w:t xml:space="preserve"> Администрации Уинского муниципального округа Пермского края от 15.08.2024 №259-01-03-180 «Об утверждении Положения о создании сил гражданской обороны Уинского муниципального округа Пермского края, а также настоящим Положением.</w:t>
      </w:r>
    </w:p>
    <w:p w14:paraId="7445E6A5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5. Координацию действий АТСС </w:t>
      </w:r>
      <w:r w:rsidR="00CB6348" w:rsidRPr="00C35A98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C35A98">
        <w:rPr>
          <w:rFonts w:ascii="Times New Roman" w:hAnsi="Times New Roman" w:cs="Times New Roman"/>
          <w:sz w:val="24"/>
          <w:szCs w:val="24"/>
        </w:rPr>
        <w:t>в период проведения аварийно-спасательных и других неотложных работ при ликвидации чрезвычайных ситуаций на территории</w:t>
      </w:r>
      <w:r w:rsidR="00CB6348" w:rsidRPr="00C35A98">
        <w:rPr>
          <w:rFonts w:ascii="Times New Roman" w:hAnsi="Times New Roman" w:cs="Times New Roman"/>
          <w:sz w:val="24"/>
          <w:szCs w:val="24"/>
        </w:rPr>
        <w:t xml:space="preserve"> Уинского муниципального округа</w:t>
      </w:r>
      <w:r w:rsidRPr="00C35A98">
        <w:rPr>
          <w:rFonts w:ascii="Times New Roman" w:hAnsi="Times New Roman" w:cs="Times New Roman"/>
          <w:sz w:val="24"/>
          <w:szCs w:val="24"/>
        </w:rPr>
        <w:t xml:space="preserve">, а также методическое руководство по вопросам выполнения АТСС </w:t>
      </w:r>
      <w:r w:rsidR="00CB6348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 xml:space="preserve"> мероприятий гражданской обороны по предупреждению и ликвидации чре</w:t>
      </w:r>
      <w:r w:rsidR="00CD0E09">
        <w:rPr>
          <w:rFonts w:ascii="Times New Roman" w:hAnsi="Times New Roman" w:cs="Times New Roman"/>
          <w:sz w:val="24"/>
          <w:szCs w:val="24"/>
        </w:rPr>
        <w:t>звычайных ситуаций осуществляет</w:t>
      </w:r>
      <w:r w:rsidR="005A684E" w:rsidRPr="00C35A98">
        <w:rPr>
          <w:rFonts w:ascii="Times New Roman" w:hAnsi="Times New Roman" w:cs="Times New Roman"/>
          <w:sz w:val="24"/>
          <w:szCs w:val="24"/>
        </w:rPr>
        <w:t xml:space="preserve"> </w:t>
      </w:r>
      <w:r w:rsidR="00DA25D2" w:rsidRPr="00C35A98">
        <w:rPr>
          <w:rFonts w:ascii="Times New Roman" w:hAnsi="Times New Roman" w:cs="Times New Roman"/>
          <w:sz w:val="24"/>
          <w:szCs w:val="24"/>
        </w:rPr>
        <w:t>о</w:t>
      </w:r>
      <w:r w:rsidR="005A684E" w:rsidRPr="00C35A98">
        <w:rPr>
          <w:rFonts w:ascii="Times New Roman" w:hAnsi="Times New Roman" w:cs="Times New Roman"/>
          <w:sz w:val="24"/>
          <w:szCs w:val="24"/>
        </w:rPr>
        <w:t>тдел</w:t>
      </w:r>
      <w:r w:rsidR="008E1C61" w:rsidRPr="00C35A98">
        <w:rPr>
          <w:rFonts w:ascii="Times New Roman" w:hAnsi="Times New Roman" w:cs="Times New Roman"/>
          <w:sz w:val="24"/>
          <w:szCs w:val="24"/>
        </w:rPr>
        <w:t xml:space="preserve"> по делам гражданской обороны, чрезвычайным ситуациям</w:t>
      </w:r>
      <w:r w:rsidR="005A684E" w:rsidRPr="00C35A98">
        <w:rPr>
          <w:rFonts w:ascii="Times New Roman" w:hAnsi="Times New Roman" w:cs="Times New Roman"/>
          <w:sz w:val="24"/>
          <w:szCs w:val="24"/>
        </w:rPr>
        <w:t xml:space="preserve"> </w:t>
      </w:r>
      <w:r w:rsidR="00CB6348" w:rsidRPr="00C35A98">
        <w:rPr>
          <w:rFonts w:ascii="Times New Roman" w:hAnsi="Times New Roman" w:cs="Times New Roman"/>
          <w:sz w:val="24"/>
          <w:szCs w:val="24"/>
        </w:rPr>
        <w:t>и мобилизационной работе а</w:t>
      </w:r>
      <w:r w:rsidR="005A684E" w:rsidRPr="00C35A98">
        <w:rPr>
          <w:rFonts w:ascii="Times New Roman" w:hAnsi="Times New Roman" w:cs="Times New Roman"/>
          <w:sz w:val="24"/>
          <w:szCs w:val="24"/>
        </w:rPr>
        <w:t>дминистрации</w:t>
      </w:r>
      <w:r w:rsidR="00CB6348" w:rsidRPr="00C35A98">
        <w:rPr>
          <w:rFonts w:ascii="Times New Roman" w:hAnsi="Times New Roman" w:cs="Times New Roman"/>
          <w:sz w:val="24"/>
          <w:szCs w:val="24"/>
        </w:rPr>
        <w:t xml:space="preserve"> Уинского муниципального округа Пермского края</w:t>
      </w:r>
      <w:r w:rsidR="008E1C61" w:rsidRPr="00C35A98">
        <w:rPr>
          <w:rFonts w:ascii="Times New Roman" w:hAnsi="Times New Roman" w:cs="Times New Roman"/>
          <w:sz w:val="24"/>
          <w:szCs w:val="24"/>
        </w:rPr>
        <w:t xml:space="preserve"> (далее – отдел ГО и ЧС)</w:t>
      </w:r>
      <w:r w:rsidR="005A684E" w:rsidRPr="00C35A98">
        <w:rPr>
          <w:rFonts w:ascii="Times New Roman" w:hAnsi="Times New Roman" w:cs="Times New Roman"/>
          <w:sz w:val="24"/>
          <w:szCs w:val="24"/>
        </w:rPr>
        <w:t>.</w:t>
      </w:r>
    </w:p>
    <w:p w14:paraId="38AE442C" w14:textId="54D53D34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E2F">
        <w:rPr>
          <w:rFonts w:ascii="Times New Roman" w:hAnsi="Times New Roman" w:cs="Times New Roman"/>
          <w:sz w:val="24"/>
          <w:szCs w:val="24"/>
        </w:rPr>
        <w:t xml:space="preserve">6. Привлечение </w:t>
      </w:r>
      <w:r w:rsidR="00796DAC" w:rsidRPr="00616E2F">
        <w:rPr>
          <w:rFonts w:ascii="Times New Roman" w:hAnsi="Times New Roman" w:cs="Times New Roman"/>
          <w:sz w:val="24"/>
          <w:szCs w:val="24"/>
        </w:rPr>
        <w:t xml:space="preserve">АТСС </w:t>
      </w:r>
      <w:r w:rsidR="00CB6348" w:rsidRPr="00616E2F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616E2F">
        <w:rPr>
          <w:rFonts w:ascii="Times New Roman" w:hAnsi="Times New Roman" w:cs="Times New Roman"/>
          <w:sz w:val="24"/>
          <w:szCs w:val="24"/>
        </w:rPr>
        <w:t xml:space="preserve">в чрезвычайных ситуациях осуществляется по решению </w:t>
      </w:r>
      <w:r w:rsidR="00616E2F" w:rsidRPr="00616E2F">
        <w:rPr>
          <w:rFonts w:ascii="Times New Roman" w:hAnsi="Times New Roman" w:cs="Times New Roman"/>
          <w:sz w:val="24"/>
          <w:szCs w:val="24"/>
        </w:rPr>
        <w:t>главы муниципального округа – главы администрации Уинского муниципального округа</w:t>
      </w:r>
      <w:r w:rsidRPr="00616E2F">
        <w:rPr>
          <w:rFonts w:ascii="Times New Roman" w:hAnsi="Times New Roman" w:cs="Times New Roman"/>
          <w:sz w:val="24"/>
          <w:szCs w:val="24"/>
        </w:rPr>
        <w:t xml:space="preserve"> в соответствии с планом предупреждения и ликвидации чрезвычайных ситуаций природного и техногенного характера.</w:t>
      </w:r>
    </w:p>
    <w:p w14:paraId="107A2C1F" w14:textId="77777777" w:rsidR="009B44E3" w:rsidRPr="00C35A98" w:rsidRDefault="009B44E3" w:rsidP="00C35A9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FB5676" w14:textId="77777777" w:rsidR="009B44E3" w:rsidRPr="00B80D32" w:rsidRDefault="009B44E3" w:rsidP="00C35A98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80D32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D219ED" w:rsidRPr="00B80D32">
        <w:rPr>
          <w:rFonts w:ascii="Times New Roman" w:hAnsi="Times New Roman" w:cs="Times New Roman"/>
          <w:b/>
          <w:bCs/>
          <w:sz w:val="24"/>
          <w:szCs w:val="24"/>
        </w:rPr>
        <w:t>. Порядок создания, задачи АТСС</w:t>
      </w:r>
      <w:r w:rsidRPr="00B80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30C55B" w14:textId="77777777" w:rsidR="009B44E3" w:rsidRPr="00C35A98" w:rsidRDefault="009B44E3" w:rsidP="00C35A9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1021C1" w14:textId="3494BF35" w:rsidR="006864BC" w:rsidRDefault="00C35A98" w:rsidP="006864BC">
      <w:pPr>
        <w:pStyle w:val="consplusnormal0"/>
        <w:ind w:firstLine="851"/>
        <w:contextualSpacing/>
        <w:jc w:val="both"/>
      </w:pPr>
      <w:r w:rsidRPr="00C35A98">
        <w:t>1</w:t>
      </w:r>
      <w:r w:rsidR="00851F5C" w:rsidRPr="00C35A98">
        <w:t>.</w:t>
      </w:r>
      <w:r w:rsidR="006864BC" w:rsidRPr="006864BC">
        <w:t xml:space="preserve"> В муниципальном образовании </w:t>
      </w:r>
      <w:r w:rsidR="00792E26">
        <w:t>С</w:t>
      </w:r>
      <w:r w:rsidR="006864BC" w:rsidRPr="006864BC">
        <w:t xml:space="preserve">пасательная служба создаётся по решению </w:t>
      </w:r>
      <w:r w:rsidR="008F48F1" w:rsidRPr="00616E2F">
        <w:t>администрации Уинского муниципального округа</w:t>
      </w:r>
      <w:r w:rsidR="006864BC" w:rsidRPr="006864BC">
        <w:t>, а формирования, в организациях – по решению руководителей этих организаций.</w:t>
      </w:r>
      <w:r w:rsidR="00851F5C" w:rsidRPr="00C35A98">
        <w:t xml:space="preserve"> </w:t>
      </w:r>
    </w:p>
    <w:p w14:paraId="51EBBFF4" w14:textId="77777777" w:rsidR="00851F5C" w:rsidRPr="00C35A98" w:rsidRDefault="00851F5C" w:rsidP="00C35A98">
      <w:pPr>
        <w:pStyle w:val="consplusnormal0"/>
        <w:ind w:firstLine="851"/>
        <w:contextualSpacing/>
      </w:pPr>
      <w:r w:rsidRPr="00C35A98">
        <w:t xml:space="preserve">В мирное время </w:t>
      </w:r>
      <w:r w:rsidR="006864BC">
        <w:rPr>
          <w:rFonts w:eastAsia="Calibri"/>
        </w:rPr>
        <w:t>АТСС</w:t>
      </w:r>
      <w:r w:rsidRPr="00C35A98">
        <w:t xml:space="preserve"> решает следующие задачи:</w:t>
      </w:r>
    </w:p>
    <w:p w14:paraId="5C2FE17C" w14:textId="77777777" w:rsidR="00851F5C" w:rsidRPr="00C35A98" w:rsidRDefault="00851F5C" w:rsidP="00C35A98">
      <w:pPr>
        <w:pStyle w:val="consplusnormal0"/>
        <w:ind w:firstLine="851"/>
        <w:contextualSpacing/>
        <w:jc w:val="both"/>
      </w:pPr>
      <w:r w:rsidRPr="00C35A98">
        <w:t xml:space="preserve">создание органов управления и формирований </w:t>
      </w:r>
      <w:r w:rsidR="006864BC">
        <w:rPr>
          <w:rFonts w:eastAsia="Calibri"/>
        </w:rPr>
        <w:t>АТСС</w:t>
      </w:r>
      <w:r w:rsidRPr="00C35A98">
        <w:t>, организация оповещения и взаимодействия формирований</w:t>
      </w:r>
      <w:r w:rsidR="006864BC">
        <w:rPr>
          <w:rFonts w:eastAsia="Calibri"/>
        </w:rPr>
        <w:t xml:space="preserve"> АТСС</w:t>
      </w:r>
      <w:r w:rsidRPr="00C35A98">
        <w:t>;</w:t>
      </w:r>
    </w:p>
    <w:p w14:paraId="33EA36D4" w14:textId="77777777" w:rsidR="00851F5C" w:rsidRPr="00C35A98" w:rsidRDefault="00851F5C" w:rsidP="00C35A98">
      <w:pPr>
        <w:pStyle w:val="consplusnormal0"/>
        <w:ind w:firstLine="851"/>
        <w:contextualSpacing/>
        <w:jc w:val="both"/>
        <w:rPr>
          <w:color w:val="060809"/>
        </w:rPr>
      </w:pPr>
      <w:r w:rsidRPr="00C35A98">
        <w:rPr>
          <w:color w:val="060809"/>
        </w:rPr>
        <w:t xml:space="preserve">учитывает силы и средства, входящие в состав </w:t>
      </w:r>
      <w:r w:rsidRPr="00C35A98">
        <w:rPr>
          <w:lang w:eastAsia="ar-SA"/>
        </w:rPr>
        <w:t>Спасательной службы</w:t>
      </w:r>
      <w:r w:rsidRPr="00C35A98">
        <w:rPr>
          <w:color w:val="060809"/>
        </w:rPr>
        <w:t>, организации и учреждения, привлекаемые к решению задач гражданской обороны, их укомплектованность личным составом;</w:t>
      </w:r>
    </w:p>
    <w:p w14:paraId="3B462241" w14:textId="77777777" w:rsidR="00851F5C" w:rsidRPr="00C35A98" w:rsidRDefault="00851F5C" w:rsidP="00C35A98">
      <w:pPr>
        <w:pStyle w:val="consplusnormal0"/>
        <w:ind w:firstLine="851"/>
        <w:contextualSpacing/>
        <w:jc w:val="both"/>
        <w:rPr>
          <w:rFonts w:eastAsiaTheme="minorHAnsi"/>
          <w:lang w:eastAsia="en-US"/>
        </w:rPr>
      </w:pPr>
      <w:r w:rsidRPr="00C35A98">
        <w:rPr>
          <w:color w:val="060809"/>
        </w:rPr>
        <w:t>совершенствует подготовку органов управления и сил к действиям по предназначению, организовывает подготовку личного состава Спасательной службы</w:t>
      </w:r>
      <w:r w:rsidR="00755C9C">
        <w:rPr>
          <w:color w:val="060809"/>
        </w:rPr>
        <w:t>.</w:t>
      </w:r>
    </w:p>
    <w:p w14:paraId="0C9CFD25" w14:textId="77777777" w:rsidR="00851F5C" w:rsidRPr="00C35A98" w:rsidRDefault="00C35A98" w:rsidP="00C35A98">
      <w:pPr>
        <w:pStyle w:val="consplusnormal0"/>
        <w:ind w:firstLine="851"/>
        <w:contextualSpacing/>
        <w:jc w:val="both"/>
      </w:pPr>
      <w:r w:rsidRPr="00C35A98">
        <w:t>2</w:t>
      </w:r>
      <w:r w:rsidR="00851F5C" w:rsidRPr="00C35A98">
        <w:t xml:space="preserve">. С возникновением угрозы военного конфликта </w:t>
      </w:r>
      <w:r w:rsidR="00851F5C" w:rsidRPr="00C35A98">
        <w:rPr>
          <w:rFonts w:eastAsia="Calibri"/>
        </w:rPr>
        <w:t>Спасательная служба</w:t>
      </w:r>
      <w:r w:rsidR="00851F5C" w:rsidRPr="00C35A98">
        <w:t xml:space="preserve"> решает следующие задачи:</w:t>
      </w:r>
    </w:p>
    <w:p w14:paraId="7DA82CA2" w14:textId="77777777" w:rsidR="00851F5C" w:rsidRPr="00C35A98" w:rsidRDefault="00851F5C" w:rsidP="00C35A98">
      <w:pPr>
        <w:pStyle w:val="consplusnormal0"/>
        <w:ind w:firstLine="851"/>
        <w:contextualSpacing/>
        <w:jc w:val="both"/>
      </w:pPr>
      <w:r w:rsidRPr="00C35A98">
        <w:t xml:space="preserve">оповещение и сбор органов управления </w:t>
      </w:r>
      <w:r w:rsidRPr="00C35A98">
        <w:rPr>
          <w:rFonts w:eastAsia="Calibri"/>
        </w:rPr>
        <w:t>Спасательной службы</w:t>
      </w:r>
      <w:r w:rsidRPr="00C35A98">
        <w:t>;</w:t>
      </w:r>
    </w:p>
    <w:p w14:paraId="37C54BE5" w14:textId="77777777" w:rsidR="00851F5C" w:rsidRPr="00C35A98" w:rsidRDefault="00851F5C" w:rsidP="00C35A98">
      <w:pPr>
        <w:pStyle w:val="consplusnormal0"/>
        <w:ind w:firstLine="851"/>
        <w:contextualSpacing/>
        <w:jc w:val="both"/>
      </w:pPr>
      <w:r w:rsidRPr="00C35A98">
        <w:t xml:space="preserve">уточнение укомплектованности формирований </w:t>
      </w:r>
      <w:r w:rsidRPr="00C35A98">
        <w:rPr>
          <w:rFonts w:eastAsia="Calibri"/>
        </w:rPr>
        <w:t>Спасательной службы</w:t>
      </w:r>
      <w:r w:rsidRPr="00C35A98">
        <w:t xml:space="preserve"> техникой, личным составом;</w:t>
      </w:r>
    </w:p>
    <w:p w14:paraId="26FD7293" w14:textId="77777777" w:rsidR="00851F5C" w:rsidRPr="00C35A98" w:rsidRDefault="00851F5C" w:rsidP="00C35A98">
      <w:pPr>
        <w:pStyle w:val="consplusnormal0"/>
        <w:ind w:firstLine="851"/>
        <w:contextualSpacing/>
        <w:jc w:val="both"/>
      </w:pPr>
      <w:r w:rsidRPr="00C35A98">
        <w:t xml:space="preserve">уточнение Плана </w:t>
      </w:r>
      <w:r w:rsidRPr="00C35A98">
        <w:rPr>
          <w:rFonts w:eastAsia="Arial Unicode MS"/>
        </w:rPr>
        <w:t xml:space="preserve">обеспечения мероприятий гражданской обороны </w:t>
      </w:r>
      <w:r w:rsidRPr="00C35A98">
        <w:rPr>
          <w:lang w:eastAsia="ru-RU" w:bidi="ru-RU"/>
        </w:rPr>
        <w:t xml:space="preserve">автотранспортной </w:t>
      </w:r>
      <w:r w:rsidR="00755C9C">
        <w:rPr>
          <w:rFonts w:eastAsia="Arial Unicode MS"/>
        </w:rPr>
        <w:t>спасательной службы</w:t>
      </w:r>
      <w:r w:rsidRPr="00C35A98">
        <w:rPr>
          <w:rFonts w:eastAsia="Arial Unicode MS"/>
        </w:rPr>
        <w:t>;</w:t>
      </w:r>
    </w:p>
    <w:p w14:paraId="642137D5" w14:textId="77777777" w:rsidR="00851F5C" w:rsidRPr="00C35A98" w:rsidRDefault="00851F5C" w:rsidP="00C35A98">
      <w:pPr>
        <w:pStyle w:val="consplusnormal0"/>
        <w:ind w:firstLine="851"/>
        <w:contextualSpacing/>
        <w:jc w:val="both"/>
      </w:pPr>
      <w:r w:rsidRPr="00C35A98">
        <w:t>организация и поддержание взаимодействия с отделом ГО и ЧС, другими спасательными службами округа.</w:t>
      </w:r>
    </w:p>
    <w:p w14:paraId="6967DCB0" w14:textId="77777777" w:rsidR="00851F5C" w:rsidRPr="00C35A98" w:rsidRDefault="00C35A98" w:rsidP="00C35A98">
      <w:pPr>
        <w:pStyle w:val="consplusnormal0"/>
        <w:ind w:firstLine="851"/>
        <w:contextualSpacing/>
        <w:jc w:val="both"/>
      </w:pPr>
      <w:r w:rsidRPr="00C35A98">
        <w:t>3</w:t>
      </w:r>
      <w:r w:rsidR="00851F5C" w:rsidRPr="00C35A98">
        <w:t xml:space="preserve">. При возникновении военного конфликта </w:t>
      </w:r>
      <w:r w:rsidR="00851F5C" w:rsidRPr="00C35A98">
        <w:rPr>
          <w:rFonts w:eastAsia="Calibri"/>
        </w:rPr>
        <w:t>Спасательная служба</w:t>
      </w:r>
      <w:r w:rsidR="00851F5C" w:rsidRPr="00C35A98">
        <w:t xml:space="preserve"> решает следующие задачи:</w:t>
      </w:r>
    </w:p>
    <w:p w14:paraId="508A44DF" w14:textId="77777777" w:rsidR="00851F5C" w:rsidRPr="00C35A98" w:rsidRDefault="00851F5C" w:rsidP="00C35A98">
      <w:pPr>
        <w:pStyle w:val="consplusnormal0"/>
        <w:ind w:firstLine="851"/>
        <w:contextualSpacing/>
        <w:jc w:val="both"/>
      </w:pPr>
      <w:r w:rsidRPr="00C35A98">
        <w:rPr>
          <w:color w:val="090A0B"/>
        </w:rPr>
        <w:t xml:space="preserve">организация приведения в готовность формирований </w:t>
      </w:r>
      <w:r w:rsidRPr="00C35A98">
        <w:rPr>
          <w:rFonts w:eastAsia="Calibri"/>
        </w:rPr>
        <w:t>Спасательной службы</w:t>
      </w:r>
      <w:r w:rsidRPr="00C35A98">
        <w:rPr>
          <w:color w:val="090A0B"/>
        </w:rPr>
        <w:t>, введение усиленного режима работы с круглосуточным дежурством;</w:t>
      </w:r>
    </w:p>
    <w:p w14:paraId="6380FF4B" w14:textId="77777777" w:rsidR="00851F5C" w:rsidRPr="00C35A98" w:rsidRDefault="00851F5C" w:rsidP="00C35A98">
      <w:pPr>
        <w:pStyle w:val="consplusnormal0"/>
        <w:ind w:firstLine="851"/>
        <w:contextualSpacing/>
        <w:jc w:val="both"/>
      </w:pPr>
      <w:r w:rsidRPr="00C35A98">
        <w:t xml:space="preserve">реализация Плана </w:t>
      </w:r>
      <w:r w:rsidRPr="00C35A98">
        <w:rPr>
          <w:rFonts w:eastAsia="Arial Unicode MS"/>
        </w:rPr>
        <w:t xml:space="preserve">обеспечения мероприятий гражданской обороны </w:t>
      </w:r>
      <w:r w:rsidRPr="00C35A98">
        <w:rPr>
          <w:lang w:eastAsia="ru-RU" w:bidi="ru-RU"/>
        </w:rPr>
        <w:t>автотранспортной</w:t>
      </w:r>
      <w:r w:rsidRPr="00C35A98">
        <w:rPr>
          <w:rFonts w:eastAsia="Arial Unicode MS"/>
        </w:rPr>
        <w:t xml:space="preserve"> спасательной службы</w:t>
      </w:r>
      <w:r w:rsidRPr="00C35A98">
        <w:t>;</w:t>
      </w:r>
    </w:p>
    <w:p w14:paraId="66CEC9BE" w14:textId="77777777" w:rsidR="00851F5C" w:rsidRPr="00C35A98" w:rsidRDefault="00851F5C" w:rsidP="00C35A98">
      <w:pPr>
        <w:pStyle w:val="consplusnormal0"/>
        <w:ind w:firstLine="851"/>
        <w:contextualSpacing/>
        <w:jc w:val="both"/>
      </w:pPr>
      <w:r w:rsidRPr="00C35A98">
        <w:t>организ</w:t>
      </w:r>
      <w:r w:rsidR="00755C9C">
        <w:t>ация транспортного</w:t>
      </w:r>
      <w:r w:rsidRPr="00C35A98">
        <w:t xml:space="preserve"> обеспечени</w:t>
      </w:r>
      <w:r w:rsidR="00755C9C">
        <w:t>я</w:t>
      </w:r>
      <w:r w:rsidRPr="00C35A98">
        <w:t xml:space="preserve"> при эвакуации населения и проведении</w:t>
      </w:r>
      <w:r w:rsidR="00755C9C">
        <w:t xml:space="preserve"> а</w:t>
      </w:r>
      <w:r w:rsidR="00755C9C" w:rsidRPr="00755C9C">
        <w:t>варийно-спасательны</w:t>
      </w:r>
      <w:r w:rsidR="00755C9C">
        <w:t>х и других неотложных работ,</w:t>
      </w:r>
      <w:r w:rsidRPr="00C35A98">
        <w:t xml:space="preserve"> </w:t>
      </w:r>
      <w:r w:rsidR="00755C9C">
        <w:t xml:space="preserve">(далее – </w:t>
      </w:r>
      <w:r w:rsidRPr="00C35A98">
        <w:t>АСНДР</w:t>
      </w:r>
      <w:r w:rsidR="00755C9C">
        <w:t>)</w:t>
      </w:r>
      <w:r w:rsidRPr="00C35A98">
        <w:t>;</w:t>
      </w:r>
    </w:p>
    <w:p w14:paraId="261E74A3" w14:textId="24907755" w:rsidR="00851F5C" w:rsidRPr="00C35A98" w:rsidRDefault="00851F5C" w:rsidP="00C35A98">
      <w:pPr>
        <w:pStyle w:val="consplusnormal0"/>
        <w:ind w:firstLine="851"/>
        <w:contextualSpacing/>
        <w:jc w:val="both"/>
      </w:pPr>
      <w:r w:rsidRPr="00C35A98">
        <w:t>обеспеч</w:t>
      </w:r>
      <w:r w:rsidR="00755C9C">
        <w:t>ение</w:t>
      </w:r>
      <w:r w:rsidRPr="00C35A98">
        <w:t xml:space="preserve"> своевременно</w:t>
      </w:r>
      <w:r w:rsidR="001B13AA">
        <w:t>го</w:t>
      </w:r>
      <w:r w:rsidRPr="00C35A98">
        <w:t xml:space="preserve"> представлени</w:t>
      </w:r>
      <w:r w:rsidR="001B13AA">
        <w:t>я</w:t>
      </w:r>
      <w:r w:rsidRPr="00C35A98">
        <w:t xml:space="preserve"> установленных донесений.</w:t>
      </w:r>
    </w:p>
    <w:p w14:paraId="796D594B" w14:textId="77777777" w:rsidR="008D1CCC" w:rsidRPr="00C35A98" w:rsidRDefault="008D1CCC" w:rsidP="00C35A98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078868" w14:textId="574DB53A" w:rsidR="006B0952" w:rsidRDefault="00B80D32" w:rsidP="00C35A98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D2D2D"/>
          <w:spacing w:val="2"/>
        </w:rPr>
      </w:pPr>
      <w:r>
        <w:rPr>
          <w:b/>
          <w:bCs/>
          <w:color w:val="2D2D2D"/>
          <w:spacing w:val="2"/>
          <w:lang w:val="en-US"/>
        </w:rPr>
        <w:t>III</w:t>
      </w:r>
      <w:r w:rsidR="008D1CCC" w:rsidRPr="00C35A98">
        <w:rPr>
          <w:b/>
          <w:bCs/>
          <w:color w:val="2D2D2D"/>
          <w:spacing w:val="2"/>
        </w:rPr>
        <w:t>. Силы</w:t>
      </w:r>
      <w:r w:rsidR="006B0952" w:rsidRPr="00C35A98">
        <w:rPr>
          <w:b/>
          <w:bCs/>
          <w:color w:val="2D2D2D"/>
          <w:spacing w:val="2"/>
        </w:rPr>
        <w:t xml:space="preserve"> и средства</w:t>
      </w:r>
      <w:r w:rsidR="008D1CCC" w:rsidRPr="00C35A98">
        <w:rPr>
          <w:b/>
          <w:bCs/>
          <w:color w:val="2D2D2D"/>
          <w:spacing w:val="2"/>
        </w:rPr>
        <w:t xml:space="preserve"> спасательной автотранспортной службы</w:t>
      </w:r>
    </w:p>
    <w:p w14:paraId="5B2E452A" w14:textId="77777777" w:rsidR="00B80D32" w:rsidRPr="00C35A98" w:rsidRDefault="00B80D32" w:rsidP="00C35A98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D2D2D"/>
          <w:spacing w:val="2"/>
        </w:rPr>
      </w:pPr>
    </w:p>
    <w:p w14:paraId="0308E8DC" w14:textId="77777777" w:rsidR="00D27720" w:rsidRPr="006864BC" w:rsidRDefault="00C35A98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 w:rsidRPr="00C35A98">
        <w:rPr>
          <w:color w:val="2D2D2D"/>
          <w:spacing w:val="2"/>
        </w:rPr>
        <w:t>1</w:t>
      </w:r>
      <w:r w:rsidRPr="006864BC">
        <w:rPr>
          <w:spacing w:val="2"/>
        </w:rPr>
        <w:t xml:space="preserve">. </w:t>
      </w:r>
      <w:r w:rsidR="006B0952" w:rsidRPr="006864BC">
        <w:rPr>
          <w:spacing w:val="2"/>
        </w:rPr>
        <w:t xml:space="preserve">В состав сил </w:t>
      </w:r>
      <w:r w:rsidR="00D27720" w:rsidRPr="006864BC">
        <w:rPr>
          <w:spacing w:val="2"/>
        </w:rPr>
        <w:t>АТСС</w:t>
      </w:r>
      <w:r w:rsidR="006B0952" w:rsidRPr="006864BC">
        <w:rPr>
          <w:spacing w:val="2"/>
        </w:rPr>
        <w:t xml:space="preserve"> входят </w:t>
      </w:r>
      <w:r w:rsidR="006864BC" w:rsidRPr="006864BC">
        <w:rPr>
          <w:spacing w:val="2"/>
        </w:rPr>
        <w:t>нештатные формирования по обеспечению выполнения мероприятий по гражданской обороне (далее – НФГО</w:t>
      </w:r>
      <w:r w:rsidR="008303A9">
        <w:rPr>
          <w:spacing w:val="2"/>
        </w:rPr>
        <w:t>, Формирования</w:t>
      </w:r>
      <w:r w:rsidR="006864BC" w:rsidRPr="006864BC">
        <w:rPr>
          <w:spacing w:val="2"/>
        </w:rPr>
        <w:t xml:space="preserve">) создаваемые в организациях, входящих в </w:t>
      </w:r>
      <w:r w:rsidR="003F30B0">
        <w:rPr>
          <w:spacing w:val="2"/>
        </w:rPr>
        <w:t>АТСС</w:t>
      </w:r>
      <w:r w:rsidR="006864BC" w:rsidRPr="006864BC">
        <w:rPr>
          <w:spacing w:val="2"/>
        </w:rPr>
        <w:t>;</w:t>
      </w:r>
    </w:p>
    <w:p w14:paraId="07D9E2C4" w14:textId="77777777" w:rsidR="00D27720" w:rsidRPr="006864BC" w:rsidRDefault="00C35A98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 w:rsidRPr="006864BC">
        <w:rPr>
          <w:iCs/>
        </w:rPr>
        <w:t xml:space="preserve">2. </w:t>
      </w:r>
      <w:r w:rsidR="00D27720" w:rsidRPr="006864BC">
        <w:rPr>
          <w:iCs/>
        </w:rPr>
        <w:t>В состав средств АТСС входит:</w:t>
      </w:r>
    </w:p>
    <w:p w14:paraId="4CDD3E70" w14:textId="77777777" w:rsidR="008D1CCC" w:rsidRPr="00C35A98" w:rsidRDefault="00755C9C" w:rsidP="00C35A98">
      <w:pPr>
        <w:pStyle w:val="1"/>
        <w:suppressAutoHyphens/>
        <w:ind w:firstLine="0"/>
        <w:contextualSpacing/>
        <w:jc w:val="both"/>
        <w:rPr>
          <w:iCs/>
          <w:color w:val="070809"/>
          <w:sz w:val="24"/>
          <w:szCs w:val="24"/>
        </w:rPr>
      </w:pPr>
      <w:r w:rsidRPr="006864BC">
        <w:rPr>
          <w:iCs/>
          <w:color w:val="auto"/>
          <w:sz w:val="24"/>
          <w:szCs w:val="24"/>
        </w:rPr>
        <w:t xml:space="preserve">- </w:t>
      </w:r>
      <w:r w:rsidR="008D1CCC" w:rsidRPr="006864BC">
        <w:rPr>
          <w:iCs/>
          <w:color w:val="auto"/>
          <w:sz w:val="24"/>
          <w:szCs w:val="24"/>
        </w:rPr>
        <w:t>материально-техническая база организаций, входящих в Спасательную</w:t>
      </w:r>
      <w:r w:rsidR="008D1CCC" w:rsidRPr="00C35A98">
        <w:rPr>
          <w:iCs/>
          <w:color w:val="070809"/>
          <w:sz w:val="24"/>
          <w:szCs w:val="24"/>
        </w:rPr>
        <w:t xml:space="preserve"> службу;</w:t>
      </w:r>
    </w:p>
    <w:p w14:paraId="5EB1393A" w14:textId="77777777" w:rsidR="00F032D1" w:rsidRPr="00C35A98" w:rsidRDefault="00755C9C" w:rsidP="00C35A98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D2D2D"/>
          <w:spacing w:val="2"/>
        </w:rPr>
      </w:pPr>
      <w:r>
        <w:rPr>
          <w:iCs/>
          <w:color w:val="070809"/>
        </w:rPr>
        <w:t xml:space="preserve">- </w:t>
      </w:r>
      <w:r w:rsidR="008D1CCC" w:rsidRPr="00C35A98">
        <w:rPr>
          <w:iCs/>
          <w:color w:val="070809"/>
        </w:rPr>
        <w:t xml:space="preserve">материально-технические запасы в целях гражданской обороны и для предупреждения и ликвидации чрезвычайных ситуаций </w:t>
      </w:r>
      <w:r w:rsidR="008D1CCC" w:rsidRPr="00C35A98">
        <w:rPr>
          <w:rFonts w:eastAsia="font297"/>
        </w:rPr>
        <w:t>организаций, входящих в Спасательную службу</w:t>
      </w:r>
      <w:r w:rsidR="008D1CCC" w:rsidRPr="00C35A98">
        <w:rPr>
          <w:iCs/>
          <w:color w:val="070809"/>
        </w:rPr>
        <w:t>.</w:t>
      </w:r>
      <w:r w:rsidR="00F032D1" w:rsidRPr="00C35A98">
        <w:rPr>
          <w:color w:val="2D2D2D"/>
          <w:spacing w:val="2"/>
        </w:rPr>
        <w:t xml:space="preserve"> </w:t>
      </w:r>
    </w:p>
    <w:p w14:paraId="4FED3BDD" w14:textId="6823921F" w:rsidR="00F032D1" w:rsidRPr="00755C9C" w:rsidRDefault="00C35A98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 w:rsidRPr="00755C9C">
        <w:rPr>
          <w:spacing w:val="2"/>
        </w:rPr>
        <w:t xml:space="preserve">3. </w:t>
      </w:r>
      <w:r w:rsidR="00DA17A9" w:rsidRPr="00755C9C">
        <w:rPr>
          <w:spacing w:val="2"/>
        </w:rPr>
        <w:t xml:space="preserve">Формирования организаций, </w:t>
      </w:r>
      <w:r w:rsidR="00755C9C" w:rsidRPr="00755C9C">
        <w:rPr>
          <w:spacing w:val="2"/>
        </w:rPr>
        <w:t>входящих</w:t>
      </w:r>
      <w:r w:rsidR="001B13AA">
        <w:rPr>
          <w:spacing w:val="2"/>
        </w:rPr>
        <w:t xml:space="preserve"> в</w:t>
      </w:r>
      <w:r w:rsidR="00F032D1" w:rsidRPr="00755C9C">
        <w:rPr>
          <w:spacing w:val="2"/>
        </w:rPr>
        <w:t xml:space="preserve"> АТСС</w:t>
      </w:r>
      <w:r w:rsidR="002F275A">
        <w:rPr>
          <w:spacing w:val="2"/>
        </w:rPr>
        <w:t>,</w:t>
      </w:r>
      <w:r w:rsidR="00F032D1" w:rsidRPr="00755C9C">
        <w:rPr>
          <w:spacing w:val="2"/>
        </w:rPr>
        <w:t xml:space="preserve"> образуют 2 группы:</w:t>
      </w:r>
    </w:p>
    <w:p w14:paraId="5B1E664C" w14:textId="77777777" w:rsidR="00F032D1" w:rsidRPr="00755C9C" w:rsidRDefault="00755C9C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>
        <w:rPr>
          <w:spacing w:val="2"/>
        </w:rPr>
        <w:t>3.</w:t>
      </w:r>
      <w:r w:rsidR="00F032D1" w:rsidRPr="00755C9C">
        <w:rPr>
          <w:spacing w:val="2"/>
        </w:rPr>
        <w:t>1. группу пассажирских перевозок;</w:t>
      </w:r>
    </w:p>
    <w:p w14:paraId="384769B8" w14:textId="77777777" w:rsidR="00C35A98" w:rsidRPr="00755C9C" w:rsidRDefault="00755C9C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>
        <w:rPr>
          <w:spacing w:val="2"/>
        </w:rPr>
        <w:t>3.</w:t>
      </w:r>
      <w:r w:rsidR="00F032D1" w:rsidRPr="00755C9C">
        <w:rPr>
          <w:spacing w:val="2"/>
        </w:rPr>
        <w:t>2. группу грузовых перевозок.</w:t>
      </w:r>
    </w:p>
    <w:p w14:paraId="26AF9834" w14:textId="77777777" w:rsidR="00C35A98" w:rsidRPr="00C35A98" w:rsidRDefault="00C35A98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color w:val="090A0B"/>
        </w:rPr>
      </w:pPr>
      <w:r w:rsidRPr="00C35A98">
        <w:rPr>
          <w:color w:val="090A0B"/>
        </w:rPr>
        <w:t xml:space="preserve">4. </w:t>
      </w:r>
      <w:r w:rsidR="00D27720" w:rsidRPr="00C35A98">
        <w:rPr>
          <w:color w:val="090A0B"/>
        </w:rPr>
        <w:t xml:space="preserve">Вид, количество и численность средств </w:t>
      </w:r>
      <w:r w:rsidR="008D1CCC" w:rsidRPr="00C35A98">
        <w:rPr>
          <w:color w:val="090A0B"/>
        </w:rPr>
        <w:t>определяются Руководителем</w:t>
      </w:r>
      <w:r w:rsidR="00BF0D78" w:rsidRPr="00C35A98">
        <w:rPr>
          <w:color w:val="090A0B"/>
        </w:rPr>
        <w:t xml:space="preserve"> АТСС</w:t>
      </w:r>
      <w:r w:rsidR="008D1CCC" w:rsidRPr="00C35A98">
        <w:rPr>
          <w:color w:val="090A0B"/>
        </w:rPr>
        <w:t xml:space="preserve"> по согласованию с руководителями организаций, </w:t>
      </w:r>
      <w:r w:rsidR="008D1CCC" w:rsidRPr="00C35A98">
        <w:rPr>
          <w:rFonts w:eastAsia="font297"/>
        </w:rPr>
        <w:t>входящих в Спасательную службу</w:t>
      </w:r>
      <w:r w:rsidR="008D1CCC" w:rsidRPr="00C35A98">
        <w:rPr>
          <w:color w:val="090A0B"/>
        </w:rPr>
        <w:t xml:space="preserve">, с учетом особенностей производственной деятельности организации в мирное и военное время, наличия людских ресурсов, специальной техники и имущества, запасов материально-технических средств, а также объема и характера задач, возлагаемых на Спасательную службу в соответствии с планом гражданской обороны и защиты населения </w:t>
      </w:r>
      <w:r w:rsidR="00D27720" w:rsidRPr="00C35A98">
        <w:rPr>
          <w:color w:val="090A0B"/>
        </w:rPr>
        <w:t>Уинского муниципального округа</w:t>
      </w:r>
      <w:r w:rsidR="008D1CCC" w:rsidRPr="00C35A98">
        <w:rPr>
          <w:color w:val="090A0B"/>
        </w:rPr>
        <w:t>.</w:t>
      </w:r>
    </w:p>
    <w:p w14:paraId="396ECCFF" w14:textId="6F21360D" w:rsidR="00C35A98" w:rsidRPr="00C35A98" w:rsidRDefault="00C35A98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color w:val="050708"/>
        </w:rPr>
      </w:pPr>
      <w:r w:rsidRPr="00C35A98">
        <w:rPr>
          <w:color w:val="070809"/>
        </w:rPr>
        <w:t>5</w:t>
      </w:r>
      <w:r w:rsidR="008D1CCC" w:rsidRPr="00C35A98">
        <w:rPr>
          <w:color w:val="070809"/>
        </w:rPr>
        <w:t xml:space="preserve">. Организации, входящие в </w:t>
      </w:r>
      <w:r w:rsidR="008D1CCC" w:rsidRPr="00C35A98">
        <w:rPr>
          <w:color w:val="090A0B"/>
        </w:rPr>
        <w:t>Спасательную службу</w:t>
      </w:r>
      <w:r w:rsidR="002F275A">
        <w:rPr>
          <w:color w:val="090A0B"/>
        </w:rPr>
        <w:t>,</w:t>
      </w:r>
      <w:r w:rsidR="00D27720" w:rsidRPr="00C35A98">
        <w:rPr>
          <w:color w:val="070809"/>
        </w:rPr>
        <w:t xml:space="preserve"> </w:t>
      </w:r>
      <w:r w:rsidR="008D1CCC" w:rsidRPr="00C35A98">
        <w:rPr>
          <w:color w:val="050708"/>
        </w:rPr>
        <w:t>поддерживают силы и средства в постоянной готовности к применению по предназначению.</w:t>
      </w:r>
      <w:r w:rsidR="005E1515">
        <w:rPr>
          <w:color w:val="050708"/>
        </w:rPr>
        <w:t xml:space="preserve"> Ежеквартально направляют отчет о </w:t>
      </w:r>
      <w:r w:rsidR="00400F7D">
        <w:rPr>
          <w:color w:val="050708"/>
        </w:rPr>
        <w:t>транспортных средствах начальнику АТСС.</w:t>
      </w:r>
    </w:p>
    <w:p w14:paraId="6ABB1EC3" w14:textId="06B20D47" w:rsidR="008D1CCC" w:rsidRPr="00C35A98" w:rsidRDefault="00C35A98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color w:val="2D2D2D"/>
          <w:spacing w:val="2"/>
        </w:rPr>
      </w:pPr>
      <w:r w:rsidRPr="00C35A98">
        <w:t>6</w:t>
      </w:r>
      <w:r w:rsidR="008D1CCC" w:rsidRPr="00C35A98">
        <w:t>. Ответственно</w:t>
      </w:r>
      <w:r w:rsidR="00D27720" w:rsidRPr="00C35A98">
        <w:t>сть за готовность сил и средств организаций</w:t>
      </w:r>
      <w:r w:rsidR="00157721">
        <w:t>,</w:t>
      </w:r>
      <w:r w:rsidR="00D27720" w:rsidRPr="00C35A98">
        <w:t xml:space="preserve"> </w:t>
      </w:r>
      <w:r w:rsidR="008D1CCC" w:rsidRPr="00C35A98">
        <w:t xml:space="preserve">включенных в состав </w:t>
      </w:r>
      <w:r w:rsidR="008D1CCC" w:rsidRPr="00C35A98">
        <w:rPr>
          <w:color w:val="090A0B"/>
        </w:rPr>
        <w:t>Спасательной службы</w:t>
      </w:r>
      <w:r w:rsidR="008D1CCC" w:rsidRPr="00C35A98">
        <w:t>, несут руководители этих организаций.</w:t>
      </w:r>
    </w:p>
    <w:p w14:paraId="27980DA9" w14:textId="77777777" w:rsidR="00F032D1" w:rsidRPr="00C35A98" w:rsidRDefault="00F032D1" w:rsidP="00C35A98">
      <w:pPr>
        <w:pStyle w:val="1"/>
        <w:tabs>
          <w:tab w:val="left" w:pos="-142"/>
        </w:tabs>
        <w:suppressAutoHyphens/>
        <w:ind w:firstLine="851"/>
        <w:contextualSpacing/>
        <w:jc w:val="both"/>
        <w:rPr>
          <w:sz w:val="24"/>
          <w:szCs w:val="24"/>
        </w:rPr>
      </w:pPr>
    </w:p>
    <w:p w14:paraId="0F50D8AD" w14:textId="608D5027" w:rsidR="00D219ED" w:rsidRDefault="00B80D32" w:rsidP="00C35A98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D2D2D"/>
          <w:spacing w:val="2"/>
        </w:rPr>
      </w:pPr>
      <w:r>
        <w:rPr>
          <w:b/>
          <w:bCs/>
          <w:color w:val="2D2D2D"/>
          <w:spacing w:val="2"/>
          <w:lang w:val="en-US"/>
        </w:rPr>
        <w:t>IV</w:t>
      </w:r>
      <w:r w:rsidR="00C35A98" w:rsidRPr="00C35A98">
        <w:rPr>
          <w:b/>
          <w:bCs/>
          <w:color w:val="2D2D2D"/>
          <w:spacing w:val="2"/>
        </w:rPr>
        <w:t xml:space="preserve">. </w:t>
      </w:r>
      <w:r w:rsidR="00D219ED" w:rsidRPr="00C35A98">
        <w:rPr>
          <w:b/>
          <w:bCs/>
          <w:color w:val="2D2D2D"/>
          <w:spacing w:val="2"/>
        </w:rPr>
        <w:t>Управление спасательной автотранспортной службой,</w:t>
      </w:r>
      <w:r w:rsidR="00D219ED" w:rsidRPr="00C35A98">
        <w:rPr>
          <w:b/>
          <w:bCs/>
          <w:color w:val="2D2D2D"/>
          <w:spacing w:val="2"/>
        </w:rPr>
        <w:br/>
        <w:t>организация ее деятельности</w:t>
      </w:r>
    </w:p>
    <w:p w14:paraId="2848DAA9" w14:textId="77777777" w:rsidR="00B80D32" w:rsidRPr="00C35A98" w:rsidRDefault="00B80D32" w:rsidP="00C35A98">
      <w:pPr>
        <w:pStyle w:val="formattext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  <w:bCs/>
          <w:color w:val="2D2D2D"/>
          <w:spacing w:val="2"/>
        </w:rPr>
      </w:pPr>
    </w:p>
    <w:p w14:paraId="2B9514E1" w14:textId="77777777" w:rsidR="006B0952" w:rsidRPr="00C35A98" w:rsidRDefault="00C35A98" w:rsidP="00400F7D">
      <w:pPr>
        <w:shd w:val="clear" w:color="auto" w:fill="FFFFFF"/>
        <w:ind w:firstLine="709"/>
        <w:contextualSpacing/>
        <w:jc w:val="both"/>
      </w:pPr>
      <w:r w:rsidRPr="00C35A98">
        <w:rPr>
          <w:rFonts w:eastAsia="font297"/>
        </w:rPr>
        <w:t>1</w:t>
      </w:r>
      <w:r w:rsidR="006B0952" w:rsidRPr="00C35A98">
        <w:rPr>
          <w:rFonts w:eastAsia="font297"/>
        </w:rPr>
        <w:t xml:space="preserve">. </w:t>
      </w:r>
      <w:r w:rsidR="006B0952" w:rsidRPr="00C35A98">
        <w:rPr>
          <w:rFonts w:eastAsia="font297"/>
          <w:lang w:bidi="ru-RU"/>
        </w:rPr>
        <w:t>Спасательная служба</w:t>
      </w:r>
      <w:r w:rsidR="006B0952" w:rsidRPr="00C35A98">
        <w:rPr>
          <w:rFonts w:eastAsia="font297"/>
        </w:rPr>
        <w:t xml:space="preserve"> создается в мирное время. </w:t>
      </w:r>
    </w:p>
    <w:p w14:paraId="114EBFC7" w14:textId="2845F6AD" w:rsidR="006B0952" w:rsidRPr="00C35A98" w:rsidRDefault="00C35A98" w:rsidP="00400F7D">
      <w:pPr>
        <w:shd w:val="clear" w:color="auto" w:fill="FFFFFF"/>
        <w:ind w:firstLine="709"/>
        <w:contextualSpacing/>
        <w:jc w:val="both"/>
        <w:rPr>
          <w:rFonts w:eastAsia="font297"/>
        </w:rPr>
      </w:pPr>
      <w:r w:rsidRPr="00C35A98">
        <w:rPr>
          <w:rFonts w:eastAsia="font297"/>
        </w:rPr>
        <w:t>2</w:t>
      </w:r>
      <w:r w:rsidR="006B0952" w:rsidRPr="00C35A98">
        <w:rPr>
          <w:rFonts w:eastAsia="font297"/>
        </w:rPr>
        <w:t xml:space="preserve">. </w:t>
      </w:r>
      <w:r w:rsidR="006B0952" w:rsidRPr="00C35A98">
        <w:t>Спасательная служба состоит из органов управления, сил и средств организаций, включенных в состав Спасательной службы</w:t>
      </w:r>
      <w:r w:rsidR="0095008D">
        <w:rPr>
          <w:rFonts w:eastAsia="font297"/>
        </w:rPr>
        <w:t>, согласно приложению 1 к настоящему постановлению</w:t>
      </w:r>
      <w:r w:rsidR="00CF6E32">
        <w:rPr>
          <w:rFonts w:eastAsia="font297"/>
        </w:rPr>
        <w:t>.</w:t>
      </w:r>
    </w:p>
    <w:p w14:paraId="151FE613" w14:textId="17E96054" w:rsidR="00C35A98" w:rsidRPr="00C35A98" w:rsidRDefault="00C35A98" w:rsidP="00400F7D">
      <w:pPr>
        <w:pStyle w:val="1"/>
        <w:suppressAutoHyphens/>
        <w:ind w:firstLine="709"/>
        <w:contextualSpacing/>
        <w:jc w:val="both"/>
        <w:rPr>
          <w:color w:val="070809"/>
          <w:sz w:val="24"/>
          <w:szCs w:val="24"/>
        </w:rPr>
      </w:pPr>
      <w:r w:rsidRPr="00C35A98">
        <w:rPr>
          <w:iCs/>
          <w:color w:val="070809"/>
          <w:sz w:val="24"/>
          <w:szCs w:val="24"/>
        </w:rPr>
        <w:t xml:space="preserve">3. </w:t>
      </w:r>
      <w:r w:rsidR="006B0952" w:rsidRPr="00C35A98">
        <w:rPr>
          <w:iCs/>
          <w:color w:val="070809"/>
          <w:sz w:val="24"/>
          <w:szCs w:val="24"/>
        </w:rPr>
        <w:t>К</w:t>
      </w:r>
      <w:r w:rsidR="006B0952" w:rsidRPr="00C35A98">
        <w:rPr>
          <w:color w:val="070809"/>
          <w:sz w:val="24"/>
          <w:szCs w:val="24"/>
        </w:rPr>
        <w:t xml:space="preserve"> органам управления </w:t>
      </w:r>
      <w:r w:rsidR="006B0952" w:rsidRPr="00C35A98">
        <w:rPr>
          <w:rFonts w:eastAsia="font297"/>
          <w:sz w:val="24"/>
          <w:szCs w:val="24"/>
        </w:rPr>
        <w:t>Спасательной службы</w:t>
      </w:r>
      <w:r w:rsidR="006B0952" w:rsidRPr="00C35A98">
        <w:rPr>
          <w:color w:val="070809"/>
          <w:sz w:val="24"/>
          <w:szCs w:val="24"/>
        </w:rPr>
        <w:t xml:space="preserve"> относятся </w:t>
      </w:r>
      <w:r w:rsidR="002F275A">
        <w:rPr>
          <w:color w:val="070809"/>
          <w:sz w:val="24"/>
          <w:szCs w:val="24"/>
        </w:rPr>
        <w:t>начальник</w:t>
      </w:r>
      <w:r w:rsidR="006B0952" w:rsidRPr="00C35A98">
        <w:rPr>
          <w:color w:val="070809"/>
          <w:sz w:val="24"/>
          <w:szCs w:val="24"/>
        </w:rPr>
        <w:t xml:space="preserve"> </w:t>
      </w:r>
      <w:r w:rsidR="006B0952" w:rsidRPr="00C35A98">
        <w:rPr>
          <w:rFonts w:eastAsia="font297"/>
          <w:sz w:val="24"/>
          <w:szCs w:val="24"/>
        </w:rPr>
        <w:t>Спасательной службы</w:t>
      </w:r>
      <w:r w:rsidR="006B0952" w:rsidRPr="00C35A98">
        <w:rPr>
          <w:color w:val="070809"/>
          <w:sz w:val="24"/>
          <w:szCs w:val="24"/>
        </w:rPr>
        <w:t xml:space="preserve"> и штаб </w:t>
      </w:r>
      <w:r w:rsidR="006B0952" w:rsidRPr="00C35A98">
        <w:rPr>
          <w:rFonts w:eastAsia="font297"/>
          <w:sz w:val="24"/>
          <w:szCs w:val="24"/>
        </w:rPr>
        <w:t>Спасательной службы</w:t>
      </w:r>
      <w:r w:rsidR="006B0952" w:rsidRPr="00C35A98">
        <w:rPr>
          <w:color w:val="070809"/>
          <w:sz w:val="24"/>
          <w:szCs w:val="24"/>
        </w:rPr>
        <w:t>.</w:t>
      </w:r>
    </w:p>
    <w:p w14:paraId="03CA23E6" w14:textId="56E41FF7" w:rsidR="006B0952" w:rsidRPr="000643F9" w:rsidRDefault="00C35A98" w:rsidP="00400F7D">
      <w:pPr>
        <w:pStyle w:val="1"/>
        <w:suppressAutoHyphens/>
        <w:ind w:firstLine="709"/>
        <w:contextualSpacing/>
        <w:jc w:val="both"/>
        <w:rPr>
          <w:color w:val="auto"/>
          <w:sz w:val="24"/>
          <w:szCs w:val="24"/>
        </w:rPr>
      </w:pPr>
      <w:r w:rsidRPr="000643F9">
        <w:rPr>
          <w:color w:val="2D2D2D"/>
          <w:spacing w:val="2"/>
          <w:sz w:val="24"/>
          <w:szCs w:val="24"/>
        </w:rPr>
        <w:t xml:space="preserve">4. </w:t>
      </w:r>
      <w:r w:rsidR="002F275A">
        <w:rPr>
          <w:color w:val="auto"/>
          <w:spacing w:val="2"/>
          <w:sz w:val="24"/>
          <w:szCs w:val="24"/>
        </w:rPr>
        <w:t>Начальником</w:t>
      </w:r>
      <w:r w:rsidR="006B0952" w:rsidRPr="000643F9">
        <w:rPr>
          <w:color w:val="auto"/>
          <w:spacing w:val="2"/>
          <w:sz w:val="24"/>
          <w:szCs w:val="24"/>
        </w:rPr>
        <w:t xml:space="preserve"> спасательной автотранспортной служб</w:t>
      </w:r>
      <w:r w:rsidRPr="000643F9">
        <w:rPr>
          <w:color w:val="auto"/>
          <w:spacing w:val="2"/>
          <w:sz w:val="24"/>
          <w:szCs w:val="24"/>
        </w:rPr>
        <w:t xml:space="preserve">ы </w:t>
      </w:r>
      <w:r w:rsidR="006B0952" w:rsidRPr="000643F9">
        <w:rPr>
          <w:color w:val="auto"/>
          <w:spacing w:val="2"/>
          <w:sz w:val="24"/>
          <w:szCs w:val="24"/>
        </w:rPr>
        <w:t>Уинского муниципального округа является – Директор МКУ «Центр обслуживания учреждений».</w:t>
      </w:r>
    </w:p>
    <w:p w14:paraId="4D4A6826" w14:textId="3C2F49AE" w:rsidR="006B0952" w:rsidRPr="000643F9" w:rsidRDefault="00C35A98" w:rsidP="003B6EB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</w:rPr>
      </w:pPr>
      <w:r w:rsidRPr="000643F9">
        <w:rPr>
          <w:spacing w:val="2"/>
        </w:rPr>
        <w:t xml:space="preserve">5. </w:t>
      </w:r>
      <w:r w:rsidR="006B0952" w:rsidRPr="000643F9">
        <w:rPr>
          <w:spacing w:val="2"/>
        </w:rPr>
        <w:t xml:space="preserve">В состав штаба </w:t>
      </w:r>
      <w:r w:rsidR="00F032D1" w:rsidRPr="000643F9">
        <w:rPr>
          <w:spacing w:val="2"/>
        </w:rPr>
        <w:t xml:space="preserve">АТСС </w:t>
      </w:r>
      <w:r w:rsidR="006B0952" w:rsidRPr="000643F9">
        <w:rPr>
          <w:spacing w:val="2"/>
        </w:rPr>
        <w:t>включаются:</w:t>
      </w:r>
    </w:p>
    <w:p w14:paraId="3A8A513F" w14:textId="3108B639" w:rsidR="006B0952" w:rsidRPr="000643F9" w:rsidRDefault="006B0952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 w:rsidRPr="000643F9">
        <w:rPr>
          <w:spacing w:val="2"/>
        </w:rPr>
        <w:t>начальник штаба</w:t>
      </w:r>
      <w:r w:rsidR="003B6EB8" w:rsidRPr="000643F9">
        <w:rPr>
          <w:spacing w:val="2"/>
        </w:rPr>
        <w:t>, заместитель руководителя автотранспортной спасательной службы обеспечения мероприятий ГО</w:t>
      </w:r>
      <w:r w:rsidRPr="000643F9">
        <w:rPr>
          <w:spacing w:val="2"/>
        </w:rPr>
        <w:t>;</w:t>
      </w:r>
    </w:p>
    <w:p w14:paraId="447ECDEC" w14:textId="19F1E8D0" w:rsidR="006B0952" w:rsidRPr="000643F9" w:rsidRDefault="006B0952" w:rsidP="005621D2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 w:rsidRPr="000643F9">
        <w:rPr>
          <w:spacing w:val="2"/>
        </w:rPr>
        <w:t>заместитель начальника штаба;</w:t>
      </w:r>
    </w:p>
    <w:p w14:paraId="707D38DE" w14:textId="2C3FBB94" w:rsidR="00A235F7" w:rsidRPr="00A235F7" w:rsidRDefault="00A235F7" w:rsidP="005621D2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 w:rsidRPr="000643F9">
        <w:rPr>
          <w:spacing w:val="2"/>
        </w:rPr>
        <w:t>должностные лица управлений, предприятий и организаций.</w:t>
      </w:r>
    </w:p>
    <w:p w14:paraId="31706645" w14:textId="5B216E18" w:rsidR="005621D2" w:rsidRPr="00885429" w:rsidRDefault="005621D2" w:rsidP="005621D2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>
        <w:rPr>
          <w:spacing w:val="2"/>
        </w:rPr>
        <w:t>Состав штаба утвер</w:t>
      </w:r>
      <w:r w:rsidR="00A235F7">
        <w:rPr>
          <w:spacing w:val="2"/>
        </w:rPr>
        <w:t>ждается приказом руководителя АТСС.</w:t>
      </w:r>
    </w:p>
    <w:p w14:paraId="7DEF0F98" w14:textId="1E4CAB29" w:rsidR="006B0952" w:rsidRPr="00885429" w:rsidRDefault="00400F7D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>
        <w:rPr>
          <w:spacing w:val="2"/>
        </w:rPr>
        <w:t xml:space="preserve">6. </w:t>
      </w:r>
      <w:r w:rsidR="006B0952" w:rsidRPr="00885429">
        <w:rPr>
          <w:spacing w:val="2"/>
        </w:rPr>
        <w:t xml:space="preserve">Координацию, методическое руководство и контроль деятельности спасательной автотранспортной службы осуществляет </w:t>
      </w:r>
      <w:r w:rsidR="00F032D1" w:rsidRPr="00885429">
        <w:rPr>
          <w:spacing w:val="2"/>
        </w:rPr>
        <w:t>отдел ГО и ЧС администрации Уинского муниципального округа Пермского края</w:t>
      </w:r>
      <w:r w:rsidR="006B0952" w:rsidRPr="00885429">
        <w:rPr>
          <w:spacing w:val="2"/>
        </w:rPr>
        <w:t>.</w:t>
      </w:r>
    </w:p>
    <w:p w14:paraId="573633C0" w14:textId="6856934D" w:rsidR="006B0952" w:rsidRPr="00885429" w:rsidRDefault="00400F7D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>
        <w:rPr>
          <w:spacing w:val="2"/>
        </w:rPr>
        <w:t xml:space="preserve">7. </w:t>
      </w:r>
      <w:r w:rsidR="002F275A">
        <w:rPr>
          <w:spacing w:val="2"/>
        </w:rPr>
        <w:t>Начальник</w:t>
      </w:r>
      <w:r w:rsidR="006B0952" w:rsidRPr="00885429">
        <w:rPr>
          <w:spacing w:val="2"/>
        </w:rPr>
        <w:t xml:space="preserve"> спасательной автотранспортной службы осуществляет руководство непосредственно или через штаб. Он имеет право отдавать приказы, распоряжения, обязательные для исполнения всеми руководителями предприятий и организаций транспорта в интересах гражданской обороны </w:t>
      </w:r>
      <w:r w:rsidR="00F032D1" w:rsidRPr="00885429">
        <w:rPr>
          <w:spacing w:val="2"/>
        </w:rPr>
        <w:t>Уинского муниципального округа</w:t>
      </w:r>
      <w:r w:rsidR="00D4114D" w:rsidRPr="00885429">
        <w:rPr>
          <w:spacing w:val="2"/>
        </w:rPr>
        <w:t>, входящих в состав АТСС</w:t>
      </w:r>
      <w:r w:rsidR="006B0952" w:rsidRPr="00885429">
        <w:rPr>
          <w:spacing w:val="2"/>
        </w:rPr>
        <w:t>.</w:t>
      </w:r>
    </w:p>
    <w:p w14:paraId="556C3E91" w14:textId="5914F26F" w:rsidR="006B0952" w:rsidRPr="00885429" w:rsidRDefault="006B0952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 w:rsidRPr="00885429">
        <w:rPr>
          <w:spacing w:val="2"/>
        </w:rPr>
        <w:t>Начальник штаба спасательной автотранспортной службы является заместителем руководителя спасательной автотранспортной службы и имеет право от его имени</w:t>
      </w:r>
      <w:r w:rsidR="00CE794F" w:rsidRPr="00885429">
        <w:rPr>
          <w:spacing w:val="2"/>
        </w:rPr>
        <w:t xml:space="preserve"> отдавать приказы, распоряжения</w:t>
      </w:r>
      <w:r w:rsidRPr="00885429">
        <w:rPr>
          <w:spacing w:val="2"/>
        </w:rPr>
        <w:t>.</w:t>
      </w:r>
    </w:p>
    <w:p w14:paraId="34A91725" w14:textId="77777777" w:rsidR="006B0952" w:rsidRPr="00885429" w:rsidRDefault="006B0952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 w:rsidRPr="00885429">
        <w:rPr>
          <w:spacing w:val="2"/>
        </w:rPr>
        <w:t>Он осуществляет контроль за организацией подготовки и обучения личного состава формирований спасательной автотранспортной службы и несет ответственность за организацию работы штаба спасательной автотранспортной службы.</w:t>
      </w:r>
    </w:p>
    <w:p w14:paraId="55E9B172" w14:textId="7BD331B9" w:rsidR="006B0952" w:rsidRPr="00885429" w:rsidRDefault="00400F7D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>
        <w:rPr>
          <w:spacing w:val="2"/>
        </w:rPr>
        <w:t xml:space="preserve">8. </w:t>
      </w:r>
      <w:r w:rsidR="006B0952" w:rsidRPr="00885429">
        <w:rPr>
          <w:spacing w:val="2"/>
        </w:rPr>
        <w:t>Управление спасательной автотранспортной службой направлено на поддержание в постоянной готовности формирований к работе по автотранспортному обеспечению населения в условиях военного времени.</w:t>
      </w:r>
      <w:r w:rsidR="006B0952" w:rsidRPr="00885429">
        <w:rPr>
          <w:rStyle w:val="apple-converted-space"/>
          <w:spacing w:val="2"/>
        </w:rPr>
        <w:t> </w:t>
      </w:r>
    </w:p>
    <w:p w14:paraId="01493570" w14:textId="2DCC6616" w:rsidR="00C35A98" w:rsidRPr="00885429" w:rsidRDefault="00400F7D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>
        <w:rPr>
          <w:spacing w:val="2"/>
        </w:rPr>
        <w:t xml:space="preserve">9. </w:t>
      </w:r>
      <w:r w:rsidR="006B0952" w:rsidRPr="00885429">
        <w:rPr>
          <w:spacing w:val="2"/>
        </w:rPr>
        <w:t>Решением руководителя спасательной автотранспортной службы определяется необходимое количество маршрутов, автомобильных формирований, порядок их взаимодейс</w:t>
      </w:r>
      <w:r w:rsidR="00642DBE" w:rsidRPr="00885429">
        <w:rPr>
          <w:spacing w:val="2"/>
        </w:rPr>
        <w:t>твия с другими видами транспорта</w:t>
      </w:r>
      <w:r w:rsidR="006B0952" w:rsidRPr="00885429">
        <w:rPr>
          <w:spacing w:val="2"/>
        </w:rPr>
        <w:t>.</w:t>
      </w:r>
      <w:r w:rsidR="006B0952" w:rsidRPr="00885429">
        <w:rPr>
          <w:rStyle w:val="apple-converted-space"/>
          <w:spacing w:val="2"/>
        </w:rPr>
        <w:t> </w:t>
      </w:r>
    </w:p>
    <w:p w14:paraId="7093C70D" w14:textId="4A736567" w:rsidR="006B0952" w:rsidRPr="00885429" w:rsidRDefault="00400F7D" w:rsidP="00C35A98">
      <w:pPr>
        <w:pStyle w:val="formattext"/>
        <w:shd w:val="clear" w:color="auto" w:fill="FFFFFF"/>
        <w:spacing w:before="0" w:beforeAutospacing="0" w:after="0" w:afterAutospacing="0"/>
        <w:ind w:firstLine="720"/>
        <w:contextualSpacing/>
        <w:jc w:val="both"/>
        <w:textAlignment w:val="baseline"/>
        <w:rPr>
          <w:spacing w:val="2"/>
        </w:rPr>
      </w:pPr>
      <w:r>
        <w:rPr>
          <w:spacing w:val="2"/>
        </w:rPr>
        <w:t>10</w:t>
      </w:r>
      <w:r w:rsidR="00C35A98" w:rsidRPr="00885429">
        <w:rPr>
          <w:spacing w:val="2"/>
        </w:rPr>
        <w:t xml:space="preserve">. </w:t>
      </w:r>
      <w:r w:rsidR="006B0952" w:rsidRPr="00885429">
        <w:rPr>
          <w:spacing w:val="2"/>
        </w:rPr>
        <w:t>Для обеспечения устойчивого управления спасательной автотранспортной службой в мирное время готовятся основные и запасные пункты управления.</w:t>
      </w:r>
      <w:r w:rsidR="00C35A98" w:rsidRPr="00885429">
        <w:rPr>
          <w:spacing w:val="2"/>
        </w:rPr>
        <w:t xml:space="preserve"> </w:t>
      </w:r>
      <w:r w:rsidR="006B0952" w:rsidRPr="00885429">
        <w:rPr>
          <w:spacing w:val="2"/>
        </w:rPr>
        <w:t>Пункты управления должны быть оснащены средствами связи и иметь необходимое оборудование, обеспечивающее нормальные условия работы личного состава штаба спасательной автотранспортной службы.</w:t>
      </w:r>
    </w:p>
    <w:p w14:paraId="704834DB" w14:textId="77777777" w:rsidR="009B44E3" w:rsidRPr="00C35A98" w:rsidRDefault="009B44E3" w:rsidP="00C35A9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0B9F6" w14:textId="325457A5" w:rsidR="009B44E3" w:rsidRPr="00C35A98" w:rsidRDefault="00B80D32" w:rsidP="00C35A98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B44E3" w:rsidRPr="00C35A98">
        <w:rPr>
          <w:rFonts w:ascii="Times New Roman" w:hAnsi="Times New Roman" w:cs="Times New Roman"/>
          <w:b/>
          <w:sz w:val="24"/>
          <w:szCs w:val="24"/>
        </w:rPr>
        <w:t>. Функциональные обязанности должностных лиц</w:t>
      </w:r>
    </w:p>
    <w:p w14:paraId="0B8AC459" w14:textId="77777777" w:rsidR="009B44E3" w:rsidRPr="00C35A98" w:rsidRDefault="009B44E3" w:rsidP="00C35A9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A98">
        <w:rPr>
          <w:rFonts w:ascii="Times New Roman" w:hAnsi="Times New Roman" w:cs="Times New Roman"/>
          <w:b/>
          <w:sz w:val="24"/>
          <w:szCs w:val="24"/>
        </w:rPr>
        <w:t xml:space="preserve">АТСС </w:t>
      </w:r>
      <w:r w:rsidR="000D0780" w:rsidRPr="00C35A98">
        <w:rPr>
          <w:rFonts w:ascii="Times New Roman" w:hAnsi="Times New Roman" w:cs="Times New Roman"/>
          <w:b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9B43BA" w14:textId="77777777" w:rsidR="009B44E3" w:rsidRPr="00C35A98" w:rsidRDefault="00C35A98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1</w:t>
      </w:r>
      <w:r w:rsidR="009B44E3" w:rsidRPr="00C35A98">
        <w:rPr>
          <w:rFonts w:ascii="Times New Roman" w:hAnsi="Times New Roman" w:cs="Times New Roman"/>
          <w:sz w:val="24"/>
          <w:szCs w:val="24"/>
        </w:rPr>
        <w:t xml:space="preserve">. Основными обязанностями начальника 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="009B44E3" w:rsidRPr="00C35A98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108215A8" w14:textId="77777777" w:rsidR="009B44E3" w:rsidRPr="00CE794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794F">
        <w:rPr>
          <w:rFonts w:ascii="Times New Roman" w:hAnsi="Times New Roman" w:cs="Times New Roman"/>
          <w:sz w:val="24"/>
          <w:szCs w:val="24"/>
          <w:u w:val="single"/>
        </w:rPr>
        <w:t>1) в режиме повседневной деятельности:</w:t>
      </w:r>
    </w:p>
    <w:p w14:paraId="698594C3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знание задач 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>, ее возможности при выполнении задач по предназначению, наличия и состояния материальных средств;</w:t>
      </w:r>
    </w:p>
    <w:p w14:paraId="44A8E8A9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обеспечение постоянной готовности 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>;</w:t>
      </w:r>
    </w:p>
    <w:p w14:paraId="1EF283D9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контроль за разработкой плана обеспечения выполнения мероприятий по гражданской обороне, плана обеспечения действий по предупреждению и ликвидации чрезвычайных ситуаций 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АТСС </w:t>
      </w:r>
      <w:r w:rsidR="008D3285" w:rsidRPr="00C35A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>;</w:t>
      </w:r>
    </w:p>
    <w:p w14:paraId="58B8D740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организация взаимодействия с другими спасательными службами муниципального</w:t>
      </w:r>
      <w:r w:rsidR="008D3285" w:rsidRPr="00C35A98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C35A98">
        <w:rPr>
          <w:rFonts w:ascii="Times New Roman" w:hAnsi="Times New Roman" w:cs="Times New Roman"/>
          <w:sz w:val="24"/>
          <w:szCs w:val="24"/>
        </w:rPr>
        <w:t>;</w:t>
      </w:r>
    </w:p>
    <w:p w14:paraId="46268DAA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участие в планировании мероприятий по гражданской обороне, предупреждению и ли</w:t>
      </w:r>
      <w:r w:rsidR="008D3285" w:rsidRPr="00C35A98">
        <w:rPr>
          <w:rFonts w:ascii="Times New Roman" w:hAnsi="Times New Roman" w:cs="Times New Roman"/>
          <w:sz w:val="24"/>
          <w:szCs w:val="24"/>
        </w:rPr>
        <w:t xml:space="preserve">квидации чрезвычайных ситуаций </w:t>
      </w:r>
      <w:r w:rsidRPr="00C35A98"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r w:rsidR="008D3285" w:rsidRPr="00C35A98">
        <w:rPr>
          <w:rFonts w:ascii="Times New Roman" w:hAnsi="Times New Roman" w:cs="Times New Roman"/>
          <w:sz w:val="24"/>
          <w:szCs w:val="24"/>
        </w:rPr>
        <w:t>округе</w:t>
      </w:r>
      <w:r w:rsidRPr="00C35A98">
        <w:rPr>
          <w:rFonts w:ascii="Times New Roman" w:hAnsi="Times New Roman" w:cs="Times New Roman"/>
          <w:sz w:val="24"/>
          <w:szCs w:val="24"/>
        </w:rPr>
        <w:t>;</w:t>
      </w:r>
    </w:p>
    <w:p w14:paraId="50157D50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43F9">
        <w:rPr>
          <w:rFonts w:ascii="Times New Roman" w:hAnsi="Times New Roman" w:cs="Times New Roman"/>
          <w:sz w:val="24"/>
          <w:szCs w:val="24"/>
        </w:rPr>
        <w:t xml:space="preserve">- организация учета транспортных средств юридических лиц, индивидуальных предпринимателей, входящих в состав </w:t>
      </w:r>
      <w:r w:rsidR="00DA25D2" w:rsidRPr="000643F9">
        <w:rPr>
          <w:rFonts w:ascii="Times New Roman" w:hAnsi="Times New Roman" w:cs="Times New Roman"/>
          <w:sz w:val="24"/>
          <w:szCs w:val="24"/>
        </w:rPr>
        <w:t xml:space="preserve">АТСС </w:t>
      </w:r>
      <w:r w:rsidR="000D0780" w:rsidRPr="000643F9">
        <w:rPr>
          <w:rFonts w:ascii="Times New Roman" w:hAnsi="Times New Roman" w:cs="Times New Roman"/>
          <w:sz w:val="24"/>
          <w:szCs w:val="24"/>
        </w:rPr>
        <w:t>округа</w:t>
      </w:r>
      <w:r w:rsidRPr="000643F9">
        <w:rPr>
          <w:rFonts w:ascii="Times New Roman" w:hAnsi="Times New Roman" w:cs="Times New Roman"/>
          <w:sz w:val="24"/>
          <w:szCs w:val="24"/>
        </w:rPr>
        <w:t>, для обеспечения эвакуации населения, материальных и культурных ценностей в безопасные районы;</w:t>
      </w:r>
    </w:p>
    <w:p w14:paraId="637535A2" w14:textId="77777777" w:rsidR="009B44E3" w:rsidRPr="00CE794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794F">
        <w:rPr>
          <w:rFonts w:ascii="Times New Roman" w:hAnsi="Times New Roman" w:cs="Times New Roman"/>
          <w:sz w:val="24"/>
          <w:szCs w:val="24"/>
          <w:u w:val="single"/>
        </w:rPr>
        <w:t>2) в режиме повышенной готовности:</w:t>
      </w:r>
    </w:p>
    <w:p w14:paraId="2297844F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приведение в состояние готовности сил и средств 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>;</w:t>
      </w:r>
    </w:p>
    <w:p w14:paraId="29BB993A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уточнение плана действий 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 </w:t>
      </w:r>
      <w:r w:rsidRPr="00C35A98">
        <w:rPr>
          <w:rFonts w:ascii="Times New Roman" w:hAnsi="Times New Roman" w:cs="Times New Roman"/>
          <w:sz w:val="24"/>
          <w:szCs w:val="24"/>
        </w:rPr>
        <w:t>в случае выдвижения в предполагаемый район чрезвычайной ситуации для выполнения задач по предназначению;</w:t>
      </w:r>
    </w:p>
    <w:p w14:paraId="1CF20756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организация уплотнения графиков движения транспортных средств, перераспределение транспортных средств по маршрутам эвакуационных перевозок, назначение дополнительных (запасных) маршрутов;</w:t>
      </w:r>
    </w:p>
    <w:p w14:paraId="0C1029BD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принятие мер по обеспечению устойчивого функционирования объектов 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>;</w:t>
      </w:r>
    </w:p>
    <w:p w14:paraId="631DF3AD" w14:textId="77777777" w:rsidR="009B44E3" w:rsidRPr="00CE794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794F">
        <w:rPr>
          <w:rFonts w:ascii="Times New Roman" w:hAnsi="Times New Roman" w:cs="Times New Roman"/>
          <w:sz w:val="24"/>
          <w:szCs w:val="24"/>
          <w:u w:val="single"/>
        </w:rPr>
        <w:t>3) в режиме чрезвычайной ситуации:</w:t>
      </w:r>
    </w:p>
    <w:p w14:paraId="0F1A20A6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с получением информации (сигнала, распоряжения) о чрезвычайной ситуации приведение в готовность необходимого количества личного состава и техники для выполнения поставленных задач в зоне чрезвычайных ситуаций, уточнение задач формированиям службы;</w:t>
      </w:r>
    </w:p>
    <w:p w14:paraId="786329E3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организация выдвижения сил и средств для работ по эвакуации пострадавшего населения автотранспортом в безопасные районы и пункты временного размещения;</w:t>
      </w:r>
    </w:p>
    <w:p w14:paraId="0F4AE267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создание резерва автотранспорта для аварийно-спасательных и других неотложных работ с учетом особенностей складывающейся обстановки;</w:t>
      </w:r>
    </w:p>
    <w:p w14:paraId="46DC437D" w14:textId="7F1C22C8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доклад </w:t>
      </w:r>
      <w:r w:rsidR="004B4986">
        <w:rPr>
          <w:rFonts w:ascii="Times New Roman" w:hAnsi="Times New Roman" w:cs="Times New Roman"/>
          <w:sz w:val="24"/>
          <w:szCs w:val="24"/>
        </w:rPr>
        <w:t>г</w:t>
      </w:r>
      <w:r w:rsidRPr="00C35A98">
        <w:rPr>
          <w:rFonts w:ascii="Times New Roman" w:hAnsi="Times New Roman" w:cs="Times New Roman"/>
          <w:sz w:val="24"/>
          <w:szCs w:val="24"/>
        </w:rPr>
        <w:t xml:space="preserve">лаве </w:t>
      </w:r>
      <w:r w:rsidR="00886A3F" w:rsidRPr="00C35A98">
        <w:rPr>
          <w:rFonts w:ascii="Times New Roman" w:hAnsi="Times New Roman" w:cs="Times New Roman"/>
          <w:sz w:val="24"/>
          <w:szCs w:val="24"/>
        </w:rPr>
        <w:t>Уинского муниципального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="008D3285" w:rsidRPr="00C35A98">
        <w:rPr>
          <w:rFonts w:ascii="Times New Roman" w:hAnsi="Times New Roman" w:cs="Times New Roman"/>
          <w:sz w:val="24"/>
          <w:szCs w:val="24"/>
        </w:rPr>
        <w:t xml:space="preserve"> – главе администрации Уинского муниципального округа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 </w:t>
      </w:r>
      <w:r w:rsidRPr="00C35A98">
        <w:rPr>
          <w:rFonts w:ascii="Times New Roman" w:hAnsi="Times New Roman" w:cs="Times New Roman"/>
          <w:sz w:val="24"/>
          <w:szCs w:val="24"/>
        </w:rPr>
        <w:t>о выполнении мероприятий по автотранспортному обеспечению в чрезвычайных ситуациях.</w:t>
      </w:r>
    </w:p>
    <w:p w14:paraId="0B15E37C" w14:textId="77777777" w:rsidR="009B44E3" w:rsidRPr="00C35A98" w:rsidRDefault="00C35A98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2</w:t>
      </w:r>
      <w:r w:rsidR="009B44E3" w:rsidRPr="00C35A98">
        <w:rPr>
          <w:rFonts w:ascii="Times New Roman" w:hAnsi="Times New Roman" w:cs="Times New Roman"/>
          <w:sz w:val="24"/>
          <w:szCs w:val="24"/>
        </w:rPr>
        <w:t xml:space="preserve">. Начальник 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="009B44E3" w:rsidRPr="00C35A98">
        <w:rPr>
          <w:rFonts w:ascii="Times New Roman" w:hAnsi="Times New Roman" w:cs="Times New Roman"/>
          <w:sz w:val="24"/>
          <w:szCs w:val="24"/>
        </w:rPr>
        <w:t xml:space="preserve"> имеет право запрашивать:</w:t>
      </w:r>
    </w:p>
    <w:p w14:paraId="61C4D40D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сведения, необходимые для подготовки, планирования, организации и проведения мероприятий гражданской обороны ликвидации чрезвычайных ситуаций и контролировать их выполнение;</w:t>
      </w:r>
    </w:p>
    <w:p w14:paraId="5707E5EA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сведения о силах и средствах юридических лиц, индивидуальных предпринимателей, входящих в состав 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>.</w:t>
      </w:r>
    </w:p>
    <w:p w14:paraId="650C3120" w14:textId="77777777" w:rsidR="009B44E3" w:rsidRPr="00C35A98" w:rsidRDefault="00C35A98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3</w:t>
      </w:r>
      <w:r w:rsidR="009B44E3" w:rsidRPr="00C35A98">
        <w:rPr>
          <w:rFonts w:ascii="Times New Roman" w:hAnsi="Times New Roman" w:cs="Times New Roman"/>
          <w:sz w:val="24"/>
          <w:szCs w:val="24"/>
        </w:rPr>
        <w:t xml:space="preserve">. Основные обязанности начальника штаба 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="009B44E3" w:rsidRPr="00C35A98">
        <w:rPr>
          <w:rFonts w:ascii="Times New Roman" w:hAnsi="Times New Roman" w:cs="Times New Roman"/>
          <w:sz w:val="24"/>
          <w:szCs w:val="24"/>
        </w:rPr>
        <w:t>:</w:t>
      </w:r>
    </w:p>
    <w:p w14:paraId="1FC580C7" w14:textId="77777777" w:rsidR="009B44E3" w:rsidRPr="00CE794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794F">
        <w:rPr>
          <w:rFonts w:ascii="Times New Roman" w:hAnsi="Times New Roman" w:cs="Times New Roman"/>
          <w:sz w:val="24"/>
          <w:szCs w:val="24"/>
          <w:u w:val="single"/>
        </w:rPr>
        <w:t>1) в режиме повседневной деятельности:</w:t>
      </w:r>
    </w:p>
    <w:p w14:paraId="76EA1833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организация согласованной работы исполнителей внутри штаба и взаимодействие с другими спасательными службами </w:t>
      </w:r>
      <w:r w:rsidR="00886A3F" w:rsidRPr="00C35A98">
        <w:rPr>
          <w:rFonts w:ascii="Times New Roman" w:hAnsi="Times New Roman" w:cs="Times New Roman"/>
          <w:sz w:val="24"/>
          <w:szCs w:val="24"/>
        </w:rPr>
        <w:t xml:space="preserve">Уинского </w:t>
      </w:r>
      <w:r w:rsidRPr="00C35A98">
        <w:rPr>
          <w:rFonts w:ascii="Times New Roman" w:hAnsi="Times New Roman" w:cs="Times New Roman"/>
          <w:sz w:val="24"/>
          <w:szCs w:val="24"/>
        </w:rPr>
        <w:t>муниципального</w:t>
      </w:r>
      <w:r w:rsidR="00886A3F" w:rsidRPr="00C35A98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E794F">
        <w:rPr>
          <w:rFonts w:ascii="Times New Roman" w:hAnsi="Times New Roman" w:cs="Times New Roman"/>
          <w:sz w:val="24"/>
          <w:szCs w:val="24"/>
        </w:rPr>
        <w:t>;</w:t>
      </w:r>
    </w:p>
    <w:p w14:paraId="0DAF486D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руководство разработкой плана обеспечения действий</w:t>
      </w:r>
      <w:r w:rsidR="008D3285" w:rsidRPr="00C35A98">
        <w:rPr>
          <w:rFonts w:ascii="Times New Roman" w:hAnsi="Times New Roman" w:cs="Times New Roman"/>
          <w:sz w:val="24"/>
          <w:szCs w:val="24"/>
        </w:rPr>
        <w:t xml:space="preserve"> АТСС</w:t>
      </w:r>
      <w:r w:rsidRPr="00C35A98">
        <w:rPr>
          <w:rFonts w:ascii="Times New Roman" w:hAnsi="Times New Roman" w:cs="Times New Roman"/>
          <w:sz w:val="24"/>
          <w:szCs w:val="24"/>
        </w:rPr>
        <w:t xml:space="preserve"> по предупреждению и ликвидации чрезвычайных ситуаций на территории </w:t>
      </w:r>
      <w:r w:rsidR="00886A3F" w:rsidRPr="00C35A98">
        <w:rPr>
          <w:rFonts w:ascii="Times New Roman" w:hAnsi="Times New Roman" w:cs="Times New Roman"/>
          <w:sz w:val="24"/>
          <w:szCs w:val="24"/>
        </w:rPr>
        <w:t xml:space="preserve">Уинского </w:t>
      </w:r>
      <w:r w:rsidRPr="00C35A9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86A3F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>;</w:t>
      </w:r>
    </w:p>
    <w:p w14:paraId="187A46A8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организация</w:t>
      </w:r>
      <w:r w:rsidR="008D3285" w:rsidRPr="00C35A98">
        <w:rPr>
          <w:rFonts w:ascii="Times New Roman" w:hAnsi="Times New Roman" w:cs="Times New Roman"/>
          <w:sz w:val="24"/>
          <w:szCs w:val="24"/>
        </w:rPr>
        <w:t xml:space="preserve"> и контроль</w:t>
      </w:r>
      <w:r w:rsidRPr="00C35A98">
        <w:rPr>
          <w:rFonts w:ascii="Times New Roman" w:hAnsi="Times New Roman" w:cs="Times New Roman"/>
          <w:sz w:val="24"/>
          <w:szCs w:val="24"/>
        </w:rPr>
        <w:t xml:space="preserve"> обучения личного состава 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>;</w:t>
      </w:r>
    </w:p>
    <w:p w14:paraId="25F55255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участие в проведении командно-штабных учений, тренировках по вопросам гражданской обороны и чрезвычайным ситуациям, проводимых </w:t>
      </w:r>
      <w:r w:rsidR="00886A3F" w:rsidRPr="00C35A98">
        <w:rPr>
          <w:rFonts w:ascii="Times New Roman" w:hAnsi="Times New Roman" w:cs="Times New Roman"/>
          <w:sz w:val="24"/>
          <w:szCs w:val="24"/>
        </w:rPr>
        <w:t>в Уинском муниципальном округе</w:t>
      </w:r>
      <w:r w:rsidRPr="00C35A98">
        <w:rPr>
          <w:rFonts w:ascii="Times New Roman" w:hAnsi="Times New Roman" w:cs="Times New Roman"/>
          <w:sz w:val="24"/>
          <w:szCs w:val="24"/>
        </w:rPr>
        <w:t>;</w:t>
      </w:r>
    </w:p>
    <w:p w14:paraId="4F643C4D" w14:textId="77777777" w:rsidR="009B44E3" w:rsidRPr="00CE794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794F">
        <w:rPr>
          <w:rFonts w:ascii="Times New Roman" w:hAnsi="Times New Roman" w:cs="Times New Roman"/>
          <w:sz w:val="24"/>
          <w:szCs w:val="24"/>
          <w:u w:val="single"/>
        </w:rPr>
        <w:t>2) в режиме повышенной готовности:</w:t>
      </w:r>
    </w:p>
    <w:p w14:paraId="536A435E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организация перевода 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 xml:space="preserve"> в режим повышенной готовности;</w:t>
      </w:r>
    </w:p>
    <w:p w14:paraId="2EA74E7B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уточнение плана обеспечения мероприятий гражданской обороны и плана действий по предупреждению и ликвидации последствий чрезвычайных ситуаций;</w:t>
      </w:r>
    </w:p>
    <w:p w14:paraId="637A9CA6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введение круглосуточного дежурства в </w:t>
      </w:r>
      <w:r w:rsidR="00A42D5B" w:rsidRPr="00C35A98">
        <w:rPr>
          <w:rFonts w:ascii="Times New Roman" w:hAnsi="Times New Roman" w:cs="Times New Roman"/>
          <w:sz w:val="24"/>
          <w:szCs w:val="24"/>
        </w:rPr>
        <w:t xml:space="preserve">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>;</w:t>
      </w:r>
    </w:p>
    <w:p w14:paraId="71D86F95" w14:textId="77777777" w:rsidR="008D3285" w:rsidRPr="00C35A98" w:rsidRDefault="008D3285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представление донесения по установленным формам.</w:t>
      </w:r>
    </w:p>
    <w:p w14:paraId="173D9AD2" w14:textId="77777777" w:rsidR="009B44E3" w:rsidRPr="00CE794F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794F">
        <w:rPr>
          <w:rFonts w:ascii="Times New Roman" w:hAnsi="Times New Roman" w:cs="Times New Roman"/>
          <w:sz w:val="24"/>
          <w:szCs w:val="24"/>
          <w:u w:val="single"/>
        </w:rPr>
        <w:t>3) в режиме чрезвычайной ситуации:</w:t>
      </w:r>
    </w:p>
    <w:p w14:paraId="31692F26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- перевод 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 xml:space="preserve"> в готовность к действию по предназначению в режиме чрезвычайной ситуации;</w:t>
      </w:r>
    </w:p>
    <w:p w14:paraId="2B429BDF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проведение оценки обстановки и расчеты для принятия решения по привлечению необходимого количества сил и средств при ликвидации последствий чрезвычайной ситуации;</w:t>
      </w:r>
    </w:p>
    <w:p w14:paraId="35629666" w14:textId="77777777" w:rsidR="009B44E3" w:rsidRPr="00C35A98" w:rsidRDefault="009B44E3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- представление донесения в соответствии с табелем срочных донесений по установленным формам.</w:t>
      </w:r>
    </w:p>
    <w:p w14:paraId="22309F79" w14:textId="77777777" w:rsidR="009B44E3" w:rsidRPr="00C35A98" w:rsidRDefault="009B44E3" w:rsidP="00C35A9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62A552" w14:textId="7A9A8BEB" w:rsidR="009B44E3" w:rsidRPr="00C35A98" w:rsidRDefault="00B80D32" w:rsidP="00C35A98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9B44E3" w:rsidRPr="00C35A98">
        <w:rPr>
          <w:rFonts w:ascii="Times New Roman" w:hAnsi="Times New Roman" w:cs="Times New Roman"/>
          <w:b/>
          <w:sz w:val="24"/>
          <w:szCs w:val="24"/>
        </w:rPr>
        <w:t>. Подготовка руководящего состава и личного состава</w:t>
      </w:r>
    </w:p>
    <w:p w14:paraId="696D15C0" w14:textId="77777777" w:rsidR="009B44E3" w:rsidRPr="00C35A98" w:rsidRDefault="009B44E3" w:rsidP="00C35A9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b/>
          <w:sz w:val="24"/>
          <w:szCs w:val="24"/>
        </w:rPr>
        <w:t xml:space="preserve">формирований АТСС </w:t>
      </w:r>
      <w:r w:rsidR="000D0780" w:rsidRPr="00C35A98">
        <w:rPr>
          <w:rFonts w:ascii="Times New Roman" w:hAnsi="Times New Roman" w:cs="Times New Roman"/>
          <w:b/>
          <w:sz w:val="24"/>
          <w:szCs w:val="24"/>
        </w:rPr>
        <w:t>округа</w:t>
      </w:r>
      <w:r w:rsidRPr="00C35A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85439" w14:textId="77777777" w:rsidR="009B44E3" w:rsidRPr="00C35A98" w:rsidRDefault="002C24E2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 xml:space="preserve">1. </w:t>
      </w:r>
      <w:r w:rsidR="009B44E3" w:rsidRPr="00C35A98">
        <w:rPr>
          <w:rFonts w:ascii="Times New Roman" w:hAnsi="Times New Roman" w:cs="Times New Roman"/>
          <w:sz w:val="24"/>
          <w:szCs w:val="24"/>
        </w:rPr>
        <w:t xml:space="preserve">Подготовка руководящего состава 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="009B44E3" w:rsidRPr="00C35A98">
        <w:rPr>
          <w:rFonts w:ascii="Times New Roman" w:hAnsi="Times New Roman" w:cs="Times New Roman"/>
          <w:sz w:val="24"/>
          <w:szCs w:val="24"/>
        </w:rPr>
        <w:t xml:space="preserve"> производится путем участия в учениях, тренировках, занятиях, а также обучения в</w:t>
      </w:r>
      <w:r w:rsidRPr="00C35A98">
        <w:rPr>
          <w:rFonts w:ascii="Times New Roman" w:hAnsi="Times New Roman" w:cs="Times New Roman"/>
          <w:sz w:val="24"/>
          <w:szCs w:val="24"/>
        </w:rPr>
        <w:t xml:space="preserve"> учебных заведениях дополнительного профессионального образования</w:t>
      </w:r>
      <w:r w:rsidR="005A684E" w:rsidRPr="00C35A98">
        <w:rPr>
          <w:rFonts w:ascii="Times New Roman" w:hAnsi="Times New Roman" w:cs="Times New Roman"/>
          <w:sz w:val="24"/>
          <w:szCs w:val="24"/>
        </w:rPr>
        <w:t>.</w:t>
      </w:r>
    </w:p>
    <w:p w14:paraId="23F3D0A5" w14:textId="3B8A71AA" w:rsidR="00C35A98" w:rsidRPr="00C35A98" w:rsidRDefault="00C35A98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2</w:t>
      </w:r>
      <w:r w:rsidR="002C24E2" w:rsidRPr="00C35A98">
        <w:rPr>
          <w:rFonts w:ascii="Times New Roman" w:hAnsi="Times New Roman" w:cs="Times New Roman"/>
          <w:sz w:val="24"/>
          <w:szCs w:val="24"/>
        </w:rPr>
        <w:t xml:space="preserve">. Подготовка личного состава </w:t>
      </w:r>
      <w:r w:rsidR="00CB3159" w:rsidRPr="00CB3159">
        <w:rPr>
          <w:rFonts w:ascii="Times New Roman" w:hAnsi="Times New Roman" w:cs="Times New Roman"/>
          <w:sz w:val="24"/>
          <w:szCs w:val="24"/>
        </w:rPr>
        <w:t xml:space="preserve">формирований </w:t>
      </w:r>
      <w:r w:rsidR="00CB3159">
        <w:rPr>
          <w:rFonts w:ascii="Times New Roman" w:hAnsi="Times New Roman" w:cs="Times New Roman"/>
          <w:sz w:val="24"/>
          <w:szCs w:val="24"/>
        </w:rPr>
        <w:t>в организациях, входящих в состав</w:t>
      </w:r>
      <w:r w:rsidR="002C24E2" w:rsidRPr="00C35A98">
        <w:rPr>
          <w:rFonts w:ascii="Times New Roman" w:hAnsi="Times New Roman" w:cs="Times New Roman"/>
          <w:sz w:val="24"/>
          <w:szCs w:val="24"/>
        </w:rPr>
        <w:t xml:space="preserve"> </w:t>
      </w:r>
      <w:r w:rsidR="00CB3159">
        <w:rPr>
          <w:rFonts w:ascii="Times New Roman" w:hAnsi="Times New Roman" w:cs="Times New Roman"/>
          <w:sz w:val="24"/>
          <w:szCs w:val="24"/>
        </w:rPr>
        <w:t>С</w:t>
      </w:r>
      <w:r w:rsidR="002C24E2" w:rsidRPr="00C35A98">
        <w:rPr>
          <w:rFonts w:ascii="Times New Roman" w:hAnsi="Times New Roman" w:cs="Times New Roman"/>
          <w:sz w:val="24"/>
          <w:szCs w:val="24"/>
        </w:rPr>
        <w:t>пасательной службы</w:t>
      </w:r>
      <w:r w:rsidR="00CB3159">
        <w:rPr>
          <w:rFonts w:ascii="Times New Roman" w:hAnsi="Times New Roman" w:cs="Times New Roman"/>
          <w:sz w:val="24"/>
          <w:szCs w:val="24"/>
        </w:rPr>
        <w:t>,</w:t>
      </w:r>
      <w:r w:rsidR="002C24E2" w:rsidRPr="00C35A98">
        <w:rPr>
          <w:rFonts w:ascii="Times New Roman" w:hAnsi="Times New Roman" w:cs="Times New Roman"/>
          <w:sz w:val="24"/>
          <w:szCs w:val="24"/>
        </w:rPr>
        <w:t xml:space="preserve"> проводится непосредственно руководителем </w:t>
      </w:r>
      <w:r w:rsidR="00CB3159" w:rsidRPr="00C35A98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B3159">
        <w:rPr>
          <w:rFonts w:ascii="Times New Roman" w:hAnsi="Times New Roman" w:cs="Times New Roman"/>
          <w:sz w:val="24"/>
          <w:szCs w:val="24"/>
        </w:rPr>
        <w:t xml:space="preserve"> формирования.</w:t>
      </w:r>
    </w:p>
    <w:p w14:paraId="5B981DC9" w14:textId="77777777" w:rsidR="009B44E3" w:rsidRDefault="00C35A98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A98">
        <w:rPr>
          <w:rFonts w:ascii="Times New Roman" w:hAnsi="Times New Roman" w:cs="Times New Roman"/>
          <w:sz w:val="24"/>
          <w:szCs w:val="24"/>
        </w:rPr>
        <w:t>3</w:t>
      </w:r>
      <w:r w:rsidR="009B44E3" w:rsidRPr="00C35A98">
        <w:rPr>
          <w:rFonts w:ascii="Times New Roman" w:hAnsi="Times New Roman" w:cs="Times New Roman"/>
          <w:sz w:val="24"/>
          <w:szCs w:val="24"/>
        </w:rPr>
        <w:t xml:space="preserve">. Совершенствование умений, навыков, отработка слаженности действий личного состава АТСС </w:t>
      </w:r>
      <w:r w:rsidR="000D0780" w:rsidRPr="00C35A98">
        <w:rPr>
          <w:rFonts w:ascii="Times New Roman" w:hAnsi="Times New Roman" w:cs="Times New Roman"/>
          <w:sz w:val="24"/>
          <w:szCs w:val="24"/>
        </w:rPr>
        <w:t>округа</w:t>
      </w:r>
      <w:r w:rsidR="009B44E3" w:rsidRPr="00C35A98">
        <w:rPr>
          <w:rFonts w:ascii="Times New Roman" w:hAnsi="Times New Roman" w:cs="Times New Roman"/>
          <w:sz w:val="24"/>
          <w:szCs w:val="24"/>
        </w:rPr>
        <w:t xml:space="preserve"> проводится на совместных учениях и тренировках по гражданской обороне, проводимых в муниципальном</w:t>
      </w:r>
      <w:r w:rsidR="002C24E2" w:rsidRPr="00C35A98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9B44E3" w:rsidRPr="00C35A98">
        <w:rPr>
          <w:rFonts w:ascii="Times New Roman" w:hAnsi="Times New Roman" w:cs="Times New Roman"/>
          <w:sz w:val="24"/>
          <w:szCs w:val="24"/>
        </w:rPr>
        <w:t>.</w:t>
      </w:r>
    </w:p>
    <w:p w14:paraId="75BB8BAC" w14:textId="77777777" w:rsidR="00D4114D" w:rsidRDefault="00D4114D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EA35A7" w14:textId="7461334D" w:rsidR="00D4114D" w:rsidRPr="00D4114D" w:rsidRDefault="00B80D32" w:rsidP="00D4114D">
      <w:pPr>
        <w:ind w:firstLine="851"/>
        <w:jc w:val="center"/>
        <w:rPr>
          <w:b/>
        </w:rPr>
      </w:pPr>
      <w:r>
        <w:rPr>
          <w:b/>
          <w:lang w:val="en-US"/>
        </w:rPr>
        <w:t>VII</w:t>
      </w:r>
      <w:r w:rsidR="00D4114D" w:rsidRPr="00D4114D">
        <w:rPr>
          <w:b/>
        </w:rPr>
        <w:t xml:space="preserve">. Материально-техническое и финансовое обеспечения </w:t>
      </w:r>
      <w:r w:rsidR="00D4114D">
        <w:rPr>
          <w:b/>
        </w:rPr>
        <w:t>АТСС</w:t>
      </w:r>
    </w:p>
    <w:p w14:paraId="52191E5C" w14:textId="77777777" w:rsidR="00D4114D" w:rsidRPr="00D4114D" w:rsidRDefault="00D4114D" w:rsidP="00D4114D">
      <w:pPr>
        <w:ind w:firstLine="851"/>
        <w:jc w:val="both"/>
      </w:pPr>
    </w:p>
    <w:p w14:paraId="28AE8F55" w14:textId="77777777" w:rsidR="00D4114D" w:rsidRPr="00D4114D" w:rsidRDefault="00D4114D" w:rsidP="00D4114D">
      <w:pPr>
        <w:ind w:firstLine="851"/>
        <w:jc w:val="both"/>
      </w:pPr>
      <w:r>
        <w:t>1</w:t>
      </w:r>
      <w:r w:rsidRPr="00D4114D">
        <w:t xml:space="preserve">. Финансирование, материально-техническое обеспечение специальных мероприятий по предупреждению и ликвидации последствий чрезвычайных ситуаций в мирное и военное время, выполнение которых возложено на </w:t>
      </w:r>
      <w:r>
        <w:t>АТСС</w:t>
      </w:r>
      <w:r w:rsidRPr="00D4114D">
        <w:t xml:space="preserve">, включая подготовку и оснащение </w:t>
      </w:r>
      <w:r>
        <w:t>АТСС</w:t>
      </w:r>
      <w:r w:rsidRPr="00D4114D">
        <w:t>, обучение рабочих и служащих осуществляется в соответствии с действующим законодательством Российской Федерации.</w:t>
      </w:r>
    </w:p>
    <w:p w14:paraId="4BBD7689" w14:textId="77777777" w:rsidR="00D4114D" w:rsidRPr="00D4114D" w:rsidRDefault="00D4114D" w:rsidP="00D4114D">
      <w:pPr>
        <w:ind w:firstLine="851"/>
        <w:jc w:val="both"/>
      </w:pPr>
      <w:r>
        <w:t>2</w:t>
      </w:r>
      <w:r w:rsidRPr="00D4114D">
        <w:t xml:space="preserve">. Оснащение </w:t>
      </w:r>
      <w:r>
        <w:t>АТСС</w:t>
      </w:r>
      <w:r w:rsidRPr="00D4114D">
        <w:t xml:space="preserve"> техникой и материально-техническими средствами осуществляется за счет техники и имущества, используемых, для обеспечения производственной деятельности организаций входящих в состав </w:t>
      </w:r>
      <w:r>
        <w:t>АТСС</w:t>
      </w:r>
      <w:r w:rsidRPr="00D4114D">
        <w:t>, не подлежащих передаче в особый период Вооруженным Силам России.</w:t>
      </w:r>
    </w:p>
    <w:p w14:paraId="3E794AA0" w14:textId="77777777" w:rsidR="00D4114D" w:rsidRPr="00D4114D" w:rsidRDefault="00D4114D" w:rsidP="00C35A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30A255" w14:textId="77777777" w:rsidR="002C24E2" w:rsidRPr="00D4114D" w:rsidRDefault="002C24E2" w:rsidP="00C35A98">
      <w:pPr>
        <w:ind w:firstLine="851"/>
        <w:contextualSpacing/>
        <w:jc w:val="center"/>
        <w:rPr>
          <w:b/>
        </w:rPr>
      </w:pPr>
    </w:p>
    <w:p w14:paraId="3AD07849" w14:textId="77777777" w:rsidR="009B44E3" w:rsidRPr="00E11F7B" w:rsidRDefault="009B44E3" w:rsidP="00E11F7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AA36774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4AC4D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12D3AD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F552F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83D4E6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8B59D2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016DBB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DB91B9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724A8A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A24BED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479AFD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11B83A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D53427" w14:textId="77777777" w:rsidR="009B44E3" w:rsidRPr="00E11F7B" w:rsidRDefault="009B44E3" w:rsidP="009B4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2A5744" w14:textId="1C5E0D5E" w:rsidR="00C87C96" w:rsidRDefault="00C87C96" w:rsidP="00C87C96">
      <w:pPr>
        <w:pStyle w:val="a4"/>
        <w:ind w:left="6521" w:hanging="720"/>
        <w:jc w:val="both"/>
      </w:pPr>
      <w:r>
        <w:t xml:space="preserve">Приложение </w:t>
      </w:r>
      <w:r w:rsidRPr="009B02B3">
        <w:t>2</w:t>
      </w:r>
      <w:r>
        <w:t xml:space="preserve"> к </w:t>
      </w:r>
    </w:p>
    <w:p w14:paraId="386291C3" w14:textId="77777777" w:rsidR="00C87C96" w:rsidRDefault="00C87C96" w:rsidP="00C87C96">
      <w:pPr>
        <w:pStyle w:val="a4"/>
        <w:ind w:left="6521" w:hanging="720"/>
        <w:jc w:val="both"/>
      </w:pPr>
      <w:r>
        <w:t>постановлению администрации</w:t>
      </w:r>
    </w:p>
    <w:p w14:paraId="387EB950" w14:textId="77777777" w:rsidR="00C87C96" w:rsidRDefault="00C87C96" w:rsidP="00C87C96">
      <w:pPr>
        <w:pStyle w:val="a4"/>
        <w:ind w:left="6521" w:hanging="720"/>
        <w:jc w:val="both"/>
      </w:pPr>
      <w:r>
        <w:t>Уинского муниципального округа</w:t>
      </w:r>
    </w:p>
    <w:p w14:paraId="4246E6EC" w14:textId="77777777" w:rsidR="0058091F" w:rsidRDefault="0058091F" w:rsidP="0058091F">
      <w:pPr>
        <w:pStyle w:val="ConsPlusTitle"/>
        <w:spacing w:line="240" w:lineRule="atLeast"/>
        <w:ind w:left="581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162A8D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23.07.2025 №259-01-01-2-170</w:t>
      </w:r>
    </w:p>
    <w:p w14:paraId="1E8FBF65" w14:textId="77777777" w:rsidR="00390222" w:rsidRPr="00E11F7B" w:rsidRDefault="00390222" w:rsidP="00390222">
      <w:pPr>
        <w:jc w:val="right"/>
        <w:rPr>
          <w:caps/>
          <w:highlight w:val="yellow"/>
        </w:rPr>
      </w:pPr>
      <w:bookmarkStart w:id="3" w:name="_GoBack"/>
      <w:bookmarkEnd w:id="3"/>
    </w:p>
    <w:p w14:paraId="0BAE4708" w14:textId="77777777" w:rsidR="00390222" w:rsidRPr="00E11F7B" w:rsidRDefault="00390222" w:rsidP="00E11F7B">
      <w:pPr>
        <w:jc w:val="right"/>
      </w:pPr>
    </w:p>
    <w:p w14:paraId="37E7C05E" w14:textId="77777777" w:rsidR="00A42D5B" w:rsidRPr="00E11F7B" w:rsidRDefault="00A42D5B" w:rsidP="00A42D5B">
      <w:pPr>
        <w:jc w:val="right"/>
      </w:pPr>
    </w:p>
    <w:p w14:paraId="50CBB468" w14:textId="77777777" w:rsidR="009B44E3" w:rsidRPr="00E11F7B" w:rsidRDefault="009B44E3" w:rsidP="00A42D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1F7B">
        <w:rPr>
          <w:rFonts w:ascii="Times New Roman" w:hAnsi="Times New Roman" w:cs="Times New Roman"/>
          <w:sz w:val="24"/>
          <w:szCs w:val="24"/>
        </w:rPr>
        <w:t>ПЕРЕЧЕНЬ</w:t>
      </w:r>
    </w:p>
    <w:p w14:paraId="31D4E6F4" w14:textId="77777777" w:rsidR="009B44E3" w:rsidRPr="00E11F7B" w:rsidRDefault="00B10930" w:rsidP="00B109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юридических лиц, </w:t>
      </w:r>
      <w:r w:rsidR="009B44E3" w:rsidRPr="00E11F7B">
        <w:rPr>
          <w:rFonts w:ascii="Times New Roman" w:hAnsi="Times New Roman" w:cs="Times New Roman"/>
          <w:sz w:val="24"/>
          <w:szCs w:val="24"/>
        </w:rPr>
        <w:t>входящих в состав автотранспортной спасательной службы</w:t>
      </w:r>
    </w:p>
    <w:p w14:paraId="4FACEB11" w14:textId="77777777" w:rsidR="009B44E3" w:rsidRPr="00E11F7B" w:rsidRDefault="00E11F7B" w:rsidP="00A42D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Уинского </w:t>
      </w:r>
      <w:r w:rsidR="009B44E3" w:rsidRPr="00E11F7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Пермского края</w:t>
      </w:r>
    </w:p>
    <w:p w14:paraId="37C2CF81" w14:textId="77777777" w:rsidR="00E11F7B" w:rsidRPr="00285975" w:rsidRDefault="00E11F7B" w:rsidP="00E11F7B">
      <w:pPr>
        <w:pStyle w:val="stylet1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tbl>
      <w:tblPr>
        <w:tblW w:w="100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455"/>
        <w:gridCol w:w="2410"/>
        <w:gridCol w:w="2410"/>
      </w:tblGrid>
      <w:tr w:rsidR="00720D37" w:rsidRPr="00B10930" w14:paraId="09FFE0B0" w14:textId="1F61E17A" w:rsidTr="00895E38">
        <w:trPr>
          <w:trHeight w:val="792"/>
        </w:trPr>
        <w:tc>
          <w:tcPr>
            <w:tcW w:w="791" w:type="dxa"/>
            <w:vAlign w:val="center"/>
          </w:tcPr>
          <w:p w14:paraId="479F6A05" w14:textId="77777777" w:rsidR="00720D37" w:rsidRPr="00B10930" w:rsidRDefault="00720D37" w:rsidP="00CE794F">
            <w:pPr>
              <w:jc w:val="center"/>
              <w:rPr>
                <w:b/>
                <w:sz w:val="22"/>
                <w:szCs w:val="22"/>
              </w:rPr>
            </w:pPr>
            <w:r w:rsidRPr="00B1093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455" w:type="dxa"/>
            <w:vAlign w:val="center"/>
          </w:tcPr>
          <w:p w14:paraId="49B319B5" w14:textId="7536F6AE" w:rsidR="00720D37" w:rsidRPr="00B10930" w:rsidRDefault="00720D37" w:rsidP="00B10930">
            <w:pPr>
              <w:jc w:val="center"/>
              <w:rPr>
                <w:b/>
                <w:sz w:val="22"/>
                <w:szCs w:val="22"/>
              </w:rPr>
            </w:pPr>
            <w:r w:rsidRPr="00B10930">
              <w:rPr>
                <w:b/>
                <w:sz w:val="22"/>
                <w:szCs w:val="22"/>
              </w:rPr>
              <w:t>Наименование юридического лица</w:t>
            </w:r>
            <w:r>
              <w:rPr>
                <w:b/>
                <w:sz w:val="22"/>
                <w:szCs w:val="22"/>
              </w:rPr>
              <w:t>, ИНН</w:t>
            </w:r>
          </w:p>
        </w:tc>
        <w:tc>
          <w:tcPr>
            <w:tcW w:w="2410" w:type="dxa"/>
            <w:vAlign w:val="center"/>
          </w:tcPr>
          <w:p w14:paraId="26118AA0" w14:textId="408E9ADB" w:rsidR="00720D37" w:rsidRPr="00720D37" w:rsidRDefault="00720D37" w:rsidP="00CE7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Контактный номер руководителя</w:t>
            </w:r>
            <w:r w:rsidR="00895E38">
              <w:rPr>
                <w:b/>
                <w:sz w:val="22"/>
                <w:szCs w:val="22"/>
              </w:rPr>
              <w:t xml:space="preserve">, адрес </w:t>
            </w:r>
            <w:proofErr w:type="spellStart"/>
            <w:r w:rsidR="00895E38">
              <w:rPr>
                <w:b/>
                <w:sz w:val="22"/>
                <w:szCs w:val="22"/>
              </w:rPr>
              <w:t>эл.почты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13C7C9" w14:textId="64D462C2" w:rsidR="00720D37" w:rsidRPr="00B10930" w:rsidRDefault="00720D37" w:rsidP="00CE794F">
            <w:pPr>
              <w:jc w:val="center"/>
            </w:pPr>
            <w:r>
              <w:rPr>
                <w:b/>
                <w:sz w:val="22"/>
                <w:szCs w:val="22"/>
              </w:rPr>
              <w:t>Наименование группы</w:t>
            </w:r>
          </w:p>
        </w:tc>
      </w:tr>
      <w:tr w:rsidR="00720D37" w:rsidRPr="00C432BC" w14:paraId="1332878E" w14:textId="77777777" w:rsidTr="00895E38">
        <w:trPr>
          <w:trHeight w:val="275"/>
        </w:trPr>
        <w:tc>
          <w:tcPr>
            <w:tcW w:w="791" w:type="dxa"/>
          </w:tcPr>
          <w:p w14:paraId="6DF2BD81" w14:textId="77777777" w:rsidR="00720D37" w:rsidRPr="00C432BC" w:rsidRDefault="00720D37" w:rsidP="00D227A9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4455" w:type="dxa"/>
          </w:tcPr>
          <w:p w14:paraId="145CEE2F" w14:textId="3C5F80CC" w:rsidR="00720D37" w:rsidRPr="00B10930" w:rsidRDefault="00822BAF" w:rsidP="00E11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«Центр обслуживания учреждений»</w:t>
            </w:r>
          </w:p>
        </w:tc>
        <w:tc>
          <w:tcPr>
            <w:tcW w:w="2410" w:type="dxa"/>
          </w:tcPr>
          <w:p w14:paraId="4C2A3F57" w14:textId="1E9EB0A9" w:rsidR="00720D37" w:rsidRPr="00B10930" w:rsidRDefault="00822BAF" w:rsidP="00CE7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  <w:r w:rsidR="00720D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720D37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 </w:t>
            </w:r>
            <w:r w:rsidR="00720D37">
              <w:rPr>
                <w:sz w:val="22"/>
                <w:szCs w:val="22"/>
              </w:rPr>
              <w:t>259</w:t>
            </w:r>
            <w:r>
              <w:rPr>
                <w:sz w:val="22"/>
                <w:szCs w:val="22"/>
              </w:rPr>
              <w:t>)</w:t>
            </w:r>
            <w:r w:rsidR="00720D37">
              <w:rPr>
                <w:sz w:val="22"/>
                <w:szCs w:val="22"/>
              </w:rPr>
              <w:t xml:space="preserve"> 2-45-39</w:t>
            </w:r>
            <w:r w:rsidR="00895E38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410" w:type="dxa"/>
          </w:tcPr>
          <w:p w14:paraId="499278D6" w14:textId="14623DC7" w:rsidR="00720D37" w:rsidRPr="00B10930" w:rsidRDefault="00822BAF" w:rsidP="00CE7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грузовых перевозок</w:t>
            </w:r>
          </w:p>
        </w:tc>
      </w:tr>
      <w:tr w:rsidR="00720D37" w:rsidRPr="00C432BC" w14:paraId="2A5FB9FC" w14:textId="77777777" w:rsidTr="00895E38">
        <w:trPr>
          <w:trHeight w:val="263"/>
        </w:trPr>
        <w:tc>
          <w:tcPr>
            <w:tcW w:w="791" w:type="dxa"/>
          </w:tcPr>
          <w:p w14:paraId="148715F3" w14:textId="77777777" w:rsidR="00720D37" w:rsidRPr="00C432BC" w:rsidRDefault="00720D37" w:rsidP="00D227A9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2</w:t>
            </w:r>
          </w:p>
        </w:tc>
        <w:tc>
          <w:tcPr>
            <w:tcW w:w="4455" w:type="dxa"/>
          </w:tcPr>
          <w:p w14:paraId="4A2A8285" w14:textId="77777777" w:rsidR="00720D37" w:rsidRPr="00FA6B7D" w:rsidRDefault="00720D37" w:rsidP="00E11F7B">
            <w:pPr>
              <w:rPr>
                <w:sz w:val="22"/>
                <w:szCs w:val="22"/>
              </w:rPr>
            </w:pPr>
            <w:r w:rsidRPr="00FA6B7D">
              <w:rPr>
                <w:sz w:val="22"/>
                <w:szCs w:val="22"/>
              </w:rPr>
              <w:t xml:space="preserve">Муниципальное бюджетное общеобразовательное учреждение «Уинская средняя общеобразовательная школа», </w:t>
            </w:r>
          </w:p>
          <w:p w14:paraId="1D61CA12" w14:textId="10E8B312" w:rsidR="00720D37" w:rsidRPr="00FA6B7D" w:rsidRDefault="00720D37" w:rsidP="00E11F7B">
            <w:pPr>
              <w:rPr>
                <w:sz w:val="22"/>
                <w:szCs w:val="22"/>
              </w:rPr>
            </w:pPr>
            <w:r w:rsidRPr="00FA6B7D">
              <w:rPr>
                <w:sz w:val="22"/>
                <w:szCs w:val="22"/>
              </w:rPr>
              <w:t>ИНН 5953002236</w:t>
            </w:r>
          </w:p>
        </w:tc>
        <w:tc>
          <w:tcPr>
            <w:tcW w:w="2410" w:type="dxa"/>
          </w:tcPr>
          <w:p w14:paraId="0F6CB4CB" w14:textId="1BBEF570" w:rsidR="00895E38" w:rsidRPr="001E70A7" w:rsidRDefault="00F52317" w:rsidP="00895E38">
            <w:pPr>
              <w:jc w:val="center"/>
            </w:pPr>
            <w:r w:rsidRPr="00F52317">
              <w:rPr>
                <w:sz w:val="22"/>
                <w:szCs w:val="22"/>
              </w:rPr>
              <w:t>+7 (34259) 2-</w:t>
            </w:r>
            <w:r w:rsidR="00895E38">
              <w:rPr>
                <w:sz w:val="22"/>
                <w:szCs w:val="22"/>
              </w:rPr>
              <w:t>33</w:t>
            </w:r>
            <w:r w:rsidRPr="00F52317">
              <w:rPr>
                <w:sz w:val="22"/>
                <w:szCs w:val="22"/>
              </w:rPr>
              <w:t>-</w:t>
            </w:r>
            <w:proofErr w:type="gramStart"/>
            <w:r w:rsidR="00895E38">
              <w:rPr>
                <w:sz w:val="22"/>
                <w:szCs w:val="22"/>
              </w:rPr>
              <w:t xml:space="preserve">32,   </w:t>
            </w:r>
            <w:proofErr w:type="gramEnd"/>
            <w:r w:rsidR="00895E38">
              <w:rPr>
                <w:sz w:val="22"/>
                <w:szCs w:val="22"/>
              </w:rPr>
              <w:t xml:space="preserve"> </w:t>
            </w:r>
            <w:r w:rsidR="00895E38" w:rsidRPr="001E70A7">
              <w:t>ush11@mail.ru</w:t>
            </w:r>
          </w:p>
          <w:p w14:paraId="65A353F9" w14:textId="5860853E" w:rsidR="00F52317" w:rsidRPr="00F52317" w:rsidRDefault="00F52317" w:rsidP="00F52317">
            <w:pPr>
              <w:jc w:val="center"/>
              <w:rPr>
                <w:sz w:val="22"/>
                <w:szCs w:val="22"/>
              </w:rPr>
            </w:pPr>
          </w:p>
          <w:p w14:paraId="4B91D042" w14:textId="37049D7E" w:rsidR="00720D37" w:rsidRPr="00B10930" w:rsidRDefault="00720D37" w:rsidP="00F5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330BFC" w14:textId="5EF12CDA" w:rsidR="00720D37" w:rsidRPr="00B10930" w:rsidRDefault="00F52317" w:rsidP="00CE794F">
            <w:pPr>
              <w:jc w:val="center"/>
              <w:rPr>
                <w:sz w:val="22"/>
                <w:szCs w:val="22"/>
              </w:rPr>
            </w:pPr>
            <w:r w:rsidRPr="00F52317">
              <w:rPr>
                <w:sz w:val="22"/>
                <w:szCs w:val="22"/>
              </w:rPr>
              <w:t xml:space="preserve">Группа </w:t>
            </w:r>
            <w:r>
              <w:rPr>
                <w:sz w:val="22"/>
                <w:szCs w:val="22"/>
              </w:rPr>
              <w:t xml:space="preserve">пассажирских </w:t>
            </w:r>
            <w:r w:rsidRPr="00F52317">
              <w:rPr>
                <w:sz w:val="22"/>
                <w:szCs w:val="22"/>
              </w:rPr>
              <w:t>перевозок</w:t>
            </w:r>
          </w:p>
        </w:tc>
      </w:tr>
      <w:tr w:rsidR="00720D37" w:rsidRPr="00C432BC" w14:paraId="09C02AA2" w14:textId="77777777" w:rsidTr="00895E38">
        <w:trPr>
          <w:trHeight w:val="275"/>
        </w:trPr>
        <w:tc>
          <w:tcPr>
            <w:tcW w:w="791" w:type="dxa"/>
          </w:tcPr>
          <w:p w14:paraId="356EC0B4" w14:textId="77777777" w:rsidR="00720D37" w:rsidRPr="00C432BC" w:rsidRDefault="00720D37" w:rsidP="00D227A9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3</w:t>
            </w:r>
          </w:p>
        </w:tc>
        <w:tc>
          <w:tcPr>
            <w:tcW w:w="4455" w:type="dxa"/>
          </w:tcPr>
          <w:p w14:paraId="697CC708" w14:textId="77777777" w:rsidR="00720D37" w:rsidRPr="00FA6B7D" w:rsidRDefault="00720D37" w:rsidP="00E11F7B">
            <w:pPr>
              <w:rPr>
                <w:sz w:val="22"/>
                <w:szCs w:val="22"/>
              </w:rPr>
            </w:pPr>
            <w:r w:rsidRPr="00FA6B7D">
              <w:rPr>
                <w:sz w:val="22"/>
                <w:szCs w:val="22"/>
              </w:rPr>
              <w:t>Муниципальное бюджетное образовательное учреждение «</w:t>
            </w:r>
            <w:proofErr w:type="spellStart"/>
            <w:r w:rsidRPr="00FA6B7D">
              <w:rPr>
                <w:sz w:val="22"/>
                <w:szCs w:val="22"/>
              </w:rPr>
              <w:t>Аспинская</w:t>
            </w:r>
            <w:proofErr w:type="spellEnd"/>
            <w:r w:rsidRPr="00FA6B7D">
              <w:rPr>
                <w:sz w:val="22"/>
                <w:szCs w:val="22"/>
              </w:rPr>
              <w:t xml:space="preserve"> средняя общеобразовательная школа», </w:t>
            </w:r>
          </w:p>
          <w:p w14:paraId="74E39028" w14:textId="6CD95AC9" w:rsidR="00720D37" w:rsidRPr="00FA6B7D" w:rsidRDefault="00720D37" w:rsidP="00E11F7B">
            <w:pPr>
              <w:rPr>
                <w:sz w:val="22"/>
                <w:szCs w:val="22"/>
              </w:rPr>
            </w:pPr>
            <w:r w:rsidRPr="00FA6B7D">
              <w:rPr>
                <w:sz w:val="22"/>
                <w:szCs w:val="22"/>
              </w:rPr>
              <w:t>ИНН 5953002290</w:t>
            </w:r>
          </w:p>
        </w:tc>
        <w:tc>
          <w:tcPr>
            <w:tcW w:w="2410" w:type="dxa"/>
          </w:tcPr>
          <w:p w14:paraId="591E3568" w14:textId="2DECD31B" w:rsidR="00720D37" w:rsidRPr="00B10930" w:rsidRDefault="00F52317" w:rsidP="00CE794F">
            <w:pPr>
              <w:jc w:val="center"/>
              <w:rPr>
                <w:sz w:val="22"/>
                <w:szCs w:val="22"/>
              </w:rPr>
            </w:pPr>
            <w:r w:rsidRPr="00F52317">
              <w:rPr>
                <w:sz w:val="22"/>
                <w:szCs w:val="22"/>
              </w:rPr>
              <w:t>+7 (34259) 4-43-57</w:t>
            </w:r>
            <w:r w:rsidR="00895E38">
              <w:rPr>
                <w:sz w:val="22"/>
                <w:szCs w:val="22"/>
              </w:rPr>
              <w:t xml:space="preserve">, </w:t>
            </w:r>
            <w:r w:rsidR="00895E38" w:rsidRPr="001E70A7">
              <w:rPr>
                <w:sz w:val="20"/>
              </w:rPr>
              <w:t>aspa-schkola@yandex.ru</w:t>
            </w:r>
          </w:p>
        </w:tc>
        <w:tc>
          <w:tcPr>
            <w:tcW w:w="2410" w:type="dxa"/>
          </w:tcPr>
          <w:p w14:paraId="00103B50" w14:textId="4B3E1489" w:rsidR="00720D37" w:rsidRPr="00B10930" w:rsidRDefault="00F52317" w:rsidP="00CE794F">
            <w:pPr>
              <w:jc w:val="center"/>
              <w:rPr>
                <w:sz w:val="22"/>
                <w:szCs w:val="22"/>
              </w:rPr>
            </w:pPr>
            <w:r w:rsidRPr="00F52317">
              <w:rPr>
                <w:sz w:val="22"/>
                <w:szCs w:val="22"/>
              </w:rPr>
              <w:t xml:space="preserve">Группа </w:t>
            </w:r>
            <w:r>
              <w:rPr>
                <w:sz w:val="22"/>
                <w:szCs w:val="22"/>
              </w:rPr>
              <w:t xml:space="preserve">пассажирских </w:t>
            </w:r>
            <w:r w:rsidRPr="00F52317">
              <w:rPr>
                <w:sz w:val="22"/>
                <w:szCs w:val="22"/>
              </w:rPr>
              <w:t>перевозок</w:t>
            </w:r>
          </w:p>
        </w:tc>
      </w:tr>
      <w:tr w:rsidR="00720D37" w:rsidRPr="00C432BC" w14:paraId="13159DFF" w14:textId="77777777" w:rsidTr="00895E38">
        <w:trPr>
          <w:trHeight w:val="263"/>
        </w:trPr>
        <w:tc>
          <w:tcPr>
            <w:tcW w:w="791" w:type="dxa"/>
          </w:tcPr>
          <w:p w14:paraId="2C302FAB" w14:textId="77777777" w:rsidR="00720D37" w:rsidRPr="00C432BC" w:rsidRDefault="00720D37" w:rsidP="00D227A9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4</w:t>
            </w:r>
          </w:p>
        </w:tc>
        <w:tc>
          <w:tcPr>
            <w:tcW w:w="4455" w:type="dxa"/>
          </w:tcPr>
          <w:p w14:paraId="76DBE47C" w14:textId="77777777" w:rsidR="00720D37" w:rsidRPr="00FA6B7D" w:rsidRDefault="00720D37" w:rsidP="00E11F7B">
            <w:pPr>
              <w:rPr>
                <w:sz w:val="22"/>
                <w:szCs w:val="22"/>
              </w:rPr>
            </w:pPr>
            <w:r w:rsidRPr="00FA6B7D">
              <w:rPr>
                <w:sz w:val="22"/>
                <w:szCs w:val="22"/>
              </w:rPr>
              <w:t>Муниципальное бюджетное образовательное учреждение «</w:t>
            </w:r>
            <w:proofErr w:type="spellStart"/>
            <w:r w:rsidRPr="00FA6B7D">
              <w:rPr>
                <w:sz w:val="22"/>
                <w:szCs w:val="22"/>
              </w:rPr>
              <w:t>Судинская</w:t>
            </w:r>
            <w:proofErr w:type="spellEnd"/>
            <w:r w:rsidRPr="00FA6B7D">
              <w:rPr>
                <w:sz w:val="22"/>
                <w:szCs w:val="22"/>
              </w:rPr>
              <w:t xml:space="preserve"> средняя общеобразовательная школа», </w:t>
            </w:r>
          </w:p>
          <w:p w14:paraId="4FA177B3" w14:textId="3D797074" w:rsidR="00720D37" w:rsidRPr="00FA6B7D" w:rsidRDefault="00720D37" w:rsidP="00E11F7B">
            <w:pPr>
              <w:rPr>
                <w:sz w:val="22"/>
                <w:szCs w:val="22"/>
              </w:rPr>
            </w:pPr>
            <w:r w:rsidRPr="00FA6B7D">
              <w:rPr>
                <w:sz w:val="22"/>
                <w:szCs w:val="22"/>
              </w:rPr>
              <w:t>ИНН 5953002300</w:t>
            </w:r>
          </w:p>
        </w:tc>
        <w:tc>
          <w:tcPr>
            <w:tcW w:w="2410" w:type="dxa"/>
          </w:tcPr>
          <w:p w14:paraId="0079E7B9" w14:textId="2CC9F92D" w:rsidR="00720D37" w:rsidRPr="00B10930" w:rsidRDefault="00822BAF" w:rsidP="00F52317">
            <w:pPr>
              <w:jc w:val="center"/>
              <w:rPr>
                <w:sz w:val="22"/>
                <w:szCs w:val="22"/>
              </w:rPr>
            </w:pPr>
            <w:r w:rsidRPr="00822BAF">
              <w:rPr>
                <w:sz w:val="22"/>
                <w:szCs w:val="22"/>
              </w:rPr>
              <w:t>+7</w:t>
            </w:r>
            <w:r w:rsidR="006658BC">
              <w:rPr>
                <w:sz w:val="22"/>
                <w:szCs w:val="22"/>
              </w:rPr>
              <w:t xml:space="preserve"> </w:t>
            </w:r>
            <w:r w:rsidRPr="00822BAF">
              <w:rPr>
                <w:sz w:val="22"/>
                <w:szCs w:val="22"/>
              </w:rPr>
              <w:t>(34259) 3-13-98</w:t>
            </w:r>
            <w:r w:rsidR="00895E38">
              <w:rPr>
                <w:sz w:val="22"/>
                <w:szCs w:val="22"/>
              </w:rPr>
              <w:t xml:space="preserve">, </w:t>
            </w:r>
            <w:r w:rsidR="00895E38" w:rsidRPr="00895E38">
              <w:rPr>
                <w:sz w:val="22"/>
                <w:szCs w:val="22"/>
              </w:rPr>
              <w:t>sudaschool@yandex.ru</w:t>
            </w:r>
          </w:p>
        </w:tc>
        <w:tc>
          <w:tcPr>
            <w:tcW w:w="2410" w:type="dxa"/>
          </w:tcPr>
          <w:p w14:paraId="2DCFAC66" w14:textId="27A6BA37" w:rsidR="00720D37" w:rsidRPr="00B10930" w:rsidRDefault="00F52317" w:rsidP="00CE794F">
            <w:pPr>
              <w:jc w:val="center"/>
              <w:rPr>
                <w:sz w:val="22"/>
                <w:szCs w:val="22"/>
              </w:rPr>
            </w:pPr>
            <w:r w:rsidRPr="00F52317">
              <w:rPr>
                <w:sz w:val="22"/>
                <w:szCs w:val="22"/>
              </w:rPr>
              <w:t xml:space="preserve">Группа </w:t>
            </w:r>
            <w:r>
              <w:rPr>
                <w:sz w:val="22"/>
                <w:szCs w:val="22"/>
              </w:rPr>
              <w:t xml:space="preserve">пассажирских </w:t>
            </w:r>
            <w:r w:rsidRPr="00F52317">
              <w:rPr>
                <w:sz w:val="22"/>
                <w:szCs w:val="22"/>
              </w:rPr>
              <w:t>перевозок</w:t>
            </w:r>
          </w:p>
        </w:tc>
      </w:tr>
      <w:tr w:rsidR="00720D37" w:rsidRPr="00C432BC" w14:paraId="5E099AC1" w14:textId="77777777" w:rsidTr="00895E38">
        <w:trPr>
          <w:trHeight w:val="492"/>
        </w:trPr>
        <w:tc>
          <w:tcPr>
            <w:tcW w:w="791" w:type="dxa"/>
          </w:tcPr>
          <w:p w14:paraId="3F5B0A6A" w14:textId="77777777" w:rsidR="00720D37" w:rsidRPr="00C432BC" w:rsidRDefault="00720D37" w:rsidP="00D227A9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5</w:t>
            </w:r>
          </w:p>
        </w:tc>
        <w:tc>
          <w:tcPr>
            <w:tcW w:w="4455" w:type="dxa"/>
          </w:tcPr>
          <w:p w14:paraId="336825A8" w14:textId="77777777" w:rsidR="00720D37" w:rsidRPr="00FA6B7D" w:rsidRDefault="00720D37" w:rsidP="00E11F7B">
            <w:pPr>
              <w:rPr>
                <w:sz w:val="22"/>
                <w:szCs w:val="22"/>
              </w:rPr>
            </w:pPr>
            <w:r w:rsidRPr="00FA6B7D">
              <w:rPr>
                <w:sz w:val="22"/>
                <w:szCs w:val="22"/>
              </w:rPr>
              <w:t>Муниципальное казенное образовательное учреждение «</w:t>
            </w:r>
            <w:proofErr w:type="spellStart"/>
            <w:r w:rsidRPr="00FA6B7D">
              <w:rPr>
                <w:sz w:val="22"/>
                <w:szCs w:val="22"/>
              </w:rPr>
              <w:t>Чайкинская</w:t>
            </w:r>
            <w:proofErr w:type="spellEnd"/>
            <w:r w:rsidRPr="00FA6B7D">
              <w:rPr>
                <w:sz w:val="22"/>
                <w:szCs w:val="22"/>
              </w:rPr>
              <w:t xml:space="preserve"> основная общеобразовательная школа» имени героя Советского Союза </w:t>
            </w:r>
            <w:proofErr w:type="spellStart"/>
            <w:r w:rsidRPr="00FA6B7D">
              <w:rPr>
                <w:sz w:val="22"/>
                <w:szCs w:val="22"/>
              </w:rPr>
              <w:t>Сибагатуллина</w:t>
            </w:r>
            <w:proofErr w:type="spellEnd"/>
            <w:r w:rsidRPr="00FA6B7D">
              <w:rPr>
                <w:sz w:val="22"/>
                <w:szCs w:val="22"/>
              </w:rPr>
              <w:t xml:space="preserve"> Л. С., </w:t>
            </w:r>
          </w:p>
          <w:p w14:paraId="22AB68FD" w14:textId="6527655A" w:rsidR="00720D37" w:rsidRPr="00FA6B7D" w:rsidRDefault="00720D37" w:rsidP="00E11F7B">
            <w:pPr>
              <w:rPr>
                <w:sz w:val="22"/>
                <w:szCs w:val="22"/>
              </w:rPr>
            </w:pPr>
            <w:r w:rsidRPr="00FA6B7D">
              <w:rPr>
                <w:sz w:val="22"/>
                <w:szCs w:val="22"/>
              </w:rPr>
              <w:t>ИНН 5953002370</w:t>
            </w:r>
          </w:p>
        </w:tc>
        <w:tc>
          <w:tcPr>
            <w:tcW w:w="2410" w:type="dxa"/>
          </w:tcPr>
          <w:p w14:paraId="24E77BA4" w14:textId="7EB89680" w:rsidR="00720D37" w:rsidRPr="00B10930" w:rsidRDefault="00F52317" w:rsidP="00CE7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 (</w:t>
            </w:r>
            <w:r w:rsidRPr="00F52317">
              <w:rPr>
                <w:sz w:val="22"/>
                <w:szCs w:val="22"/>
              </w:rPr>
              <w:t>34259</w:t>
            </w:r>
            <w:r>
              <w:rPr>
                <w:sz w:val="22"/>
                <w:szCs w:val="22"/>
              </w:rPr>
              <w:t>)</w:t>
            </w:r>
            <w:r w:rsidRPr="00F52317">
              <w:rPr>
                <w:sz w:val="22"/>
                <w:szCs w:val="22"/>
              </w:rPr>
              <w:t>-3-42-49</w:t>
            </w:r>
            <w:r w:rsidR="00895E38">
              <w:rPr>
                <w:sz w:val="22"/>
                <w:szCs w:val="22"/>
              </w:rPr>
              <w:t xml:space="preserve">, </w:t>
            </w:r>
            <w:r w:rsidR="00895E38" w:rsidRPr="001E70A7">
              <w:rPr>
                <w:sz w:val="20"/>
              </w:rPr>
              <w:t>chaikashkola@mail.ru</w:t>
            </w:r>
          </w:p>
        </w:tc>
        <w:tc>
          <w:tcPr>
            <w:tcW w:w="2410" w:type="dxa"/>
          </w:tcPr>
          <w:p w14:paraId="28EB1822" w14:textId="42429FC7" w:rsidR="00720D37" w:rsidRPr="00B10930" w:rsidRDefault="00F52317" w:rsidP="00CE794F">
            <w:pPr>
              <w:jc w:val="center"/>
              <w:rPr>
                <w:sz w:val="22"/>
                <w:szCs w:val="22"/>
              </w:rPr>
            </w:pPr>
            <w:r w:rsidRPr="00F52317">
              <w:rPr>
                <w:sz w:val="22"/>
                <w:szCs w:val="22"/>
              </w:rPr>
              <w:t xml:space="preserve">Группа </w:t>
            </w:r>
            <w:r>
              <w:rPr>
                <w:sz w:val="22"/>
                <w:szCs w:val="22"/>
              </w:rPr>
              <w:t xml:space="preserve">пассажирских </w:t>
            </w:r>
            <w:r w:rsidRPr="00F52317">
              <w:rPr>
                <w:sz w:val="22"/>
                <w:szCs w:val="22"/>
              </w:rPr>
              <w:t>перевозок</w:t>
            </w:r>
          </w:p>
        </w:tc>
      </w:tr>
      <w:tr w:rsidR="00720D37" w:rsidRPr="00C432BC" w14:paraId="23881367" w14:textId="77777777" w:rsidTr="00895E38">
        <w:trPr>
          <w:trHeight w:val="263"/>
        </w:trPr>
        <w:tc>
          <w:tcPr>
            <w:tcW w:w="791" w:type="dxa"/>
          </w:tcPr>
          <w:p w14:paraId="3182C61D" w14:textId="77777777" w:rsidR="00720D37" w:rsidRPr="00C432BC" w:rsidRDefault="00720D37" w:rsidP="00D227A9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6</w:t>
            </w:r>
          </w:p>
        </w:tc>
        <w:tc>
          <w:tcPr>
            <w:tcW w:w="4455" w:type="dxa"/>
          </w:tcPr>
          <w:p w14:paraId="34C8A82E" w14:textId="77777777" w:rsidR="00720D37" w:rsidRPr="00FA6B7D" w:rsidRDefault="00720D37" w:rsidP="00CE794F">
            <w:pPr>
              <w:rPr>
                <w:sz w:val="22"/>
                <w:szCs w:val="22"/>
              </w:rPr>
            </w:pPr>
            <w:r w:rsidRPr="00FA6B7D">
              <w:rPr>
                <w:sz w:val="22"/>
                <w:szCs w:val="22"/>
              </w:rPr>
              <w:t>Муниципальное казенное образовательное учреждение «Нижне-</w:t>
            </w:r>
            <w:proofErr w:type="spellStart"/>
            <w:r w:rsidRPr="00FA6B7D">
              <w:rPr>
                <w:sz w:val="22"/>
                <w:szCs w:val="22"/>
              </w:rPr>
              <w:t>Сыповская</w:t>
            </w:r>
            <w:proofErr w:type="spellEnd"/>
            <w:r w:rsidRPr="00FA6B7D">
              <w:rPr>
                <w:sz w:val="22"/>
                <w:szCs w:val="22"/>
              </w:rPr>
              <w:t xml:space="preserve"> основная общеобразовательная школа», </w:t>
            </w:r>
          </w:p>
          <w:p w14:paraId="00F724E0" w14:textId="706D865E" w:rsidR="00720D37" w:rsidRPr="00FA6B7D" w:rsidRDefault="00720D37" w:rsidP="00CE794F">
            <w:pPr>
              <w:rPr>
                <w:sz w:val="22"/>
                <w:szCs w:val="22"/>
              </w:rPr>
            </w:pPr>
            <w:r w:rsidRPr="00FA6B7D">
              <w:rPr>
                <w:sz w:val="22"/>
                <w:szCs w:val="22"/>
              </w:rPr>
              <w:t>ИНН 5953002388</w:t>
            </w:r>
          </w:p>
        </w:tc>
        <w:tc>
          <w:tcPr>
            <w:tcW w:w="2410" w:type="dxa"/>
          </w:tcPr>
          <w:p w14:paraId="244E4CCA" w14:textId="1197556F" w:rsidR="00720D37" w:rsidRPr="00B10930" w:rsidRDefault="00F52317" w:rsidP="00CE794F">
            <w:pPr>
              <w:jc w:val="center"/>
              <w:rPr>
                <w:sz w:val="22"/>
                <w:szCs w:val="22"/>
              </w:rPr>
            </w:pPr>
            <w:r w:rsidRPr="00F52317">
              <w:rPr>
                <w:sz w:val="22"/>
                <w:szCs w:val="22"/>
              </w:rPr>
              <w:t>+7 (34259) 4-32-46</w:t>
            </w:r>
            <w:r w:rsidR="00895E38">
              <w:rPr>
                <w:sz w:val="22"/>
                <w:szCs w:val="22"/>
              </w:rPr>
              <w:t xml:space="preserve">, </w:t>
            </w:r>
            <w:r w:rsidR="00895E38" w:rsidRPr="001E70A7">
              <w:rPr>
                <w:sz w:val="20"/>
              </w:rPr>
              <w:t>nsyp@ya.ru</w:t>
            </w:r>
          </w:p>
        </w:tc>
        <w:tc>
          <w:tcPr>
            <w:tcW w:w="2410" w:type="dxa"/>
          </w:tcPr>
          <w:p w14:paraId="614EB524" w14:textId="10F8804B" w:rsidR="00720D37" w:rsidRPr="00B10930" w:rsidRDefault="00F52317" w:rsidP="00CE794F">
            <w:pPr>
              <w:jc w:val="center"/>
              <w:rPr>
                <w:sz w:val="22"/>
                <w:szCs w:val="22"/>
              </w:rPr>
            </w:pPr>
            <w:r w:rsidRPr="00F52317">
              <w:rPr>
                <w:sz w:val="22"/>
                <w:szCs w:val="22"/>
              </w:rPr>
              <w:t xml:space="preserve">Группа </w:t>
            </w:r>
            <w:r>
              <w:rPr>
                <w:sz w:val="22"/>
                <w:szCs w:val="22"/>
              </w:rPr>
              <w:t xml:space="preserve">пассажирских </w:t>
            </w:r>
            <w:r w:rsidRPr="00F52317">
              <w:rPr>
                <w:sz w:val="22"/>
                <w:szCs w:val="22"/>
              </w:rPr>
              <w:t>перевозок</w:t>
            </w:r>
          </w:p>
        </w:tc>
      </w:tr>
    </w:tbl>
    <w:p w14:paraId="5E341E5A" w14:textId="77777777" w:rsidR="00E11F7B" w:rsidRPr="00285975" w:rsidRDefault="00E11F7B" w:rsidP="00E11F7B">
      <w:pPr>
        <w:jc w:val="both"/>
        <w:rPr>
          <w:sz w:val="22"/>
          <w:szCs w:val="22"/>
        </w:rPr>
      </w:pPr>
    </w:p>
    <w:p w14:paraId="107D50B1" w14:textId="77777777" w:rsidR="009B44E3" w:rsidRPr="00E11F7B" w:rsidRDefault="009B44E3" w:rsidP="00A42D5B"/>
    <w:sectPr w:rsidR="009B44E3" w:rsidRPr="00E11F7B" w:rsidSect="002312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7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642D5"/>
    <w:multiLevelType w:val="hybridMultilevel"/>
    <w:tmpl w:val="C6D2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77"/>
    <w:rsid w:val="00032C0C"/>
    <w:rsid w:val="000643F9"/>
    <w:rsid w:val="00085346"/>
    <w:rsid w:val="000D0780"/>
    <w:rsid w:val="00100177"/>
    <w:rsid w:val="00157721"/>
    <w:rsid w:val="00162A8D"/>
    <w:rsid w:val="001B13AA"/>
    <w:rsid w:val="0023129A"/>
    <w:rsid w:val="002513CD"/>
    <w:rsid w:val="00276BBE"/>
    <w:rsid w:val="002C24E2"/>
    <w:rsid w:val="002F275A"/>
    <w:rsid w:val="00320900"/>
    <w:rsid w:val="00323C57"/>
    <w:rsid w:val="0035423D"/>
    <w:rsid w:val="0036233E"/>
    <w:rsid w:val="00390222"/>
    <w:rsid w:val="003A3BC9"/>
    <w:rsid w:val="003B0597"/>
    <w:rsid w:val="003B346A"/>
    <w:rsid w:val="003B58BF"/>
    <w:rsid w:val="003B6EB8"/>
    <w:rsid w:val="003C681B"/>
    <w:rsid w:val="003D4E25"/>
    <w:rsid w:val="003D70E7"/>
    <w:rsid w:val="003D7E12"/>
    <w:rsid w:val="003F30B0"/>
    <w:rsid w:val="00400F7D"/>
    <w:rsid w:val="00461957"/>
    <w:rsid w:val="004B4986"/>
    <w:rsid w:val="00504F63"/>
    <w:rsid w:val="005621D2"/>
    <w:rsid w:val="0058091F"/>
    <w:rsid w:val="00586FED"/>
    <w:rsid w:val="005A684E"/>
    <w:rsid w:val="005E1515"/>
    <w:rsid w:val="005F0BE4"/>
    <w:rsid w:val="00616BAC"/>
    <w:rsid w:val="00616CA7"/>
    <w:rsid w:val="00616E2F"/>
    <w:rsid w:val="00642DBE"/>
    <w:rsid w:val="00645B81"/>
    <w:rsid w:val="00652E0B"/>
    <w:rsid w:val="006658BC"/>
    <w:rsid w:val="00677446"/>
    <w:rsid w:val="006864BC"/>
    <w:rsid w:val="006B0952"/>
    <w:rsid w:val="00720D37"/>
    <w:rsid w:val="00755C9C"/>
    <w:rsid w:val="007643E4"/>
    <w:rsid w:val="00792E26"/>
    <w:rsid w:val="0079417E"/>
    <w:rsid w:val="00796DAC"/>
    <w:rsid w:val="00797CD1"/>
    <w:rsid w:val="00822BAF"/>
    <w:rsid w:val="008303A9"/>
    <w:rsid w:val="00851F5C"/>
    <w:rsid w:val="00885429"/>
    <w:rsid w:val="00886A3F"/>
    <w:rsid w:val="00895E38"/>
    <w:rsid w:val="008B3040"/>
    <w:rsid w:val="008C13B4"/>
    <w:rsid w:val="008D1CCC"/>
    <w:rsid w:val="008D3285"/>
    <w:rsid w:val="008E1C61"/>
    <w:rsid w:val="008E583B"/>
    <w:rsid w:val="008F48F1"/>
    <w:rsid w:val="0095008D"/>
    <w:rsid w:val="009A768D"/>
    <w:rsid w:val="009B02B3"/>
    <w:rsid w:val="009B44E3"/>
    <w:rsid w:val="009B5C07"/>
    <w:rsid w:val="00A235F7"/>
    <w:rsid w:val="00A25A23"/>
    <w:rsid w:val="00A41530"/>
    <w:rsid w:val="00A42D5B"/>
    <w:rsid w:val="00A45949"/>
    <w:rsid w:val="00A85859"/>
    <w:rsid w:val="00B10930"/>
    <w:rsid w:val="00B41106"/>
    <w:rsid w:val="00B41F77"/>
    <w:rsid w:val="00B558F0"/>
    <w:rsid w:val="00B62EF9"/>
    <w:rsid w:val="00B80D32"/>
    <w:rsid w:val="00BF0D78"/>
    <w:rsid w:val="00C26102"/>
    <w:rsid w:val="00C35A98"/>
    <w:rsid w:val="00C53729"/>
    <w:rsid w:val="00C57265"/>
    <w:rsid w:val="00C87C96"/>
    <w:rsid w:val="00C97E14"/>
    <w:rsid w:val="00CB3159"/>
    <w:rsid w:val="00CB6348"/>
    <w:rsid w:val="00CD0E09"/>
    <w:rsid w:val="00CE794F"/>
    <w:rsid w:val="00CF6E32"/>
    <w:rsid w:val="00D219ED"/>
    <w:rsid w:val="00D27720"/>
    <w:rsid w:val="00D4114D"/>
    <w:rsid w:val="00D558CD"/>
    <w:rsid w:val="00D74BD7"/>
    <w:rsid w:val="00D95564"/>
    <w:rsid w:val="00DA17A9"/>
    <w:rsid w:val="00DA25D2"/>
    <w:rsid w:val="00E11F7B"/>
    <w:rsid w:val="00E12E02"/>
    <w:rsid w:val="00E6396A"/>
    <w:rsid w:val="00F032D1"/>
    <w:rsid w:val="00F17F4C"/>
    <w:rsid w:val="00F21CFB"/>
    <w:rsid w:val="00F52317"/>
    <w:rsid w:val="00F7210C"/>
    <w:rsid w:val="00F72C0C"/>
    <w:rsid w:val="00FA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027E2"/>
  <w15:docId w15:val="{E646E96C-8337-4BF8-A9FB-F163617F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01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001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B44E3"/>
    <w:pPr>
      <w:widowControl w:val="0"/>
      <w:autoSpaceDE w:val="0"/>
      <w:autoSpaceDN w:val="0"/>
    </w:pPr>
    <w:rPr>
      <w:rFonts w:ascii="Calibri" w:eastAsia="Calibri" w:hAnsi="Calibri" w:cs="Calibri"/>
      <w:b/>
      <w:sz w:val="22"/>
      <w:szCs w:val="22"/>
    </w:rPr>
  </w:style>
  <w:style w:type="table" w:styleId="a3">
    <w:name w:val="Table Grid"/>
    <w:basedOn w:val="a1"/>
    <w:rsid w:val="0061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23129A"/>
    <w:rPr>
      <w:sz w:val="24"/>
      <w:szCs w:val="24"/>
    </w:rPr>
  </w:style>
  <w:style w:type="paragraph" w:customStyle="1" w:styleId="formattext">
    <w:name w:val="formattext"/>
    <w:basedOn w:val="a"/>
    <w:rsid w:val="00D219ED"/>
    <w:pPr>
      <w:spacing w:before="100" w:beforeAutospacing="1" w:after="100" w:afterAutospacing="1"/>
    </w:pPr>
  </w:style>
  <w:style w:type="paragraph" w:customStyle="1" w:styleId="1">
    <w:name w:val="Основной текст1"/>
    <w:basedOn w:val="a"/>
    <w:qFormat/>
    <w:rsid w:val="00323C57"/>
    <w:pPr>
      <w:widowControl w:val="0"/>
      <w:ind w:firstLine="400"/>
    </w:pPr>
    <w:rPr>
      <w:color w:val="080A0B"/>
      <w:sz w:val="28"/>
      <w:szCs w:val="28"/>
      <w:lang w:eastAsia="zh-CN"/>
    </w:rPr>
  </w:style>
  <w:style w:type="character" w:customStyle="1" w:styleId="apple-converted-space">
    <w:name w:val="apple-converted-space"/>
    <w:basedOn w:val="a0"/>
    <w:rsid w:val="00320900"/>
  </w:style>
  <w:style w:type="character" w:styleId="a5">
    <w:name w:val="Hyperlink"/>
    <w:basedOn w:val="a0"/>
    <w:uiPriority w:val="99"/>
    <w:unhideWhenUsed/>
    <w:rsid w:val="006B0952"/>
    <w:rPr>
      <w:color w:val="0000FF"/>
      <w:u w:val="single"/>
    </w:rPr>
  </w:style>
  <w:style w:type="paragraph" w:styleId="a6">
    <w:name w:val="Body Text Indent"/>
    <w:basedOn w:val="a"/>
    <w:link w:val="a7"/>
    <w:rsid w:val="00E11F7B"/>
    <w:pPr>
      <w:ind w:firstLine="567"/>
      <w:jc w:val="both"/>
    </w:pPr>
    <w:rPr>
      <w:noProof/>
      <w:szCs w:val="20"/>
    </w:rPr>
  </w:style>
  <w:style w:type="character" w:customStyle="1" w:styleId="a7">
    <w:name w:val="Основной текст с отступом Знак"/>
    <w:basedOn w:val="a0"/>
    <w:link w:val="a6"/>
    <w:rsid w:val="00E11F7B"/>
    <w:rPr>
      <w:noProof/>
      <w:sz w:val="24"/>
    </w:rPr>
  </w:style>
  <w:style w:type="paragraph" w:customStyle="1" w:styleId="stylet1">
    <w:name w:val="stylet1"/>
    <w:basedOn w:val="a"/>
    <w:rsid w:val="00E11F7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qFormat/>
    <w:rsid w:val="00851F5C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6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908&amp;dst=100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003&amp;dst=1001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2832&amp;dst=37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390&amp;n=116943&amp;dst=1001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90&amp;n=116943&amp;dst=100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19003</CharactersWithSpaces>
  <SharedDoc>false</SharedDoc>
  <HLinks>
    <vt:vector size="36" baseType="variant">
      <vt:variant>
        <vt:i4>3670072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https://login.consultant.ru/link/?req=doc&amp;base=RLAW390&amp;n=116943&amp;dst=100125</vt:lpwstr>
      </vt:variant>
      <vt:variant>
        <vt:lpwstr/>
      </vt:variant>
      <vt:variant>
        <vt:i4>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https://login.consultant.ru/link/?req=doc&amp;base=LAW&amp;n=409908&amp;dst=100022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https://login.consultant.ru/link/?req=doc&amp;base=LAW&amp;n=454003&amp;dst=100174</vt:lpwstr>
      </vt:variant>
      <vt:variant>
        <vt:lpwstr/>
      </vt:variant>
      <vt:variant>
        <vt:i4>3539069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https://login.consultant.ru/link/?req=doc&amp;base=LAW&amp;n=472832&amp;dst=376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Матынова Маруза Мирзаевна</cp:lastModifiedBy>
  <cp:revision>2</cp:revision>
  <cp:lastPrinted>2025-07-09T05:21:00Z</cp:lastPrinted>
  <dcterms:created xsi:type="dcterms:W3CDTF">2025-07-23T06:30:00Z</dcterms:created>
  <dcterms:modified xsi:type="dcterms:W3CDTF">2025-07-23T06:30:00Z</dcterms:modified>
</cp:coreProperties>
</file>