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31" w:rsidRPr="00322F47" w:rsidRDefault="006879BA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2F47">
        <w:rPr>
          <w:rFonts w:ascii="Times New Roman" w:hAnsi="Times New Roman" w:cs="Times New Roman"/>
          <w:b/>
          <w:bCs/>
          <w:sz w:val="32"/>
          <w:szCs w:val="32"/>
        </w:rPr>
        <w:t>ОБЪЯВЛЕНИЕ</w:t>
      </w:r>
    </w:p>
    <w:p w:rsidR="00155412" w:rsidRPr="00C83F31" w:rsidRDefault="00155412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A98" w:rsidRDefault="008E6A37" w:rsidP="00F36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Инициативная группа </w:t>
      </w:r>
      <w:r w:rsidR="006879BA">
        <w:rPr>
          <w:rFonts w:ascii="Times New Roman" w:hAnsi="Times New Roman" w:cs="Times New Roman"/>
          <w:sz w:val="28"/>
          <w:szCs w:val="28"/>
        </w:rPr>
        <w:t xml:space="preserve">обращается к активным и неравнодушным землякам поддержать проект </w:t>
      </w:r>
      <w:proofErr w:type="gramStart"/>
      <w:r w:rsidR="006879BA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="006879BA">
        <w:rPr>
          <w:rFonts w:ascii="Times New Roman" w:hAnsi="Times New Roman" w:cs="Times New Roman"/>
          <w:sz w:val="28"/>
          <w:szCs w:val="28"/>
        </w:rPr>
        <w:t xml:space="preserve"> бюджетирования</w:t>
      </w:r>
    </w:p>
    <w:p w:rsidR="008E6A37" w:rsidRDefault="008E6A37" w:rsidP="008E6A37">
      <w:pPr>
        <w:pStyle w:val="ConsPlusNormal"/>
        <w:spacing w:line="240" w:lineRule="exact"/>
        <w:jc w:val="center"/>
        <w:rPr>
          <w:b/>
        </w:rPr>
      </w:pPr>
    </w:p>
    <w:p w:rsidR="00A93E57" w:rsidRPr="00A93E57" w:rsidRDefault="00A93E57" w:rsidP="008E6A37">
      <w:pPr>
        <w:pStyle w:val="ConsPlusNormal"/>
        <w:spacing w:line="240" w:lineRule="exact"/>
        <w:jc w:val="center"/>
        <w:rPr>
          <w:b/>
          <w:i/>
          <w:sz w:val="32"/>
          <w:szCs w:val="32"/>
        </w:rPr>
      </w:pPr>
      <w:r w:rsidRPr="00A93E57">
        <w:rPr>
          <w:b/>
          <w:i/>
          <w:sz w:val="32"/>
          <w:szCs w:val="32"/>
        </w:rPr>
        <w:t xml:space="preserve">Устройство кровли и ремонт уличной сцены </w:t>
      </w:r>
      <w:proofErr w:type="gramStart"/>
      <w:r w:rsidRPr="00A93E57">
        <w:rPr>
          <w:b/>
          <w:i/>
          <w:sz w:val="32"/>
          <w:szCs w:val="32"/>
        </w:rPr>
        <w:t>на</w:t>
      </w:r>
      <w:proofErr w:type="gramEnd"/>
      <w:r w:rsidRPr="00A93E57">
        <w:rPr>
          <w:b/>
          <w:i/>
          <w:sz w:val="32"/>
          <w:szCs w:val="32"/>
        </w:rPr>
        <w:t xml:space="preserve"> центральной </w:t>
      </w:r>
    </w:p>
    <w:p w:rsidR="00D85A87" w:rsidRPr="00A93E57" w:rsidRDefault="00A93E57" w:rsidP="008E6A37">
      <w:pPr>
        <w:pStyle w:val="ConsPlusNormal"/>
        <w:spacing w:line="240" w:lineRule="exact"/>
        <w:jc w:val="center"/>
        <w:rPr>
          <w:b/>
          <w:sz w:val="32"/>
          <w:szCs w:val="32"/>
        </w:rPr>
      </w:pPr>
      <w:r w:rsidRPr="00A93E57">
        <w:rPr>
          <w:b/>
          <w:i/>
          <w:sz w:val="32"/>
          <w:szCs w:val="32"/>
        </w:rPr>
        <w:t xml:space="preserve">площади </w:t>
      </w:r>
      <w:proofErr w:type="gramStart"/>
      <w:r w:rsidRPr="00A93E57">
        <w:rPr>
          <w:b/>
          <w:i/>
          <w:sz w:val="32"/>
          <w:szCs w:val="32"/>
        </w:rPr>
        <w:t>в</w:t>
      </w:r>
      <w:proofErr w:type="gramEnd"/>
      <w:r w:rsidRPr="00A93E57">
        <w:rPr>
          <w:b/>
          <w:i/>
          <w:sz w:val="32"/>
          <w:szCs w:val="32"/>
        </w:rPr>
        <w:t xml:space="preserve"> с. </w:t>
      </w:r>
      <w:proofErr w:type="spellStart"/>
      <w:r w:rsidRPr="00A93E57">
        <w:rPr>
          <w:b/>
          <w:i/>
          <w:sz w:val="32"/>
          <w:szCs w:val="32"/>
        </w:rPr>
        <w:t>Уинское</w:t>
      </w:r>
      <w:proofErr w:type="spellEnd"/>
    </w:p>
    <w:p w:rsidR="008E6A37" w:rsidRPr="008E6A37" w:rsidRDefault="008E6A37" w:rsidP="008E6A37">
      <w:pPr>
        <w:pStyle w:val="ConsPlusNormal"/>
        <w:spacing w:line="240" w:lineRule="exact"/>
        <w:jc w:val="center"/>
        <w:rPr>
          <w:b/>
        </w:rPr>
      </w:pPr>
    </w:p>
    <w:p w:rsidR="008E6A37" w:rsidRPr="005D4E68" w:rsidRDefault="00D93176" w:rsidP="00A93E57">
      <w:pPr>
        <w:pStyle w:val="ConsPlusNormal"/>
        <w:contextualSpacing/>
        <w:rPr>
          <w:color w:val="2F5496" w:themeColor="accent1" w:themeShade="BF"/>
          <w:sz w:val="24"/>
          <w:szCs w:val="24"/>
        </w:rPr>
      </w:pPr>
      <w:r w:rsidRPr="00F36E50">
        <w:rPr>
          <w:sz w:val="24"/>
          <w:szCs w:val="24"/>
        </w:rPr>
        <w:t>Цель проекта</w:t>
      </w:r>
      <w:r w:rsidR="000F6358" w:rsidRPr="00F36E50">
        <w:rPr>
          <w:sz w:val="24"/>
          <w:szCs w:val="24"/>
        </w:rPr>
        <w:t xml:space="preserve">: </w:t>
      </w:r>
      <w:r w:rsidR="00A93E57" w:rsidRPr="005D4E68">
        <w:rPr>
          <w:rFonts w:eastAsia="Calibri"/>
          <w:i/>
          <w:color w:val="2F5496" w:themeColor="accent1" w:themeShade="BF"/>
          <w:sz w:val="24"/>
          <w:szCs w:val="24"/>
        </w:rPr>
        <w:t>Ремонт сценической площадки создаст комфортные условия для проведения творческих мероприятий, в том числе ежегодного краевого фестиваля «Медовый спас» и развития культурной жизни округа</w:t>
      </w:r>
    </w:p>
    <w:p w:rsidR="00A93E57" w:rsidRPr="005D4E68" w:rsidRDefault="006879BA" w:rsidP="00A93E57">
      <w:pPr>
        <w:spacing w:after="0" w:line="240" w:lineRule="auto"/>
        <w:ind w:right="1123"/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</w:pPr>
      <w:r w:rsidRPr="00F36E50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155412" w:rsidRPr="00F36E50">
        <w:rPr>
          <w:rFonts w:ascii="Times New Roman" w:hAnsi="Times New Roman" w:cs="Times New Roman"/>
          <w:sz w:val="24"/>
          <w:szCs w:val="24"/>
        </w:rPr>
        <w:t>планируется:</w:t>
      </w:r>
      <w:r w:rsidR="00A93E57">
        <w:rPr>
          <w:rFonts w:ascii="Times New Roman" w:hAnsi="Times New Roman" w:cs="Times New Roman"/>
          <w:sz w:val="24"/>
          <w:szCs w:val="24"/>
        </w:rPr>
        <w:t xml:space="preserve"> </w:t>
      </w:r>
      <w:r w:rsidR="00A93E57" w:rsidRPr="005D4E68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 xml:space="preserve">Устройство кровли из </w:t>
      </w:r>
      <w:proofErr w:type="spellStart"/>
      <w:r w:rsidR="00A93E57" w:rsidRPr="005D4E68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профнастила</w:t>
      </w:r>
      <w:proofErr w:type="spellEnd"/>
      <w:r w:rsidR="00A93E57" w:rsidRPr="005D4E68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,</w:t>
      </w:r>
      <w:r w:rsidR="008E6A37" w:rsidRPr="005D4E68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A93E57" w:rsidRPr="005D4E68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 xml:space="preserve">грунтовка каркаса сцены, укрепление фундамента, замена полового настила и лестниц с боков, устройство </w:t>
      </w:r>
      <w:proofErr w:type="spellStart"/>
      <w:r w:rsidR="00A93E57" w:rsidRPr="005D4E68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гримерки</w:t>
      </w:r>
      <w:proofErr w:type="spellEnd"/>
      <w:r w:rsidR="00A93E57" w:rsidRPr="005D4E68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 xml:space="preserve"> за сценой,</w:t>
      </w:r>
    </w:p>
    <w:p w:rsidR="008E6A37" w:rsidRPr="008E6A37" w:rsidRDefault="008E6A37" w:rsidP="008E6A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6E50" w:rsidRPr="005D4E68" w:rsidRDefault="006879BA" w:rsidP="00D93176">
      <w:pPr>
        <w:pStyle w:val="ConsPlusNormal"/>
        <w:spacing w:line="240" w:lineRule="exact"/>
        <w:rPr>
          <w:i/>
          <w:color w:val="2F5496" w:themeColor="accent1" w:themeShade="BF"/>
          <w:sz w:val="24"/>
          <w:szCs w:val="24"/>
        </w:rPr>
      </w:pPr>
      <w:r w:rsidRPr="008E6A37">
        <w:rPr>
          <w:sz w:val="24"/>
          <w:szCs w:val="24"/>
        </w:rPr>
        <w:t>Общая стоимость проекта</w:t>
      </w:r>
      <w:r w:rsidRPr="005D4E68">
        <w:rPr>
          <w:color w:val="2F5496" w:themeColor="accent1" w:themeShade="BF"/>
          <w:sz w:val="24"/>
          <w:szCs w:val="24"/>
        </w:rPr>
        <w:t xml:space="preserve"> </w:t>
      </w:r>
      <w:r w:rsidR="00A93E57" w:rsidRPr="005D4E68">
        <w:rPr>
          <w:i/>
          <w:color w:val="2F5496" w:themeColor="accent1" w:themeShade="BF"/>
          <w:sz w:val="24"/>
          <w:szCs w:val="24"/>
        </w:rPr>
        <w:t>700</w:t>
      </w:r>
      <w:r w:rsidR="008D45F5" w:rsidRPr="005D4E68">
        <w:rPr>
          <w:i/>
          <w:color w:val="2F5496" w:themeColor="accent1" w:themeShade="BF"/>
          <w:sz w:val="24"/>
          <w:szCs w:val="24"/>
        </w:rPr>
        <w:t> </w:t>
      </w:r>
      <w:r w:rsidR="00A93E57" w:rsidRPr="005D4E68">
        <w:rPr>
          <w:i/>
          <w:color w:val="2F5496" w:themeColor="accent1" w:themeShade="BF"/>
          <w:sz w:val="24"/>
          <w:szCs w:val="24"/>
        </w:rPr>
        <w:t>000</w:t>
      </w:r>
      <w:r w:rsidR="008D45F5" w:rsidRPr="005D4E68">
        <w:rPr>
          <w:i/>
          <w:color w:val="2F5496" w:themeColor="accent1" w:themeShade="BF"/>
          <w:sz w:val="24"/>
          <w:szCs w:val="24"/>
        </w:rPr>
        <w:t>,</w:t>
      </w:r>
      <w:r w:rsidR="00A93E57" w:rsidRPr="005D4E68">
        <w:rPr>
          <w:i/>
          <w:color w:val="2F5496" w:themeColor="accent1" w:themeShade="BF"/>
          <w:sz w:val="24"/>
          <w:szCs w:val="24"/>
        </w:rPr>
        <w:t>00</w:t>
      </w:r>
      <w:r w:rsidR="008D45F5" w:rsidRPr="005D4E68">
        <w:rPr>
          <w:i/>
          <w:color w:val="2F5496" w:themeColor="accent1" w:themeShade="BF"/>
          <w:sz w:val="24"/>
          <w:szCs w:val="24"/>
        </w:rPr>
        <w:t xml:space="preserve"> </w:t>
      </w:r>
      <w:r w:rsidRPr="005D4E68">
        <w:rPr>
          <w:i/>
          <w:color w:val="2F5496" w:themeColor="accent1" w:themeShade="BF"/>
          <w:sz w:val="24"/>
          <w:szCs w:val="24"/>
        </w:rPr>
        <w:t>руб</w:t>
      </w:r>
      <w:r w:rsidR="000E30C8" w:rsidRPr="005D4E68">
        <w:rPr>
          <w:i/>
          <w:color w:val="2F5496" w:themeColor="accent1" w:themeShade="BF"/>
          <w:sz w:val="24"/>
          <w:szCs w:val="24"/>
        </w:rPr>
        <w:t>.</w:t>
      </w:r>
    </w:p>
    <w:p w:rsidR="008E6A37" w:rsidRDefault="00F36E50" w:rsidP="00F36E50">
      <w:pPr>
        <w:pStyle w:val="ConsPlusNormal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П</w:t>
      </w:r>
      <w:r w:rsidR="006879BA" w:rsidRPr="00F36E50">
        <w:rPr>
          <w:sz w:val="24"/>
          <w:szCs w:val="24"/>
        </w:rPr>
        <w:t>роект предусматривает</w:t>
      </w:r>
      <w:r>
        <w:rPr>
          <w:sz w:val="24"/>
          <w:szCs w:val="24"/>
        </w:rPr>
        <w:t xml:space="preserve"> </w:t>
      </w:r>
      <w:r w:rsidR="006879BA" w:rsidRPr="00F36E50">
        <w:rPr>
          <w:sz w:val="24"/>
          <w:szCs w:val="24"/>
        </w:rPr>
        <w:t>финансовое участие граждан в размере 10% от общей стоимости проекта</w:t>
      </w:r>
    </w:p>
    <w:p w:rsidR="006879BA" w:rsidRPr="005D4E68" w:rsidRDefault="006879BA" w:rsidP="00F36E50">
      <w:pPr>
        <w:pStyle w:val="ConsPlusNormal"/>
        <w:spacing w:line="240" w:lineRule="exact"/>
        <w:rPr>
          <w:i/>
          <w:color w:val="2F5496" w:themeColor="accent1" w:themeShade="BF"/>
          <w:sz w:val="24"/>
          <w:szCs w:val="24"/>
        </w:rPr>
      </w:pPr>
      <w:r w:rsidRPr="005D4E68">
        <w:rPr>
          <w:i/>
          <w:color w:val="2F5496" w:themeColor="accent1" w:themeShade="BF"/>
          <w:sz w:val="24"/>
          <w:szCs w:val="24"/>
        </w:rPr>
        <w:t xml:space="preserve"> </w:t>
      </w:r>
      <w:r w:rsidR="00A93E57" w:rsidRPr="005D4E68">
        <w:rPr>
          <w:i/>
          <w:color w:val="2F5496" w:themeColor="accent1" w:themeShade="BF"/>
          <w:sz w:val="24"/>
          <w:szCs w:val="24"/>
        </w:rPr>
        <w:t xml:space="preserve">70 000,00 </w:t>
      </w:r>
      <w:r w:rsidRPr="005D4E68">
        <w:rPr>
          <w:i/>
          <w:color w:val="2F5496" w:themeColor="accent1" w:themeShade="BF"/>
          <w:sz w:val="24"/>
          <w:szCs w:val="24"/>
        </w:rPr>
        <w:t>руб</w:t>
      </w:r>
      <w:r w:rsidR="000E30C8" w:rsidRPr="005D4E68">
        <w:rPr>
          <w:i/>
          <w:color w:val="2F5496" w:themeColor="accent1" w:themeShade="BF"/>
          <w:sz w:val="24"/>
          <w:szCs w:val="24"/>
        </w:rPr>
        <w:t>.</w:t>
      </w:r>
    </w:p>
    <w:p w:rsidR="00C83F31" w:rsidRPr="00F36E50" w:rsidRDefault="00C83F31" w:rsidP="00C83F31">
      <w:pPr>
        <w:rPr>
          <w:noProof/>
          <w:sz w:val="24"/>
          <w:szCs w:val="24"/>
        </w:rPr>
      </w:pPr>
    </w:p>
    <w:p w:rsidR="003E4318" w:rsidRPr="008D45F5" w:rsidRDefault="00775313" w:rsidP="00322F47">
      <w:pPr>
        <w:tabs>
          <w:tab w:val="left" w:pos="372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Текущее состояние объекта</w:t>
      </w:r>
      <w:r w:rsidR="0004303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20F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22F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20F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43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E57">
        <w:rPr>
          <w:rFonts w:ascii="Times New Roman" w:hAnsi="Times New Roman" w:cs="Times New Roman"/>
          <w:b/>
          <w:sz w:val="24"/>
          <w:szCs w:val="24"/>
        </w:rPr>
        <w:t>Фото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F47">
        <w:rPr>
          <w:rFonts w:ascii="Times New Roman" w:hAnsi="Times New Roman" w:cs="Times New Roman"/>
          <w:b/>
          <w:sz w:val="24"/>
          <w:szCs w:val="24"/>
        </w:rPr>
        <w:t>сцены</w:t>
      </w:r>
    </w:p>
    <w:p w:rsidR="003E4318" w:rsidRPr="003301D4" w:rsidRDefault="00A93E57" w:rsidP="00775313">
      <w:pPr>
        <w:tabs>
          <w:tab w:val="left" w:pos="372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3342005</wp:posOffset>
            </wp:positionH>
            <wp:positionV relativeFrom="paragraph">
              <wp:posOffset>59055</wp:posOffset>
            </wp:positionV>
            <wp:extent cx="3547110" cy="2979420"/>
            <wp:effectExtent l="19050" t="0" r="0" b="0"/>
            <wp:wrapNone/>
            <wp:docPr id="2" name="Рисунок 2" descr="Y:\Инициативное бюджетирование\2026\Предварительные проекты\02 Устройство кровли уличной сцены 350086,24\H8pca87Ov90A4fN3PumBiP3TzXqTZ3DbvWwx2xyqzA1PtD7e2NngTmB81kl-bZsxD_a2W_JdBfesoWjA8jnyjs8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Инициативное бюджетирование\2026\Предварительные проекты\02 Устройство кровли уличной сцены 350086,24\H8pca87Ov90A4fN3PumBiP3TzXqTZ3DbvWwx2xyqzA1PtD7e2NngTmB81kl-bZsxD_a2W_JdBfesoWjA8jnyjs8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59055</wp:posOffset>
            </wp:positionV>
            <wp:extent cx="3181350" cy="2979420"/>
            <wp:effectExtent l="19050" t="0" r="0" b="0"/>
            <wp:wrapNone/>
            <wp:docPr id="4" name="Рисунок 4" descr="Y:\Инициативное бюджетирование\2026\Предварительные проекты\02 Устройство кровли уличной сцены 350086,24\bB_WiQ3L6-ulSB-b-ix4RUZGWqP2rTTZYWSwzmih5QY-rCObYLmrEwTtxQqEdCZZW3QePqBoyUK5da1-CY_B9w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Инициативное бюджетирование\2026\Предварительные проекты\02 Устройство кровли уличной сцены 350086,24\bB_WiQ3L6-ulSB-b-ix4RUZGWqP2rTTZYWSwzmih5QY-rCObYLmrEwTtxQqEdCZZW3QePqBoyUK5da1-CY_B9wN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30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262969" w:rsidRDefault="00262969" w:rsidP="003A7FA9">
      <w:pPr>
        <w:tabs>
          <w:tab w:val="left" w:pos="3728"/>
        </w:tabs>
        <w:rPr>
          <w:rFonts w:ascii="Times New Roman" w:hAnsi="Times New Roman" w:cs="Times New Roman"/>
          <w:noProof/>
        </w:rPr>
      </w:pPr>
    </w:p>
    <w:p w:rsidR="00262969" w:rsidRDefault="00262969" w:rsidP="00262969">
      <w:pPr>
        <w:rPr>
          <w:rFonts w:ascii="Times New Roman" w:hAnsi="Times New Roman" w:cs="Times New Roman"/>
        </w:rPr>
      </w:pPr>
    </w:p>
    <w:p w:rsidR="00A93E57" w:rsidRDefault="00A93E57" w:rsidP="00262969">
      <w:pPr>
        <w:rPr>
          <w:rFonts w:ascii="Times New Roman" w:hAnsi="Times New Roman" w:cs="Times New Roman"/>
        </w:rPr>
      </w:pPr>
    </w:p>
    <w:p w:rsidR="00A93E57" w:rsidRDefault="00A93E57" w:rsidP="00262969">
      <w:pPr>
        <w:rPr>
          <w:rFonts w:ascii="Times New Roman" w:hAnsi="Times New Roman" w:cs="Times New Roman"/>
        </w:rPr>
      </w:pPr>
    </w:p>
    <w:p w:rsidR="00A93E57" w:rsidRDefault="00A93E57" w:rsidP="00262969">
      <w:pPr>
        <w:rPr>
          <w:rFonts w:ascii="Times New Roman" w:hAnsi="Times New Roman" w:cs="Times New Roman"/>
        </w:rPr>
      </w:pPr>
    </w:p>
    <w:p w:rsidR="00A93E57" w:rsidRDefault="00A93E57" w:rsidP="00262969">
      <w:pPr>
        <w:rPr>
          <w:rFonts w:ascii="Times New Roman" w:hAnsi="Times New Roman" w:cs="Times New Roman"/>
        </w:rPr>
      </w:pPr>
    </w:p>
    <w:p w:rsidR="00A93E57" w:rsidRDefault="00A93E57" w:rsidP="00262969">
      <w:pPr>
        <w:rPr>
          <w:rFonts w:ascii="Times New Roman" w:hAnsi="Times New Roman" w:cs="Times New Roman"/>
        </w:rPr>
      </w:pPr>
    </w:p>
    <w:p w:rsidR="00A93E57" w:rsidRDefault="00A93E57" w:rsidP="00262969">
      <w:pPr>
        <w:rPr>
          <w:rFonts w:ascii="Times New Roman" w:hAnsi="Times New Roman" w:cs="Times New Roman"/>
        </w:rPr>
      </w:pPr>
    </w:p>
    <w:p w:rsidR="00A93E57" w:rsidRDefault="00A93E57" w:rsidP="00262969">
      <w:pPr>
        <w:rPr>
          <w:rFonts w:ascii="Times New Roman" w:hAnsi="Times New Roman" w:cs="Times New Roman"/>
        </w:rPr>
      </w:pPr>
    </w:p>
    <w:p w:rsidR="00A93E57" w:rsidRDefault="00A93E57" w:rsidP="00262969">
      <w:pPr>
        <w:rPr>
          <w:rFonts w:ascii="Times New Roman" w:hAnsi="Times New Roman" w:cs="Times New Roman"/>
        </w:rPr>
      </w:pPr>
    </w:p>
    <w:p w:rsidR="00A93E57" w:rsidRPr="00262969" w:rsidRDefault="00A93E57" w:rsidP="00262969">
      <w:pPr>
        <w:rPr>
          <w:rFonts w:ascii="Times New Roman" w:hAnsi="Times New Roman" w:cs="Times New Roman"/>
        </w:rPr>
      </w:pPr>
    </w:p>
    <w:p w:rsidR="00262969" w:rsidRDefault="00262969" w:rsidP="00262969">
      <w:pPr>
        <w:rPr>
          <w:rFonts w:ascii="Times New Roman" w:hAnsi="Times New Roman" w:cs="Times New Roman"/>
        </w:rPr>
      </w:pPr>
    </w:p>
    <w:p w:rsidR="00322F47" w:rsidRPr="005D4E68" w:rsidRDefault="00EA20F5" w:rsidP="00322F4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i/>
          <w:color w:val="2F5496" w:themeColor="accent1" w:themeShade="BF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</w:t>
      </w:r>
      <w:r w:rsidR="00322F4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Инициативная группа:</w:t>
      </w:r>
      <w:r w:rsidRPr="00322F47">
        <w:rPr>
          <w:rFonts w:ascii="Times New Roman" w:hAnsi="Times New Roman" w:cs="Times New Roman"/>
          <w:color w:val="000000" w:themeColor="text1"/>
        </w:rPr>
        <w:t xml:space="preserve"> </w:t>
      </w:r>
      <w:r w:rsidR="00322F47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proofErr w:type="spellStart"/>
      <w:r w:rsidR="00322F47"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>Заозеров</w:t>
      </w:r>
      <w:proofErr w:type="spellEnd"/>
      <w:r w:rsidR="00322F47"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 О.И., </w:t>
      </w:r>
      <w:proofErr w:type="spellStart"/>
      <w:r w:rsidR="00322F47"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>Бекленева</w:t>
      </w:r>
      <w:proofErr w:type="spellEnd"/>
      <w:r w:rsidR="00322F47"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 К.Н., </w:t>
      </w:r>
      <w:proofErr w:type="spellStart"/>
      <w:r w:rsidR="00322F47"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>Костыря</w:t>
      </w:r>
      <w:proofErr w:type="spellEnd"/>
      <w:r w:rsidR="00322F47"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 И.А., </w:t>
      </w:r>
    </w:p>
    <w:p w:rsidR="00322F47" w:rsidRPr="005D4E68" w:rsidRDefault="00322F47" w:rsidP="00322F4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i/>
          <w:color w:val="2F5496" w:themeColor="accent1" w:themeShade="BF"/>
        </w:rPr>
      </w:pPr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                                                           </w:t>
      </w:r>
      <w:proofErr w:type="spellStart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>Галимуллина</w:t>
      </w:r>
      <w:proofErr w:type="spellEnd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 Э.Г., </w:t>
      </w:r>
      <w:proofErr w:type="spellStart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>Абзалова</w:t>
      </w:r>
      <w:proofErr w:type="spellEnd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 Р.Ф., </w:t>
      </w:r>
      <w:proofErr w:type="spellStart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>Штенников</w:t>
      </w:r>
      <w:proofErr w:type="spellEnd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 А.В., </w:t>
      </w:r>
      <w:proofErr w:type="spellStart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>Кочетова</w:t>
      </w:r>
      <w:proofErr w:type="spellEnd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 Н.И.</w:t>
      </w:r>
    </w:p>
    <w:p w:rsidR="00322F47" w:rsidRPr="005D4E68" w:rsidRDefault="00322F47" w:rsidP="00322F47">
      <w:pPr>
        <w:spacing w:after="0" w:line="240" w:lineRule="auto"/>
        <w:ind w:left="567"/>
        <w:rPr>
          <w:rFonts w:ascii="Times New Roman" w:eastAsia="Calibri" w:hAnsi="Times New Roman" w:cs="Times New Roman"/>
          <w:i/>
          <w:color w:val="2F5496" w:themeColor="accent1" w:themeShade="BF"/>
        </w:rPr>
      </w:pPr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                                                                 Пахомова Н.</w:t>
      </w:r>
      <w:proofErr w:type="gramStart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>П</w:t>
      </w:r>
      <w:proofErr w:type="gramEnd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, Денисова </w:t>
      </w:r>
      <w:proofErr w:type="spellStart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>А.С.,Ворончихин</w:t>
      </w:r>
      <w:proofErr w:type="spellEnd"/>
      <w:r w:rsidRPr="005D4E68">
        <w:rPr>
          <w:rFonts w:ascii="Times New Roman" w:eastAsia="Calibri" w:hAnsi="Times New Roman" w:cs="Times New Roman"/>
          <w:i/>
          <w:color w:val="2F5496" w:themeColor="accent1" w:themeShade="BF"/>
        </w:rPr>
        <w:t xml:space="preserve"> А.В.</w:t>
      </w:r>
    </w:p>
    <w:p w:rsidR="00EA20F5" w:rsidRPr="00322F47" w:rsidRDefault="00EA20F5" w:rsidP="00322F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EA20F5" w:rsidRPr="00322F47" w:rsidSect="00155412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21DD"/>
    <w:multiLevelType w:val="hybridMultilevel"/>
    <w:tmpl w:val="6D163CD8"/>
    <w:lvl w:ilvl="0" w:tplc="2730C20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9BA"/>
    <w:rsid w:val="000069F6"/>
    <w:rsid w:val="00043035"/>
    <w:rsid w:val="0004468D"/>
    <w:rsid w:val="00046417"/>
    <w:rsid w:val="000E30C8"/>
    <w:rsid w:val="000F6358"/>
    <w:rsid w:val="00155412"/>
    <w:rsid w:val="00165F27"/>
    <w:rsid w:val="00262969"/>
    <w:rsid w:val="002A6A98"/>
    <w:rsid w:val="002B0556"/>
    <w:rsid w:val="002C7B31"/>
    <w:rsid w:val="00322F47"/>
    <w:rsid w:val="003301D4"/>
    <w:rsid w:val="003A7FA9"/>
    <w:rsid w:val="003B4EEB"/>
    <w:rsid w:val="003D5719"/>
    <w:rsid w:val="003E4318"/>
    <w:rsid w:val="0043316A"/>
    <w:rsid w:val="005B1E39"/>
    <w:rsid w:val="005D4E68"/>
    <w:rsid w:val="006567A7"/>
    <w:rsid w:val="006879BA"/>
    <w:rsid w:val="00724243"/>
    <w:rsid w:val="00733B20"/>
    <w:rsid w:val="00775313"/>
    <w:rsid w:val="007A007B"/>
    <w:rsid w:val="007E55DD"/>
    <w:rsid w:val="008428BA"/>
    <w:rsid w:val="00872EB0"/>
    <w:rsid w:val="008C0B79"/>
    <w:rsid w:val="008C433B"/>
    <w:rsid w:val="008D45F5"/>
    <w:rsid w:val="008E6A37"/>
    <w:rsid w:val="009172EB"/>
    <w:rsid w:val="00934373"/>
    <w:rsid w:val="009D17D7"/>
    <w:rsid w:val="00A01178"/>
    <w:rsid w:val="00A40ABD"/>
    <w:rsid w:val="00A64F44"/>
    <w:rsid w:val="00A93E57"/>
    <w:rsid w:val="00AC3CE4"/>
    <w:rsid w:val="00B05BE2"/>
    <w:rsid w:val="00BB2932"/>
    <w:rsid w:val="00C83F31"/>
    <w:rsid w:val="00D85A87"/>
    <w:rsid w:val="00D93176"/>
    <w:rsid w:val="00E4331E"/>
    <w:rsid w:val="00E56458"/>
    <w:rsid w:val="00E83D32"/>
    <w:rsid w:val="00E96F3D"/>
    <w:rsid w:val="00EA20F5"/>
    <w:rsid w:val="00EB05B4"/>
    <w:rsid w:val="00EC4686"/>
    <w:rsid w:val="00ED28E0"/>
    <w:rsid w:val="00EE554E"/>
    <w:rsid w:val="00F327A0"/>
    <w:rsid w:val="00F36E50"/>
    <w:rsid w:val="00F62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412"/>
    <w:pPr>
      <w:ind w:left="720"/>
      <w:contextualSpacing/>
    </w:pPr>
  </w:style>
  <w:style w:type="paragraph" w:customStyle="1" w:styleId="ConsPlusNormal">
    <w:name w:val="ConsPlusNormal"/>
    <w:rsid w:val="00155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№1_"/>
    <w:basedOn w:val="a0"/>
    <w:link w:val="10"/>
    <w:locked/>
    <w:rsid w:val="00AC3CE4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C3CE4"/>
    <w:pPr>
      <w:shd w:val="clear" w:color="auto" w:fill="FFFFFF"/>
      <w:spacing w:before="960" w:after="120" w:line="0" w:lineRule="atLeast"/>
      <w:outlineLvl w:val="0"/>
    </w:pPr>
    <w:rPr>
      <w:sz w:val="26"/>
      <w:szCs w:val="26"/>
    </w:rPr>
  </w:style>
  <w:style w:type="paragraph" w:customStyle="1" w:styleId="ConsPlusNonformat">
    <w:name w:val="ConsPlusNonformat"/>
    <w:rsid w:val="003A7F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E6A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shlp</cp:lastModifiedBy>
  <cp:revision>20</cp:revision>
  <cp:lastPrinted>2024-09-04T09:25:00Z</cp:lastPrinted>
  <dcterms:created xsi:type="dcterms:W3CDTF">2022-08-19T06:10:00Z</dcterms:created>
  <dcterms:modified xsi:type="dcterms:W3CDTF">2025-08-28T09:26:00Z</dcterms:modified>
</cp:coreProperties>
</file>