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AC40" w14:textId="77777777" w:rsidR="00811621" w:rsidRDefault="00811621" w:rsidP="00811621">
      <w:pPr>
        <w:rPr>
          <w:rFonts w:ascii="Times New Roman" w:hAnsi="Times New Roman" w:cs="Times New Roman"/>
          <w:sz w:val="28"/>
          <w:szCs w:val="28"/>
        </w:rPr>
      </w:pPr>
    </w:p>
    <w:p w14:paraId="45859F88" w14:textId="77777777" w:rsidR="00811621" w:rsidRPr="00811621" w:rsidRDefault="00811621" w:rsidP="00811621">
      <w:pPr>
        <w:pStyle w:val="a3"/>
        <w:rPr>
          <w:sz w:val="28"/>
          <w:szCs w:val="28"/>
        </w:rPr>
      </w:pPr>
      <w:r w:rsidRPr="00811621">
        <w:rPr>
          <w:sz w:val="28"/>
          <w:szCs w:val="28"/>
        </w:rPr>
        <w:t>Региональный филиал фонда «Защитники Отечества» помогает родным в поиске без вести пропавших участников спецоперации.</w:t>
      </w:r>
    </w:p>
    <w:p w14:paraId="32460644" w14:textId="77777777" w:rsidR="00811621" w:rsidRPr="00811621" w:rsidRDefault="00811621" w:rsidP="00811621">
      <w:pPr>
        <w:pStyle w:val="a3"/>
        <w:rPr>
          <w:sz w:val="28"/>
          <w:szCs w:val="28"/>
        </w:rPr>
      </w:pPr>
      <w:r w:rsidRPr="00811621">
        <w:rPr>
          <w:sz w:val="28"/>
          <w:szCs w:val="28"/>
        </w:rPr>
        <w:t>Специалисты принимают обращения от родственников бойцов, которые более месяца не выходят на связь, даже если официального подтверждения от компетентных органов пока нет.</w:t>
      </w:r>
    </w:p>
    <w:p w14:paraId="436B1AB9" w14:textId="77777777" w:rsidR="00811621" w:rsidRPr="00811621" w:rsidRDefault="00811621" w:rsidP="00811621">
      <w:pPr>
        <w:pStyle w:val="a3"/>
        <w:rPr>
          <w:sz w:val="28"/>
          <w:szCs w:val="28"/>
        </w:rPr>
      </w:pPr>
      <w:r w:rsidRPr="00811621">
        <w:rPr>
          <w:sz w:val="28"/>
          <w:szCs w:val="28"/>
        </w:rPr>
        <w:t>Филиал фонда помогает собрать материалы для генетической экспертизы, контролирует результаты поисков по геному, заполняет розыскные карты и направляет их в нужные структуры. Также он оказывает психологическую и юридическую поддержку в сложных ситуациях.</w:t>
      </w:r>
    </w:p>
    <w:p w14:paraId="7EECF1A3" w14:textId="77777777" w:rsidR="00811621" w:rsidRPr="00811621" w:rsidRDefault="00811621" w:rsidP="00811621">
      <w:pPr>
        <w:pStyle w:val="a3"/>
        <w:rPr>
          <w:sz w:val="28"/>
          <w:szCs w:val="28"/>
        </w:rPr>
      </w:pPr>
      <w:r w:rsidRPr="00811621">
        <w:rPr>
          <w:sz w:val="28"/>
          <w:szCs w:val="28"/>
        </w:rPr>
        <w:t>«Координаторы сопровождают обратившихся на всех этапах процедуры, консультируют и помогают с документами. Обратиться можно с 9:00 до 18:00 с понедельника по субботу. Мы всегда готовы оказать необходимую поддержку», — подчеркнул руководитель филиала фонда «Защитники Отечества» в Пермском крае Константин Строгий.</w:t>
      </w:r>
    </w:p>
    <w:p w14:paraId="62FEF086" w14:textId="130CB954" w:rsidR="00811621" w:rsidRPr="00811621" w:rsidRDefault="00811621" w:rsidP="00811621">
      <w:pPr>
        <w:pStyle w:val="a3"/>
        <w:rPr>
          <w:sz w:val="28"/>
          <w:szCs w:val="28"/>
        </w:rPr>
      </w:pPr>
      <w:r w:rsidRPr="00811621">
        <w:rPr>
          <w:sz w:val="28"/>
          <w:szCs w:val="28"/>
        </w:rPr>
        <w:t>Жители региона из других муниципалитетов могут сдать генетический материал на месте. Для этого нужно обратиться к социальному координатору по месту жительства, который организует процедуру. Уточнить контакты можно по телефону филиала фонда +7 342 258 01 59 или в личных сообщениях в социальных сетях</w:t>
      </w:r>
      <w:r>
        <w:rPr>
          <w:sz w:val="28"/>
          <w:szCs w:val="28"/>
        </w:rPr>
        <w:t>:</w:t>
      </w:r>
      <w:bookmarkStart w:id="0" w:name="_GoBack"/>
      <w:bookmarkEnd w:id="0"/>
    </w:p>
    <w:p w14:paraId="700884B9" w14:textId="221A3F5A" w:rsidR="00811621" w:rsidRPr="00811621" w:rsidRDefault="00811621" w:rsidP="00811621">
      <w:pPr>
        <w:rPr>
          <w:rFonts w:ascii="Times New Roman" w:hAnsi="Times New Roman" w:cs="Times New Roman"/>
          <w:sz w:val="28"/>
          <w:szCs w:val="28"/>
        </w:rPr>
      </w:pPr>
      <w:r w:rsidRPr="00811621">
        <w:rPr>
          <w:rFonts w:ascii="Times New Roman" w:hAnsi="Times New Roman" w:cs="Times New Roman"/>
          <w:sz w:val="28"/>
          <w:szCs w:val="28"/>
        </w:rPr>
        <w:t>• https://ok.ru/group/70000002288828</w:t>
      </w:r>
    </w:p>
    <w:p w14:paraId="11D893DD" w14:textId="77777777" w:rsidR="00811621" w:rsidRPr="00811621" w:rsidRDefault="00811621" w:rsidP="00811621">
      <w:pPr>
        <w:rPr>
          <w:rFonts w:ascii="Times New Roman" w:hAnsi="Times New Roman" w:cs="Times New Roman"/>
          <w:sz w:val="28"/>
          <w:szCs w:val="28"/>
        </w:rPr>
      </w:pPr>
      <w:r w:rsidRPr="00811621">
        <w:rPr>
          <w:rFonts w:ascii="Times New Roman" w:hAnsi="Times New Roman" w:cs="Times New Roman"/>
          <w:sz w:val="28"/>
          <w:szCs w:val="28"/>
        </w:rPr>
        <w:t>• https://t.me/+AGjO4fXtyKNkOTEy</w:t>
      </w:r>
    </w:p>
    <w:p w14:paraId="294A2D74" w14:textId="3CAD3311" w:rsidR="00811621" w:rsidRDefault="00811621" w:rsidP="00811621">
      <w:pPr>
        <w:rPr>
          <w:rFonts w:ascii="Times New Roman" w:hAnsi="Times New Roman" w:cs="Times New Roman"/>
          <w:sz w:val="28"/>
          <w:szCs w:val="28"/>
        </w:rPr>
      </w:pPr>
      <w:r w:rsidRPr="00811621">
        <w:rPr>
          <w:rFonts w:ascii="Times New Roman" w:hAnsi="Times New Roman" w:cs="Times New Roman"/>
          <w:sz w:val="28"/>
          <w:szCs w:val="28"/>
        </w:rPr>
        <w:t>• https://vk.com/public220920611</w:t>
      </w:r>
    </w:p>
    <w:p w14:paraId="18D0856C" w14:textId="77777777" w:rsidR="00811621" w:rsidRDefault="00811621" w:rsidP="0081162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59D4">
        <w:rPr>
          <w:rFonts w:ascii="Times New Roman" w:hAnsi="Times New Roman" w:cs="Times New Roman"/>
          <w:i/>
          <w:iCs/>
          <w:sz w:val="28"/>
          <w:szCs w:val="28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759D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9B4253" w14:textId="77777777" w:rsidR="00811621" w:rsidRPr="007556BD" w:rsidRDefault="00811621" w:rsidP="00811621">
      <w:pPr>
        <w:rPr>
          <w:rFonts w:ascii="Times New Roman" w:hAnsi="Times New Roman" w:cs="Times New Roman"/>
          <w:sz w:val="28"/>
          <w:szCs w:val="28"/>
        </w:rPr>
      </w:pPr>
    </w:p>
    <w:p w14:paraId="0A325475" w14:textId="77777777" w:rsidR="00811621" w:rsidRPr="00811621" w:rsidRDefault="00811621">
      <w:pPr>
        <w:rPr>
          <w:rFonts w:ascii="Times New Roman" w:hAnsi="Times New Roman" w:cs="Times New Roman"/>
          <w:sz w:val="28"/>
          <w:szCs w:val="28"/>
        </w:rPr>
      </w:pPr>
    </w:p>
    <w:sectPr w:rsidR="00811621" w:rsidRPr="0081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BF"/>
    <w:rsid w:val="00651AB5"/>
    <w:rsid w:val="00811621"/>
    <w:rsid w:val="00C5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3AAC"/>
  <w15:chartTrackingRefBased/>
  <w15:docId w15:val="{D7522CD6-15EF-44FB-9593-73571A1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2025-09-10T06:45:00Z</dcterms:created>
  <dcterms:modified xsi:type="dcterms:W3CDTF">2025-09-10T06:56:00Z</dcterms:modified>
</cp:coreProperties>
</file>