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A6" w:rsidRDefault="00462DA6" w:rsidP="00030951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62DA6">
        <w:rPr>
          <w:rFonts w:ascii="Times New Roman" w:hAnsi="Times New Roman" w:cs="Times New Roman"/>
          <w:b/>
          <w:sz w:val="24"/>
        </w:rPr>
        <w:t>Нет гриппу: как обезопасить себя от болезни</w:t>
      </w:r>
    </w:p>
    <w:p w:rsidR="00AA7675" w:rsidRDefault="00030951" w:rsidP="00030951">
      <w:pPr>
        <w:rPr>
          <w:rFonts w:ascii="Times New Roman" w:hAnsi="Times New Roman" w:cs="Times New Roman"/>
          <w:sz w:val="24"/>
        </w:rPr>
      </w:pPr>
      <w:r w:rsidRPr="00462DA6">
        <w:rPr>
          <w:rFonts w:ascii="Times New Roman" w:hAnsi="Times New Roman" w:cs="Times New Roman"/>
          <w:sz w:val="24"/>
        </w:rPr>
        <w:t>По данным Управления Роспотребнадзора, в Пермском крае на третьей неделе сентября отмечается рост заболеваемости ОРВИ</w:t>
      </w:r>
      <w:r>
        <w:rPr>
          <w:rFonts w:ascii="Times New Roman" w:hAnsi="Times New Roman" w:cs="Times New Roman"/>
          <w:sz w:val="24"/>
        </w:rPr>
        <w:t>. Число заболевших за неделю увеличилось почти в два раза: с 11,8 тыс. случаев до более чем 20 тыс. Эпидемический по</w:t>
      </w:r>
      <w:r w:rsidR="00AA7675">
        <w:rPr>
          <w:rFonts w:ascii="Times New Roman" w:hAnsi="Times New Roman" w:cs="Times New Roman"/>
          <w:sz w:val="24"/>
        </w:rPr>
        <w:t xml:space="preserve">рог в регионе пока не превышен. </w:t>
      </w:r>
    </w:p>
    <w:p w:rsidR="00030951" w:rsidRDefault="00030951" w:rsidP="0003095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Вакцинация против гриппа</w:t>
      </w:r>
    </w:p>
    <w:p w:rsidR="00030951" w:rsidRDefault="00AA7675" w:rsidP="00030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030951">
        <w:rPr>
          <w:rFonts w:ascii="Times New Roman" w:hAnsi="Times New Roman" w:cs="Times New Roman"/>
          <w:sz w:val="24"/>
        </w:rPr>
        <w:t>ммунизация остаётся самым надёжным способом защиты от гриппа и его осложнений. В Пермский край поступило около 750 тысяч доз вакцины, из них более 395 тысяч — для детей. Уже привито свыше 590 тысяч жителей, в том числе более 250 тысяч детей.</w:t>
      </w:r>
    </w:p>
    <w:p w:rsidR="00030951" w:rsidRDefault="00030951" w:rsidP="00030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Сделать прививку можно:</w:t>
      </w:r>
    </w:p>
    <w:p w:rsidR="00030951" w:rsidRDefault="00AA7675" w:rsidP="00030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 поликлинике, </w:t>
      </w:r>
      <w:r w:rsidR="00030951">
        <w:rPr>
          <w:rFonts w:ascii="Times New Roman" w:hAnsi="Times New Roman" w:cs="Times New Roman"/>
          <w:sz w:val="24"/>
        </w:rPr>
        <w:t xml:space="preserve">записавшись </w:t>
      </w:r>
      <w:r w:rsidR="00516032">
        <w:rPr>
          <w:rFonts w:ascii="Times New Roman" w:hAnsi="Times New Roman" w:cs="Times New Roman"/>
          <w:sz w:val="24"/>
        </w:rPr>
        <w:t>по единому номеру</w:t>
      </w:r>
      <w:r w:rsidR="00030951">
        <w:rPr>
          <w:rFonts w:ascii="Times New Roman" w:hAnsi="Times New Roman" w:cs="Times New Roman"/>
          <w:sz w:val="24"/>
        </w:rPr>
        <w:t xml:space="preserve"> «122», </w:t>
      </w:r>
      <w:r w:rsidR="00516032">
        <w:rPr>
          <w:rFonts w:ascii="Times New Roman" w:hAnsi="Times New Roman" w:cs="Times New Roman"/>
          <w:sz w:val="24"/>
        </w:rPr>
        <w:t>«</w:t>
      </w:r>
      <w:proofErr w:type="spellStart"/>
      <w:r w:rsidR="00516032">
        <w:rPr>
          <w:rFonts w:ascii="Times New Roman" w:hAnsi="Times New Roman" w:cs="Times New Roman"/>
          <w:sz w:val="24"/>
        </w:rPr>
        <w:t>Госуслуги</w:t>
      </w:r>
      <w:proofErr w:type="spellEnd"/>
      <w:r w:rsidR="00516032">
        <w:rPr>
          <w:rFonts w:ascii="Times New Roman" w:hAnsi="Times New Roman" w:cs="Times New Roman"/>
          <w:sz w:val="24"/>
        </w:rPr>
        <w:t xml:space="preserve">», </w:t>
      </w:r>
      <w:r w:rsidR="00030951">
        <w:rPr>
          <w:rFonts w:ascii="Times New Roman" w:hAnsi="Times New Roman" w:cs="Times New Roman"/>
          <w:sz w:val="24"/>
        </w:rPr>
        <w:t xml:space="preserve">портал «К врачу» или </w:t>
      </w:r>
      <w:proofErr w:type="spellStart"/>
      <w:r w:rsidR="00030951">
        <w:rPr>
          <w:rFonts w:ascii="Times New Roman" w:hAnsi="Times New Roman" w:cs="Times New Roman"/>
          <w:sz w:val="24"/>
        </w:rPr>
        <w:t>инфомат</w:t>
      </w:r>
      <w:proofErr w:type="spellEnd"/>
      <w:r w:rsidR="00030951">
        <w:rPr>
          <w:rFonts w:ascii="Times New Roman" w:hAnsi="Times New Roman" w:cs="Times New Roman"/>
          <w:sz w:val="24"/>
        </w:rPr>
        <w:t>,</w:t>
      </w:r>
    </w:p>
    <w:p w:rsidR="00030951" w:rsidRDefault="00030951" w:rsidP="00030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без предварительной записи — обратившись </w:t>
      </w:r>
      <w:r w:rsidR="00AA7675">
        <w:rPr>
          <w:rFonts w:ascii="Times New Roman" w:hAnsi="Times New Roman" w:cs="Times New Roman"/>
          <w:sz w:val="24"/>
        </w:rPr>
        <w:t>к администратору</w:t>
      </w:r>
      <w:r>
        <w:rPr>
          <w:rFonts w:ascii="Times New Roman" w:hAnsi="Times New Roman" w:cs="Times New Roman"/>
          <w:sz w:val="24"/>
        </w:rPr>
        <w:t>,</w:t>
      </w:r>
    </w:p>
    <w:p w:rsidR="00030951" w:rsidRDefault="00030951" w:rsidP="00030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мобильных пунктах вакцинации (график публикуется</w:t>
      </w:r>
      <w:r w:rsidR="00AA7675">
        <w:rPr>
          <w:rFonts w:ascii="Times New Roman" w:hAnsi="Times New Roman" w:cs="Times New Roman"/>
          <w:sz w:val="24"/>
        </w:rPr>
        <w:t xml:space="preserve"> еженедельно</w:t>
      </w:r>
      <w:r>
        <w:rPr>
          <w:rFonts w:ascii="Times New Roman" w:hAnsi="Times New Roman" w:cs="Times New Roman"/>
          <w:sz w:val="24"/>
        </w:rPr>
        <w:t xml:space="preserve"> </w:t>
      </w:r>
      <w:r w:rsidR="00AA7675">
        <w:rPr>
          <w:rFonts w:ascii="Times New Roman" w:hAnsi="Times New Roman" w:cs="Times New Roman"/>
          <w:sz w:val="24"/>
        </w:rPr>
        <w:t>на ресурсах</w:t>
      </w:r>
      <w:r>
        <w:rPr>
          <w:rFonts w:ascii="Times New Roman" w:hAnsi="Times New Roman" w:cs="Times New Roman"/>
          <w:sz w:val="24"/>
        </w:rPr>
        <w:t xml:space="preserve"> Минздрава Пермского края).</w:t>
      </w:r>
    </w:p>
    <w:p w:rsidR="00030951" w:rsidRDefault="00030951" w:rsidP="0003095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Как снизить риск заражения</w:t>
      </w:r>
    </w:p>
    <w:p w:rsidR="00030951" w:rsidRPr="00462DA6" w:rsidRDefault="00030951" w:rsidP="00030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профилактики гриппа и </w:t>
      </w:r>
      <w:r w:rsidRPr="00462DA6">
        <w:rPr>
          <w:rFonts w:ascii="Times New Roman" w:hAnsi="Times New Roman" w:cs="Times New Roman"/>
          <w:sz w:val="24"/>
        </w:rPr>
        <w:t>ОРВИ специалисты рекомендуют:</w:t>
      </w:r>
    </w:p>
    <w:p w:rsidR="00030951" w:rsidRDefault="00030951" w:rsidP="00030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регулярно мыть руки и пользоваться антисептиками,</w:t>
      </w:r>
    </w:p>
    <w:p w:rsidR="00030951" w:rsidRDefault="00030951" w:rsidP="00030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проветривать помещения и проводить влажную уборку,</w:t>
      </w:r>
    </w:p>
    <w:p w:rsidR="00030951" w:rsidRDefault="00030951" w:rsidP="00030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избегать переохлаждений и мест массового скопления людей,</w:t>
      </w:r>
    </w:p>
    <w:p w:rsidR="00030951" w:rsidRDefault="00030951" w:rsidP="00030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соблюдать правила респираторного этикета (кашлять и чихать в платок - или в сгиб локтя, носить маску при признаках болезни),</w:t>
      </w:r>
    </w:p>
    <w:p w:rsidR="00030951" w:rsidRDefault="00030951" w:rsidP="0003095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Если появились симптомы</w:t>
      </w:r>
    </w:p>
    <w:p w:rsidR="00BE49A3" w:rsidRPr="00AA7675" w:rsidRDefault="00030951" w:rsidP="000309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повышении температуры, насморке, кашле или болях в горле необходимо оставаться дома, не посещать работу или учёбу и обратиться за медицинской помощью. Вызвать врача на дом можно по телефону «122». Самолечение при гриппе и ОРВИ опасно.</w:t>
      </w:r>
    </w:p>
    <w:sectPr w:rsidR="00BE49A3" w:rsidRPr="00AA7675" w:rsidSect="00B70D3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26"/>
    <w:rsid w:val="00030951"/>
    <w:rsid w:val="00223426"/>
    <w:rsid w:val="00462DA6"/>
    <w:rsid w:val="00516032"/>
    <w:rsid w:val="00AA7675"/>
    <w:rsid w:val="00B70D36"/>
    <w:rsid w:val="00BE49A3"/>
    <w:rsid w:val="00EF1607"/>
    <w:rsid w:val="00F5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31359-D0B5-4960-ACD4-92335B3D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УРПН по ПК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Кт</cp:lastModifiedBy>
  <cp:revision>2</cp:revision>
  <dcterms:created xsi:type="dcterms:W3CDTF">2025-09-26T05:35:00Z</dcterms:created>
  <dcterms:modified xsi:type="dcterms:W3CDTF">2025-09-26T05:35:00Z</dcterms:modified>
</cp:coreProperties>
</file>