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6" w:rsidRPr="00B956AF" w:rsidRDefault="008657F6" w:rsidP="003A0BEF">
      <w:pPr>
        <w:keepNext/>
        <w:autoSpaceDE w:val="0"/>
        <w:autoSpaceDN w:val="0"/>
        <w:adjustRightInd w:val="0"/>
        <w:spacing w:line="260" w:lineRule="exact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3A0BEF">
      <w:pPr>
        <w:pStyle w:val="ae"/>
        <w:spacing w:line="260" w:lineRule="exact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CC5EB7">
        <w:rPr>
          <w:rFonts w:eastAsiaTheme="minorEastAsia"/>
          <w:sz w:val="28"/>
          <w:szCs w:val="28"/>
        </w:rPr>
        <w:t xml:space="preserve"> госуда</w:t>
      </w:r>
      <w:r w:rsidR="006C0B2C">
        <w:rPr>
          <w:rFonts w:eastAsiaTheme="minorEastAsia"/>
          <w:sz w:val="28"/>
          <w:szCs w:val="28"/>
        </w:rPr>
        <w:t>рс</w:t>
      </w:r>
      <w:r w:rsidR="00CC5EB7">
        <w:rPr>
          <w:rFonts w:eastAsiaTheme="minorEastAsia"/>
          <w:sz w:val="28"/>
          <w:szCs w:val="28"/>
        </w:rPr>
        <w:t>твенного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Пермского края </w:t>
      </w:r>
      <w:r w:rsidR="00024E57" w:rsidRPr="00E11043">
        <w:rPr>
          <w:sz w:val="28"/>
          <w:szCs w:val="28"/>
        </w:rPr>
        <w:t xml:space="preserve">в порядке </w:t>
      </w:r>
      <w:r w:rsidR="00B539F1">
        <w:rPr>
          <w:sz w:val="28"/>
          <w:szCs w:val="28"/>
        </w:rPr>
        <w:br/>
      </w:r>
      <w:r w:rsidR="00024E57" w:rsidRPr="00E11043">
        <w:rPr>
          <w:sz w:val="28"/>
          <w:szCs w:val="28"/>
        </w:rPr>
        <w:t xml:space="preserve">приватизации </w:t>
      </w:r>
      <w:r w:rsidR="00FC0AA5" w:rsidRPr="00B956AF">
        <w:rPr>
          <w:sz w:val="28"/>
          <w:szCs w:val="28"/>
        </w:rPr>
        <w:t>на аукционе</w:t>
      </w:r>
      <w:r w:rsidR="00D622A6" w:rsidRPr="00B956AF">
        <w:rPr>
          <w:rFonts w:eastAsiaTheme="minorEastAsia"/>
          <w:sz w:val="28"/>
          <w:szCs w:val="28"/>
        </w:rPr>
        <w:t xml:space="preserve"> в электронной форме</w:t>
      </w:r>
    </w:p>
    <w:p w:rsidR="006C0B2C" w:rsidRPr="00B956AF" w:rsidRDefault="006C0B2C" w:rsidP="00BE056F">
      <w:pPr>
        <w:pStyle w:val="ae"/>
        <w:spacing w:line="280" w:lineRule="exact"/>
        <w:ind w:firstLine="709"/>
        <w:jc w:val="center"/>
        <w:rPr>
          <w:rFonts w:eastAsiaTheme="minorEastAsia"/>
          <w:sz w:val="28"/>
          <w:szCs w:val="28"/>
        </w:rPr>
      </w:pPr>
    </w:p>
    <w:p w:rsidR="00E35108" w:rsidRPr="00510B96" w:rsidRDefault="003A67CC" w:rsidP="00BE05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 (далее </w:t>
      </w:r>
      <w:r w:rsidR="00333140" w:rsidRPr="00510B96">
        <w:rPr>
          <w:sz w:val="28"/>
          <w:szCs w:val="28"/>
        </w:rPr>
        <w:t>–</w:t>
      </w:r>
      <w:r w:rsidRPr="00510B96">
        <w:rPr>
          <w:sz w:val="28"/>
          <w:szCs w:val="28"/>
        </w:rPr>
        <w:t xml:space="preserve"> Продавец) сообщает о продаже </w:t>
      </w:r>
      <w:r w:rsidRPr="00510B96">
        <w:rPr>
          <w:rFonts w:eastAsiaTheme="minorEastAsia"/>
          <w:sz w:val="28"/>
          <w:szCs w:val="28"/>
        </w:rPr>
        <w:t>краевого имущества</w:t>
      </w:r>
      <w:r w:rsidRPr="00510B96">
        <w:rPr>
          <w:sz w:val="28"/>
          <w:szCs w:val="28"/>
        </w:rPr>
        <w:t xml:space="preserve"> </w:t>
      </w:r>
      <w:r w:rsidRPr="00510B96">
        <w:rPr>
          <w:sz w:val="28"/>
          <w:szCs w:val="28"/>
        </w:rPr>
        <w:br/>
      </w:r>
      <w:r w:rsidR="00024E57" w:rsidRPr="00510B96">
        <w:rPr>
          <w:sz w:val="28"/>
          <w:szCs w:val="28"/>
        </w:rPr>
        <w:t xml:space="preserve">в порядке приватизации </w:t>
      </w:r>
      <w:r w:rsidR="00FC0AA5" w:rsidRPr="00510B96">
        <w:rPr>
          <w:sz w:val="28"/>
          <w:szCs w:val="28"/>
        </w:rPr>
        <w:t>на аукционе</w:t>
      </w:r>
      <w:r w:rsidR="00E35108" w:rsidRPr="00510B96">
        <w:rPr>
          <w:sz w:val="28"/>
          <w:szCs w:val="28"/>
        </w:rPr>
        <w:t xml:space="preserve"> в электронной форме.</w:t>
      </w:r>
    </w:p>
    <w:p w:rsidR="00FB17A8" w:rsidRPr="00510B96" w:rsidRDefault="00522E66" w:rsidP="00BE05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</w:t>
      </w:r>
      <w:r w:rsidR="00EF2509" w:rsidRPr="00510B96">
        <w:rPr>
          <w:b/>
          <w:sz w:val="28"/>
          <w:szCs w:val="28"/>
        </w:rPr>
        <w:t xml:space="preserve">. </w:t>
      </w:r>
      <w:r w:rsidRPr="00510B96">
        <w:rPr>
          <w:b/>
          <w:sz w:val="28"/>
          <w:szCs w:val="28"/>
        </w:rPr>
        <w:t xml:space="preserve">Наименование государственного органа, принявшего решение </w:t>
      </w:r>
      <w:r w:rsidR="007723E5" w:rsidRPr="00510B96">
        <w:rPr>
          <w:b/>
          <w:sz w:val="28"/>
          <w:szCs w:val="28"/>
        </w:rPr>
        <w:br/>
      </w:r>
      <w:r w:rsidRPr="00510B96">
        <w:rPr>
          <w:b/>
          <w:sz w:val="28"/>
          <w:szCs w:val="28"/>
        </w:rPr>
        <w:t>об услови</w:t>
      </w:r>
      <w:r w:rsidR="00085550" w:rsidRPr="00510B96">
        <w:rPr>
          <w:b/>
          <w:sz w:val="28"/>
          <w:szCs w:val="28"/>
        </w:rPr>
        <w:t>ях приватизации</w:t>
      </w:r>
      <w:r w:rsidRPr="00510B96">
        <w:rPr>
          <w:b/>
          <w:sz w:val="28"/>
          <w:szCs w:val="28"/>
        </w:rPr>
        <w:t xml:space="preserve"> </w:t>
      </w:r>
      <w:r w:rsidR="00347C57" w:rsidRPr="00510B96">
        <w:rPr>
          <w:b/>
          <w:sz w:val="28"/>
          <w:szCs w:val="28"/>
        </w:rPr>
        <w:t>краевого имущества</w:t>
      </w:r>
      <w:r w:rsidRPr="00510B96">
        <w:rPr>
          <w:b/>
          <w:sz w:val="28"/>
          <w:szCs w:val="28"/>
        </w:rPr>
        <w:t>, реквизиты указанного решения:</w:t>
      </w:r>
      <w:r w:rsidRPr="00510B96">
        <w:rPr>
          <w:sz w:val="28"/>
          <w:szCs w:val="28"/>
        </w:rPr>
        <w:t xml:space="preserve"> </w:t>
      </w:r>
      <w:r w:rsidR="000F3099" w:rsidRPr="000F3099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приказ Министерства по управлению имуществом и градостроительной деятельности Пермского края от </w:t>
      </w:r>
      <w:r w:rsidR="009876B5">
        <w:rPr>
          <w:sz w:val="28"/>
          <w:szCs w:val="28"/>
        </w:rPr>
        <w:t xml:space="preserve">07 </w:t>
      </w:r>
      <w:r w:rsidR="00BC34F3">
        <w:rPr>
          <w:sz w:val="28"/>
          <w:szCs w:val="28"/>
        </w:rPr>
        <w:t>октября</w:t>
      </w:r>
      <w:r w:rsidR="000F3099" w:rsidRPr="000F3099">
        <w:rPr>
          <w:sz w:val="28"/>
          <w:szCs w:val="28"/>
        </w:rPr>
        <w:t xml:space="preserve"> 202</w:t>
      </w:r>
      <w:r w:rsidR="008F0981">
        <w:rPr>
          <w:sz w:val="28"/>
          <w:szCs w:val="28"/>
        </w:rPr>
        <w:t>5</w:t>
      </w:r>
      <w:r w:rsidR="000F3099" w:rsidRPr="000F3099">
        <w:rPr>
          <w:sz w:val="28"/>
          <w:szCs w:val="28"/>
        </w:rPr>
        <w:t xml:space="preserve"> г.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№ 31-02-1-4-</w:t>
      </w:r>
      <w:r w:rsidR="00BC34F3">
        <w:rPr>
          <w:sz w:val="28"/>
          <w:szCs w:val="28"/>
        </w:rPr>
        <w:t>2845</w:t>
      </w:r>
      <w:r w:rsidR="000F3099" w:rsidRPr="000F3099">
        <w:rPr>
          <w:sz w:val="28"/>
          <w:szCs w:val="28"/>
        </w:rPr>
        <w:t xml:space="preserve"> «Об условиях приватизации имущества Пермского края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на аукционе в электронной форме».</w:t>
      </w:r>
    </w:p>
    <w:p w:rsidR="00B76E61" w:rsidRPr="00510B96" w:rsidRDefault="00B76E61" w:rsidP="00BE05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2. Наименование, </w:t>
      </w:r>
      <w:r w:rsidR="00003F66" w:rsidRPr="00510B96">
        <w:rPr>
          <w:b/>
          <w:sz w:val="28"/>
          <w:szCs w:val="28"/>
        </w:rPr>
        <w:t xml:space="preserve">место нахождения, почтовый адрес, </w:t>
      </w:r>
      <w:r w:rsidRPr="00510B96">
        <w:rPr>
          <w:b/>
          <w:sz w:val="28"/>
          <w:szCs w:val="28"/>
        </w:rPr>
        <w:t>адрес электронной почты</w:t>
      </w:r>
      <w:r w:rsidR="00024E57" w:rsidRPr="00510B96">
        <w:rPr>
          <w:b/>
          <w:sz w:val="28"/>
          <w:szCs w:val="28"/>
        </w:rPr>
        <w:t>,</w:t>
      </w:r>
      <w:r w:rsidRPr="00510B96">
        <w:rPr>
          <w:b/>
          <w:sz w:val="28"/>
          <w:szCs w:val="28"/>
        </w:rPr>
        <w:t xml:space="preserve"> </w:t>
      </w:r>
      <w:r w:rsidR="00003F66" w:rsidRPr="00510B96">
        <w:rPr>
          <w:b/>
          <w:sz w:val="28"/>
          <w:szCs w:val="28"/>
        </w:rPr>
        <w:t xml:space="preserve">номер </w:t>
      </w:r>
      <w:r w:rsidRPr="00510B96">
        <w:rPr>
          <w:b/>
          <w:sz w:val="28"/>
          <w:szCs w:val="28"/>
        </w:rPr>
        <w:t xml:space="preserve">контактного </w:t>
      </w:r>
      <w:r w:rsidR="00003F66" w:rsidRPr="00510B96">
        <w:rPr>
          <w:b/>
          <w:sz w:val="28"/>
          <w:szCs w:val="28"/>
        </w:rPr>
        <w:t xml:space="preserve">телефона </w:t>
      </w:r>
      <w:r w:rsidRPr="00510B96">
        <w:rPr>
          <w:b/>
          <w:sz w:val="28"/>
          <w:szCs w:val="28"/>
        </w:rPr>
        <w:t xml:space="preserve">Продавца: </w:t>
      </w:r>
      <w:r w:rsidR="008F734A"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r w:rsidR="008F734A" w:rsidRPr="00510B96">
        <w:rPr>
          <w:sz w:val="28"/>
          <w:szCs w:val="28"/>
          <w:lang w:val="en-US"/>
        </w:rPr>
        <w:t>nazubareva</w:t>
      </w:r>
      <w:r w:rsidR="008F734A" w:rsidRPr="00510B96">
        <w:rPr>
          <w:sz w:val="28"/>
          <w:szCs w:val="28"/>
        </w:rPr>
        <w:t>@</w:t>
      </w:r>
      <w:r w:rsidR="008F734A" w:rsidRPr="00510B96">
        <w:rPr>
          <w:sz w:val="28"/>
          <w:szCs w:val="28"/>
          <w:lang w:val="en-US"/>
        </w:rPr>
        <w:t>auprim</w:t>
      </w:r>
      <w:r w:rsidR="008F734A" w:rsidRPr="00510B96">
        <w:rPr>
          <w:sz w:val="28"/>
          <w:szCs w:val="28"/>
        </w:rPr>
        <w:t>.permkra</w:t>
      </w:r>
      <w:r w:rsidR="008F734A" w:rsidRPr="00510B96">
        <w:rPr>
          <w:sz w:val="28"/>
          <w:szCs w:val="28"/>
          <w:lang w:val="en-US"/>
        </w:rPr>
        <w:t>i</w:t>
      </w:r>
      <w:r w:rsidR="008F734A" w:rsidRPr="00510B96">
        <w:rPr>
          <w:sz w:val="28"/>
          <w:szCs w:val="28"/>
        </w:rPr>
        <w:t>.ru; номер контактного тел.: (342) 2110467 (доб. 1168); факс: (342) 211 04 02.</w:t>
      </w:r>
    </w:p>
    <w:p w:rsidR="00B06251" w:rsidRPr="00510B96" w:rsidRDefault="00B76E61" w:rsidP="00BE05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3</w:t>
      </w:r>
      <w:r w:rsidR="00522E66" w:rsidRPr="00510B96">
        <w:rPr>
          <w:b/>
          <w:sz w:val="28"/>
          <w:szCs w:val="28"/>
        </w:rPr>
        <w:t xml:space="preserve">. </w:t>
      </w:r>
      <w:r w:rsidR="00347C57" w:rsidRPr="00510B96">
        <w:rPr>
          <w:b/>
          <w:sz w:val="28"/>
          <w:szCs w:val="28"/>
        </w:rPr>
        <w:t xml:space="preserve">Наименование краевого имущества и иные позволяющие </w:t>
      </w:r>
      <w:r w:rsidR="002E44A0" w:rsidRPr="00510B96">
        <w:rPr>
          <w:b/>
          <w:sz w:val="28"/>
          <w:szCs w:val="28"/>
        </w:rPr>
        <w:br/>
      </w:r>
      <w:r w:rsidR="00347C57" w:rsidRPr="00510B96">
        <w:rPr>
          <w:b/>
          <w:sz w:val="28"/>
          <w:szCs w:val="28"/>
        </w:rPr>
        <w:t>его индивидуализировать сведения (</w:t>
      </w:r>
      <w:r w:rsidR="00A90973" w:rsidRPr="00510B96">
        <w:rPr>
          <w:b/>
          <w:sz w:val="28"/>
          <w:szCs w:val="28"/>
        </w:rPr>
        <w:t>спецификация лота</w:t>
      </w:r>
      <w:r w:rsidR="00347C57" w:rsidRPr="00510B96">
        <w:rPr>
          <w:b/>
          <w:sz w:val="28"/>
          <w:szCs w:val="28"/>
        </w:rPr>
        <w:t>):</w:t>
      </w:r>
      <w:r w:rsidR="00A90973" w:rsidRPr="00510B96">
        <w:rPr>
          <w:b/>
          <w:sz w:val="28"/>
          <w:szCs w:val="28"/>
        </w:rPr>
        <w:t xml:space="preserve"> </w:t>
      </w:r>
    </w:p>
    <w:p w:rsidR="0045727A" w:rsidRPr="0045727A" w:rsidRDefault="008E6E83" w:rsidP="0045727A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8E6E83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1</w:t>
      </w:r>
      <w:r w:rsidRPr="008E6E83">
        <w:rPr>
          <w:b/>
          <w:sz w:val="28"/>
          <w:szCs w:val="28"/>
        </w:rPr>
        <w:t>.</w:t>
      </w:r>
      <w:r w:rsidRPr="008E6E83">
        <w:rPr>
          <w:sz w:val="28"/>
          <w:szCs w:val="28"/>
        </w:rPr>
        <w:t xml:space="preserve"> </w:t>
      </w:r>
      <w:r w:rsidR="0045727A" w:rsidRPr="0045727A">
        <w:rPr>
          <w:sz w:val="28"/>
          <w:szCs w:val="28"/>
        </w:rPr>
        <w:t xml:space="preserve">Здание, назначение: нежилое, кадастровый номер 59:03:0000000:3915, </w:t>
      </w:r>
    </w:p>
    <w:p w:rsidR="0045727A" w:rsidRPr="0045727A" w:rsidRDefault="0045727A" w:rsidP="0045727A">
      <w:pPr>
        <w:pStyle w:val="ae"/>
        <w:spacing w:line="280" w:lineRule="exact"/>
        <w:jc w:val="both"/>
        <w:rPr>
          <w:sz w:val="28"/>
          <w:szCs w:val="28"/>
        </w:rPr>
      </w:pPr>
      <w:r w:rsidRPr="0045727A">
        <w:rPr>
          <w:sz w:val="28"/>
          <w:szCs w:val="28"/>
        </w:rPr>
        <w:t>площадью 57,3 кв. м, бревенчатый дом, назначение: нежилое, кадастровый номер 59:03:0000000:6220, площадью 32,8 кв. м,</w:t>
      </w:r>
      <w:r>
        <w:rPr>
          <w:sz w:val="28"/>
          <w:szCs w:val="28"/>
        </w:rPr>
        <w:t xml:space="preserve"> </w:t>
      </w:r>
      <w:r w:rsidRPr="0045727A">
        <w:rPr>
          <w:sz w:val="28"/>
          <w:szCs w:val="28"/>
        </w:rPr>
        <w:t>бревенчатый дом, назначение: нежилое, кадастровый номер 59:03:0600003:1077, площадью 36,2 кв. м,</w:t>
      </w:r>
      <w:r>
        <w:rPr>
          <w:sz w:val="28"/>
          <w:szCs w:val="28"/>
        </w:rPr>
        <w:t xml:space="preserve"> </w:t>
      </w:r>
      <w:r w:rsidRPr="0045727A">
        <w:rPr>
          <w:sz w:val="28"/>
          <w:szCs w:val="28"/>
        </w:rPr>
        <w:t>бревенчатый дом, назначение: нежилое, кадастровый номер 59:03:0000000:6218, площадью 39,4 кв. м,</w:t>
      </w:r>
    </w:p>
    <w:p w:rsidR="0045727A" w:rsidRDefault="0045727A" w:rsidP="0045727A">
      <w:pPr>
        <w:pStyle w:val="ae"/>
        <w:spacing w:line="280" w:lineRule="exact"/>
        <w:jc w:val="both"/>
        <w:rPr>
          <w:sz w:val="28"/>
          <w:szCs w:val="28"/>
        </w:rPr>
      </w:pPr>
      <w:r w:rsidRPr="0045727A">
        <w:rPr>
          <w:sz w:val="28"/>
          <w:szCs w:val="28"/>
        </w:rPr>
        <w:t>брусчатое здание корпуса, назначение: нежилое, кадастровый номер 59:03:0000000:6219, площадью 153,3 кв. м,</w:t>
      </w:r>
      <w:r>
        <w:rPr>
          <w:sz w:val="28"/>
          <w:szCs w:val="28"/>
        </w:rPr>
        <w:t xml:space="preserve"> </w:t>
      </w:r>
      <w:r w:rsidRPr="0045727A">
        <w:rPr>
          <w:sz w:val="28"/>
          <w:szCs w:val="28"/>
        </w:rPr>
        <w:t>кирпичное здание столовой, назначение: нежилое, кадастровый номер 59:03:0600003:1078, площадью 442,4 кв. м, кирпичное здание корпуса, назначение: нежилое, кадастровый номер 59:03:0600003:1081, площадью 1198,6 кв. м, панельно-кирпичное здание гаража, назначение: нежилое, кадастровый номер 59:03:0600003:1080, площадью 98,7 кв. м, кирпичное здание прачечной, назначение: нежилое, кадастровый номер 59:03:0600003:1076, площадью 93,2 кв. м, шлакоблочное здание корпуса, назначение: нежилое, кадастровый номер 59:03:0600003:1079, площадью 1110,5 кв. м,</w:t>
      </w:r>
      <w:r>
        <w:rPr>
          <w:sz w:val="28"/>
          <w:szCs w:val="28"/>
        </w:rPr>
        <w:t xml:space="preserve"> </w:t>
      </w:r>
      <w:r w:rsidRPr="0045727A">
        <w:rPr>
          <w:sz w:val="28"/>
          <w:szCs w:val="28"/>
        </w:rPr>
        <w:t>с земельным участком с кадастровым номером 59:03:0600003:3, площадью 44920 кв. м, по адресу:</w:t>
      </w:r>
      <w:r>
        <w:rPr>
          <w:sz w:val="28"/>
          <w:szCs w:val="28"/>
        </w:rPr>
        <w:t xml:space="preserve"> </w:t>
      </w:r>
      <w:r w:rsidRPr="0045727A">
        <w:rPr>
          <w:sz w:val="28"/>
          <w:szCs w:val="28"/>
        </w:rPr>
        <w:t>Пермский край,</w:t>
      </w:r>
      <w:r w:rsidR="00926163">
        <w:rPr>
          <w:sz w:val="28"/>
          <w:szCs w:val="28"/>
        </w:rPr>
        <w:t xml:space="preserve"> </w:t>
      </w:r>
      <w:r w:rsidR="00926163">
        <w:rPr>
          <w:sz w:val="28"/>
          <w:szCs w:val="28"/>
        </w:rPr>
        <w:br/>
      </w:r>
      <w:r w:rsidRPr="0045727A">
        <w:rPr>
          <w:sz w:val="28"/>
          <w:szCs w:val="28"/>
        </w:rPr>
        <w:t>г. Березники, на продолжении ул. Боровая, южная часть городской черты</w:t>
      </w:r>
    </w:p>
    <w:p w:rsidR="008E6E83" w:rsidRPr="004E3E61" w:rsidRDefault="008E6E83" w:rsidP="0045727A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</w:t>
      </w:r>
      <w:r w:rsidRPr="008E6E83">
        <w:rPr>
          <w:b/>
          <w:sz w:val="28"/>
          <w:szCs w:val="28"/>
        </w:rPr>
        <w:t xml:space="preserve">цена продажи </w:t>
      </w:r>
      <w:r w:rsidRPr="008E6E83">
        <w:rPr>
          <w:b/>
          <w:sz w:val="28"/>
          <w:szCs w:val="28"/>
          <w:lang w:eastAsia="x-none"/>
        </w:rPr>
        <w:t xml:space="preserve">краевого имущества: </w:t>
      </w:r>
      <w:r w:rsidR="0045727A" w:rsidRPr="0045727A">
        <w:rPr>
          <w:sz w:val="28"/>
          <w:szCs w:val="28"/>
        </w:rPr>
        <w:t xml:space="preserve">7 827 000 </w:t>
      </w:r>
      <w:r w:rsidRPr="008E6E83">
        <w:rPr>
          <w:sz w:val="28"/>
          <w:szCs w:val="28"/>
          <w:lang w:eastAsia="x-none"/>
        </w:rPr>
        <w:t>(</w:t>
      </w:r>
      <w:r w:rsidR="0045727A">
        <w:rPr>
          <w:sz w:val="28"/>
          <w:szCs w:val="28"/>
        </w:rPr>
        <w:t>семь</w:t>
      </w:r>
      <w:r w:rsidR="00C304D5">
        <w:rPr>
          <w:sz w:val="28"/>
          <w:szCs w:val="28"/>
        </w:rPr>
        <w:t xml:space="preserve"> миллион</w:t>
      </w:r>
      <w:r w:rsidR="0045727A">
        <w:rPr>
          <w:sz w:val="28"/>
          <w:szCs w:val="28"/>
        </w:rPr>
        <w:t>ов</w:t>
      </w:r>
      <w:r w:rsidR="00C304D5">
        <w:rPr>
          <w:sz w:val="28"/>
          <w:szCs w:val="28"/>
        </w:rPr>
        <w:t xml:space="preserve"> </w:t>
      </w:r>
      <w:r w:rsidR="0045727A">
        <w:rPr>
          <w:sz w:val="28"/>
          <w:szCs w:val="28"/>
        </w:rPr>
        <w:t>восемьсот</w:t>
      </w:r>
      <w:r w:rsidR="00C304D5">
        <w:rPr>
          <w:sz w:val="28"/>
          <w:szCs w:val="28"/>
        </w:rPr>
        <w:t xml:space="preserve"> </w:t>
      </w:r>
      <w:r w:rsidR="0045727A">
        <w:rPr>
          <w:sz w:val="28"/>
          <w:szCs w:val="28"/>
        </w:rPr>
        <w:t>двадцать семь тысяч</w:t>
      </w:r>
      <w:r w:rsidRPr="008E6E83">
        <w:rPr>
          <w:sz w:val="28"/>
          <w:szCs w:val="28"/>
          <w:lang w:eastAsia="x-none"/>
        </w:rPr>
        <w:t xml:space="preserve">) </w:t>
      </w:r>
      <w:r w:rsidRPr="008E6E83">
        <w:rPr>
          <w:sz w:val="28"/>
          <w:szCs w:val="28"/>
        </w:rPr>
        <w:t>рубл</w:t>
      </w:r>
      <w:r w:rsidR="00C304D5">
        <w:rPr>
          <w:sz w:val="28"/>
          <w:szCs w:val="28"/>
        </w:rPr>
        <w:t>ей</w:t>
      </w:r>
      <w:r w:rsidRPr="004E3E61">
        <w:rPr>
          <w:sz w:val="28"/>
          <w:szCs w:val="28"/>
        </w:rPr>
        <w:t xml:space="preserve"> </w:t>
      </w:r>
      <w:r w:rsidR="00C304D5">
        <w:rPr>
          <w:sz w:val="28"/>
          <w:szCs w:val="28"/>
        </w:rPr>
        <w:t>0</w:t>
      </w:r>
      <w:r w:rsidR="00CC1419">
        <w:rPr>
          <w:sz w:val="28"/>
          <w:szCs w:val="28"/>
        </w:rPr>
        <w:t>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C92194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DA2322" w:rsidRPr="00DA2322">
        <w:rPr>
          <w:sz w:val="28"/>
          <w:szCs w:val="28"/>
        </w:rPr>
        <w:t>391 350</w:t>
      </w:r>
      <w:r w:rsidR="00C92194" w:rsidRPr="00C92194">
        <w:rPr>
          <w:sz w:val="28"/>
          <w:szCs w:val="28"/>
          <w:lang w:eastAsia="x-none"/>
        </w:rPr>
        <w:t xml:space="preserve"> </w:t>
      </w:r>
      <w:r w:rsidRPr="00C92194">
        <w:rPr>
          <w:sz w:val="28"/>
          <w:szCs w:val="28"/>
          <w:lang w:eastAsia="x-none"/>
        </w:rPr>
        <w:t>(</w:t>
      </w:r>
      <w:r w:rsidR="00697DCA">
        <w:rPr>
          <w:sz w:val="28"/>
          <w:szCs w:val="28"/>
          <w:lang w:eastAsia="x-none"/>
        </w:rPr>
        <w:t>триста</w:t>
      </w:r>
      <w:r w:rsidR="00C304D5">
        <w:rPr>
          <w:sz w:val="28"/>
          <w:szCs w:val="28"/>
          <w:lang w:eastAsia="x-none"/>
        </w:rPr>
        <w:t xml:space="preserve"> </w:t>
      </w:r>
      <w:r w:rsidR="00697DCA">
        <w:rPr>
          <w:sz w:val="28"/>
          <w:szCs w:val="28"/>
          <w:lang w:eastAsia="x-none"/>
        </w:rPr>
        <w:t>девяносто одна</w:t>
      </w:r>
      <w:r w:rsidR="00C304D5">
        <w:rPr>
          <w:sz w:val="28"/>
          <w:szCs w:val="28"/>
          <w:lang w:eastAsia="x-none"/>
        </w:rPr>
        <w:t xml:space="preserve"> тысяч</w:t>
      </w:r>
      <w:r w:rsidR="00697DCA">
        <w:rPr>
          <w:sz w:val="28"/>
          <w:szCs w:val="28"/>
          <w:lang w:eastAsia="x-none"/>
        </w:rPr>
        <w:t>а</w:t>
      </w:r>
      <w:r w:rsidR="00C304D5">
        <w:rPr>
          <w:sz w:val="28"/>
          <w:szCs w:val="28"/>
          <w:lang w:eastAsia="x-none"/>
        </w:rPr>
        <w:t xml:space="preserve"> </w:t>
      </w:r>
      <w:r w:rsidR="00153597">
        <w:rPr>
          <w:sz w:val="28"/>
          <w:szCs w:val="28"/>
          <w:lang w:eastAsia="x-none"/>
        </w:rPr>
        <w:t>триста</w:t>
      </w:r>
      <w:r w:rsidR="00C304D5">
        <w:rPr>
          <w:sz w:val="28"/>
          <w:szCs w:val="28"/>
          <w:lang w:eastAsia="x-none"/>
        </w:rPr>
        <w:t xml:space="preserve"> </w:t>
      </w:r>
      <w:r w:rsidR="00697DCA">
        <w:rPr>
          <w:sz w:val="28"/>
          <w:szCs w:val="28"/>
          <w:lang w:eastAsia="x-none"/>
        </w:rPr>
        <w:t>пятьдесят</w:t>
      </w:r>
      <w:r w:rsidR="00CC1419">
        <w:rPr>
          <w:sz w:val="28"/>
          <w:szCs w:val="28"/>
          <w:lang w:eastAsia="x-none"/>
        </w:rPr>
        <w:t>)</w:t>
      </w:r>
      <w:r w:rsidR="00CC1419" w:rsidRPr="00CC1419">
        <w:rPr>
          <w:sz w:val="28"/>
          <w:szCs w:val="28"/>
          <w:lang w:eastAsia="x-none"/>
        </w:rPr>
        <w:t xml:space="preserve"> рубл</w:t>
      </w:r>
      <w:r w:rsidR="00697DCA">
        <w:rPr>
          <w:sz w:val="28"/>
          <w:szCs w:val="28"/>
          <w:lang w:eastAsia="x-none"/>
        </w:rPr>
        <w:t>ей</w:t>
      </w:r>
      <w:r w:rsidR="00CC1419" w:rsidRPr="00CC1419">
        <w:rPr>
          <w:sz w:val="28"/>
          <w:szCs w:val="28"/>
          <w:lang w:eastAsia="x-none"/>
        </w:rPr>
        <w:t xml:space="preserve"> </w:t>
      </w:r>
      <w:r w:rsidR="00C304D5">
        <w:rPr>
          <w:sz w:val="28"/>
          <w:szCs w:val="28"/>
          <w:lang w:eastAsia="x-none"/>
        </w:rPr>
        <w:t>00</w:t>
      </w:r>
      <w:r w:rsidR="00CC1419" w:rsidRPr="00CC1419">
        <w:rPr>
          <w:sz w:val="28"/>
          <w:szCs w:val="28"/>
          <w:lang w:eastAsia="x-none"/>
        </w:rPr>
        <w:t xml:space="preserve"> копеек</w:t>
      </w:r>
      <w:r w:rsidRPr="00C92194">
        <w:rPr>
          <w:sz w:val="28"/>
          <w:szCs w:val="28"/>
        </w:rPr>
        <w:t xml:space="preserve"> с учетом НДС, 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75306A" w:rsidRPr="0075306A">
        <w:rPr>
          <w:sz w:val="28"/>
          <w:szCs w:val="28"/>
        </w:rPr>
        <w:t>782 700</w:t>
      </w:r>
      <w:r w:rsidR="00C304D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5306A">
        <w:rPr>
          <w:sz w:val="28"/>
          <w:szCs w:val="28"/>
        </w:rPr>
        <w:t>семьсот восемьдесят две тысячи</w:t>
      </w:r>
      <w:r w:rsidR="00C304D5">
        <w:rPr>
          <w:sz w:val="28"/>
          <w:szCs w:val="28"/>
        </w:rPr>
        <w:t xml:space="preserve"> </w:t>
      </w:r>
      <w:r w:rsidR="0075306A">
        <w:rPr>
          <w:sz w:val="28"/>
          <w:szCs w:val="28"/>
        </w:rPr>
        <w:t>семьсот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 w:rsidR="0075306A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C304D5">
        <w:rPr>
          <w:sz w:val="28"/>
          <w:szCs w:val="28"/>
        </w:rPr>
        <w:t xml:space="preserve">00 </w:t>
      </w:r>
      <w:r w:rsidRPr="00510B96">
        <w:rPr>
          <w:sz w:val="28"/>
          <w:szCs w:val="28"/>
        </w:rPr>
        <w:t>копе</w:t>
      </w:r>
      <w:r w:rsidR="00C304D5">
        <w:rPr>
          <w:sz w:val="28"/>
          <w:szCs w:val="28"/>
        </w:rPr>
        <w:t>ек</w:t>
      </w:r>
      <w:r w:rsidRPr="00510B96">
        <w:rPr>
          <w:sz w:val="28"/>
          <w:szCs w:val="28"/>
        </w:rPr>
        <w:t>, что составляет 10% от начальной цены продажи.</w:t>
      </w:r>
    </w:p>
    <w:p w:rsidR="00E13340" w:rsidRDefault="008E6E83" w:rsidP="00E13340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 w:rsidR="00D71D1D">
        <w:rPr>
          <w:b/>
          <w:sz w:val="28"/>
          <w:szCs w:val="28"/>
        </w:rPr>
        <w:t>2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E13340" w:rsidRPr="00E13340">
        <w:rPr>
          <w:sz w:val="28"/>
          <w:szCs w:val="28"/>
        </w:rPr>
        <w:t>Нежилое помещение ФАП, назначение: нежилое, кадастровый номер 59:30:0610001:209, площадь 73,3 кв. м,</w:t>
      </w:r>
      <w:r w:rsidR="00E13340">
        <w:rPr>
          <w:sz w:val="28"/>
          <w:szCs w:val="28"/>
        </w:rPr>
        <w:t xml:space="preserve"> </w:t>
      </w:r>
      <w:r w:rsidR="00E13340" w:rsidRPr="00E13340">
        <w:rPr>
          <w:sz w:val="28"/>
          <w:szCs w:val="28"/>
        </w:rPr>
        <w:t>по адресу: Пермский край, Оханский городской округ, д. Окуловка, ул. Спортивная, д. 14</w:t>
      </w:r>
    </w:p>
    <w:p w:rsidR="008E6E83" w:rsidRPr="00B25406" w:rsidRDefault="008E6E83" w:rsidP="00E13340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5E3803" w:rsidRPr="005E3803">
        <w:rPr>
          <w:sz w:val="28"/>
          <w:szCs w:val="28"/>
        </w:rPr>
        <w:t xml:space="preserve">81 000 </w:t>
      </w:r>
      <w:r w:rsidRPr="00B25406">
        <w:rPr>
          <w:sz w:val="28"/>
          <w:szCs w:val="28"/>
          <w:lang w:eastAsia="x-none"/>
        </w:rPr>
        <w:t>(</w:t>
      </w:r>
      <w:r w:rsidR="00C304D5">
        <w:rPr>
          <w:sz w:val="28"/>
          <w:szCs w:val="28"/>
          <w:lang w:eastAsia="x-none"/>
        </w:rPr>
        <w:t xml:space="preserve">восемьдесят </w:t>
      </w:r>
      <w:r w:rsidR="005E3803">
        <w:rPr>
          <w:sz w:val="28"/>
          <w:szCs w:val="28"/>
          <w:lang w:eastAsia="x-none"/>
        </w:rPr>
        <w:t>одна</w:t>
      </w:r>
      <w:r w:rsidR="00C304D5">
        <w:rPr>
          <w:sz w:val="28"/>
          <w:szCs w:val="28"/>
          <w:lang w:eastAsia="x-none"/>
        </w:rPr>
        <w:t xml:space="preserve"> тысяч</w:t>
      </w:r>
      <w:r w:rsidR="005E3803">
        <w:rPr>
          <w:sz w:val="28"/>
          <w:szCs w:val="28"/>
          <w:lang w:eastAsia="x-none"/>
        </w:rPr>
        <w:t>а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</w:t>
      </w:r>
      <w:r w:rsidR="00C304D5">
        <w:rPr>
          <w:sz w:val="28"/>
          <w:szCs w:val="28"/>
        </w:rPr>
        <w:t>ей</w:t>
      </w:r>
      <w:r w:rsidRPr="00B25406">
        <w:rPr>
          <w:sz w:val="28"/>
          <w:szCs w:val="28"/>
        </w:rPr>
        <w:t xml:space="preserve"> </w:t>
      </w:r>
      <w:r w:rsidR="00C304D5">
        <w:rPr>
          <w:sz w:val="28"/>
          <w:szCs w:val="28"/>
        </w:rPr>
        <w:t>0</w:t>
      </w:r>
      <w:r w:rsidR="00B25406" w:rsidRPr="00B25406">
        <w:rPr>
          <w:sz w:val="28"/>
          <w:szCs w:val="28"/>
        </w:rPr>
        <w:t>0</w:t>
      </w:r>
      <w:r w:rsidRPr="00B25406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8945E3" w:rsidRPr="008945E3">
        <w:rPr>
          <w:sz w:val="28"/>
          <w:szCs w:val="28"/>
        </w:rPr>
        <w:t>4 050</w:t>
      </w:r>
      <w:r w:rsidR="00CE4EA5" w:rsidRPr="00CE4EA5">
        <w:rPr>
          <w:sz w:val="28"/>
          <w:szCs w:val="28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8945E3">
        <w:rPr>
          <w:sz w:val="28"/>
          <w:szCs w:val="28"/>
          <w:lang w:eastAsia="x-none"/>
        </w:rPr>
        <w:t xml:space="preserve">четыре </w:t>
      </w:r>
      <w:r w:rsidR="00CE4EA5">
        <w:rPr>
          <w:sz w:val="28"/>
          <w:szCs w:val="28"/>
          <w:lang w:eastAsia="x-none"/>
        </w:rPr>
        <w:t>тысяч</w:t>
      </w:r>
      <w:r w:rsidR="008945E3">
        <w:rPr>
          <w:sz w:val="28"/>
          <w:szCs w:val="28"/>
          <w:lang w:eastAsia="x-none"/>
        </w:rPr>
        <w:t>и</w:t>
      </w:r>
      <w:r w:rsidR="00CE4EA5">
        <w:rPr>
          <w:sz w:val="28"/>
          <w:szCs w:val="28"/>
          <w:lang w:eastAsia="x-none"/>
        </w:rPr>
        <w:t xml:space="preserve"> </w:t>
      </w:r>
      <w:r w:rsidR="008945E3">
        <w:rPr>
          <w:sz w:val="28"/>
          <w:szCs w:val="28"/>
          <w:lang w:eastAsia="x-none"/>
        </w:rPr>
        <w:t>пятьдесят</w:t>
      </w:r>
      <w:r w:rsidRPr="00B25406"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8945E3">
        <w:rPr>
          <w:sz w:val="28"/>
          <w:szCs w:val="28"/>
          <w:lang w:eastAsia="x-none"/>
        </w:rPr>
        <w:t>ей</w:t>
      </w:r>
      <w:r w:rsidRPr="00510B96">
        <w:rPr>
          <w:sz w:val="28"/>
          <w:szCs w:val="28"/>
        </w:rPr>
        <w:t xml:space="preserve"> </w:t>
      </w:r>
      <w:r w:rsidR="008945E3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CE4EA5">
        <w:rPr>
          <w:sz w:val="28"/>
          <w:szCs w:val="28"/>
        </w:rPr>
        <w:t>ек</w:t>
      </w:r>
      <w:r>
        <w:rPr>
          <w:sz w:val="28"/>
          <w:szCs w:val="28"/>
        </w:rPr>
        <w:t xml:space="preserve">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410AA3" w:rsidRPr="00410AA3">
        <w:rPr>
          <w:sz w:val="28"/>
          <w:szCs w:val="28"/>
        </w:rPr>
        <w:t xml:space="preserve">8 100 </w:t>
      </w:r>
      <w:r>
        <w:rPr>
          <w:sz w:val="28"/>
          <w:szCs w:val="28"/>
        </w:rPr>
        <w:t>(</w:t>
      </w:r>
      <w:r w:rsidR="00410AA3">
        <w:rPr>
          <w:sz w:val="28"/>
          <w:szCs w:val="28"/>
        </w:rPr>
        <w:t>восемь тысяч сто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CE4EA5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35845" w:rsidRDefault="008E6E83" w:rsidP="0083584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lastRenderedPageBreak/>
        <w:t>Лот №</w:t>
      </w:r>
      <w:r w:rsidR="00D71D1D">
        <w:rPr>
          <w:b/>
          <w:sz w:val="28"/>
          <w:szCs w:val="28"/>
        </w:rPr>
        <w:t>3</w:t>
      </w:r>
      <w:r w:rsidRPr="00510B96">
        <w:rPr>
          <w:b/>
          <w:sz w:val="28"/>
          <w:szCs w:val="28"/>
        </w:rPr>
        <w:t>.</w:t>
      </w:r>
      <w:r w:rsidR="003748FA">
        <w:rPr>
          <w:sz w:val="28"/>
          <w:szCs w:val="28"/>
        </w:rPr>
        <w:t xml:space="preserve"> </w:t>
      </w:r>
      <w:r w:rsidR="00835845" w:rsidRPr="00835845">
        <w:rPr>
          <w:sz w:val="28"/>
          <w:szCs w:val="28"/>
        </w:rPr>
        <w:t>Помещение, назначение: нежилое, кадастровый номер 59:05:0105008:689, площадь 172,6 кв. м,</w:t>
      </w:r>
      <w:r w:rsidR="00835845">
        <w:rPr>
          <w:sz w:val="28"/>
          <w:szCs w:val="28"/>
        </w:rPr>
        <w:t xml:space="preserve"> </w:t>
      </w:r>
      <w:r w:rsidR="00835845" w:rsidRPr="00835845">
        <w:rPr>
          <w:sz w:val="28"/>
          <w:szCs w:val="28"/>
        </w:rPr>
        <w:t>по адресу: Пермский край, Губахинский муниципальный округ, рп. Углеуральский, ул. Маяковского, д. 20</w:t>
      </w:r>
    </w:p>
    <w:p w:rsidR="008E6E83" w:rsidRPr="00B25406" w:rsidRDefault="008E6E83" w:rsidP="0083584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3748FA" w:rsidRPr="003748FA">
        <w:rPr>
          <w:sz w:val="28"/>
          <w:szCs w:val="28"/>
        </w:rPr>
        <w:t xml:space="preserve">204 000 </w:t>
      </w:r>
      <w:r w:rsidRPr="00B25406">
        <w:rPr>
          <w:sz w:val="28"/>
          <w:szCs w:val="28"/>
          <w:lang w:eastAsia="x-none"/>
        </w:rPr>
        <w:t>(</w:t>
      </w:r>
      <w:r w:rsidR="003748FA">
        <w:rPr>
          <w:sz w:val="28"/>
          <w:szCs w:val="28"/>
          <w:lang w:eastAsia="x-none"/>
        </w:rPr>
        <w:t>двести четыре</w:t>
      </w:r>
      <w:r w:rsidR="00CE4EA5">
        <w:rPr>
          <w:sz w:val="28"/>
          <w:szCs w:val="28"/>
          <w:lang w:eastAsia="x-none"/>
        </w:rPr>
        <w:t xml:space="preserve"> тысячи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</w:t>
      </w:r>
      <w:r w:rsidR="00B25406" w:rsidRPr="00B25406">
        <w:rPr>
          <w:sz w:val="28"/>
          <w:szCs w:val="28"/>
        </w:rPr>
        <w:t>ей 00</w:t>
      </w:r>
      <w:r w:rsidRPr="00B25406">
        <w:rPr>
          <w:sz w:val="28"/>
          <w:szCs w:val="28"/>
        </w:rPr>
        <w:t xml:space="preserve"> копеек с учетом НДС.</w:t>
      </w:r>
    </w:p>
    <w:p w:rsidR="008E6E83" w:rsidRPr="00B2540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8E723A" w:rsidRPr="008E723A">
        <w:rPr>
          <w:sz w:val="28"/>
          <w:szCs w:val="28"/>
        </w:rPr>
        <w:t xml:space="preserve">10 200 </w:t>
      </w:r>
      <w:r w:rsidRPr="00B25406">
        <w:rPr>
          <w:sz w:val="28"/>
          <w:szCs w:val="28"/>
          <w:lang w:eastAsia="x-none"/>
        </w:rPr>
        <w:t>(</w:t>
      </w:r>
      <w:r w:rsidR="008E723A">
        <w:rPr>
          <w:sz w:val="28"/>
          <w:szCs w:val="28"/>
          <w:lang w:eastAsia="x-none"/>
        </w:rPr>
        <w:t>десять тысяч двести</w:t>
      </w:r>
      <w:r w:rsidRPr="00B25406">
        <w:rPr>
          <w:sz w:val="28"/>
          <w:szCs w:val="28"/>
          <w:lang w:eastAsia="x-none"/>
        </w:rPr>
        <w:t>) рубл</w:t>
      </w:r>
      <w:r w:rsidR="008E723A">
        <w:rPr>
          <w:sz w:val="28"/>
          <w:szCs w:val="28"/>
          <w:lang w:eastAsia="x-none"/>
        </w:rPr>
        <w:t>ей</w:t>
      </w:r>
      <w:r w:rsidRPr="00B2540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00</w:t>
      </w:r>
      <w:r w:rsidRPr="00B25406">
        <w:rPr>
          <w:sz w:val="28"/>
          <w:szCs w:val="28"/>
        </w:rPr>
        <w:t xml:space="preserve"> копеек с учетом НДС, 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Размер задатка: </w:t>
      </w:r>
      <w:r w:rsidR="005B2AFA" w:rsidRPr="005B2AFA">
        <w:rPr>
          <w:sz w:val="28"/>
          <w:szCs w:val="28"/>
        </w:rPr>
        <w:t xml:space="preserve">20 400 </w:t>
      </w:r>
      <w:r w:rsidRPr="00B25406">
        <w:rPr>
          <w:sz w:val="28"/>
          <w:szCs w:val="28"/>
        </w:rPr>
        <w:t>(</w:t>
      </w:r>
      <w:r w:rsidR="005B2AFA">
        <w:rPr>
          <w:sz w:val="28"/>
          <w:szCs w:val="28"/>
        </w:rPr>
        <w:t>двадцать</w:t>
      </w:r>
      <w:r w:rsidR="0081097D">
        <w:rPr>
          <w:sz w:val="28"/>
          <w:szCs w:val="28"/>
        </w:rPr>
        <w:t xml:space="preserve"> тысяч </w:t>
      </w:r>
      <w:r w:rsidR="005B2AFA">
        <w:rPr>
          <w:sz w:val="28"/>
          <w:szCs w:val="28"/>
        </w:rPr>
        <w:t>четыреста</w:t>
      </w:r>
      <w:r w:rsidRPr="00B25406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 w:rsidR="0081097D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B25406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D9175A" w:rsidRDefault="008E6E83" w:rsidP="00D9175A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 w:rsidR="00D71D1D">
        <w:rPr>
          <w:b/>
          <w:sz w:val="28"/>
          <w:szCs w:val="28"/>
        </w:rPr>
        <w:t>4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D9175A" w:rsidRPr="00D9175A">
        <w:rPr>
          <w:sz w:val="28"/>
          <w:szCs w:val="28"/>
        </w:rPr>
        <w:t>Помещение, назначение: нежилое, кадастровый номер 59:36:0340409:25, площадь 133,1 кв. м,</w:t>
      </w:r>
      <w:r w:rsidR="00D9175A">
        <w:rPr>
          <w:sz w:val="28"/>
          <w:szCs w:val="28"/>
        </w:rPr>
        <w:t xml:space="preserve"> </w:t>
      </w:r>
      <w:r w:rsidR="00D9175A" w:rsidRPr="00D9175A">
        <w:rPr>
          <w:sz w:val="28"/>
          <w:szCs w:val="28"/>
        </w:rPr>
        <w:t>по адресу: Пермский край, Уинский муниципальный округ, с. Уинское, ул. Советская, д. 17</w:t>
      </w:r>
    </w:p>
    <w:p w:rsidR="008E6E83" w:rsidRPr="004E3E61" w:rsidRDefault="008E6E83" w:rsidP="00D9175A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 w:rsidRPr="006B7211">
        <w:rPr>
          <w:sz w:val="28"/>
          <w:szCs w:val="28"/>
        </w:rPr>
        <w:t xml:space="preserve">: </w:t>
      </w:r>
      <w:r w:rsidR="003D3AF4" w:rsidRPr="003D3AF4">
        <w:rPr>
          <w:sz w:val="28"/>
          <w:szCs w:val="28"/>
        </w:rPr>
        <w:t xml:space="preserve">162 000 </w:t>
      </w:r>
      <w:r w:rsidRPr="004E3E61">
        <w:rPr>
          <w:sz w:val="28"/>
          <w:szCs w:val="28"/>
        </w:rPr>
        <w:t>(</w:t>
      </w:r>
      <w:r w:rsidR="003D3AF4">
        <w:rPr>
          <w:sz w:val="28"/>
          <w:szCs w:val="28"/>
        </w:rPr>
        <w:t>сто шестьдесят две</w:t>
      </w:r>
      <w:r w:rsidR="0081097D">
        <w:rPr>
          <w:sz w:val="28"/>
          <w:szCs w:val="28"/>
        </w:rPr>
        <w:t xml:space="preserve"> тысяч</w:t>
      </w:r>
      <w:r w:rsidR="003D3AF4">
        <w:rPr>
          <w:sz w:val="28"/>
          <w:szCs w:val="28"/>
        </w:rPr>
        <w:t>и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81097D">
        <w:rPr>
          <w:sz w:val="28"/>
          <w:szCs w:val="28"/>
        </w:rPr>
        <w:t>ей</w:t>
      </w:r>
      <w:r w:rsidR="00B25406">
        <w:rPr>
          <w:sz w:val="28"/>
          <w:szCs w:val="28"/>
        </w:rPr>
        <w:t xml:space="preserve"> 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3E46B2" w:rsidRPr="003E46B2">
        <w:rPr>
          <w:sz w:val="28"/>
          <w:szCs w:val="28"/>
          <w:lang w:eastAsia="x-none"/>
        </w:rPr>
        <w:t xml:space="preserve">8 100 </w:t>
      </w:r>
      <w:r>
        <w:rPr>
          <w:sz w:val="28"/>
          <w:szCs w:val="28"/>
          <w:lang w:eastAsia="x-none"/>
        </w:rPr>
        <w:t>(</w:t>
      </w:r>
      <w:r w:rsidR="003E46B2" w:rsidRPr="003E46B2">
        <w:rPr>
          <w:sz w:val="28"/>
          <w:szCs w:val="28"/>
          <w:lang w:eastAsia="x-none"/>
        </w:rPr>
        <w:t>восемь тысяч сто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B25406">
        <w:rPr>
          <w:sz w:val="28"/>
          <w:szCs w:val="28"/>
          <w:lang w:eastAsia="x-none"/>
        </w:rPr>
        <w:t xml:space="preserve">ей </w:t>
      </w:r>
      <w:r w:rsidR="00FC41DF">
        <w:rPr>
          <w:sz w:val="28"/>
          <w:szCs w:val="28"/>
          <w:lang w:eastAsia="x-none"/>
        </w:rPr>
        <w:t>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E45218" w:rsidRPr="00E45218">
        <w:rPr>
          <w:sz w:val="28"/>
          <w:szCs w:val="28"/>
        </w:rPr>
        <w:t xml:space="preserve">16 200 </w:t>
      </w:r>
      <w:r>
        <w:rPr>
          <w:sz w:val="28"/>
          <w:szCs w:val="28"/>
        </w:rPr>
        <w:t>(</w:t>
      </w:r>
      <w:r w:rsidR="00E45218">
        <w:rPr>
          <w:sz w:val="28"/>
          <w:szCs w:val="28"/>
        </w:rPr>
        <w:t>шестнадцать тысяч</w:t>
      </w:r>
      <w:r w:rsidR="00FC41DF">
        <w:rPr>
          <w:sz w:val="28"/>
          <w:szCs w:val="28"/>
        </w:rPr>
        <w:t xml:space="preserve"> </w:t>
      </w:r>
      <w:r w:rsidR="00E45218">
        <w:rPr>
          <w:sz w:val="28"/>
          <w:szCs w:val="28"/>
        </w:rPr>
        <w:t>двести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 w:rsidR="00FC41DF"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 w:rsidR="00FC41DF">
        <w:rPr>
          <w:sz w:val="28"/>
          <w:szCs w:val="28"/>
        </w:rPr>
        <w:t>0</w:t>
      </w:r>
      <w:r w:rsidR="006B7211">
        <w:rPr>
          <w:sz w:val="28"/>
          <w:szCs w:val="28"/>
        </w:rPr>
        <w:t>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1E47ED" w:rsidRDefault="001E47ED" w:rsidP="00E95486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5</w:t>
      </w:r>
      <w:r w:rsidRPr="00510B9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5486" w:rsidRPr="00E95486">
        <w:rPr>
          <w:sz w:val="28"/>
          <w:szCs w:val="28"/>
        </w:rPr>
        <w:t>Помещение, назначение: нежилое, кадастровый номер 59:36:0340409:26, площадь 72,3 кв. м,</w:t>
      </w:r>
      <w:r w:rsidR="00E95486">
        <w:rPr>
          <w:sz w:val="28"/>
          <w:szCs w:val="28"/>
        </w:rPr>
        <w:t xml:space="preserve"> </w:t>
      </w:r>
      <w:r w:rsidR="00E95486" w:rsidRPr="00E95486">
        <w:rPr>
          <w:sz w:val="28"/>
          <w:szCs w:val="28"/>
        </w:rPr>
        <w:t>по адресу: Пермский край, Уинский муниципальный округ, с. Уинское, ул. Советская, д. 17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6C5B5B" w:rsidRPr="006C5B5B">
        <w:rPr>
          <w:sz w:val="28"/>
          <w:szCs w:val="28"/>
        </w:rPr>
        <w:t xml:space="preserve">86 000 </w:t>
      </w:r>
      <w:r w:rsidRPr="00B25406">
        <w:rPr>
          <w:sz w:val="28"/>
          <w:szCs w:val="28"/>
          <w:lang w:eastAsia="x-none"/>
        </w:rPr>
        <w:t>(</w:t>
      </w:r>
      <w:r w:rsidR="006C5B5B">
        <w:rPr>
          <w:sz w:val="28"/>
          <w:szCs w:val="28"/>
          <w:lang w:eastAsia="x-none"/>
        </w:rPr>
        <w:t xml:space="preserve">восемьдесят шесть </w:t>
      </w:r>
      <w:r>
        <w:rPr>
          <w:sz w:val="28"/>
          <w:szCs w:val="28"/>
          <w:lang w:eastAsia="x-none"/>
        </w:rPr>
        <w:t>тысяч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рублей 00 копеек с учетом НДС.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BB0AC5" w:rsidRPr="00BB0AC5">
        <w:rPr>
          <w:sz w:val="28"/>
          <w:szCs w:val="28"/>
        </w:rPr>
        <w:t xml:space="preserve">4 300 </w:t>
      </w:r>
      <w:r w:rsidRPr="00B25406">
        <w:rPr>
          <w:sz w:val="28"/>
          <w:szCs w:val="28"/>
          <w:lang w:eastAsia="x-none"/>
        </w:rPr>
        <w:t>(</w:t>
      </w:r>
      <w:r w:rsidR="00BB0AC5">
        <w:rPr>
          <w:sz w:val="28"/>
          <w:szCs w:val="28"/>
          <w:lang w:eastAsia="x-none"/>
        </w:rPr>
        <w:t>четыре</w:t>
      </w:r>
      <w:r>
        <w:rPr>
          <w:sz w:val="28"/>
          <w:szCs w:val="28"/>
          <w:lang w:eastAsia="x-none"/>
        </w:rPr>
        <w:t xml:space="preserve"> тысяч</w:t>
      </w:r>
      <w:r w:rsidR="00BB0AC5">
        <w:rPr>
          <w:sz w:val="28"/>
          <w:szCs w:val="28"/>
          <w:lang w:eastAsia="x-none"/>
        </w:rPr>
        <w:t>и</w:t>
      </w:r>
      <w:r>
        <w:rPr>
          <w:sz w:val="28"/>
          <w:szCs w:val="28"/>
          <w:lang w:eastAsia="x-none"/>
        </w:rPr>
        <w:t xml:space="preserve"> </w:t>
      </w:r>
      <w:r w:rsidR="00BB0AC5">
        <w:rPr>
          <w:sz w:val="28"/>
          <w:szCs w:val="28"/>
          <w:lang w:eastAsia="x-none"/>
        </w:rPr>
        <w:t>триста</w:t>
      </w:r>
      <w:r w:rsidRPr="00B25406">
        <w:rPr>
          <w:sz w:val="28"/>
          <w:szCs w:val="28"/>
          <w:lang w:eastAsia="x-none"/>
        </w:rPr>
        <w:t>) рубл</w:t>
      </w:r>
      <w:r>
        <w:rPr>
          <w:sz w:val="28"/>
          <w:szCs w:val="28"/>
          <w:lang w:eastAsia="x-none"/>
        </w:rPr>
        <w:t>ей</w:t>
      </w:r>
      <w:r w:rsidRPr="00B25406">
        <w:rPr>
          <w:sz w:val="28"/>
          <w:szCs w:val="28"/>
        </w:rPr>
        <w:t xml:space="preserve"> 00 копеек с учетом НДС, что составляет 5% от начальной цены продажи.</w:t>
      </w:r>
    </w:p>
    <w:p w:rsidR="001E47ED" w:rsidRPr="00510B9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Размер задатка: </w:t>
      </w:r>
      <w:r w:rsidR="007F2594">
        <w:t>8 600</w:t>
      </w:r>
      <w:r w:rsidR="007F2594" w:rsidRPr="00B25406">
        <w:rPr>
          <w:sz w:val="28"/>
          <w:szCs w:val="28"/>
        </w:rPr>
        <w:t xml:space="preserve"> </w:t>
      </w:r>
      <w:r w:rsidRPr="00B25406">
        <w:rPr>
          <w:sz w:val="28"/>
          <w:szCs w:val="28"/>
        </w:rPr>
        <w:t>(</w:t>
      </w:r>
      <w:r w:rsidR="007F2594">
        <w:rPr>
          <w:sz w:val="28"/>
          <w:szCs w:val="28"/>
        </w:rPr>
        <w:t>восемь тысяч шестьсот</w:t>
      </w:r>
      <w:r w:rsidRPr="00B25406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9D475D" w:rsidRDefault="001E47ED" w:rsidP="009D475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6</w:t>
      </w:r>
      <w:r w:rsidRPr="00510B9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475D" w:rsidRPr="009D475D">
        <w:rPr>
          <w:sz w:val="28"/>
          <w:szCs w:val="28"/>
        </w:rPr>
        <w:t>Здание автокассы, назначение: нежилое, кадастровый номер 59:24:2080104:328, площадь 19,9 кв. м, с земельным участком с кадастровым номером 59:24:2080104:4, площадью 218 кв.м,</w:t>
      </w:r>
      <w:r w:rsidR="009D475D">
        <w:rPr>
          <w:sz w:val="28"/>
          <w:szCs w:val="28"/>
        </w:rPr>
        <w:t xml:space="preserve"> </w:t>
      </w:r>
      <w:r w:rsidR="009D475D" w:rsidRPr="009D475D">
        <w:rPr>
          <w:sz w:val="28"/>
          <w:szCs w:val="28"/>
        </w:rPr>
        <w:t>по адресу: Пермский край, Кунгурский муниципальный округ, с. Серга, ул. Уральская, д. 2а</w:t>
      </w:r>
    </w:p>
    <w:p w:rsidR="001E47ED" w:rsidRPr="00B25406" w:rsidRDefault="001E47ED" w:rsidP="009D475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6755E9" w:rsidRPr="006755E9">
        <w:rPr>
          <w:sz w:val="28"/>
          <w:szCs w:val="28"/>
        </w:rPr>
        <w:t>123 000</w:t>
      </w:r>
      <w:r w:rsidRPr="003748FA">
        <w:rPr>
          <w:sz w:val="28"/>
          <w:szCs w:val="28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6755E9">
        <w:rPr>
          <w:sz w:val="28"/>
          <w:szCs w:val="28"/>
          <w:lang w:eastAsia="x-none"/>
        </w:rPr>
        <w:t xml:space="preserve">сто двадцать три </w:t>
      </w:r>
      <w:r>
        <w:rPr>
          <w:sz w:val="28"/>
          <w:szCs w:val="28"/>
          <w:lang w:eastAsia="x-none"/>
        </w:rPr>
        <w:t>тысячи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рублей 00 копеек с учетом НДС.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315C42" w:rsidRPr="00315C42">
        <w:rPr>
          <w:sz w:val="28"/>
          <w:szCs w:val="28"/>
        </w:rPr>
        <w:t xml:space="preserve">6 150 </w:t>
      </w:r>
      <w:r w:rsidRPr="00B25406">
        <w:rPr>
          <w:sz w:val="28"/>
          <w:szCs w:val="28"/>
          <w:lang w:eastAsia="x-none"/>
        </w:rPr>
        <w:t>(</w:t>
      </w:r>
      <w:r w:rsidR="00315C42">
        <w:rPr>
          <w:sz w:val="28"/>
          <w:szCs w:val="28"/>
          <w:lang w:eastAsia="x-none"/>
        </w:rPr>
        <w:t xml:space="preserve">шесть </w:t>
      </w:r>
      <w:r>
        <w:rPr>
          <w:sz w:val="28"/>
          <w:szCs w:val="28"/>
          <w:lang w:eastAsia="x-none"/>
        </w:rPr>
        <w:t xml:space="preserve">тысяч </w:t>
      </w:r>
      <w:r w:rsidR="00315C42">
        <w:rPr>
          <w:sz w:val="28"/>
          <w:szCs w:val="28"/>
          <w:lang w:eastAsia="x-none"/>
        </w:rPr>
        <w:t>сто пятьдесят</w:t>
      </w:r>
      <w:r w:rsidRPr="00B25406">
        <w:rPr>
          <w:sz w:val="28"/>
          <w:szCs w:val="28"/>
          <w:lang w:eastAsia="x-none"/>
        </w:rPr>
        <w:t>) рубл</w:t>
      </w:r>
      <w:r>
        <w:rPr>
          <w:sz w:val="28"/>
          <w:szCs w:val="28"/>
          <w:lang w:eastAsia="x-none"/>
        </w:rPr>
        <w:t>ей</w:t>
      </w:r>
      <w:r w:rsidRPr="00B25406">
        <w:rPr>
          <w:sz w:val="28"/>
          <w:szCs w:val="28"/>
        </w:rPr>
        <w:t xml:space="preserve"> 00 копеек с учетом НДС, что составляет 5% от начальной цены продажи.</w:t>
      </w:r>
    </w:p>
    <w:p w:rsidR="001E47ED" w:rsidRPr="00510B9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Размер задатка: </w:t>
      </w:r>
      <w:r w:rsidR="00FE4001" w:rsidRPr="00FE4001">
        <w:rPr>
          <w:sz w:val="28"/>
          <w:szCs w:val="28"/>
        </w:rPr>
        <w:t xml:space="preserve">12 300 </w:t>
      </w:r>
      <w:r w:rsidRPr="00B25406">
        <w:rPr>
          <w:sz w:val="28"/>
          <w:szCs w:val="28"/>
        </w:rPr>
        <w:t>(</w:t>
      </w:r>
      <w:r w:rsidR="00FE4001">
        <w:rPr>
          <w:sz w:val="28"/>
          <w:szCs w:val="28"/>
        </w:rPr>
        <w:t>двенадцать</w:t>
      </w:r>
      <w:r>
        <w:rPr>
          <w:sz w:val="28"/>
          <w:szCs w:val="28"/>
        </w:rPr>
        <w:t xml:space="preserve"> тысяч </w:t>
      </w:r>
      <w:r w:rsidR="00FE4001">
        <w:rPr>
          <w:sz w:val="28"/>
          <w:szCs w:val="28"/>
        </w:rPr>
        <w:t>три</w:t>
      </w:r>
      <w:r>
        <w:rPr>
          <w:sz w:val="28"/>
          <w:szCs w:val="28"/>
        </w:rPr>
        <w:t>ста</w:t>
      </w:r>
      <w:r w:rsidRPr="00B25406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1E47ED" w:rsidRDefault="001E47ED" w:rsidP="00193255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7</w:t>
      </w:r>
      <w:r w:rsidRPr="00510B9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3255" w:rsidRPr="00193255">
        <w:rPr>
          <w:sz w:val="28"/>
          <w:szCs w:val="28"/>
        </w:rPr>
        <w:t>Помещение фельдшерско-акушерского пункта, назначение: нежилое, кадастровый номер 81:06:1410001:154, площадь 100,5 кв. м,</w:t>
      </w:r>
      <w:r w:rsidR="00193255">
        <w:rPr>
          <w:sz w:val="28"/>
          <w:szCs w:val="28"/>
        </w:rPr>
        <w:t xml:space="preserve"> </w:t>
      </w:r>
      <w:r w:rsidR="00193255" w:rsidRPr="00193255">
        <w:rPr>
          <w:sz w:val="28"/>
          <w:szCs w:val="28"/>
        </w:rPr>
        <w:t>по адресу: Пермский край, Кудымкарский муниципальный округ, д. Лопатина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487D12" w:rsidRPr="00487D12">
        <w:rPr>
          <w:sz w:val="28"/>
          <w:szCs w:val="28"/>
        </w:rPr>
        <w:t xml:space="preserve">110 000 </w:t>
      </w:r>
      <w:r w:rsidRPr="00B25406">
        <w:rPr>
          <w:sz w:val="28"/>
          <w:szCs w:val="28"/>
          <w:lang w:eastAsia="x-none"/>
        </w:rPr>
        <w:t>(</w:t>
      </w:r>
      <w:r w:rsidR="00487D12">
        <w:rPr>
          <w:sz w:val="28"/>
          <w:szCs w:val="28"/>
          <w:lang w:eastAsia="x-none"/>
        </w:rPr>
        <w:t>сто десять</w:t>
      </w:r>
      <w:r>
        <w:rPr>
          <w:sz w:val="28"/>
          <w:szCs w:val="28"/>
          <w:lang w:eastAsia="x-none"/>
        </w:rPr>
        <w:t xml:space="preserve"> тысяч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рублей 00 копеек с учетом НДС.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DF0027" w:rsidRPr="00DF0027">
        <w:rPr>
          <w:sz w:val="28"/>
          <w:szCs w:val="28"/>
        </w:rPr>
        <w:t>5 500</w:t>
      </w:r>
      <w:r w:rsidRPr="008E723A">
        <w:rPr>
          <w:sz w:val="28"/>
          <w:szCs w:val="28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DF0027">
        <w:rPr>
          <w:sz w:val="28"/>
          <w:szCs w:val="28"/>
          <w:lang w:eastAsia="x-none"/>
        </w:rPr>
        <w:t>пять</w:t>
      </w:r>
      <w:r>
        <w:rPr>
          <w:sz w:val="28"/>
          <w:szCs w:val="28"/>
          <w:lang w:eastAsia="x-none"/>
        </w:rPr>
        <w:t xml:space="preserve"> тысяч </w:t>
      </w:r>
      <w:r w:rsidR="00DF0027">
        <w:rPr>
          <w:sz w:val="28"/>
          <w:szCs w:val="28"/>
          <w:lang w:eastAsia="x-none"/>
        </w:rPr>
        <w:t>пятьсот</w:t>
      </w:r>
      <w:r w:rsidRPr="00B25406">
        <w:rPr>
          <w:sz w:val="28"/>
          <w:szCs w:val="28"/>
          <w:lang w:eastAsia="x-none"/>
        </w:rPr>
        <w:t>) рубл</w:t>
      </w:r>
      <w:r>
        <w:rPr>
          <w:sz w:val="28"/>
          <w:szCs w:val="28"/>
          <w:lang w:eastAsia="x-none"/>
        </w:rPr>
        <w:t>ей</w:t>
      </w:r>
      <w:r w:rsidRPr="00B25406">
        <w:rPr>
          <w:sz w:val="28"/>
          <w:szCs w:val="28"/>
        </w:rPr>
        <w:t xml:space="preserve"> 00 копеек с учетом НДС, что составляет 5% от начальной цены продажи.</w:t>
      </w:r>
    </w:p>
    <w:p w:rsidR="001E47ED" w:rsidRPr="00510B9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Размер задатка: </w:t>
      </w:r>
      <w:r w:rsidR="00FB3A22" w:rsidRPr="00FB3A22">
        <w:rPr>
          <w:sz w:val="28"/>
          <w:szCs w:val="28"/>
        </w:rPr>
        <w:t xml:space="preserve">11 000 </w:t>
      </w:r>
      <w:r w:rsidRPr="00B25406">
        <w:rPr>
          <w:sz w:val="28"/>
          <w:szCs w:val="28"/>
        </w:rPr>
        <w:t>(</w:t>
      </w:r>
      <w:r w:rsidR="00FB3A22">
        <w:rPr>
          <w:sz w:val="28"/>
          <w:szCs w:val="28"/>
        </w:rPr>
        <w:t>одиннадцать</w:t>
      </w:r>
      <w:r>
        <w:rPr>
          <w:sz w:val="28"/>
          <w:szCs w:val="28"/>
        </w:rPr>
        <w:t xml:space="preserve"> тысяч</w:t>
      </w:r>
      <w:r w:rsidRPr="00B25406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1E47ED" w:rsidRDefault="001E47ED" w:rsidP="009D0924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8</w:t>
      </w:r>
      <w:r w:rsidRPr="00510B9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0924" w:rsidRPr="009D0924">
        <w:rPr>
          <w:sz w:val="28"/>
          <w:szCs w:val="28"/>
        </w:rPr>
        <w:t>Здание, назначение: нежилое, кадастровый номер 59:13:0390103:95, площадь 47,9 кв. м, с земельным участком с кадастровым номером 59:13:0390103:209, площадью 857 кв.м,</w:t>
      </w:r>
      <w:r w:rsidR="009D0924">
        <w:rPr>
          <w:sz w:val="28"/>
          <w:szCs w:val="28"/>
        </w:rPr>
        <w:t xml:space="preserve"> </w:t>
      </w:r>
      <w:r w:rsidR="009D0924" w:rsidRPr="009D0924">
        <w:rPr>
          <w:sz w:val="28"/>
          <w:szCs w:val="28"/>
        </w:rPr>
        <w:t>по адресу: Пермский край, Бардымский муниципальный округ, д. Новая Казанка, ул. Мира, д. 66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lastRenderedPageBreak/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E0266B" w:rsidRPr="00E0266B">
        <w:rPr>
          <w:sz w:val="28"/>
          <w:szCs w:val="28"/>
        </w:rPr>
        <w:t>438 000</w:t>
      </w:r>
      <w:r w:rsidRPr="003748FA">
        <w:rPr>
          <w:sz w:val="28"/>
          <w:szCs w:val="28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E0266B">
        <w:rPr>
          <w:sz w:val="28"/>
          <w:szCs w:val="28"/>
          <w:lang w:eastAsia="x-none"/>
        </w:rPr>
        <w:t xml:space="preserve">четыреста тридцать восемь </w:t>
      </w:r>
      <w:r>
        <w:rPr>
          <w:sz w:val="28"/>
          <w:szCs w:val="28"/>
          <w:lang w:eastAsia="x-none"/>
        </w:rPr>
        <w:t>тысяч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рублей 00 копеек с учетом НДС.</w:t>
      </w:r>
    </w:p>
    <w:p w:rsidR="001E47ED" w:rsidRPr="00B2540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267065" w:rsidRPr="00267065">
        <w:rPr>
          <w:sz w:val="28"/>
          <w:szCs w:val="28"/>
        </w:rPr>
        <w:t xml:space="preserve">21 900 </w:t>
      </w:r>
      <w:r w:rsidRPr="00B25406">
        <w:rPr>
          <w:sz w:val="28"/>
          <w:szCs w:val="28"/>
          <w:lang w:eastAsia="x-none"/>
        </w:rPr>
        <w:t>(</w:t>
      </w:r>
      <w:r w:rsidR="00267065">
        <w:rPr>
          <w:sz w:val="28"/>
          <w:szCs w:val="28"/>
          <w:lang w:eastAsia="x-none"/>
        </w:rPr>
        <w:t>двадцать одна</w:t>
      </w:r>
      <w:r>
        <w:rPr>
          <w:sz w:val="28"/>
          <w:szCs w:val="28"/>
          <w:lang w:eastAsia="x-none"/>
        </w:rPr>
        <w:t xml:space="preserve"> тысяч</w:t>
      </w:r>
      <w:r w:rsidR="00267065">
        <w:rPr>
          <w:sz w:val="28"/>
          <w:szCs w:val="28"/>
          <w:lang w:eastAsia="x-none"/>
        </w:rPr>
        <w:t>а</w:t>
      </w:r>
      <w:r>
        <w:rPr>
          <w:sz w:val="28"/>
          <w:szCs w:val="28"/>
          <w:lang w:eastAsia="x-none"/>
        </w:rPr>
        <w:t xml:space="preserve"> </w:t>
      </w:r>
      <w:r w:rsidR="00267065">
        <w:rPr>
          <w:sz w:val="28"/>
          <w:szCs w:val="28"/>
          <w:lang w:eastAsia="x-none"/>
        </w:rPr>
        <w:t>девятисот</w:t>
      </w:r>
      <w:r w:rsidRPr="00B25406">
        <w:rPr>
          <w:sz w:val="28"/>
          <w:szCs w:val="28"/>
          <w:lang w:eastAsia="x-none"/>
        </w:rPr>
        <w:t>) рубл</w:t>
      </w:r>
      <w:r>
        <w:rPr>
          <w:sz w:val="28"/>
          <w:szCs w:val="28"/>
          <w:lang w:eastAsia="x-none"/>
        </w:rPr>
        <w:t>ей</w:t>
      </w:r>
      <w:r w:rsidRPr="00B25406">
        <w:rPr>
          <w:sz w:val="28"/>
          <w:szCs w:val="28"/>
        </w:rPr>
        <w:t xml:space="preserve"> 00 копеек с учетом НДС, что составляет 5% от начальной цены продажи.</w:t>
      </w:r>
    </w:p>
    <w:p w:rsidR="001E47ED" w:rsidRPr="00510B96" w:rsidRDefault="001E47ED" w:rsidP="001E47ED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Размер задатка: </w:t>
      </w:r>
      <w:r w:rsidR="0073478D" w:rsidRPr="0073478D">
        <w:rPr>
          <w:sz w:val="28"/>
          <w:szCs w:val="28"/>
        </w:rPr>
        <w:t xml:space="preserve">43 800 </w:t>
      </w:r>
      <w:r w:rsidRPr="00B25406">
        <w:rPr>
          <w:sz w:val="28"/>
          <w:szCs w:val="28"/>
        </w:rPr>
        <w:t>(</w:t>
      </w:r>
      <w:r w:rsidR="0073478D">
        <w:rPr>
          <w:sz w:val="28"/>
          <w:szCs w:val="28"/>
        </w:rPr>
        <w:t>сорок три</w:t>
      </w:r>
      <w:r>
        <w:rPr>
          <w:sz w:val="28"/>
          <w:szCs w:val="28"/>
        </w:rPr>
        <w:t xml:space="preserve"> тысяч</w:t>
      </w:r>
      <w:r w:rsidR="0073478D">
        <w:rPr>
          <w:sz w:val="28"/>
          <w:szCs w:val="28"/>
        </w:rPr>
        <w:t>и восемьсот</w:t>
      </w:r>
      <w:r w:rsidRPr="00B25406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510B96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4. Способ приватизации краевого имущества: </w:t>
      </w:r>
      <w:r w:rsidRPr="00510B96">
        <w:rPr>
          <w:sz w:val="28"/>
          <w:szCs w:val="28"/>
        </w:rPr>
        <w:t xml:space="preserve">продажа краевого имущества на аукционе </w:t>
      </w:r>
      <w:r w:rsidRPr="00510B96">
        <w:rPr>
          <w:rFonts w:eastAsiaTheme="minorEastAsia"/>
          <w:sz w:val="28"/>
          <w:szCs w:val="28"/>
        </w:rPr>
        <w:t xml:space="preserve">в электронной форме </w:t>
      </w:r>
      <w:r w:rsidRPr="00510B96">
        <w:rPr>
          <w:sz w:val="28"/>
          <w:szCs w:val="28"/>
        </w:rPr>
        <w:t xml:space="preserve">на электронной площадке </w:t>
      </w:r>
      <w:r w:rsidRPr="00510B96">
        <w:rPr>
          <w:sz w:val="28"/>
          <w:szCs w:val="28"/>
        </w:rPr>
        <w:br/>
        <w:t xml:space="preserve">АО «Сбербанк-Автоматизированная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4 декабря 2015 г. № 2488-р, (далее - Организатор), расположенной на сайте </w:t>
      </w:r>
      <w:r w:rsidRPr="00510B96">
        <w:rPr>
          <w:sz w:val="28"/>
          <w:szCs w:val="28"/>
          <w:lang w:val="en-US"/>
        </w:rPr>
        <w:t>http</w:t>
      </w:r>
      <w:r w:rsidRPr="00510B96">
        <w:rPr>
          <w:sz w:val="28"/>
          <w:szCs w:val="28"/>
        </w:rPr>
        <w:t>://</w:t>
      </w:r>
      <w:r w:rsidRPr="00510B96">
        <w:rPr>
          <w:sz w:val="28"/>
          <w:szCs w:val="28"/>
          <w:lang w:val="en-US"/>
        </w:rPr>
        <w:t>utp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sberbank</w:t>
      </w:r>
      <w:r w:rsidRPr="00510B96">
        <w:rPr>
          <w:sz w:val="28"/>
          <w:szCs w:val="28"/>
        </w:rPr>
        <w:t>-</w:t>
      </w:r>
      <w:r w:rsidRPr="00510B96">
        <w:rPr>
          <w:sz w:val="28"/>
          <w:szCs w:val="28"/>
          <w:lang w:val="en-US"/>
        </w:rPr>
        <w:t>ast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ru</w:t>
      </w:r>
      <w:r w:rsidRPr="00510B96">
        <w:rPr>
          <w:sz w:val="28"/>
          <w:szCs w:val="28"/>
        </w:rPr>
        <w:t>/</w:t>
      </w:r>
      <w:r w:rsidRPr="00510B96">
        <w:rPr>
          <w:sz w:val="28"/>
          <w:szCs w:val="28"/>
          <w:lang w:val="en-US"/>
        </w:rPr>
        <w:t>AP</w:t>
      </w:r>
      <w:r w:rsidRPr="00510B96">
        <w:rPr>
          <w:rStyle w:val="a8"/>
          <w:sz w:val="28"/>
          <w:szCs w:val="28"/>
          <w:u w:val="none"/>
        </w:rPr>
        <w:t xml:space="preserve"> </w:t>
      </w:r>
      <w:r w:rsidRPr="00510B96">
        <w:rPr>
          <w:sz w:val="28"/>
          <w:szCs w:val="28"/>
        </w:rPr>
        <w:t>в сети «Интернет».</w:t>
      </w:r>
    </w:p>
    <w:p w:rsidR="00D9620D" w:rsidRPr="00510B96" w:rsidRDefault="00D9620D" w:rsidP="00D9620D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5. Форма подачи предложений о цене краевого имущества:</w:t>
      </w:r>
      <w:r w:rsidRPr="00510B96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</w:t>
      </w:r>
      <w:r w:rsidRPr="00510B96">
        <w:rPr>
          <w:sz w:val="28"/>
          <w:szCs w:val="28"/>
        </w:rPr>
        <w:br/>
        <w:t xml:space="preserve">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АО «Сбербанк-АСТ», размещенная на сайте http://utp.sberbank-ast.ru </w:t>
      </w:r>
      <w:r w:rsidRPr="00510B96">
        <w:rPr>
          <w:sz w:val="28"/>
          <w:szCs w:val="28"/>
        </w:rPr>
        <w:br/>
        <w:t>в сети «Интернет».</w:t>
      </w:r>
    </w:p>
    <w:p w:rsidR="00D9620D" w:rsidRPr="00510B96" w:rsidRDefault="00D9620D" w:rsidP="00D9620D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6. Сроки и порядок внесения и возвращения задатка, назначение платежа, реквизиты счета: </w:t>
      </w:r>
      <w:r w:rsidRPr="00510B96">
        <w:rPr>
          <w:sz w:val="28"/>
          <w:szCs w:val="28"/>
        </w:rPr>
        <w:t xml:space="preserve">для участия в аукционе претенденты перечисляют задаток </w:t>
      </w:r>
      <w:r w:rsidRPr="00510B96">
        <w:rPr>
          <w:sz w:val="28"/>
          <w:szCs w:val="28"/>
        </w:rPr>
        <w:br/>
        <w:t xml:space="preserve">в установленном настоящим Информационном сообщении размере в счет обеспечения оплаты приобретаемого имущества </w:t>
      </w:r>
      <w:r w:rsidRPr="00510B96">
        <w:rPr>
          <w:b/>
          <w:sz w:val="28"/>
          <w:szCs w:val="28"/>
        </w:rPr>
        <w:t xml:space="preserve">на счет Организатора - </w:t>
      </w:r>
      <w:r w:rsidRPr="00510B96">
        <w:rPr>
          <w:b/>
          <w:sz w:val="28"/>
          <w:szCs w:val="28"/>
        </w:rPr>
        <w:br/>
      </w:r>
      <w:r w:rsidRPr="00510B96">
        <w:rPr>
          <w:b/>
          <w:bCs/>
          <w:sz w:val="28"/>
          <w:szCs w:val="28"/>
        </w:rPr>
        <w:t>АО «Сбербанк-АСТ»; ИНН 7707308480 КПП 770401001; расчетный счет 40702810300020038047; ПАО «Сбербанк России» г. Москва; БИК 044525225; корреспондентский счет 30101810400000000225.</w:t>
      </w:r>
    </w:p>
    <w:p w:rsidR="00423831" w:rsidRPr="0011078B" w:rsidRDefault="00423831" w:rsidP="00423831">
      <w:pPr>
        <w:pStyle w:val="12"/>
        <w:ind w:left="0" w:firstLine="709"/>
        <w:rPr>
          <w:rFonts w:ascii="Times New Roman" w:hAnsi="Times New Roman"/>
          <w:sz w:val="28"/>
          <w:szCs w:val="28"/>
        </w:rPr>
      </w:pPr>
      <w:r w:rsidRPr="007C237C">
        <w:rPr>
          <w:rFonts w:ascii="Times New Roman" w:hAnsi="Times New Roman"/>
          <w:b/>
          <w:sz w:val="28"/>
          <w:szCs w:val="28"/>
        </w:rPr>
        <w:t>до</w:t>
      </w:r>
      <w:r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 23:59 часов (МСК) «</w:t>
      </w:r>
      <w:r w:rsidR="00FF7975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12</w:t>
      </w:r>
      <w:r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» </w:t>
      </w:r>
      <w:r w:rsidR="00FF7975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ноября</w:t>
      </w:r>
      <w:r w:rsidR="00FD206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 </w:t>
      </w:r>
      <w:r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202</w:t>
      </w:r>
      <w:r w:rsidR="008B622A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5</w:t>
      </w:r>
      <w:r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 г. 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Перечисление денежных средств в качестве задатка (депозита) (ИНН плательщика), НДС не облагается, для участия в продаже краевого имущества на аукционе в электронной форме. Лот №__.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Срок зачисления денежных средств на лицевой счет Претендента (Участника) на универсальной торговой платформе – от 1 до 3 рабочих дней со дня перечисления денежных средств. 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Настоящее Информационное сообщение является публичной офертой </w:t>
      </w:r>
      <w:r w:rsidRPr="00510B96">
        <w:rPr>
          <w:sz w:val="28"/>
          <w:szCs w:val="28"/>
        </w:rPr>
        <w:br/>
        <w:t xml:space="preserve">для заключения договора о задатке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порядке. 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а) участникам аукциона, за исключением его победителя либо лица, признанного единственным участником аукциона - в течение пяти дней с даты подведения итогов аукциона;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б) претендентам, не допущенным к участию в аукционе, - в течение </w:t>
      </w:r>
      <w:r w:rsidRPr="00510B96">
        <w:rPr>
          <w:sz w:val="28"/>
          <w:szCs w:val="28"/>
        </w:rPr>
        <w:br/>
        <w:t>5 календарных дней со дня подписания протокола о признании претендентов участниками аукциона;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в) претендентам, отозвавшим в установленном порядке заявки до даты окончания приема заявок, - задаток возвращается в течение 5 календарных дней </w:t>
      </w:r>
      <w:r w:rsidRPr="00510B96">
        <w:rPr>
          <w:sz w:val="28"/>
          <w:szCs w:val="28"/>
        </w:rPr>
        <w:br/>
        <w:t>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</w:t>
      </w:r>
      <w:r w:rsidRPr="00510B96">
        <w:rPr>
          <w:sz w:val="28"/>
          <w:szCs w:val="28"/>
        </w:rPr>
        <w:br/>
        <w:t>на заключение указанного договора.</w:t>
      </w:r>
    </w:p>
    <w:p w:rsidR="00D9620D" w:rsidRPr="00510B96" w:rsidRDefault="00D9620D" w:rsidP="00D9620D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7. Порядок, дата и время регистрации на сайте в сети «Интернет» претендентов и подачи заявок на участие в аукционе: </w:t>
      </w:r>
      <w:r w:rsidRPr="00510B96">
        <w:rPr>
          <w:bCs/>
          <w:sz w:val="28"/>
          <w:szCs w:val="28"/>
        </w:rPr>
        <w:t>д</w:t>
      </w:r>
      <w:r w:rsidRPr="00510B96">
        <w:rPr>
          <w:sz w:val="28"/>
          <w:szCs w:val="28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АО «Сбербанк-АСТ», без взимания платы.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Регистрации на электронной площадке подлежат претенденты, ранее </w:t>
      </w:r>
      <w:r w:rsidRPr="00510B96">
        <w:rPr>
          <w:sz w:val="28"/>
          <w:szCs w:val="28"/>
        </w:rPr>
        <w:br/>
        <w:t xml:space="preserve">не зарегистрированные на электронной площадке, или регистрация которых </w:t>
      </w:r>
      <w:r w:rsidRPr="00510B96">
        <w:rPr>
          <w:sz w:val="28"/>
          <w:szCs w:val="28"/>
        </w:rPr>
        <w:br/>
        <w:t>на электронной площадке была ими прекращена.</w:t>
      </w:r>
    </w:p>
    <w:p w:rsidR="00D9620D" w:rsidRPr="00510B96" w:rsidRDefault="00D9620D" w:rsidP="00D9620D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возможность регистрации претендентов </w:t>
      </w:r>
      <w:r w:rsidRPr="00510B96">
        <w:rPr>
          <w:sz w:val="28"/>
          <w:szCs w:val="28"/>
        </w:rPr>
        <w:br/>
        <w:t>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Инструкция для участников торгов по работе в торговой секции «Приватизация, аренда и продажа прав» универсальной торговой платформы </w:t>
      </w:r>
      <w:r w:rsidRPr="00510B96">
        <w:rPr>
          <w:sz w:val="28"/>
          <w:szCs w:val="28"/>
        </w:rPr>
        <w:br/>
        <w:t xml:space="preserve">АО «Сбербанк-АСТ» размещена по адресу: </w:t>
      </w:r>
      <w:hyperlink r:id="rId8" w:history="1">
        <w:r w:rsidRPr="00510B96">
          <w:rPr>
            <w:rStyle w:val="a8"/>
            <w:color w:val="auto"/>
            <w:sz w:val="28"/>
            <w:szCs w:val="28"/>
          </w:rPr>
          <w:t>http://utp.sberbank-ast.ru/AP/Notice/652/Instructions</w:t>
        </w:r>
      </w:hyperlink>
      <w:r w:rsidRPr="00510B96">
        <w:rPr>
          <w:sz w:val="28"/>
          <w:szCs w:val="28"/>
        </w:rPr>
        <w:t>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</w:t>
      </w:r>
      <w:r w:rsidRPr="00510B96">
        <w:rPr>
          <w:sz w:val="28"/>
          <w:szCs w:val="28"/>
        </w:rPr>
        <w:br/>
        <w:t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Прием заявок и прилагаемых к ним документов начинается с даты и времени, указанных в настоящем Информационном сообщении.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АО «Сбербанк-АСТ» торговой секции «Приватизация, аренда и продажа прав».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Заявка подается путем заполнения ее электронной формы, размещенной </w:t>
      </w:r>
      <w:r w:rsidRPr="00510B96">
        <w:rPr>
          <w:sz w:val="28"/>
          <w:szCs w:val="28"/>
        </w:rPr>
        <w:br/>
        <w:t xml:space="preserve">в открытой для доступа неограниченного круга лиц части электронной площадки (открытая часть электронной площадки), с приложением электронных документов в соответствии </w:t>
      </w:r>
      <w:r>
        <w:rPr>
          <w:sz w:val="28"/>
          <w:szCs w:val="28"/>
        </w:rPr>
        <w:t xml:space="preserve">с </w:t>
      </w:r>
      <w:r w:rsidRPr="00510B96">
        <w:rPr>
          <w:sz w:val="28"/>
          <w:szCs w:val="28"/>
        </w:rPr>
        <w:t xml:space="preserve">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 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физические лица: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 копии всех листов документа, удостоверяющего личность;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юридические лица: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</w:t>
      </w:r>
      <w:r w:rsidRPr="00510B96">
        <w:rPr>
          <w:bCs/>
          <w:sz w:val="28"/>
          <w:szCs w:val="28"/>
        </w:rPr>
        <w:t>заверенные копии учредительных документов</w:t>
      </w:r>
      <w:r w:rsidRPr="00510B96">
        <w:rPr>
          <w:sz w:val="28"/>
          <w:szCs w:val="28"/>
        </w:rPr>
        <w:t xml:space="preserve">; 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</w:t>
      </w:r>
      <w:r w:rsidRPr="00510B96">
        <w:rPr>
          <w:sz w:val="28"/>
          <w:szCs w:val="28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случае, если от имени претендента действует его представитель по доверенности, к заявке должна быть приложена доверенность на осуществление действий от имени претендента, оформленная в установленном порядке, или нотариально заверенная копия такой доверенности. В случае, если доверенность </w:t>
      </w:r>
      <w:r w:rsidRPr="00510B96">
        <w:rPr>
          <w:sz w:val="28"/>
          <w:szCs w:val="28"/>
        </w:rPr>
        <w:lastRenderedPageBreak/>
        <w:t>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Заявка должна соответствовать требованиям Продавца.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</w:t>
      </w:r>
      <w:r w:rsidRPr="00510B96">
        <w:rPr>
          <w:sz w:val="28"/>
          <w:szCs w:val="28"/>
        </w:rPr>
        <w:br/>
        <w:t>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Уведомление об отзыве заявки вместе с заявкой в течение одного часа поступает </w:t>
      </w:r>
      <w:r w:rsidRPr="00510B96">
        <w:rPr>
          <w:sz w:val="28"/>
          <w:szCs w:val="28"/>
        </w:rPr>
        <w:br/>
        <w:t>в «личный кабинет» Продавца, о чем претенденту направляется соответствующее уведомление.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прекращение подачи заявок по истечении срока </w:t>
      </w:r>
      <w:r w:rsidRPr="00510B96">
        <w:rPr>
          <w:sz w:val="28"/>
          <w:szCs w:val="28"/>
        </w:rPr>
        <w:br/>
        <w:t>их приема, указанного в настоящем Информационном сообщении.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9620D" w:rsidRPr="00510B96" w:rsidRDefault="00D9620D" w:rsidP="00D9620D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Комиссия по проведению продажи государственного краевого имущества </w:t>
      </w:r>
      <w:r w:rsidRPr="00510B96">
        <w:rPr>
          <w:sz w:val="28"/>
          <w:szCs w:val="28"/>
        </w:rPr>
        <w:br/>
        <w:t xml:space="preserve">в порядке приватизации вправе продлить срок подачи заявок на участие в аукционе </w:t>
      </w:r>
      <w:r w:rsidRPr="00510B96">
        <w:rPr>
          <w:sz w:val="28"/>
          <w:szCs w:val="28"/>
        </w:rPr>
        <w:br/>
        <w:t>и перенести принятие решения о победителе на другую дату, а также принять решение об отказе от проведения аукциона.</w:t>
      </w:r>
    </w:p>
    <w:p w:rsidR="00D9620D" w:rsidRPr="00510B96" w:rsidRDefault="00D9620D" w:rsidP="00D9620D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>8. Место, даты и время</w:t>
      </w:r>
      <w:r w:rsidRPr="00510B96">
        <w:rPr>
          <w:b/>
          <w:sz w:val="28"/>
          <w:szCs w:val="28"/>
        </w:rPr>
        <w:t xml:space="preserve"> начала и окончания подачи заявок и проведения аукциона: </w:t>
      </w:r>
      <w:r w:rsidRPr="00510B96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530E76" w:rsidRPr="00E1467C" w:rsidRDefault="00530E76" w:rsidP="00530E76">
      <w:pPr>
        <w:widowControl w:val="0"/>
        <w:spacing w:line="260" w:lineRule="exact"/>
        <w:ind w:firstLine="709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>Дата и время начала подачи заявок</w:t>
      </w:r>
      <w:r w:rsidRPr="00E1467C">
        <w:rPr>
          <w:sz w:val="28"/>
          <w:szCs w:val="28"/>
        </w:rPr>
        <w:t xml:space="preserve"> на участие в аукционе: </w:t>
      </w:r>
      <w:r w:rsidRPr="00E1467C">
        <w:rPr>
          <w:sz w:val="28"/>
          <w:szCs w:val="28"/>
        </w:rPr>
        <w:br/>
      </w:r>
      <w:r w:rsidR="009876B5">
        <w:rPr>
          <w:b/>
          <w:sz w:val="28"/>
          <w:szCs w:val="28"/>
        </w:rPr>
        <w:t>1</w:t>
      </w:r>
      <w:r w:rsidR="009C5446">
        <w:rPr>
          <w:b/>
          <w:sz w:val="28"/>
          <w:szCs w:val="28"/>
        </w:rPr>
        <w:t>6</w:t>
      </w:r>
      <w:r w:rsidR="009876B5">
        <w:rPr>
          <w:b/>
          <w:sz w:val="28"/>
          <w:szCs w:val="28"/>
        </w:rPr>
        <w:t xml:space="preserve"> </w:t>
      </w:r>
      <w:r w:rsidR="009C5446">
        <w:rPr>
          <w:b/>
          <w:sz w:val="28"/>
          <w:szCs w:val="28"/>
        </w:rPr>
        <w:t>октября</w:t>
      </w:r>
      <w:r w:rsidRPr="00E1467C">
        <w:rPr>
          <w:b/>
          <w:sz w:val="28"/>
          <w:szCs w:val="28"/>
        </w:rPr>
        <w:t xml:space="preserve"> 202</w:t>
      </w:r>
      <w:r w:rsidR="00FD206C">
        <w:rPr>
          <w:b/>
          <w:sz w:val="28"/>
          <w:szCs w:val="28"/>
        </w:rPr>
        <w:t xml:space="preserve">5 </w:t>
      </w:r>
      <w:r w:rsidRPr="00E1467C">
        <w:rPr>
          <w:b/>
          <w:sz w:val="28"/>
          <w:szCs w:val="28"/>
        </w:rPr>
        <w:t>г.</w:t>
      </w:r>
      <w:r w:rsidRPr="00E1467C">
        <w:rPr>
          <w:sz w:val="28"/>
          <w:szCs w:val="28"/>
        </w:rPr>
        <w:t>,</w:t>
      </w:r>
      <w:r w:rsidRPr="00E1467C">
        <w:rPr>
          <w:b/>
          <w:sz w:val="28"/>
          <w:szCs w:val="28"/>
        </w:rPr>
        <w:t xml:space="preserve"> 00.00 час. (московское время)</w:t>
      </w:r>
    </w:p>
    <w:p w:rsidR="00530E76" w:rsidRPr="00E1467C" w:rsidRDefault="00530E76" w:rsidP="00530E76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E1467C">
        <w:rPr>
          <w:b/>
          <w:sz w:val="28"/>
          <w:szCs w:val="28"/>
        </w:rPr>
        <w:t>Дата и время окончания подачи заявок</w:t>
      </w:r>
      <w:r w:rsidRPr="00E1467C">
        <w:rPr>
          <w:sz w:val="28"/>
          <w:szCs w:val="28"/>
        </w:rPr>
        <w:t xml:space="preserve"> на участие в аукционе: </w:t>
      </w:r>
      <w:r w:rsidRPr="00E1467C">
        <w:rPr>
          <w:sz w:val="28"/>
          <w:szCs w:val="28"/>
        </w:rPr>
        <w:br/>
      </w:r>
      <w:r w:rsidR="009C5446">
        <w:rPr>
          <w:b/>
          <w:sz w:val="28"/>
          <w:szCs w:val="28"/>
        </w:rPr>
        <w:t>11</w:t>
      </w:r>
      <w:r w:rsidRPr="00E1467C">
        <w:rPr>
          <w:b/>
          <w:sz w:val="28"/>
          <w:szCs w:val="28"/>
        </w:rPr>
        <w:t xml:space="preserve"> </w:t>
      </w:r>
      <w:r w:rsidR="009C5446">
        <w:rPr>
          <w:b/>
          <w:sz w:val="28"/>
          <w:szCs w:val="28"/>
        </w:rPr>
        <w:t>ноября</w:t>
      </w:r>
      <w:r w:rsidRPr="00E1467C">
        <w:rPr>
          <w:b/>
          <w:sz w:val="28"/>
          <w:szCs w:val="28"/>
        </w:rPr>
        <w:t xml:space="preserve"> 202</w:t>
      </w:r>
      <w:r w:rsidR="008B622A"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г., 00.00 час. (московское время)</w:t>
      </w:r>
    </w:p>
    <w:p w:rsidR="00530E76" w:rsidRPr="00E1467C" w:rsidRDefault="00530E76" w:rsidP="00530E76">
      <w:pPr>
        <w:spacing w:line="260" w:lineRule="exact"/>
        <w:ind w:firstLine="709"/>
        <w:jc w:val="both"/>
        <w:rPr>
          <w:sz w:val="28"/>
          <w:szCs w:val="28"/>
        </w:rPr>
      </w:pPr>
      <w:r w:rsidRPr="00E1467C">
        <w:rPr>
          <w:b/>
          <w:sz w:val="28"/>
          <w:szCs w:val="28"/>
        </w:rPr>
        <w:t>Место подачи заявок:</w:t>
      </w:r>
      <w:r w:rsidRPr="00E1467C">
        <w:rPr>
          <w:sz w:val="28"/>
          <w:szCs w:val="28"/>
        </w:rPr>
        <w:t xml:space="preserve"> электронная площадка – универсальная торговая платформа АО «Сбербанк-АСТ», размещенная на сайте http://utp.sberbank-ast.ru </w:t>
      </w:r>
      <w:r w:rsidRPr="00E1467C">
        <w:rPr>
          <w:sz w:val="28"/>
          <w:szCs w:val="28"/>
        </w:rPr>
        <w:br/>
        <w:t>в сети «Интернет» (торговая секция «Приватизация, аренда и продажа прав»).</w:t>
      </w:r>
    </w:p>
    <w:p w:rsidR="00530E76" w:rsidRPr="00E1467C" w:rsidRDefault="00530E76" w:rsidP="00530E76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 xml:space="preserve">Дата рассмотрения заявок и признания претендентов участниками аукциона: </w:t>
      </w:r>
      <w:r w:rsidR="009C5446">
        <w:rPr>
          <w:b/>
          <w:sz w:val="28"/>
          <w:szCs w:val="28"/>
        </w:rPr>
        <w:t>13 ноября</w:t>
      </w:r>
      <w:r w:rsidR="00CD524E" w:rsidRPr="00E1467C">
        <w:rPr>
          <w:b/>
          <w:sz w:val="28"/>
          <w:szCs w:val="28"/>
        </w:rPr>
        <w:t xml:space="preserve"> </w:t>
      </w:r>
      <w:r w:rsidRPr="00E1467C">
        <w:rPr>
          <w:b/>
          <w:sz w:val="28"/>
          <w:szCs w:val="28"/>
        </w:rPr>
        <w:t>202</w:t>
      </w:r>
      <w:r w:rsidR="008B622A"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г.</w:t>
      </w:r>
    </w:p>
    <w:p w:rsidR="00530E76" w:rsidRPr="00E1467C" w:rsidRDefault="00530E76" w:rsidP="00530E76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1467C">
        <w:rPr>
          <w:sz w:val="28"/>
          <w:szCs w:val="28"/>
        </w:rPr>
        <w:t xml:space="preserve">Не позднее следующего рабочего дня после дня подписания протокола </w:t>
      </w:r>
      <w:r w:rsidRPr="00E1467C">
        <w:rPr>
          <w:sz w:val="28"/>
          <w:szCs w:val="28"/>
        </w:rPr>
        <w:br/>
        <w:t xml:space="preserve">о признании претендентов участниками аукциона всем претендентам, подавшим заявки, направляется уведомление о признании их участниками аукциона </w:t>
      </w:r>
      <w:r w:rsidRPr="00E1467C">
        <w:rPr>
          <w:sz w:val="28"/>
          <w:szCs w:val="28"/>
        </w:rPr>
        <w:br/>
        <w:t xml:space="preserve">или об отказе в признании участниками аукциона с указанием оснований отказа. </w:t>
      </w:r>
    </w:p>
    <w:p w:rsidR="00530E76" w:rsidRPr="00E1467C" w:rsidRDefault="00530E76" w:rsidP="00530E76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1467C">
        <w:rPr>
          <w:sz w:val="28"/>
          <w:szCs w:val="28"/>
        </w:rPr>
        <w:t>Организатор обеспечивает уведомление претендентов о принятом Продавцом решении о признании их участниками либо отказе в доступе к участию в продаже имущества.</w:t>
      </w:r>
    </w:p>
    <w:p w:rsidR="00530E76" w:rsidRPr="00510B96" w:rsidRDefault="00530E76" w:rsidP="00530E76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 xml:space="preserve">Дата и время проведения аукциона: </w:t>
      </w:r>
      <w:r w:rsidR="009876B5">
        <w:rPr>
          <w:b/>
          <w:sz w:val="28"/>
          <w:szCs w:val="28"/>
        </w:rPr>
        <w:t>1</w:t>
      </w:r>
      <w:r w:rsidR="009C5446">
        <w:rPr>
          <w:b/>
          <w:sz w:val="28"/>
          <w:szCs w:val="28"/>
        </w:rPr>
        <w:t>7</w:t>
      </w:r>
      <w:r w:rsidR="00F85294">
        <w:rPr>
          <w:b/>
          <w:sz w:val="28"/>
          <w:szCs w:val="28"/>
        </w:rPr>
        <w:t xml:space="preserve"> </w:t>
      </w:r>
      <w:r w:rsidR="009C5446">
        <w:rPr>
          <w:b/>
          <w:sz w:val="28"/>
          <w:szCs w:val="28"/>
        </w:rPr>
        <w:t>ноября</w:t>
      </w:r>
      <w:r w:rsidR="00CD524E">
        <w:rPr>
          <w:b/>
          <w:sz w:val="28"/>
          <w:szCs w:val="28"/>
        </w:rPr>
        <w:t xml:space="preserve"> </w:t>
      </w:r>
      <w:r w:rsidRPr="00E1467C">
        <w:rPr>
          <w:b/>
          <w:sz w:val="28"/>
          <w:szCs w:val="28"/>
        </w:rPr>
        <w:t>202</w:t>
      </w:r>
      <w:r w:rsidR="008B622A"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г., 07.00 час. (московское время).</w:t>
      </w:r>
    </w:p>
    <w:p w:rsidR="00C34D23" w:rsidRPr="003E5D54" w:rsidRDefault="00C34D23" w:rsidP="00C34D23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Cs/>
          <w:color w:val="000000"/>
          <w:sz w:val="28"/>
          <w:szCs w:val="28"/>
        </w:rPr>
        <w:t xml:space="preserve">Согласно </w:t>
      </w:r>
      <w:r w:rsidRPr="00FD206C">
        <w:rPr>
          <w:bCs/>
          <w:color w:val="000000"/>
          <w:sz w:val="28"/>
          <w:szCs w:val="28"/>
        </w:rPr>
        <w:t xml:space="preserve">законодательству о приватизации, </w:t>
      </w:r>
      <w:r w:rsidRPr="00FD206C">
        <w:rPr>
          <w:sz w:val="28"/>
          <w:szCs w:val="28"/>
        </w:rPr>
        <w:t xml:space="preserve">в случае, если заявку на участие </w:t>
      </w:r>
      <w:r w:rsidRPr="00FD206C">
        <w:rPr>
          <w:sz w:val="28"/>
          <w:szCs w:val="28"/>
        </w:rPr>
        <w:br/>
        <w:t>в аукционе подало только одно лицо, признанное единственным участником аукциона, договор заключается с таким лицом по</w:t>
      </w:r>
      <w:r w:rsidRPr="00510B96">
        <w:rPr>
          <w:sz w:val="28"/>
          <w:szCs w:val="28"/>
        </w:rPr>
        <w:t xml:space="preserve"> начальной цене продажи государственного или муниципального имущества.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 xml:space="preserve">В случае отказа лица, признанного единственным участником аукциона, </w:t>
      </w:r>
      <w:r w:rsidRPr="00510B96">
        <w:rPr>
          <w:sz w:val="28"/>
          <w:szCs w:val="28"/>
        </w:rPr>
        <w:br/>
        <w:t>от заключения договора аукцион признается несостоявшимся.</w:t>
      </w:r>
    </w:p>
    <w:p w:rsidR="00D9620D" w:rsidRPr="00510B96" w:rsidRDefault="00423831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423831">
        <w:rPr>
          <w:b/>
          <w:sz w:val="28"/>
          <w:szCs w:val="28"/>
        </w:rPr>
        <w:t>Место проведения аукциона и подведения итогов:</w:t>
      </w:r>
      <w:r w:rsidR="00D9620D" w:rsidRPr="00423831">
        <w:rPr>
          <w:b/>
          <w:sz w:val="28"/>
          <w:szCs w:val="28"/>
        </w:rPr>
        <w:t xml:space="preserve"> </w:t>
      </w:r>
      <w:r w:rsidR="00D9620D" w:rsidRPr="00423831">
        <w:rPr>
          <w:sz w:val="28"/>
          <w:szCs w:val="28"/>
        </w:rPr>
        <w:t>электронная площадка – универсальная торговая платформа АО «Сбербанк-АСТ», размещенная на сайте http://utp.sberbank-ast.ru в сети «Интернет» (торговая секция «</w:t>
      </w:r>
      <w:r w:rsidR="00D9620D" w:rsidRPr="00510B96">
        <w:rPr>
          <w:sz w:val="28"/>
          <w:szCs w:val="28"/>
        </w:rPr>
        <w:t>Приватизация, аренда и продажа прав»).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9. Правила проведения аукциона и определения победителя: </w:t>
      </w:r>
      <w:r w:rsidRPr="00510B96">
        <w:rPr>
          <w:sz w:val="28"/>
          <w:szCs w:val="28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процентов начальной цены продажи, и не изменяется </w:t>
      </w:r>
      <w:r w:rsidRPr="00510B96">
        <w:rPr>
          <w:sz w:val="28"/>
          <w:szCs w:val="28"/>
        </w:rPr>
        <w:br/>
        <w:t>в течение всего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</w:t>
      </w:r>
      <w:r w:rsidRPr="00510B96">
        <w:rPr>
          <w:sz w:val="28"/>
          <w:szCs w:val="28"/>
        </w:rPr>
        <w:br/>
        <w:t>и возможность представления ими предложений о цене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</w:t>
      </w:r>
      <w:r w:rsidRPr="00510B96">
        <w:rPr>
          <w:sz w:val="28"/>
          <w:szCs w:val="28"/>
        </w:rPr>
        <w:br/>
        <w:t>и текущего «шага аукциона»;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закрытой части электронной площадки - помимо информации, указанной </w:t>
      </w:r>
      <w:r w:rsidRPr="00510B96">
        <w:rPr>
          <w:sz w:val="28"/>
          <w:szCs w:val="28"/>
        </w:rPr>
        <w:br/>
        <w:t xml:space="preserve">в открытой части электронной площадки, также предложения о цене имущества </w:t>
      </w:r>
      <w:r w:rsidRPr="00510B96">
        <w:rPr>
          <w:sz w:val="28"/>
          <w:szCs w:val="28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  <w:r w:rsidRPr="00510B96">
        <w:rPr>
          <w:sz w:val="28"/>
          <w:szCs w:val="28"/>
        </w:rPr>
        <w:br/>
        <w:t>В случае если в течение указанного времени: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поступило предложение о начальной цене имущества, то время </w:t>
      </w:r>
      <w:r w:rsidRPr="00510B96">
        <w:rPr>
          <w:sz w:val="28"/>
          <w:szCs w:val="28"/>
        </w:rPr>
        <w:br/>
        <w:t>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  <w:r w:rsidRPr="00510B96">
        <w:rPr>
          <w:sz w:val="28"/>
          <w:szCs w:val="28"/>
        </w:rPr>
        <w:br/>
        <w:t>В этом случае временем окончания представления предложений о цене имущества является время завершения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Протокол об итогах аукциона удостоверяет право победителя либо лица, признанного единственным участником аукциона, на заключение договора купли-продажи имущества, содержит фамилию, имя, отчество или наименование юридического лица - победителя аукциона либо лица, признанного единственным участником аукциона, цену имущества,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</w:t>
      </w:r>
      <w:r w:rsidRPr="00510B96">
        <w:rPr>
          <w:sz w:val="28"/>
          <w:szCs w:val="28"/>
        </w:rPr>
        <w:lastRenderedPageBreak/>
        <w:t>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Аукцион признается несостоявшимся в следующих случаях: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было подано ни одной заявки на участие либо ни один из претендентов </w:t>
      </w:r>
      <w:r w:rsidRPr="00510B96">
        <w:rPr>
          <w:sz w:val="28"/>
          <w:szCs w:val="28"/>
        </w:rPr>
        <w:br/>
        <w:t>не признан участником;</w:t>
      </w:r>
    </w:p>
    <w:p w:rsidR="00C34D23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лицо, признанное единственным участником аукциона, отказалось от заключения договора купли-продажи;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C34D23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 лицу, признанному единственным участником аукциона, в день подведения итогов аукциона.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течение одного часа со времени подписания протокола об итогах аукциона победителю либо лицу, признанному единственным участником аукциона, направляется уведомление о признании его победителем либо лицом, признанным единственным участником аукциона, с приложением данного протокола, а также размещается в открытой части электронной площадки следующая информация:</w:t>
      </w:r>
    </w:p>
    <w:p w:rsidR="00C34D23" w:rsidRPr="00510B96" w:rsidRDefault="00C34D23" w:rsidP="00C34D2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C34D23" w:rsidRPr="00510B96" w:rsidRDefault="00C34D23" w:rsidP="00C34D2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цена сделки;</w:t>
      </w:r>
    </w:p>
    <w:p w:rsidR="00C34D23" w:rsidRPr="00510B96" w:rsidRDefault="00C34D23" w:rsidP="00C34D2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10. Срок заключения договора купли-продажи краевого имущества: 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Договор купли-продажи имущества заключается между продавцом </w:t>
      </w:r>
      <w:r w:rsidRPr="00510B96">
        <w:rPr>
          <w:sz w:val="28"/>
          <w:szCs w:val="28"/>
        </w:rPr>
        <w:br/>
        <w:t>и победителем аукциона либо лицом, признанным единственным участником аукциона,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Договор купли-продажи имущества заключается в форме электронного документа.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 заключение указанного договора.</w:t>
      </w:r>
    </w:p>
    <w:p w:rsidR="00C34D23" w:rsidRPr="00510B96" w:rsidRDefault="00C34D23" w:rsidP="00C34D23">
      <w:pPr>
        <w:pStyle w:val="affc"/>
        <w:widowControl w:val="0"/>
        <w:spacing w:after="0" w:line="260" w:lineRule="exact"/>
        <w:ind w:left="0"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</w:t>
      </w:r>
      <w:r w:rsidRPr="00510B96">
        <w:rPr>
          <w:sz w:val="28"/>
          <w:szCs w:val="28"/>
        </w:rPr>
        <w:br/>
        <w:t>с законодательством Российской Федерации в договоре купли-продажи имущества, задаток ему не возвращается.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11. Условия и срок платежа, реквизиты счета для оплаты приобретаемого краевого имущества по договору купли-продажи</w:t>
      </w:r>
      <w:r w:rsidRPr="00510B96">
        <w:rPr>
          <w:sz w:val="28"/>
          <w:szCs w:val="28"/>
        </w:rPr>
        <w:t>: оплата приобретаемого краевого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</w:t>
      </w:r>
      <w:r w:rsidRPr="00510B96">
        <w:rPr>
          <w:b/>
          <w:sz w:val="28"/>
          <w:szCs w:val="28"/>
        </w:rPr>
        <w:t xml:space="preserve"> на специальный лицевой счет Продавца</w:t>
      </w:r>
      <w:r w:rsidRPr="00510B96">
        <w:rPr>
          <w:sz w:val="28"/>
          <w:szCs w:val="28"/>
        </w:rPr>
        <w:t xml:space="preserve"> </w:t>
      </w:r>
      <w:r w:rsidRPr="00510B96">
        <w:rPr>
          <w:b/>
          <w:color w:val="000000"/>
          <w:sz w:val="28"/>
          <w:szCs w:val="28"/>
        </w:rPr>
        <w:t xml:space="preserve">в Министерстве финансов Пермского края: </w:t>
      </w:r>
      <w:r w:rsidRPr="00510B96">
        <w:rPr>
          <w:b/>
          <w:sz w:val="28"/>
          <w:szCs w:val="28"/>
        </w:rPr>
        <w:t xml:space="preserve">Банк получателя: ОТДЕЛЕНИЕ ПЕРМЬ БАНКА РОССИИ//УФК по Пермскому краю г. Пермь, БИК 015773997, Единый казначейский счет (ЕКС) № 40102810145370000048, Казначейский счет </w:t>
      </w:r>
      <w:r w:rsidRPr="00510B96">
        <w:rPr>
          <w:b/>
          <w:sz w:val="28"/>
          <w:szCs w:val="28"/>
        </w:rPr>
        <w:br/>
        <w:t>№ 03222643570000005600, Получатель: Минфин Пермского края (Министерство по управлению имуществом и градостроительной деятельности Пермского края, № 058120421), ИНН 5902293192, КПП 590401001, ОКТМО 57701000</w:t>
      </w:r>
      <w:r w:rsidRPr="00510B96">
        <w:rPr>
          <w:b/>
          <w:color w:val="000000"/>
          <w:sz w:val="28"/>
          <w:szCs w:val="28"/>
        </w:rPr>
        <w:t xml:space="preserve"> </w:t>
      </w:r>
      <w:r w:rsidRPr="00510B96">
        <w:rPr>
          <w:sz w:val="28"/>
          <w:szCs w:val="28"/>
        </w:rPr>
        <w:t xml:space="preserve">– </w:t>
      </w:r>
      <w:r w:rsidRPr="00510B96">
        <w:rPr>
          <w:sz w:val="28"/>
          <w:szCs w:val="28"/>
        </w:rPr>
        <w:br/>
        <w:t xml:space="preserve">в течение 10 (Десяти) дней со дня заключения договора купли-продажи. Задаток, перечисленный победителем аукциона либо лицом, признанным единственным участником аукциона, засчитывается в счет оплаты приобретаемого имущества </w:t>
      </w:r>
      <w:r w:rsidRPr="00510B96">
        <w:rPr>
          <w:sz w:val="28"/>
          <w:szCs w:val="28"/>
        </w:rPr>
        <w:br/>
        <w:t>(в сумму платежа по договору купли-продажи).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C34D23" w:rsidRPr="00510B96" w:rsidRDefault="00C34D23" w:rsidP="00C34D23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C34D23" w:rsidRPr="00510B96" w:rsidRDefault="00C34D23" w:rsidP="00C34D23">
      <w:pPr>
        <w:pStyle w:val="a3"/>
        <w:widowControl w:val="0"/>
        <w:tabs>
          <w:tab w:val="left" w:pos="142"/>
          <w:tab w:val="left" w:pos="284"/>
        </w:tabs>
        <w:spacing w:line="260" w:lineRule="exact"/>
        <w:ind w:left="0" w:right="-2" w:firstLine="709"/>
        <w:contextualSpacing w:val="0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12. </w:t>
      </w:r>
      <w:r w:rsidRPr="00510B96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краевого имущества:</w:t>
      </w:r>
      <w:r w:rsidRPr="00510B96">
        <w:rPr>
          <w:sz w:val="28"/>
          <w:szCs w:val="28"/>
        </w:rPr>
        <w:t xml:space="preserve"> с иной информацией, условиями договора купли-продажи имущества можно ознакомиться по адресу: Пермский край, г. Пермь, ул. Сибирская, д. 30а, 1 этаж, каб.112 (с понедельника по четверг </w:t>
      </w:r>
      <w:r w:rsidRPr="00510B96">
        <w:rPr>
          <w:sz w:val="28"/>
          <w:szCs w:val="28"/>
        </w:rPr>
        <w:br/>
        <w:t xml:space="preserve">с 09.00 час. до 17.00 час., в пятницу с 09.00 час. до 16.00 час., перерыв с 13.00 час. </w:t>
      </w:r>
      <w:r w:rsidRPr="00510B96">
        <w:rPr>
          <w:sz w:val="28"/>
          <w:szCs w:val="28"/>
        </w:rPr>
        <w:br/>
        <w:t xml:space="preserve">до 13.48 час. (время местное)); тел. (342) 211 04 67 (доб. 1168), </w:t>
      </w:r>
      <w:r w:rsidR="00D71D1D">
        <w:rPr>
          <w:sz w:val="28"/>
          <w:szCs w:val="28"/>
        </w:rPr>
        <w:t xml:space="preserve">адрес электронной почты: </w:t>
      </w:r>
      <w:hyperlink r:id="rId9" w:history="1">
        <w:r w:rsidR="00D71D1D" w:rsidRPr="00504A91">
          <w:rPr>
            <w:rStyle w:val="a8"/>
            <w:sz w:val="28"/>
            <w:szCs w:val="28"/>
            <w:lang w:val="en-US"/>
          </w:rPr>
          <w:t>nazubareva</w:t>
        </w:r>
        <w:r w:rsidR="00D71D1D" w:rsidRPr="00504A91">
          <w:rPr>
            <w:rStyle w:val="a8"/>
            <w:sz w:val="28"/>
            <w:szCs w:val="28"/>
          </w:rPr>
          <w:t>@</w:t>
        </w:r>
        <w:r w:rsidR="00D71D1D" w:rsidRPr="00504A91">
          <w:rPr>
            <w:rStyle w:val="a8"/>
            <w:sz w:val="28"/>
            <w:szCs w:val="28"/>
            <w:lang w:val="en-US"/>
          </w:rPr>
          <w:t>auprim</w:t>
        </w:r>
        <w:r w:rsidR="00D71D1D" w:rsidRPr="00504A91">
          <w:rPr>
            <w:rStyle w:val="a8"/>
            <w:sz w:val="28"/>
            <w:szCs w:val="28"/>
          </w:rPr>
          <w:t>.</w:t>
        </w:r>
        <w:r w:rsidR="00D71D1D" w:rsidRPr="00504A91">
          <w:rPr>
            <w:rStyle w:val="a8"/>
            <w:sz w:val="28"/>
            <w:szCs w:val="28"/>
            <w:lang w:val="en-US"/>
          </w:rPr>
          <w:t>permkrai</w:t>
        </w:r>
        <w:r w:rsidR="00D71D1D" w:rsidRPr="00504A91">
          <w:rPr>
            <w:rStyle w:val="a8"/>
            <w:sz w:val="28"/>
            <w:szCs w:val="28"/>
          </w:rPr>
          <w:t>.</w:t>
        </w:r>
        <w:r w:rsidR="00D71D1D" w:rsidRPr="00504A91">
          <w:rPr>
            <w:rStyle w:val="a8"/>
            <w:sz w:val="28"/>
            <w:szCs w:val="28"/>
            <w:lang w:val="en-US"/>
          </w:rPr>
          <w:t>ru</w:t>
        </w:r>
      </w:hyperlink>
      <w:r w:rsidR="00D71D1D">
        <w:rPr>
          <w:sz w:val="28"/>
          <w:szCs w:val="28"/>
        </w:rPr>
        <w:t xml:space="preserve">, </w:t>
      </w:r>
      <w:r w:rsidRPr="00510B96">
        <w:rPr>
          <w:bCs/>
          <w:sz w:val="28"/>
          <w:szCs w:val="28"/>
        </w:rPr>
        <w:t xml:space="preserve">сайт: </w:t>
      </w:r>
      <w:r w:rsidRPr="00510B96">
        <w:rPr>
          <w:sz w:val="28"/>
          <w:szCs w:val="28"/>
        </w:rPr>
        <w:t>http://migd.permkrai.ru/</w:t>
      </w:r>
      <w:r w:rsidRPr="00510B96">
        <w:rPr>
          <w:bCs/>
          <w:sz w:val="28"/>
          <w:szCs w:val="28"/>
        </w:rPr>
        <w:t xml:space="preserve">, </w:t>
      </w:r>
      <w:r w:rsidRPr="00510B96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Pr="00510B96">
        <w:rPr>
          <w:sz w:val="28"/>
          <w:szCs w:val="28"/>
        </w:rPr>
        <w:br/>
        <w:t>5 рабочих дней до окончания подачи заявок.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</w:t>
      </w:r>
      <w:r w:rsidRPr="00510B96">
        <w:rPr>
          <w:sz w:val="28"/>
          <w:szCs w:val="28"/>
        </w:rPr>
        <w:br/>
        <w:t>с указанием предмета запроса, но без указания лица, от которого поступил запрос.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bCs/>
          <w:sz w:val="28"/>
          <w:szCs w:val="28"/>
        </w:rPr>
      </w:pPr>
      <w:r w:rsidRPr="00510B96">
        <w:rPr>
          <w:b/>
          <w:sz w:val="28"/>
          <w:szCs w:val="28"/>
        </w:rPr>
        <w:t xml:space="preserve">13. </w:t>
      </w:r>
      <w:r w:rsidRPr="00510B96">
        <w:rPr>
          <w:b/>
          <w:bCs/>
          <w:sz w:val="28"/>
          <w:szCs w:val="28"/>
        </w:rPr>
        <w:t xml:space="preserve">Ограничения участия отдельных категорий физических лиц </w:t>
      </w:r>
      <w:r w:rsidRPr="00510B96">
        <w:rPr>
          <w:b/>
          <w:bCs/>
          <w:sz w:val="28"/>
          <w:szCs w:val="28"/>
        </w:rPr>
        <w:br/>
        <w:t xml:space="preserve">и юридических лиц в приватизации краевого имущества: </w:t>
      </w:r>
      <w:r w:rsidRPr="00510B96">
        <w:rPr>
          <w:bCs/>
          <w:sz w:val="28"/>
          <w:szCs w:val="28"/>
        </w:rPr>
        <w:t xml:space="preserve">покупателями краевого имущества могут быть любые физические и юридические лица, за исключением государственных и муниципальных унитарных предприятий, государственных </w:t>
      </w:r>
      <w:r w:rsidRPr="00510B96">
        <w:rPr>
          <w:bCs/>
          <w:sz w:val="28"/>
          <w:szCs w:val="28"/>
        </w:rPr>
        <w:br/>
        <w:t xml:space="preserve">и муниципальных учреждений, а также юридических лиц, в уставном капитале которых доля Российской Федерации, субъектов Российской Федерации </w:t>
      </w:r>
      <w:r w:rsidRPr="00510B96">
        <w:rPr>
          <w:bCs/>
          <w:sz w:val="28"/>
          <w:szCs w:val="28"/>
        </w:rPr>
        <w:br/>
        <w:t xml:space="preserve">и муниципальных образований превышает 25 процентов, кроме случаев, предусмотренных статьей 25 Федерального закона от 21.12.2001 № 178-ФЗ </w:t>
      </w:r>
      <w:r w:rsidRPr="00510B96">
        <w:rPr>
          <w:bCs/>
          <w:sz w:val="28"/>
          <w:szCs w:val="28"/>
        </w:rPr>
        <w:br/>
        <w:t>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366A73" w:rsidRDefault="00C34D23" w:rsidP="00366A73">
      <w:pPr>
        <w:tabs>
          <w:tab w:val="left" w:pos="1418"/>
        </w:tabs>
        <w:spacing w:line="26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 xml:space="preserve">14. 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 xml:space="preserve">Сведения обо всех предыдущих торгах по продаже </w:t>
      </w:r>
      <w:r w:rsidR="00B76E61" w:rsidRPr="00510B96">
        <w:rPr>
          <w:rFonts w:eastAsiaTheme="minorHAnsi"/>
          <w:b/>
          <w:sz w:val="28"/>
          <w:szCs w:val="28"/>
          <w:lang w:eastAsia="en-US"/>
        </w:rPr>
        <w:t>краевого имущества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>, объявленных в течение года, предшествующего его продаже, и об итогах торгов по продаже такого имущества</w:t>
      </w:r>
      <w:r w:rsidR="005744BF" w:rsidRPr="00510B96">
        <w:rPr>
          <w:rFonts w:eastAsiaTheme="minorHAnsi"/>
          <w:b/>
          <w:sz w:val="28"/>
          <w:szCs w:val="28"/>
          <w:lang w:eastAsia="en-US"/>
        </w:rPr>
        <w:t>:</w:t>
      </w:r>
      <w:r w:rsidR="00FF20C9" w:rsidRPr="00510B9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66A73" w:rsidRDefault="00366A73" w:rsidP="008B6366">
      <w:pPr>
        <w:tabs>
          <w:tab w:val="left" w:pos="1418"/>
        </w:tabs>
        <w:spacing w:line="280" w:lineRule="exact"/>
        <w:ind w:firstLine="709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Лот</w:t>
      </w:r>
      <w:r w:rsidR="00AA1F0D">
        <w:rPr>
          <w:rFonts w:eastAsiaTheme="minorHAnsi"/>
          <w:b/>
          <w:sz w:val="28"/>
          <w:szCs w:val="28"/>
          <w:lang w:eastAsia="en-US"/>
        </w:rPr>
        <w:t>ы</w:t>
      </w:r>
      <w:r>
        <w:rPr>
          <w:rFonts w:eastAsiaTheme="minorHAnsi"/>
          <w:b/>
          <w:sz w:val="28"/>
          <w:szCs w:val="28"/>
          <w:lang w:eastAsia="en-US"/>
        </w:rPr>
        <w:t xml:space="preserve"> 1</w:t>
      </w:r>
      <w:r w:rsidR="00477B70">
        <w:rPr>
          <w:rFonts w:eastAsiaTheme="minorHAnsi"/>
          <w:b/>
          <w:sz w:val="28"/>
          <w:szCs w:val="28"/>
          <w:lang w:eastAsia="en-US"/>
        </w:rPr>
        <w:t>-</w:t>
      </w:r>
      <w:r w:rsidR="00BC34F3">
        <w:rPr>
          <w:rFonts w:eastAsiaTheme="minorHAnsi"/>
          <w:b/>
          <w:sz w:val="28"/>
          <w:szCs w:val="28"/>
          <w:lang w:eastAsia="en-US"/>
        </w:rPr>
        <w:t>8</w:t>
      </w:r>
      <w:r>
        <w:rPr>
          <w:rFonts w:eastAsiaTheme="minorHAnsi"/>
          <w:b/>
          <w:sz w:val="28"/>
          <w:szCs w:val="28"/>
          <w:lang w:eastAsia="en-US"/>
        </w:rPr>
        <w:t xml:space="preserve">: </w:t>
      </w:r>
      <w:r w:rsidRPr="00AE6605">
        <w:rPr>
          <w:sz w:val="28"/>
          <w:szCs w:val="28"/>
        </w:rPr>
        <w:t>продажа краевого имущ</w:t>
      </w:r>
      <w:r>
        <w:rPr>
          <w:sz w:val="28"/>
          <w:szCs w:val="28"/>
        </w:rPr>
        <w:t>ества в порядке приватизации на </w:t>
      </w:r>
      <w:r w:rsidRPr="00AE6605">
        <w:rPr>
          <w:sz w:val="28"/>
          <w:szCs w:val="28"/>
        </w:rPr>
        <w:t xml:space="preserve">аукционе </w:t>
      </w:r>
      <w:r>
        <w:rPr>
          <w:sz w:val="28"/>
          <w:szCs w:val="28"/>
        </w:rPr>
        <w:t>в </w:t>
      </w:r>
      <w:r w:rsidRPr="00AE6605">
        <w:rPr>
          <w:sz w:val="28"/>
          <w:szCs w:val="28"/>
        </w:rPr>
        <w:t xml:space="preserve">электронной форме признана несостоявшейся: </w:t>
      </w:r>
      <w:r>
        <w:rPr>
          <w:sz w:val="28"/>
          <w:szCs w:val="28"/>
        </w:rPr>
        <w:t>не было подано ни одной заявки на </w:t>
      </w:r>
      <w:r w:rsidRPr="00AE6605">
        <w:rPr>
          <w:sz w:val="28"/>
          <w:szCs w:val="28"/>
        </w:rPr>
        <w:t>участие (п. 44 постановления Правительства РФ от 27 а</w:t>
      </w:r>
      <w:r>
        <w:rPr>
          <w:sz w:val="28"/>
          <w:szCs w:val="28"/>
        </w:rPr>
        <w:t>вгуста 2012 г. № 860) (Протокол</w:t>
      </w:r>
      <w:r w:rsidR="00AF1E30">
        <w:rPr>
          <w:sz w:val="28"/>
          <w:szCs w:val="28"/>
        </w:rPr>
        <w:t>ы</w:t>
      </w:r>
      <w:r w:rsidRPr="00AE6605">
        <w:rPr>
          <w:sz w:val="28"/>
          <w:szCs w:val="28"/>
        </w:rPr>
        <w:t xml:space="preserve"> об итогах продажи государственного имущества Пермского края </w:t>
      </w:r>
      <w:r w:rsidR="008B6366">
        <w:rPr>
          <w:sz w:val="28"/>
          <w:szCs w:val="28"/>
        </w:rPr>
        <w:br/>
      </w:r>
      <w:r w:rsidRPr="00AE6605">
        <w:rPr>
          <w:sz w:val="28"/>
          <w:szCs w:val="28"/>
        </w:rPr>
        <w:t>в порядке приватизации на аукционе в э</w:t>
      </w:r>
      <w:r>
        <w:rPr>
          <w:sz w:val="28"/>
          <w:szCs w:val="28"/>
        </w:rPr>
        <w:t>лектронной форме от </w:t>
      </w:r>
      <w:r w:rsidR="00793CED">
        <w:rPr>
          <w:sz w:val="28"/>
          <w:szCs w:val="28"/>
        </w:rPr>
        <w:t xml:space="preserve">12 ноября 2024 г., </w:t>
      </w:r>
      <w:r w:rsidR="008B6366">
        <w:rPr>
          <w:sz w:val="28"/>
          <w:szCs w:val="28"/>
        </w:rPr>
        <w:br/>
      </w:r>
      <w:r w:rsidR="00793CED">
        <w:rPr>
          <w:sz w:val="28"/>
          <w:szCs w:val="28"/>
        </w:rPr>
        <w:t>20 декабря 2024 г., 29 января 2025 г., 27 августа 2025 г.</w:t>
      </w:r>
      <w:r w:rsidR="00BC34F3">
        <w:rPr>
          <w:sz w:val="28"/>
          <w:szCs w:val="28"/>
        </w:rPr>
        <w:t>, 02 октября 2025 г.</w:t>
      </w:r>
      <w:r w:rsidR="00064F7E">
        <w:rPr>
          <w:sz w:val="28"/>
          <w:szCs w:val="28"/>
        </w:rPr>
        <w:t>)</w:t>
      </w:r>
    </w:p>
    <w:p w:rsidR="00F85E78" w:rsidRDefault="00F85E78" w:rsidP="008B622A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</w:p>
    <w:sectPr w:rsidR="00F85E78" w:rsidSect="00515B84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00" w:rsidRDefault="00C44300" w:rsidP="0048289E">
      <w:r>
        <w:separator/>
      </w:r>
    </w:p>
  </w:endnote>
  <w:endnote w:type="continuationSeparator" w:id="0">
    <w:p w:rsidR="00C44300" w:rsidRDefault="00C44300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00" w:rsidRDefault="00C44300" w:rsidP="0048289E">
      <w:r>
        <w:separator/>
      </w:r>
    </w:p>
  </w:footnote>
  <w:footnote w:type="continuationSeparator" w:id="0">
    <w:p w:rsidR="00C44300" w:rsidRDefault="00C44300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74"/>
    <w:rsid w:val="0000045C"/>
    <w:rsid w:val="00000CAF"/>
    <w:rsid w:val="00002DB0"/>
    <w:rsid w:val="00003F66"/>
    <w:rsid w:val="000074CF"/>
    <w:rsid w:val="00011888"/>
    <w:rsid w:val="00013CF8"/>
    <w:rsid w:val="00016B21"/>
    <w:rsid w:val="00016F39"/>
    <w:rsid w:val="00022204"/>
    <w:rsid w:val="0002302F"/>
    <w:rsid w:val="00024E57"/>
    <w:rsid w:val="0002655B"/>
    <w:rsid w:val="00030B09"/>
    <w:rsid w:val="00030BBA"/>
    <w:rsid w:val="00030FBA"/>
    <w:rsid w:val="000314D5"/>
    <w:rsid w:val="00031555"/>
    <w:rsid w:val="00031687"/>
    <w:rsid w:val="00032CD8"/>
    <w:rsid w:val="00035729"/>
    <w:rsid w:val="0003675E"/>
    <w:rsid w:val="000412B8"/>
    <w:rsid w:val="000425EE"/>
    <w:rsid w:val="00043245"/>
    <w:rsid w:val="00045A34"/>
    <w:rsid w:val="00045FF9"/>
    <w:rsid w:val="00046F9F"/>
    <w:rsid w:val="0005057D"/>
    <w:rsid w:val="00050AB9"/>
    <w:rsid w:val="0005144D"/>
    <w:rsid w:val="000519A6"/>
    <w:rsid w:val="000523F4"/>
    <w:rsid w:val="00053A4C"/>
    <w:rsid w:val="00054B93"/>
    <w:rsid w:val="000575E8"/>
    <w:rsid w:val="000620D4"/>
    <w:rsid w:val="00062D94"/>
    <w:rsid w:val="000632BD"/>
    <w:rsid w:val="00063305"/>
    <w:rsid w:val="0006495D"/>
    <w:rsid w:val="00064F7E"/>
    <w:rsid w:val="000675BF"/>
    <w:rsid w:val="0006795C"/>
    <w:rsid w:val="00070255"/>
    <w:rsid w:val="000707B3"/>
    <w:rsid w:val="00070CDC"/>
    <w:rsid w:val="00071405"/>
    <w:rsid w:val="00071457"/>
    <w:rsid w:val="0007291B"/>
    <w:rsid w:val="00074D53"/>
    <w:rsid w:val="00075079"/>
    <w:rsid w:val="00076CCF"/>
    <w:rsid w:val="0008206F"/>
    <w:rsid w:val="00083410"/>
    <w:rsid w:val="00085324"/>
    <w:rsid w:val="00085550"/>
    <w:rsid w:val="0008661C"/>
    <w:rsid w:val="00087BA7"/>
    <w:rsid w:val="00090DDC"/>
    <w:rsid w:val="000918CF"/>
    <w:rsid w:val="0009538B"/>
    <w:rsid w:val="00095A52"/>
    <w:rsid w:val="000965FD"/>
    <w:rsid w:val="000966C5"/>
    <w:rsid w:val="00097138"/>
    <w:rsid w:val="000A0D1A"/>
    <w:rsid w:val="000A4C68"/>
    <w:rsid w:val="000A55CE"/>
    <w:rsid w:val="000A5D57"/>
    <w:rsid w:val="000A7097"/>
    <w:rsid w:val="000B0763"/>
    <w:rsid w:val="000B122C"/>
    <w:rsid w:val="000B16C9"/>
    <w:rsid w:val="000B250D"/>
    <w:rsid w:val="000B29B8"/>
    <w:rsid w:val="000B2DC8"/>
    <w:rsid w:val="000B49A6"/>
    <w:rsid w:val="000B792B"/>
    <w:rsid w:val="000C1EE8"/>
    <w:rsid w:val="000C2F1B"/>
    <w:rsid w:val="000C2F8A"/>
    <w:rsid w:val="000C36E3"/>
    <w:rsid w:val="000C4F12"/>
    <w:rsid w:val="000C70AC"/>
    <w:rsid w:val="000D253F"/>
    <w:rsid w:val="000D4CF8"/>
    <w:rsid w:val="000E2878"/>
    <w:rsid w:val="000E3DE1"/>
    <w:rsid w:val="000E3E07"/>
    <w:rsid w:val="000E4130"/>
    <w:rsid w:val="000E42A5"/>
    <w:rsid w:val="000E6D0C"/>
    <w:rsid w:val="000E7EDC"/>
    <w:rsid w:val="000F0CB9"/>
    <w:rsid w:val="000F2C19"/>
    <w:rsid w:val="000F3099"/>
    <w:rsid w:val="000F3618"/>
    <w:rsid w:val="000F3F05"/>
    <w:rsid w:val="000F4001"/>
    <w:rsid w:val="000F4273"/>
    <w:rsid w:val="000F569B"/>
    <w:rsid w:val="000F5726"/>
    <w:rsid w:val="000F593B"/>
    <w:rsid w:val="000F5F8C"/>
    <w:rsid w:val="000F6C71"/>
    <w:rsid w:val="000F7569"/>
    <w:rsid w:val="0010213B"/>
    <w:rsid w:val="00103382"/>
    <w:rsid w:val="00103850"/>
    <w:rsid w:val="00104F59"/>
    <w:rsid w:val="00105D1E"/>
    <w:rsid w:val="00107EB8"/>
    <w:rsid w:val="0011204E"/>
    <w:rsid w:val="0011267F"/>
    <w:rsid w:val="001127C0"/>
    <w:rsid w:val="001132C8"/>
    <w:rsid w:val="00116696"/>
    <w:rsid w:val="00117FAA"/>
    <w:rsid w:val="00120197"/>
    <w:rsid w:val="001215BA"/>
    <w:rsid w:val="00122623"/>
    <w:rsid w:val="0012277C"/>
    <w:rsid w:val="00122F74"/>
    <w:rsid w:val="0012501E"/>
    <w:rsid w:val="00126A7E"/>
    <w:rsid w:val="001301B4"/>
    <w:rsid w:val="00130BA8"/>
    <w:rsid w:val="0013264E"/>
    <w:rsid w:val="001333FF"/>
    <w:rsid w:val="00136879"/>
    <w:rsid w:val="0014073F"/>
    <w:rsid w:val="00141EA8"/>
    <w:rsid w:val="0014337E"/>
    <w:rsid w:val="0014485B"/>
    <w:rsid w:val="001476D8"/>
    <w:rsid w:val="001503FB"/>
    <w:rsid w:val="0015041D"/>
    <w:rsid w:val="00150FB7"/>
    <w:rsid w:val="0015199E"/>
    <w:rsid w:val="001521BE"/>
    <w:rsid w:val="00153597"/>
    <w:rsid w:val="0015468B"/>
    <w:rsid w:val="001556E8"/>
    <w:rsid w:val="00155E1A"/>
    <w:rsid w:val="001569A7"/>
    <w:rsid w:val="00160B2E"/>
    <w:rsid w:val="001626A1"/>
    <w:rsid w:val="00164587"/>
    <w:rsid w:val="00165B3F"/>
    <w:rsid w:val="0016708E"/>
    <w:rsid w:val="001673BD"/>
    <w:rsid w:val="00167FBD"/>
    <w:rsid w:val="0017016A"/>
    <w:rsid w:val="00170506"/>
    <w:rsid w:val="001765CC"/>
    <w:rsid w:val="00181D69"/>
    <w:rsid w:val="001830DF"/>
    <w:rsid w:val="001833A1"/>
    <w:rsid w:val="001842C5"/>
    <w:rsid w:val="00190BBE"/>
    <w:rsid w:val="0019108D"/>
    <w:rsid w:val="00193255"/>
    <w:rsid w:val="00196D73"/>
    <w:rsid w:val="001970A5"/>
    <w:rsid w:val="001A17B7"/>
    <w:rsid w:val="001A4434"/>
    <w:rsid w:val="001A4454"/>
    <w:rsid w:val="001A4EC2"/>
    <w:rsid w:val="001A57A1"/>
    <w:rsid w:val="001A67D8"/>
    <w:rsid w:val="001B20B2"/>
    <w:rsid w:val="001B450D"/>
    <w:rsid w:val="001B7190"/>
    <w:rsid w:val="001C01E4"/>
    <w:rsid w:val="001C0B0A"/>
    <w:rsid w:val="001C1356"/>
    <w:rsid w:val="001C1416"/>
    <w:rsid w:val="001C3993"/>
    <w:rsid w:val="001C4479"/>
    <w:rsid w:val="001C4F89"/>
    <w:rsid w:val="001C6608"/>
    <w:rsid w:val="001C6EDF"/>
    <w:rsid w:val="001D05F1"/>
    <w:rsid w:val="001D3B58"/>
    <w:rsid w:val="001D3F2A"/>
    <w:rsid w:val="001D4C3A"/>
    <w:rsid w:val="001D4DDB"/>
    <w:rsid w:val="001D5EB0"/>
    <w:rsid w:val="001D7481"/>
    <w:rsid w:val="001E03BD"/>
    <w:rsid w:val="001E120A"/>
    <w:rsid w:val="001E1312"/>
    <w:rsid w:val="001E2A38"/>
    <w:rsid w:val="001E2F4F"/>
    <w:rsid w:val="001E47ED"/>
    <w:rsid w:val="001E4E2A"/>
    <w:rsid w:val="001E57DD"/>
    <w:rsid w:val="001E6C95"/>
    <w:rsid w:val="001E7EC8"/>
    <w:rsid w:val="001F0317"/>
    <w:rsid w:val="001F21EA"/>
    <w:rsid w:val="001F295F"/>
    <w:rsid w:val="001F5571"/>
    <w:rsid w:val="001F58EC"/>
    <w:rsid w:val="001F6939"/>
    <w:rsid w:val="00200817"/>
    <w:rsid w:val="00203BEB"/>
    <w:rsid w:val="00204F42"/>
    <w:rsid w:val="00206D4D"/>
    <w:rsid w:val="0021147D"/>
    <w:rsid w:val="0021174C"/>
    <w:rsid w:val="00213CE7"/>
    <w:rsid w:val="002237E9"/>
    <w:rsid w:val="00224A95"/>
    <w:rsid w:val="0022689E"/>
    <w:rsid w:val="002274DC"/>
    <w:rsid w:val="002279EA"/>
    <w:rsid w:val="00230E9C"/>
    <w:rsid w:val="002347A3"/>
    <w:rsid w:val="00235960"/>
    <w:rsid w:val="00235B31"/>
    <w:rsid w:val="00236996"/>
    <w:rsid w:val="00237DAF"/>
    <w:rsid w:val="00240DE6"/>
    <w:rsid w:val="002439C0"/>
    <w:rsid w:val="00244DF1"/>
    <w:rsid w:val="00245D36"/>
    <w:rsid w:val="002462D9"/>
    <w:rsid w:val="00247AF9"/>
    <w:rsid w:val="0025037A"/>
    <w:rsid w:val="0025148C"/>
    <w:rsid w:val="00251DA3"/>
    <w:rsid w:val="002606EB"/>
    <w:rsid w:val="00260863"/>
    <w:rsid w:val="00260D7A"/>
    <w:rsid w:val="002612B8"/>
    <w:rsid w:val="00261F9E"/>
    <w:rsid w:val="0026333D"/>
    <w:rsid w:val="00267065"/>
    <w:rsid w:val="0026740A"/>
    <w:rsid w:val="0027003F"/>
    <w:rsid w:val="00270587"/>
    <w:rsid w:val="00271B9C"/>
    <w:rsid w:val="00271EE5"/>
    <w:rsid w:val="002733D2"/>
    <w:rsid w:val="00273DE1"/>
    <w:rsid w:val="00275AB8"/>
    <w:rsid w:val="0028009B"/>
    <w:rsid w:val="00281C7C"/>
    <w:rsid w:val="002853F1"/>
    <w:rsid w:val="002862F3"/>
    <w:rsid w:val="00292F23"/>
    <w:rsid w:val="002947A0"/>
    <w:rsid w:val="00297BCA"/>
    <w:rsid w:val="002A1541"/>
    <w:rsid w:val="002A6E64"/>
    <w:rsid w:val="002B06DD"/>
    <w:rsid w:val="002B2600"/>
    <w:rsid w:val="002B3FCD"/>
    <w:rsid w:val="002B42BC"/>
    <w:rsid w:val="002B5348"/>
    <w:rsid w:val="002B7167"/>
    <w:rsid w:val="002B7B1E"/>
    <w:rsid w:val="002C31BF"/>
    <w:rsid w:val="002D5196"/>
    <w:rsid w:val="002D5F4D"/>
    <w:rsid w:val="002E105A"/>
    <w:rsid w:val="002E1B5B"/>
    <w:rsid w:val="002E3378"/>
    <w:rsid w:val="002E44A0"/>
    <w:rsid w:val="002E60C1"/>
    <w:rsid w:val="002E6F5C"/>
    <w:rsid w:val="002F06A9"/>
    <w:rsid w:val="002F2429"/>
    <w:rsid w:val="002F2F92"/>
    <w:rsid w:val="002F4148"/>
    <w:rsid w:val="002F4E3A"/>
    <w:rsid w:val="002F5E77"/>
    <w:rsid w:val="002F69F7"/>
    <w:rsid w:val="00300E36"/>
    <w:rsid w:val="00306224"/>
    <w:rsid w:val="003065FE"/>
    <w:rsid w:val="0030681B"/>
    <w:rsid w:val="00307330"/>
    <w:rsid w:val="0031103C"/>
    <w:rsid w:val="00311A7D"/>
    <w:rsid w:val="0031226E"/>
    <w:rsid w:val="00312CA0"/>
    <w:rsid w:val="0031362E"/>
    <w:rsid w:val="00313B19"/>
    <w:rsid w:val="00314C58"/>
    <w:rsid w:val="003154FD"/>
    <w:rsid w:val="00315C42"/>
    <w:rsid w:val="00315E5F"/>
    <w:rsid w:val="00317C41"/>
    <w:rsid w:val="00321909"/>
    <w:rsid w:val="0032265D"/>
    <w:rsid w:val="00322C89"/>
    <w:rsid w:val="00325CCB"/>
    <w:rsid w:val="00326744"/>
    <w:rsid w:val="00331B24"/>
    <w:rsid w:val="00331EE1"/>
    <w:rsid w:val="00333140"/>
    <w:rsid w:val="00343B54"/>
    <w:rsid w:val="003440C2"/>
    <w:rsid w:val="003446A8"/>
    <w:rsid w:val="003449B8"/>
    <w:rsid w:val="0034535E"/>
    <w:rsid w:val="00345820"/>
    <w:rsid w:val="00345BE4"/>
    <w:rsid w:val="00345CE0"/>
    <w:rsid w:val="003470BB"/>
    <w:rsid w:val="00347C57"/>
    <w:rsid w:val="00351F82"/>
    <w:rsid w:val="00353E62"/>
    <w:rsid w:val="003559BE"/>
    <w:rsid w:val="0036196D"/>
    <w:rsid w:val="00361DF9"/>
    <w:rsid w:val="00363520"/>
    <w:rsid w:val="00363609"/>
    <w:rsid w:val="00364C96"/>
    <w:rsid w:val="00366A73"/>
    <w:rsid w:val="00372EF9"/>
    <w:rsid w:val="0037435B"/>
    <w:rsid w:val="003748FA"/>
    <w:rsid w:val="003818BB"/>
    <w:rsid w:val="00381CE7"/>
    <w:rsid w:val="00382EEF"/>
    <w:rsid w:val="00383215"/>
    <w:rsid w:val="0038419B"/>
    <w:rsid w:val="00384BCA"/>
    <w:rsid w:val="00384FC3"/>
    <w:rsid w:val="00386107"/>
    <w:rsid w:val="00387020"/>
    <w:rsid w:val="00387752"/>
    <w:rsid w:val="00392838"/>
    <w:rsid w:val="003941F4"/>
    <w:rsid w:val="00394358"/>
    <w:rsid w:val="00394CD1"/>
    <w:rsid w:val="00394D04"/>
    <w:rsid w:val="00396948"/>
    <w:rsid w:val="003A0BEF"/>
    <w:rsid w:val="003A2055"/>
    <w:rsid w:val="003A38C7"/>
    <w:rsid w:val="003A4068"/>
    <w:rsid w:val="003A42A9"/>
    <w:rsid w:val="003A4C52"/>
    <w:rsid w:val="003A67CC"/>
    <w:rsid w:val="003B0966"/>
    <w:rsid w:val="003B0B99"/>
    <w:rsid w:val="003B2279"/>
    <w:rsid w:val="003B6410"/>
    <w:rsid w:val="003C006D"/>
    <w:rsid w:val="003C142D"/>
    <w:rsid w:val="003C1BAB"/>
    <w:rsid w:val="003C2F64"/>
    <w:rsid w:val="003C2FEE"/>
    <w:rsid w:val="003C4266"/>
    <w:rsid w:val="003C44D9"/>
    <w:rsid w:val="003C45D8"/>
    <w:rsid w:val="003C4E5F"/>
    <w:rsid w:val="003C7AB9"/>
    <w:rsid w:val="003D034B"/>
    <w:rsid w:val="003D0F14"/>
    <w:rsid w:val="003D3AF4"/>
    <w:rsid w:val="003D585D"/>
    <w:rsid w:val="003D7288"/>
    <w:rsid w:val="003E084A"/>
    <w:rsid w:val="003E094A"/>
    <w:rsid w:val="003E30F2"/>
    <w:rsid w:val="003E46B2"/>
    <w:rsid w:val="003E5224"/>
    <w:rsid w:val="003E6027"/>
    <w:rsid w:val="003E65CB"/>
    <w:rsid w:val="003F047A"/>
    <w:rsid w:val="003F0510"/>
    <w:rsid w:val="003F13C2"/>
    <w:rsid w:val="003F171F"/>
    <w:rsid w:val="003F21D5"/>
    <w:rsid w:val="003F21E6"/>
    <w:rsid w:val="003F2978"/>
    <w:rsid w:val="003F31BB"/>
    <w:rsid w:val="003F344B"/>
    <w:rsid w:val="003F4929"/>
    <w:rsid w:val="003F6CF6"/>
    <w:rsid w:val="003F74CD"/>
    <w:rsid w:val="00403A8D"/>
    <w:rsid w:val="004060F5"/>
    <w:rsid w:val="00410AA3"/>
    <w:rsid w:val="004119C7"/>
    <w:rsid w:val="0041265A"/>
    <w:rsid w:val="0041427E"/>
    <w:rsid w:val="0042029B"/>
    <w:rsid w:val="004202C6"/>
    <w:rsid w:val="00421387"/>
    <w:rsid w:val="00422B5D"/>
    <w:rsid w:val="00422D85"/>
    <w:rsid w:val="004235CC"/>
    <w:rsid w:val="00423831"/>
    <w:rsid w:val="00424C01"/>
    <w:rsid w:val="00426414"/>
    <w:rsid w:val="00426450"/>
    <w:rsid w:val="00426A15"/>
    <w:rsid w:val="0042733C"/>
    <w:rsid w:val="0043154F"/>
    <w:rsid w:val="00432012"/>
    <w:rsid w:val="004329F3"/>
    <w:rsid w:val="00434119"/>
    <w:rsid w:val="00435242"/>
    <w:rsid w:val="0043558D"/>
    <w:rsid w:val="00437CD1"/>
    <w:rsid w:val="00440C5C"/>
    <w:rsid w:val="00442A26"/>
    <w:rsid w:val="0044385C"/>
    <w:rsid w:val="004477FD"/>
    <w:rsid w:val="00452006"/>
    <w:rsid w:val="00453DB7"/>
    <w:rsid w:val="00453E4F"/>
    <w:rsid w:val="00456534"/>
    <w:rsid w:val="0045727A"/>
    <w:rsid w:val="00457BCC"/>
    <w:rsid w:val="00457F6D"/>
    <w:rsid w:val="0046077D"/>
    <w:rsid w:val="00465A3D"/>
    <w:rsid w:val="00466265"/>
    <w:rsid w:val="00470027"/>
    <w:rsid w:val="00471E37"/>
    <w:rsid w:val="004767B9"/>
    <w:rsid w:val="004775C3"/>
    <w:rsid w:val="00477B70"/>
    <w:rsid w:val="00480344"/>
    <w:rsid w:val="0048108E"/>
    <w:rsid w:val="004817B6"/>
    <w:rsid w:val="00481BCC"/>
    <w:rsid w:val="0048200A"/>
    <w:rsid w:val="0048289E"/>
    <w:rsid w:val="00483385"/>
    <w:rsid w:val="00483C8C"/>
    <w:rsid w:val="00483E5B"/>
    <w:rsid w:val="00485C07"/>
    <w:rsid w:val="00487D12"/>
    <w:rsid w:val="00492967"/>
    <w:rsid w:val="00493564"/>
    <w:rsid w:val="00496375"/>
    <w:rsid w:val="004A51E5"/>
    <w:rsid w:val="004B01DC"/>
    <w:rsid w:val="004B16AC"/>
    <w:rsid w:val="004B1CAD"/>
    <w:rsid w:val="004B1FC3"/>
    <w:rsid w:val="004B2517"/>
    <w:rsid w:val="004C4275"/>
    <w:rsid w:val="004C473C"/>
    <w:rsid w:val="004C71B8"/>
    <w:rsid w:val="004D02E4"/>
    <w:rsid w:val="004D3A41"/>
    <w:rsid w:val="004D4502"/>
    <w:rsid w:val="004D552C"/>
    <w:rsid w:val="004E08BB"/>
    <w:rsid w:val="004E3E61"/>
    <w:rsid w:val="004E4C86"/>
    <w:rsid w:val="004E53F4"/>
    <w:rsid w:val="004F0E12"/>
    <w:rsid w:val="004F201B"/>
    <w:rsid w:val="004F2C8D"/>
    <w:rsid w:val="004F6EDE"/>
    <w:rsid w:val="0050009F"/>
    <w:rsid w:val="00501859"/>
    <w:rsid w:val="005035B8"/>
    <w:rsid w:val="005042D2"/>
    <w:rsid w:val="005048F9"/>
    <w:rsid w:val="00504915"/>
    <w:rsid w:val="00510B96"/>
    <w:rsid w:val="0051306A"/>
    <w:rsid w:val="00514202"/>
    <w:rsid w:val="00514DA7"/>
    <w:rsid w:val="00515B84"/>
    <w:rsid w:val="00517197"/>
    <w:rsid w:val="00522A95"/>
    <w:rsid w:val="00522E66"/>
    <w:rsid w:val="005240AB"/>
    <w:rsid w:val="00525660"/>
    <w:rsid w:val="005260EC"/>
    <w:rsid w:val="00526BC5"/>
    <w:rsid w:val="00527FFE"/>
    <w:rsid w:val="00530E76"/>
    <w:rsid w:val="00531758"/>
    <w:rsid w:val="0053177F"/>
    <w:rsid w:val="00533998"/>
    <w:rsid w:val="00535C0E"/>
    <w:rsid w:val="00537517"/>
    <w:rsid w:val="00550092"/>
    <w:rsid w:val="00553F4D"/>
    <w:rsid w:val="005540A1"/>
    <w:rsid w:val="00554879"/>
    <w:rsid w:val="00554929"/>
    <w:rsid w:val="00556673"/>
    <w:rsid w:val="00556691"/>
    <w:rsid w:val="00557213"/>
    <w:rsid w:val="00557599"/>
    <w:rsid w:val="00557A82"/>
    <w:rsid w:val="0056308E"/>
    <w:rsid w:val="005630F7"/>
    <w:rsid w:val="0056318B"/>
    <w:rsid w:val="00563457"/>
    <w:rsid w:val="00563C72"/>
    <w:rsid w:val="0056434A"/>
    <w:rsid w:val="00565243"/>
    <w:rsid w:val="00565848"/>
    <w:rsid w:val="005662D6"/>
    <w:rsid w:val="00567DEE"/>
    <w:rsid w:val="00570045"/>
    <w:rsid w:val="0057075A"/>
    <w:rsid w:val="00571410"/>
    <w:rsid w:val="005744BF"/>
    <w:rsid w:val="00575639"/>
    <w:rsid w:val="00575D28"/>
    <w:rsid w:val="005779DB"/>
    <w:rsid w:val="0058053D"/>
    <w:rsid w:val="005828F1"/>
    <w:rsid w:val="005838E3"/>
    <w:rsid w:val="00584659"/>
    <w:rsid w:val="00585756"/>
    <w:rsid w:val="00591570"/>
    <w:rsid w:val="00595E1B"/>
    <w:rsid w:val="00596426"/>
    <w:rsid w:val="005A4FA6"/>
    <w:rsid w:val="005A70E2"/>
    <w:rsid w:val="005A7611"/>
    <w:rsid w:val="005A7F80"/>
    <w:rsid w:val="005B013E"/>
    <w:rsid w:val="005B2AFA"/>
    <w:rsid w:val="005B2B92"/>
    <w:rsid w:val="005B355A"/>
    <w:rsid w:val="005B38AF"/>
    <w:rsid w:val="005B3CA0"/>
    <w:rsid w:val="005B4A45"/>
    <w:rsid w:val="005C123C"/>
    <w:rsid w:val="005C7736"/>
    <w:rsid w:val="005E1885"/>
    <w:rsid w:val="005E2EFD"/>
    <w:rsid w:val="005E334A"/>
    <w:rsid w:val="005E34CA"/>
    <w:rsid w:val="005E3803"/>
    <w:rsid w:val="005E4E51"/>
    <w:rsid w:val="005E5016"/>
    <w:rsid w:val="005E5AF1"/>
    <w:rsid w:val="005E6B11"/>
    <w:rsid w:val="005E6B54"/>
    <w:rsid w:val="005F7B4D"/>
    <w:rsid w:val="0060165E"/>
    <w:rsid w:val="00602F6C"/>
    <w:rsid w:val="00604552"/>
    <w:rsid w:val="006047A3"/>
    <w:rsid w:val="00606238"/>
    <w:rsid w:val="00607695"/>
    <w:rsid w:val="0061473D"/>
    <w:rsid w:val="00614ABA"/>
    <w:rsid w:val="00616183"/>
    <w:rsid w:val="0061747F"/>
    <w:rsid w:val="00624506"/>
    <w:rsid w:val="00625558"/>
    <w:rsid w:val="00625804"/>
    <w:rsid w:val="00625AD3"/>
    <w:rsid w:val="0063017B"/>
    <w:rsid w:val="0063056E"/>
    <w:rsid w:val="00631C2E"/>
    <w:rsid w:val="00632643"/>
    <w:rsid w:val="00634F72"/>
    <w:rsid w:val="00636695"/>
    <w:rsid w:val="00643348"/>
    <w:rsid w:val="00643BA3"/>
    <w:rsid w:val="00644D31"/>
    <w:rsid w:val="00644F54"/>
    <w:rsid w:val="006457AC"/>
    <w:rsid w:val="0064613C"/>
    <w:rsid w:val="00646466"/>
    <w:rsid w:val="00647F7D"/>
    <w:rsid w:val="0065024D"/>
    <w:rsid w:val="006511BB"/>
    <w:rsid w:val="00652285"/>
    <w:rsid w:val="00653CEA"/>
    <w:rsid w:val="0065787E"/>
    <w:rsid w:val="006579BC"/>
    <w:rsid w:val="00657B40"/>
    <w:rsid w:val="00660B69"/>
    <w:rsid w:val="0066190F"/>
    <w:rsid w:val="00663B66"/>
    <w:rsid w:val="00664630"/>
    <w:rsid w:val="00666CCC"/>
    <w:rsid w:val="00670437"/>
    <w:rsid w:val="00670C5F"/>
    <w:rsid w:val="00670EA6"/>
    <w:rsid w:val="00671F3A"/>
    <w:rsid w:val="00672485"/>
    <w:rsid w:val="006751AB"/>
    <w:rsid w:val="0067522F"/>
    <w:rsid w:val="006755E9"/>
    <w:rsid w:val="00675D56"/>
    <w:rsid w:val="0068169E"/>
    <w:rsid w:val="00683897"/>
    <w:rsid w:val="00683E9F"/>
    <w:rsid w:val="0068581E"/>
    <w:rsid w:val="006859DA"/>
    <w:rsid w:val="00685FAA"/>
    <w:rsid w:val="0069054E"/>
    <w:rsid w:val="0069170D"/>
    <w:rsid w:val="00691ECD"/>
    <w:rsid w:val="006960E3"/>
    <w:rsid w:val="00697A3A"/>
    <w:rsid w:val="00697DCA"/>
    <w:rsid w:val="006A34F1"/>
    <w:rsid w:val="006A627C"/>
    <w:rsid w:val="006A7ED0"/>
    <w:rsid w:val="006B0EC6"/>
    <w:rsid w:val="006B1358"/>
    <w:rsid w:val="006B176F"/>
    <w:rsid w:val="006B1DA9"/>
    <w:rsid w:val="006B26E3"/>
    <w:rsid w:val="006B2DDF"/>
    <w:rsid w:val="006B3623"/>
    <w:rsid w:val="006B4C40"/>
    <w:rsid w:val="006B5C90"/>
    <w:rsid w:val="006B5C96"/>
    <w:rsid w:val="006B64C2"/>
    <w:rsid w:val="006B7211"/>
    <w:rsid w:val="006C0B2C"/>
    <w:rsid w:val="006C1BBC"/>
    <w:rsid w:val="006C5B5B"/>
    <w:rsid w:val="006C69EE"/>
    <w:rsid w:val="006D0944"/>
    <w:rsid w:val="006E044F"/>
    <w:rsid w:val="006E65C5"/>
    <w:rsid w:val="006F159C"/>
    <w:rsid w:val="006F46C7"/>
    <w:rsid w:val="006F4AE9"/>
    <w:rsid w:val="00700E52"/>
    <w:rsid w:val="00702465"/>
    <w:rsid w:val="00703930"/>
    <w:rsid w:val="00706C42"/>
    <w:rsid w:val="00706FD4"/>
    <w:rsid w:val="00713832"/>
    <w:rsid w:val="00714543"/>
    <w:rsid w:val="00714A67"/>
    <w:rsid w:val="007162C8"/>
    <w:rsid w:val="0072094A"/>
    <w:rsid w:val="0072102B"/>
    <w:rsid w:val="007302BC"/>
    <w:rsid w:val="0073248B"/>
    <w:rsid w:val="00733AD5"/>
    <w:rsid w:val="0073478D"/>
    <w:rsid w:val="00735916"/>
    <w:rsid w:val="007361B6"/>
    <w:rsid w:val="007376AA"/>
    <w:rsid w:val="0074040F"/>
    <w:rsid w:val="00742033"/>
    <w:rsid w:val="0074209E"/>
    <w:rsid w:val="0074454D"/>
    <w:rsid w:val="00746BD4"/>
    <w:rsid w:val="007507D4"/>
    <w:rsid w:val="00752CC9"/>
    <w:rsid w:val="0075306A"/>
    <w:rsid w:val="007539CE"/>
    <w:rsid w:val="007554EA"/>
    <w:rsid w:val="0075632D"/>
    <w:rsid w:val="007565A8"/>
    <w:rsid w:val="00756846"/>
    <w:rsid w:val="00756923"/>
    <w:rsid w:val="00762D5C"/>
    <w:rsid w:val="007657E0"/>
    <w:rsid w:val="0076625E"/>
    <w:rsid w:val="00771243"/>
    <w:rsid w:val="007723E5"/>
    <w:rsid w:val="007735F5"/>
    <w:rsid w:val="00773737"/>
    <w:rsid w:val="007748C7"/>
    <w:rsid w:val="00776262"/>
    <w:rsid w:val="007764C1"/>
    <w:rsid w:val="00777974"/>
    <w:rsid w:val="00777BE3"/>
    <w:rsid w:val="00781785"/>
    <w:rsid w:val="00783337"/>
    <w:rsid w:val="007859FE"/>
    <w:rsid w:val="007868EE"/>
    <w:rsid w:val="00786A90"/>
    <w:rsid w:val="00786D21"/>
    <w:rsid w:val="00787AA0"/>
    <w:rsid w:val="00791477"/>
    <w:rsid w:val="007918DB"/>
    <w:rsid w:val="007925FF"/>
    <w:rsid w:val="00793CED"/>
    <w:rsid w:val="00794596"/>
    <w:rsid w:val="00795F25"/>
    <w:rsid w:val="007974BE"/>
    <w:rsid w:val="007A01A9"/>
    <w:rsid w:val="007A0215"/>
    <w:rsid w:val="007A2137"/>
    <w:rsid w:val="007A3880"/>
    <w:rsid w:val="007A53C3"/>
    <w:rsid w:val="007A55A3"/>
    <w:rsid w:val="007A5FA8"/>
    <w:rsid w:val="007A650C"/>
    <w:rsid w:val="007A6553"/>
    <w:rsid w:val="007A6C72"/>
    <w:rsid w:val="007B0E9F"/>
    <w:rsid w:val="007B2449"/>
    <w:rsid w:val="007B3741"/>
    <w:rsid w:val="007B4516"/>
    <w:rsid w:val="007B7F95"/>
    <w:rsid w:val="007C031A"/>
    <w:rsid w:val="007C1DC0"/>
    <w:rsid w:val="007C237C"/>
    <w:rsid w:val="007C459E"/>
    <w:rsid w:val="007C6841"/>
    <w:rsid w:val="007C7853"/>
    <w:rsid w:val="007D01DA"/>
    <w:rsid w:val="007D3FC7"/>
    <w:rsid w:val="007D6C4A"/>
    <w:rsid w:val="007D73A2"/>
    <w:rsid w:val="007D74B1"/>
    <w:rsid w:val="007D7AAF"/>
    <w:rsid w:val="007D7DF2"/>
    <w:rsid w:val="007D7DF7"/>
    <w:rsid w:val="007E19AA"/>
    <w:rsid w:val="007E1F21"/>
    <w:rsid w:val="007E33A1"/>
    <w:rsid w:val="007E5D1A"/>
    <w:rsid w:val="007E6AEB"/>
    <w:rsid w:val="007F0304"/>
    <w:rsid w:val="007F08F4"/>
    <w:rsid w:val="007F1248"/>
    <w:rsid w:val="007F2594"/>
    <w:rsid w:val="007F3AE9"/>
    <w:rsid w:val="007F3DE8"/>
    <w:rsid w:val="007F44F7"/>
    <w:rsid w:val="007F55CF"/>
    <w:rsid w:val="008011C4"/>
    <w:rsid w:val="0080121A"/>
    <w:rsid w:val="00804100"/>
    <w:rsid w:val="00806741"/>
    <w:rsid w:val="008072BB"/>
    <w:rsid w:val="0081097D"/>
    <w:rsid w:val="00814BB5"/>
    <w:rsid w:val="00815410"/>
    <w:rsid w:val="00820B8D"/>
    <w:rsid w:val="00823FD1"/>
    <w:rsid w:val="0082550D"/>
    <w:rsid w:val="008255A2"/>
    <w:rsid w:val="00826570"/>
    <w:rsid w:val="0082679A"/>
    <w:rsid w:val="00826812"/>
    <w:rsid w:val="00827C5E"/>
    <w:rsid w:val="008315D5"/>
    <w:rsid w:val="00832CDB"/>
    <w:rsid w:val="008335E7"/>
    <w:rsid w:val="00834C18"/>
    <w:rsid w:val="00835845"/>
    <w:rsid w:val="008429B2"/>
    <w:rsid w:val="00845F51"/>
    <w:rsid w:val="00846AA4"/>
    <w:rsid w:val="00846B9E"/>
    <w:rsid w:val="00847A80"/>
    <w:rsid w:val="00850485"/>
    <w:rsid w:val="0085201E"/>
    <w:rsid w:val="0085362A"/>
    <w:rsid w:val="00853E8A"/>
    <w:rsid w:val="00855B04"/>
    <w:rsid w:val="008606B8"/>
    <w:rsid w:val="00861D6B"/>
    <w:rsid w:val="008657F6"/>
    <w:rsid w:val="0086685E"/>
    <w:rsid w:val="00867495"/>
    <w:rsid w:val="00870B4F"/>
    <w:rsid w:val="008761E4"/>
    <w:rsid w:val="00876D1C"/>
    <w:rsid w:val="00876FCE"/>
    <w:rsid w:val="00880BD1"/>
    <w:rsid w:val="00881F37"/>
    <w:rsid w:val="00882051"/>
    <w:rsid w:val="00882BBC"/>
    <w:rsid w:val="008834EC"/>
    <w:rsid w:val="0088702D"/>
    <w:rsid w:val="00890F24"/>
    <w:rsid w:val="00892A3E"/>
    <w:rsid w:val="00893602"/>
    <w:rsid w:val="008945E3"/>
    <w:rsid w:val="008964E1"/>
    <w:rsid w:val="00897BF9"/>
    <w:rsid w:val="008A05C6"/>
    <w:rsid w:val="008A12E6"/>
    <w:rsid w:val="008A342D"/>
    <w:rsid w:val="008A69D5"/>
    <w:rsid w:val="008B3995"/>
    <w:rsid w:val="008B4218"/>
    <w:rsid w:val="008B5AFB"/>
    <w:rsid w:val="008B6004"/>
    <w:rsid w:val="008B622A"/>
    <w:rsid w:val="008B62A9"/>
    <w:rsid w:val="008B6366"/>
    <w:rsid w:val="008B7819"/>
    <w:rsid w:val="008B7D49"/>
    <w:rsid w:val="008B7E8A"/>
    <w:rsid w:val="008C204B"/>
    <w:rsid w:val="008C3C96"/>
    <w:rsid w:val="008C505C"/>
    <w:rsid w:val="008C6C95"/>
    <w:rsid w:val="008C73CB"/>
    <w:rsid w:val="008D2052"/>
    <w:rsid w:val="008D2779"/>
    <w:rsid w:val="008D3D4C"/>
    <w:rsid w:val="008D418A"/>
    <w:rsid w:val="008D4976"/>
    <w:rsid w:val="008D59FA"/>
    <w:rsid w:val="008D7A58"/>
    <w:rsid w:val="008E4500"/>
    <w:rsid w:val="008E4D49"/>
    <w:rsid w:val="008E6E83"/>
    <w:rsid w:val="008E71B0"/>
    <w:rsid w:val="008E723A"/>
    <w:rsid w:val="008F0981"/>
    <w:rsid w:val="008F2253"/>
    <w:rsid w:val="008F2695"/>
    <w:rsid w:val="008F31FC"/>
    <w:rsid w:val="008F4025"/>
    <w:rsid w:val="008F51BC"/>
    <w:rsid w:val="008F5F6F"/>
    <w:rsid w:val="008F734A"/>
    <w:rsid w:val="00903C75"/>
    <w:rsid w:val="0090792E"/>
    <w:rsid w:val="00907FC1"/>
    <w:rsid w:val="009102DB"/>
    <w:rsid w:val="009128EF"/>
    <w:rsid w:val="00915E7F"/>
    <w:rsid w:val="0092213F"/>
    <w:rsid w:val="00923302"/>
    <w:rsid w:val="009239CE"/>
    <w:rsid w:val="00924596"/>
    <w:rsid w:val="009248F4"/>
    <w:rsid w:val="00926163"/>
    <w:rsid w:val="009314DC"/>
    <w:rsid w:val="009315F8"/>
    <w:rsid w:val="00931900"/>
    <w:rsid w:val="00933E79"/>
    <w:rsid w:val="00935BC7"/>
    <w:rsid w:val="00936650"/>
    <w:rsid w:val="00940139"/>
    <w:rsid w:val="00940670"/>
    <w:rsid w:val="00940A05"/>
    <w:rsid w:val="00940DD6"/>
    <w:rsid w:val="0094273B"/>
    <w:rsid w:val="00942805"/>
    <w:rsid w:val="009439EA"/>
    <w:rsid w:val="00943B2F"/>
    <w:rsid w:val="00945991"/>
    <w:rsid w:val="009463BF"/>
    <w:rsid w:val="00947C6E"/>
    <w:rsid w:val="0095016F"/>
    <w:rsid w:val="00950445"/>
    <w:rsid w:val="00951778"/>
    <w:rsid w:val="00952764"/>
    <w:rsid w:val="00952DD7"/>
    <w:rsid w:val="00957423"/>
    <w:rsid w:val="00957B29"/>
    <w:rsid w:val="009620EE"/>
    <w:rsid w:val="009664F0"/>
    <w:rsid w:val="009667F6"/>
    <w:rsid w:val="0097113B"/>
    <w:rsid w:val="009734E5"/>
    <w:rsid w:val="009762CD"/>
    <w:rsid w:val="0098186C"/>
    <w:rsid w:val="00986302"/>
    <w:rsid w:val="00986E0F"/>
    <w:rsid w:val="009876B5"/>
    <w:rsid w:val="0099212F"/>
    <w:rsid w:val="00993357"/>
    <w:rsid w:val="009A06BA"/>
    <w:rsid w:val="009A0882"/>
    <w:rsid w:val="009A1218"/>
    <w:rsid w:val="009A19FC"/>
    <w:rsid w:val="009A32FA"/>
    <w:rsid w:val="009A4949"/>
    <w:rsid w:val="009A5647"/>
    <w:rsid w:val="009B0F67"/>
    <w:rsid w:val="009B46FE"/>
    <w:rsid w:val="009B5091"/>
    <w:rsid w:val="009C04F5"/>
    <w:rsid w:val="009C2D89"/>
    <w:rsid w:val="009C3219"/>
    <w:rsid w:val="009C5446"/>
    <w:rsid w:val="009C5D33"/>
    <w:rsid w:val="009C6ED4"/>
    <w:rsid w:val="009C7F1B"/>
    <w:rsid w:val="009D0924"/>
    <w:rsid w:val="009D0954"/>
    <w:rsid w:val="009D0E6D"/>
    <w:rsid w:val="009D11B5"/>
    <w:rsid w:val="009D475D"/>
    <w:rsid w:val="009D5E1D"/>
    <w:rsid w:val="009E15B5"/>
    <w:rsid w:val="009E1C18"/>
    <w:rsid w:val="009E1CC1"/>
    <w:rsid w:val="009E1D7B"/>
    <w:rsid w:val="009E21DB"/>
    <w:rsid w:val="009E310D"/>
    <w:rsid w:val="009E3A39"/>
    <w:rsid w:val="009E3A4A"/>
    <w:rsid w:val="009E3E68"/>
    <w:rsid w:val="009E42BD"/>
    <w:rsid w:val="009E5F4B"/>
    <w:rsid w:val="009E654A"/>
    <w:rsid w:val="009E7468"/>
    <w:rsid w:val="009F1441"/>
    <w:rsid w:val="009F2E8A"/>
    <w:rsid w:val="009F4CFE"/>
    <w:rsid w:val="009F6DC7"/>
    <w:rsid w:val="009F6EA7"/>
    <w:rsid w:val="00A05008"/>
    <w:rsid w:val="00A0531A"/>
    <w:rsid w:val="00A06284"/>
    <w:rsid w:val="00A063F4"/>
    <w:rsid w:val="00A0696F"/>
    <w:rsid w:val="00A12235"/>
    <w:rsid w:val="00A172A7"/>
    <w:rsid w:val="00A17F12"/>
    <w:rsid w:val="00A20C09"/>
    <w:rsid w:val="00A20E25"/>
    <w:rsid w:val="00A2126B"/>
    <w:rsid w:val="00A22606"/>
    <w:rsid w:val="00A24B86"/>
    <w:rsid w:val="00A26303"/>
    <w:rsid w:val="00A30AA1"/>
    <w:rsid w:val="00A32393"/>
    <w:rsid w:val="00A331B3"/>
    <w:rsid w:val="00A33537"/>
    <w:rsid w:val="00A3361C"/>
    <w:rsid w:val="00A3451B"/>
    <w:rsid w:val="00A35C4F"/>
    <w:rsid w:val="00A41C8A"/>
    <w:rsid w:val="00A45C29"/>
    <w:rsid w:val="00A47AF0"/>
    <w:rsid w:val="00A54AC0"/>
    <w:rsid w:val="00A54C56"/>
    <w:rsid w:val="00A55B97"/>
    <w:rsid w:val="00A60722"/>
    <w:rsid w:val="00A61461"/>
    <w:rsid w:val="00A6200F"/>
    <w:rsid w:val="00A635EB"/>
    <w:rsid w:val="00A650F0"/>
    <w:rsid w:val="00A66507"/>
    <w:rsid w:val="00A712DE"/>
    <w:rsid w:val="00A72877"/>
    <w:rsid w:val="00A72CCF"/>
    <w:rsid w:val="00A72D4C"/>
    <w:rsid w:val="00A72E50"/>
    <w:rsid w:val="00A73901"/>
    <w:rsid w:val="00A74DA6"/>
    <w:rsid w:val="00A751BB"/>
    <w:rsid w:val="00A76A20"/>
    <w:rsid w:val="00A77AF2"/>
    <w:rsid w:val="00A822CF"/>
    <w:rsid w:val="00A83688"/>
    <w:rsid w:val="00A8621E"/>
    <w:rsid w:val="00A8735B"/>
    <w:rsid w:val="00A90973"/>
    <w:rsid w:val="00A93791"/>
    <w:rsid w:val="00A947EE"/>
    <w:rsid w:val="00A94892"/>
    <w:rsid w:val="00A9574A"/>
    <w:rsid w:val="00A96024"/>
    <w:rsid w:val="00A963FD"/>
    <w:rsid w:val="00A97499"/>
    <w:rsid w:val="00A97CD7"/>
    <w:rsid w:val="00AA09B9"/>
    <w:rsid w:val="00AA0EA9"/>
    <w:rsid w:val="00AA1F0D"/>
    <w:rsid w:val="00AA4DB6"/>
    <w:rsid w:val="00AA588B"/>
    <w:rsid w:val="00AA797E"/>
    <w:rsid w:val="00AB0593"/>
    <w:rsid w:val="00AB29ED"/>
    <w:rsid w:val="00AB34D5"/>
    <w:rsid w:val="00AB6167"/>
    <w:rsid w:val="00AB62BC"/>
    <w:rsid w:val="00AB76CA"/>
    <w:rsid w:val="00AB770E"/>
    <w:rsid w:val="00AC01D8"/>
    <w:rsid w:val="00AC1B2D"/>
    <w:rsid w:val="00AC44D6"/>
    <w:rsid w:val="00AC50F8"/>
    <w:rsid w:val="00AC59C5"/>
    <w:rsid w:val="00AC71A6"/>
    <w:rsid w:val="00AD3C06"/>
    <w:rsid w:val="00AD6A34"/>
    <w:rsid w:val="00AE0B4D"/>
    <w:rsid w:val="00AE20E2"/>
    <w:rsid w:val="00AE3516"/>
    <w:rsid w:val="00AE4A82"/>
    <w:rsid w:val="00AE4D7C"/>
    <w:rsid w:val="00AE5743"/>
    <w:rsid w:val="00AE6605"/>
    <w:rsid w:val="00AF1E30"/>
    <w:rsid w:val="00AF2E84"/>
    <w:rsid w:val="00AF3E02"/>
    <w:rsid w:val="00AF5E72"/>
    <w:rsid w:val="00AF7626"/>
    <w:rsid w:val="00AF78D1"/>
    <w:rsid w:val="00B00F9F"/>
    <w:rsid w:val="00B01312"/>
    <w:rsid w:val="00B01C6A"/>
    <w:rsid w:val="00B03484"/>
    <w:rsid w:val="00B056AC"/>
    <w:rsid w:val="00B05982"/>
    <w:rsid w:val="00B05C2B"/>
    <w:rsid w:val="00B06251"/>
    <w:rsid w:val="00B06597"/>
    <w:rsid w:val="00B07755"/>
    <w:rsid w:val="00B124A9"/>
    <w:rsid w:val="00B146D7"/>
    <w:rsid w:val="00B16106"/>
    <w:rsid w:val="00B1672B"/>
    <w:rsid w:val="00B17675"/>
    <w:rsid w:val="00B17FAB"/>
    <w:rsid w:val="00B20715"/>
    <w:rsid w:val="00B22828"/>
    <w:rsid w:val="00B229DC"/>
    <w:rsid w:val="00B2303E"/>
    <w:rsid w:val="00B2323B"/>
    <w:rsid w:val="00B2459A"/>
    <w:rsid w:val="00B246EB"/>
    <w:rsid w:val="00B25406"/>
    <w:rsid w:val="00B25978"/>
    <w:rsid w:val="00B2768E"/>
    <w:rsid w:val="00B3016F"/>
    <w:rsid w:val="00B34B17"/>
    <w:rsid w:val="00B36484"/>
    <w:rsid w:val="00B425A8"/>
    <w:rsid w:val="00B42A16"/>
    <w:rsid w:val="00B4312E"/>
    <w:rsid w:val="00B43665"/>
    <w:rsid w:val="00B4453C"/>
    <w:rsid w:val="00B446C0"/>
    <w:rsid w:val="00B45B64"/>
    <w:rsid w:val="00B46C67"/>
    <w:rsid w:val="00B47033"/>
    <w:rsid w:val="00B47EFD"/>
    <w:rsid w:val="00B520F7"/>
    <w:rsid w:val="00B539F1"/>
    <w:rsid w:val="00B55488"/>
    <w:rsid w:val="00B56509"/>
    <w:rsid w:val="00B63F94"/>
    <w:rsid w:val="00B642D1"/>
    <w:rsid w:val="00B678D2"/>
    <w:rsid w:val="00B70FE6"/>
    <w:rsid w:val="00B71250"/>
    <w:rsid w:val="00B7213C"/>
    <w:rsid w:val="00B73529"/>
    <w:rsid w:val="00B73CBD"/>
    <w:rsid w:val="00B73FDD"/>
    <w:rsid w:val="00B749C4"/>
    <w:rsid w:val="00B766DC"/>
    <w:rsid w:val="00B76E61"/>
    <w:rsid w:val="00B772DF"/>
    <w:rsid w:val="00B77FBB"/>
    <w:rsid w:val="00B801AA"/>
    <w:rsid w:val="00B805A3"/>
    <w:rsid w:val="00B8095F"/>
    <w:rsid w:val="00B81C80"/>
    <w:rsid w:val="00B83D89"/>
    <w:rsid w:val="00B87699"/>
    <w:rsid w:val="00B87FD7"/>
    <w:rsid w:val="00B90A48"/>
    <w:rsid w:val="00B90C9C"/>
    <w:rsid w:val="00B91150"/>
    <w:rsid w:val="00B92094"/>
    <w:rsid w:val="00B92261"/>
    <w:rsid w:val="00B92C6D"/>
    <w:rsid w:val="00B956AF"/>
    <w:rsid w:val="00B9728F"/>
    <w:rsid w:val="00B97A0E"/>
    <w:rsid w:val="00BA1F5F"/>
    <w:rsid w:val="00BA5564"/>
    <w:rsid w:val="00BA77B6"/>
    <w:rsid w:val="00BA7F89"/>
    <w:rsid w:val="00BB0662"/>
    <w:rsid w:val="00BB0AC5"/>
    <w:rsid w:val="00BB102A"/>
    <w:rsid w:val="00BB1EAE"/>
    <w:rsid w:val="00BB1F79"/>
    <w:rsid w:val="00BB3268"/>
    <w:rsid w:val="00BB3C89"/>
    <w:rsid w:val="00BB403B"/>
    <w:rsid w:val="00BB4B5D"/>
    <w:rsid w:val="00BB4EE5"/>
    <w:rsid w:val="00BB4FDB"/>
    <w:rsid w:val="00BB7106"/>
    <w:rsid w:val="00BB7FBB"/>
    <w:rsid w:val="00BC0FD6"/>
    <w:rsid w:val="00BC34F3"/>
    <w:rsid w:val="00BC38EB"/>
    <w:rsid w:val="00BD00F5"/>
    <w:rsid w:val="00BD0D9D"/>
    <w:rsid w:val="00BD21E4"/>
    <w:rsid w:val="00BD2825"/>
    <w:rsid w:val="00BD32B2"/>
    <w:rsid w:val="00BD45B8"/>
    <w:rsid w:val="00BD52C1"/>
    <w:rsid w:val="00BD6046"/>
    <w:rsid w:val="00BD6F59"/>
    <w:rsid w:val="00BE056F"/>
    <w:rsid w:val="00BE1E80"/>
    <w:rsid w:val="00BE249B"/>
    <w:rsid w:val="00BE58C0"/>
    <w:rsid w:val="00BF16EF"/>
    <w:rsid w:val="00BF1E75"/>
    <w:rsid w:val="00BF5663"/>
    <w:rsid w:val="00BF5911"/>
    <w:rsid w:val="00C02772"/>
    <w:rsid w:val="00C02BC7"/>
    <w:rsid w:val="00C03AF8"/>
    <w:rsid w:val="00C03F84"/>
    <w:rsid w:val="00C06D70"/>
    <w:rsid w:val="00C07326"/>
    <w:rsid w:val="00C0790C"/>
    <w:rsid w:val="00C0795E"/>
    <w:rsid w:val="00C10BEC"/>
    <w:rsid w:val="00C12E81"/>
    <w:rsid w:val="00C15756"/>
    <w:rsid w:val="00C157CE"/>
    <w:rsid w:val="00C17F74"/>
    <w:rsid w:val="00C20F35"/>
    <w:rsid w:val="00C23627"/>
    <w:rsid w:val="00C253E2"/>
    <w:rsid w:val="00C26635"/>
    <w:rsid w:val="00C266FC"/>
    <w:rsid w:val="00C27297"/>
    <w:rsid w:val="00C304D5"/>
    <w:rsid w:val="00C34373"/>
    <w:rsid w:val="00C34D23"/>
    <w:rsid w:val="00C34DC2"/>
    <w:rsid w:val="00C34DF3"/>
    <w:rsid w:val="00C36A2A"/>
    <w:rsid w:val="00C36CA3"/>
    <w:rsid w:val="00C37529"/>
    <w:rsid w:val="00C37653"/>
    <w:rsid w:val="00C40564"/>
    <w:rsid w:val="00C40C47"/>
    <w:rsid w:val="00C431E9"/>
    <w:rsid w:val="00C43A07"/>
    <w:rsid w:val="00C43DA3"/>
    <w:rsid w:val="00C44300"/>
    <w:rsid w:val="00C443D0"/>
    <w:rsid w:val="00C460E1"/>
    <w:rsid w:val="00C502A4"/>
    <w:rsid w:val="00C527FF"/>
    <w:rsid w:val="00C5399C"/>
    <w:rsid w:val="00C61A2C"/>
    <w:rsid w:val="00C62222"/>
    <w:rsid w:val="00C645C7"/>
    <w:rsid w:val="00C64A80"/>
    <w:rsid w:val="00C658A6"/>
    <w:rsid w:val="00C67996"/>
    <w:rsid w:val="00C71F5D"/>
    <w:rsid w:val="00C73695"/>
    <w:rsid w:val="00C74FD7"/>
    <w:rsid w:val="00C75667"/>
    <w:rsid w:val="00C75930"/>
    <w:rsid w:val="00C76401"/>
    <w:rsid w:val="00C7781B"/>
    <w:rsid w:val="00C81BD7"/>
    <w:rsid w:val="00C81C06"/>
    <w:rsid w:val="00C8248E"/>
    <w:rsid w:val="00C8275D"/>
    <w:rsid w:val="00C83ABC"/>
    <w:rsid w:val="00C8723E"/>
    <w:rsid w:val="00C87398"/>
    <w:rsid w:val="00C876A7"/>
    <w:rsid w:val="00C87E43"/>
    <w:rsid w:val="00C90532"/>
    <w:rsid w:val="00C91A68"/>
    <w:rsid w:val="00C92194"/>
    <w:rsid w:val="00C931D3"/>
    <w:rsid w:val="00C948CC"/>
    <w:rsid w:val="00C95076"/>
    <w:rsid w:val="00C95E72"/>
    <w:rsid w:val="00C960D8"/>
    <w:rsid w:val="00CA20B1"/>
    <w:rsid w:val="00CA215D"/>
    <w:rsid w:val="00CA2C98"/>
    <w:rsid w:val="00CA4B41"/>
    <w:rsid w:val="00CA5F94"/>
    <w:rsid w:val="00CA6CAB"/>
    <w:rsid w:val="00CB0D31"/>
    <w:rsid w:val="00CB55D0"/>
    <w:rsid w:val="00CB5AC9"/>
    <w:rsid w:val="00CB6AB3"/>
    <w:rsid w:val="00CC0CF5"/>
    <w:rsid w:val="00CC1419"/>
    <w:rsid w:val="00CC1A6D"/>
    <w:rsid w:val="00CC2DD1"/>
    <w:rsid w:val="00CC3729"/>
    <w:rsid w:val="00CC5EB7"/>
    <w:rsid w:val="00CC7142"/>
    <w:rsid w:val="00CC74A2"/>
    <w:rsid w:val="00CC769A"/>
    <w:rsid w:val="00CC796D"/>
    <w:rsid w:val="00CD2E17"/>
    <w:rsid w:val="00CD2EEB"/>
    <w:rsid w:val="00CD374F"/>
    <w:rsid w:val="00CD4C70"/>
    <w:rsid w:val="00CD524E"/>
    <w:rsid w:val="00CD56A1"/>
    <w:rsid w:val="00CD5799"/>
    <w:rsid w:val="00CD6B9D"/>
    <w:rsid w:val="00CD7A81"/>
    <w:rsid w:val="00CE2A6B"/>
    <w:rsid w:val="00CE38F1"/>
    <w:rsid w:val="00CE4EA5"/>
    <w:rsid w:val="00CE54D0"/>
    <w:rsid w:val="00CE60AD"/>
    <w:rsid w:val="00CE6508"/>
    <w:rsid w:val="00CE6A1B"/>
    <w:rsid w:val="00CE78BF"/>
    <w:rsid w:val="00CF11A9"/>
    <w:rsid w:val="00CF1222"/>
    <w:rsid w:val="00CF1510"/>
    <w:rsid w:val="00CF1900"/>
    <w:rsid w:val="00CF244D"/>
    <w:rsid w:val="00CF2B4F"/>
    <w:rsid w:val="00CF34DA"/>
    <w:rsid w:val="00CF4D06"/>
    <w:rsid w:val="00D012C7"/>
    <w:rsid w:val="00D029C8"/>
    <w:rsid w:val="00D0662A"/>
    <w:rsid w:val="00D07CBB"/>
    <w:rsid w:val="00D1195A"/>
    <w:rsid w:val="00D12452"/>
    <w:rsid w:val="00D127E4"/>
    <w:rsid w:val="00D1297C"/>
    <w:rsid w:val="00D13C6D"/>
    <w:rsid w:val="00D144B2"/>
    <w:rsid w:val="00D14A18"/>
    <w:rsid w:val="00D15763"/>
    <w:rsid w:val="00D1638D"/>
    <w:rsid w:val="00D2050C"/>
    <w:rsid w:val="00D220A6"/>
    <w:rsid w:val="00D225EB"/>
    <w:rsid w:val="00D27BAF"/>
    <w:rsid w:val="00D32495"/>
    <w:rsid w:val="00D33E92"/>
    <w:rsid w:val="00D3523D"/>
    <w:rsid w:val="00D36269"/>
    <w:rsid w:val="00D36F8A"/>
    <w:rsid w:val="00D378D6"/>
    <w:rsid w:val="00D40BFC"/>
    <w:rsid w:val="00D43668"/>
    <w:rsid w:val="00D45D15"/>
    <w:rsid w:val="00D470EA"/>
    <w:rsid w:val="00D47C7D"/>
    <w:rsid w:val="00D47EDE"/>
    <w:rsid w:val="00D535DD"/>
    <w:rsid w:val="00D56993"/>
    <w:rsid w:val="00D57AA3"/>
    <w:rsid w:val="00D604F0"/>
    <w:rsid w:val="00D60910"/>
    <w:rsid w:val="00D60CCB"/>
    <w:rsid w:val="00D622A6"/>
    <w:rsid w:val="00D63438"/>
    <w:rsid w:val="00D63E5D"/>
    <w:rsid w:val="00D65F51"/>
    <w:rsid w:val="00D65F5A"/>
    <w:rsid w:val="00D70AAB"/>
    <w:rsid w:val="00D70EDB"/>
    <w:rsid w:val="00D71A69"/>
    <w:rsid w:val="00D71D1D"/>
    <w:rsid w:val="00D81772"/>
    <w:rsid w:val="00D8234E"/>
    <w:rsid w:val="00D83024"/>
    <w:rsid w:val="00D83ECD"/>
    <w:rsid w:val="00D85C8B"/>
    <w:rsid w:val="00D87BA4"/>
    <w:rsid w:val="00D90619"/>
    <w:rsid w:val="00D913C4"/>
    <w:rsid w:val="00D9175A"/>
    <w:rsid w:val="00D91FA8"/>
    <w:rsid w:val="00D9386F"/>
    <w:rsid w:val="00D943B4"/>
    <w:rsid w:val="00D94BD1"/>
    <w:rsid w:val="00D95D69"/>
    <w:rsid w:val="00D9620D"/>
    <w:rsid w:val="00DA07F7"/>
    <w:rsid w:val="00DA1D6A"/>
    <w:rsid w:val="00DA2322"/>
    <w:rsid w:val="00DA3C25"/>
    <w:rsid w:val="00DA459C"/>
    <w:rsid w:val="00DB005D"/>
    <w:rsid w:val="00DB0CB2"/>
    <w:rsid w:val="00DB3907"/>
    <w:rsid w:val="00DB6E93"/>
    <w:rsid w:val="00DB6FD8"/>
    <w:rsid w:val="00DC0B89"/>
    <w:rsid w:val="00DC109E"/>
    <w:rsid w:val="00DC3DA5"/>
    <w:rsid w:val="00DC4EDE"/>
    <w:rsid w:val="00DC6FE2"/>
    <w:rsid w:val="00DD0505"/>
    <w:rsid w:val="00DD0E5A"/>
    <w:rsid w:val="00DD7128"/>
    <w:rsid w:val="00DE377D"/>
    <w:rsid w:val="00DE3BCA"/>
    <w:rsid w:val="00DE6905"/>
    <w:rsid w:val="00DE76DC"/>
    <w:rsid w:val="00DF0027"/>
    <w:rsid w:val="00DF02E5"/>
    <w:rsid w:val="00DF0C72"/>
    <w:rsid w:val="00DF142C"/>
    <w:rsid w:val="00DF18C2"/>
    <w:rsid w:val="00DF390E"/>
    <w:rsid w:val="00DF3DDC"/>
    <w:rsid w:val="00DF5DF0"/>
    <w:rsid w:val="00E01B04"/>
    <w:rsid w:val="00E0266B"/>
    <w:rsid w:val="00E06200"/>
    <w:rsid w:val="00E065B3"/>
    <w:rsid w:val="00E11043"/>
    <w:rsid w:val="00E1258A"/>
    <w:rsid w:val="00E13340"/>
    <w:rsid w:val="00E15651"/>
    <w:rsid w:val="00E17669"/>
    <w:rsid w:val="00E2010F"/>
    <w:rsid w:val="00E23F9A"/>
    <w:rsid w:val="00E2561A"/>
    <w:rsid w:val="00E30151"/>
    <w:rsid w:val="00E30F00"/>
    <w:rsid w:val="00E32212"/>
    <w:rsid w:val="00E334E3"/>
    <w:rsid w:val="00E33A44"/>
    <w:rsid w:val="00E34206"/>
    <w:rsid w:val="00E35108"/>
    <w:rsid w:val="00E37B2F"/>
    <w:rsid w:val="00E37CBA"/>
    <w:rsid w:val="00E37FB0"/>
    <w:rsid w:val="00E40218"/>
    <w:rsid w:val="00E414B6"/>
    <w:rsid w:val="00E42011"/>
    <w:rsid w:val="00E4232B"/>
    <w:rsid w:val="00E42465"/>
    <w:rsid w:val="00E437E2"/>
    <w:rsid w:val="00E45218"/>
    <w:rsid w:val="00E45F15"/>
    <w:rsid w:val="00E5186C"/>
    <w:rsid w:val="00E519A5"/>
    <w:rsid w:val="00E51AC4"/>
    <w:rsid w:val="00E524D4"/>
    <w:rsid w:val="00E5321B"/>
    <w:rsid w:val="00E55272"/>
    <w:rsid w:val="00E55970"/>
    <w:rsid w:val="00E55D26"/>
    <w:rsid w:val="00E568CE"/>
    <w:rsid w:val="00E63102"/>
    <w:rsid w:val="00E638B7"/>
    <w:rsid w:val="00E65212"/>
    <w:rsid w:val="00E6542D"/>
    <w:rsid w:val="00E665FE"/>
    <w:rsid w:val="00E70414"/>
    <w:rsid w:val="00E725F5"/>
    <w:rsid w:val="00E75EF9"/>
    <w:rsid w:val="00E7607C"/>
    <w:rsid w:val="00E7609E"/>
    <w:rsid w:val="00E80CF4"/>
    <w:rsid w:val="00E8476F"/>
    <w:rsid w:val="00E9008D"/>
    <w:rsid w:val="00E94AE2"/>
    <w:rsid w:val="00E95486"/>
    <w:rsid w:val="00E9597F"/>
    <w:rsid w:val="00E9673B"/>
    <w:rsid w:val="00E97395"/>
    <w:rsid w:val="00E977E6"/>
    <w:rsid w:val="00E97E62"/>
    <w:rsid w:val="00EA01E5"/>
    <w:rsid w:val="00EA3BCE"/>
    <w:rsid w:val="00EA416F"/>
    <w:rsid w:val="00EA484A"/>
    <w:rsid w:val="00EA5334"/>
    <w:rsid w:val="00EA7042"/>
    <w:rsid w:val="00EB0940"/>
    <w:rsid w:val="00EB16E5"/>
    <w:rsid w:val="00EB1EC6"/>
    <w:rsid w:val="00EB243C"/>
    <w:rsid w:val="00EB5977"/>
    <w:rsid w:val="00EB6098"/>
    <w:rsid w:val="00EB6D77"/>
    <w:rsid w:val="00EB7165"/>
    <w:rsid w:val="00EB798F"/>
    <w:rsid w:val="00EB7B9F"/>
    <w:rsid w:val="00EC112E"/>
    <w:rsid w:val="00EC2060"/>
    <w:rsid w:val="00EC2A42"/>
    <w:rsid w:val="00EC2BF5"/>
    <w:rsid w:val="00EC5E1F"/>
    <w:rsid w:val="00EC69F2"/>
    <w:rsid w:val="00EC6F15"/>
    <w:rsid w:val="00ED2D15"/>
    <w:rsid w:val="00ED46A3"/>
    <w:rsid w:val="00ED5591"/>
    <w:rsid w:val="00EE05D9"/>
    <w:rsid w:val="00EE0F89"/>
    <w:rsid w:val="00EE22AB"/>
    <w:rsid w:val="00EE4C25"/>
    <w:rsid w:val="00EE52D6"/>
    <w:rsid w:val="00EE54C9"/>
    <w:rsid w:val="00EF1BE3"/>
    <w:rsid w:val="00EF2509"/>
    <w:rsid w:val="00EF2DAF"/>
    <w:rsid w:val="00EF4119"/>
    <w:rsid w:val="00EF68E0"/>
    <w:rsid w:val="00EF735F"/>
    <w:rsid w:val="00F0108A"/>
    <w:rsid w:val="00F03E36"/>
    <w:rsid w:val="00F0401B"/>
    <w:rsid w:val="00F047BF"/>
    <w:rsid w:val="00F07F60"/>
    <w:rsid w:val="00F120DD"/>
    <w:rsid w:val="00F1316C"/>
    <w:rsid w:val="00F13820"/>
    <w:rsid w:val="00F16B6D"/>
    <w:rsid w:val="00F21BDA"/>
    <w:rsid w:val="00F21FFF"/>
    <w:rsid w:val="00F2340D"/>
    <w:rsid w:val="00F23BFA"/>
    <w:rsid w:val="00F26429"/>
    <w:rsid w:val="00F272CE"/>
    <w:rsid w:val="00F3082F"/>
    <w:rsid w:val="00F3170F"/>
    <w:rsid w:val="00F34FE6"/>
    <w:rsid w:val="00F37A44"/>
    <w:rsid w:val="00F500BA"/>
    <w:rsid w:val="00F50FD3"/>
    <w:rsid w:val="00F511E0"/>
    <w:rsid w:val="00F52603"/>
    <w:rsid w:val="00F533C9"/>
    <w:rsid w:val="00F53DD6"/>
    <w:rsid w:val="00F53EF5"/>
    <w:rsid w:val="00F62E4E"/>
    <w:rsid w:val="00F6462C"/>
    <w:rsid w:val="00F65C70"/>
    <w:rsid w:val="00F70469"/>
    <w:rsid w:val="00F707A0"/>
    <w:rsid w:val="00F7238B"/>
    <w:rsid w:val="00F73B29"/>
    <w:rsid w:val="00F751BD"/>
    <w:rsid w:val="00F80C2F"/>
    <w:rsid w:val="00F8341C"/>
    <w:rsid w:val="00F85294"/>
    <w:rsid w:val="00F853CB"/>
    <w:rsid w:val="00F85C40"/>
    <w:rsid w:val="00F85DE3"/>
    <w:rsid w:val="00F85E78"/>
    <w:rsid w:val="00F86F6B"/>
    <w:rsid w:val="00F8723E"/>
    <w:rsid w:val="00F87DEE"/>
    <w:rsid w:val="00F87ECF"/>
    <w:rsid w:val="00F87F62"/>
    <w:rsid w:val="00F94C7F"/>
    <w:rsid w:val="00F96346"/>
    <w:rsid w:val="00F96B30"/>
    <w:rsid w:val="00F9723C"/>
    <w:rsid w:val="00F9790A"/>
    <w:rsid w:val="00FA03A7"/>
    <w:rsid w:val="00FA0E62"/>
    <w:rsid w:val="00FA2666"/>
    <w:rsid w:val="00FA26BC"/>
    <w:rsid w:val="00FA4BA1"/>
    <w:rsid w:val="00FA5365"/>
    <w:rsid w:val="00FB0906"/>
    <w:rsid w:val="00FB17A8"/>
    <w:rsid w:val="00FB3A22"/>
    <w:rsid w:val="00FB584D"/>
    <w:rsid w:val="00FB7063"/>
    <w:rsid w:val="00FC0AA5"/>
    <w:rsid w:val="00FC1DF1"/>
    <w:rsid w:val="00FC3E17"/>
    <w:rsid w:val="00FC41DF"/>
    <w:rsid w:val="00FC428C"/>
    <w:rsid w:val="00FC6F19"/>
    <w:rsid w:val="00FC7B77"/>
    <w:rsid w:val="00FD1756"/>
    <w:rsid w:val="00FD1FC7"/>
    <w:rsid w:val="00FD206C"/>
    <w:rsid w:val="00FD3182"/>
    <w:rsid w:val="00FD3B56"/>
    <w:rsid w:val="00FD4CD0"/>
    <w:rsid w:val="00FD6A33"/>
    <w:rsid w:val="00FD6AA4"/>
    <w:rsid w:val="00FD6CD9"/>
    <w:rsid w:val="00FE108A"/>
    <w:rsid w:val="00FE20EE"/>
    <w:rsid w:val="00FE4001"/>
    <w:rsid w:val="00FE40F1"/>
    <w:rsid w:val="00FE42B6"/>
    <w:rsid w:val="00FF16B4"/>
    <w:rsid w:val="00FF17AC"/>
    <w:rsid w:val="00FF20C9"/>
    <w:rsid w:val="00FF22A0"/>
    <w:rsid w:val="00FF28AC"/>
    <w:rsid w:val="00FF31B0"/>
    <w:rsid w:val="00FF372F"/>
    <w:rsid w:val="00FF4725"/>
    <w:rsid w:val="00FF683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A669-BBC5-462D-85AB-E608CEE1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23831"/>
    <w:pPr>
      <w:widowControl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zubareva@aupri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6640-4E2F-4783-A5BC-F93A405C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4175</Words>
  <Characters>23799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Григорьевич</dc:creator>
  <cp:keywords/>
  <dc:description/>
  <cp:lastModifiedBy>PC</cp:lastModifiedBy>
  <cp:revision>2</cp:revision>
  <cp:lastPrinted>2025-06-03T05:49:00Z</cp:lastPrinted>
  <dcterms:created xsi:type="dcterms:W3CDTF">2025-10-23T11:17:00Z</dcterms:created>
  <dcterms:modified xsi:type="dcterms:W3CDTF">2025-10-23T11:17:00Z</dcterms:modified>
</cp:coreProperties>
</file>