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B16578" w:rsidRDefault="00B16578" w:rsidP="00FC1030">
      <w:pPr>
        <w:pStyle w:val="a4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3122930</wp:posOffset>
                </wp:positionV>
                <wp:extent cx="2980055" cy="106807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1068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0A68" w:rsidRDefault="00B16578" w:rsidP="00AE6890">
                            <w:pPr>
                              <w:pStyle w:val="a3"/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doc_summary  \* MERGEFORMAT </w:instrText>
                            </w:r>
                            <w:r>
                              <w:fldChar w:fldCharType="separate"/>
                            </w:r>
                            <w:r w:rsidR="00970A68">
                              <w:t xml:space="preserve">Об утверждении муниципальной программы </w:t>
                            </w:r>
                            <w:r w:rsidR="00970A68" w:rsidRPr="009B239A">
                              <w:rPr>
                                <w:szCs w:val="28"/>
                              </w:rPr>
                              <w:t>«</w:t>
                            </w:r>
                            <w:r w:rsidR="00970A68">
                              <w:t>Гармонизация межнациональных и межконфессиональных отношений в Уинском муниципальном округе Пермского края</w:t>
                            </w:r>
                            <w:r w:rsidR="00970A68" w:rsidRPr="009B239A">
                              <w:rPr>
                                <w:szCs w:val="28"/>
                              </w:rPr>
                              <w:t>»</w:t>
                            </w:r>
                            <w:r w:rsidR="00970A68">
                              <w:t xml:space="preserve"> на 2026-2028 годы</w:t>
                            </w:r>
                            <w:r>
                              <w:fldChar w:fldCharType="end"/>
                            </w:r>
                          </w:p>
                          <w:p w:rsidR="00970A68" w:rsidRDefault="00970A68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5.9pt;width:234.65pt;height:84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XN4rwIAAKsFAAAOAAAAZHJzL2Uyb0RvYy54bWysVF1vmzAUfZ+0/2D5nWIYSQCVTG0I06Tu&#10;Q2r3AxwwwRrYzHYC3bT/vmtT0rTVpGkbD+hiXx+fc+/hXr4duxYdmdJcigwHFwQjJkpZcbHP8Je7&#10;wosx0oaKirZSsAzfM43frl+/uhz6lIWykW3FFAIQodOhz3BjTJ/6vi4b1lF9IXsmYLOWqqMGPtXe&#10;rxQdAL1r/ZCQpT9IVfVKlkxrWM2nTbx2+HXNSvOprjUzqM0wcDPurdx7Z9/++pKme0X7hpcPNOhf&#10;sOgoF3DpCSqnhqKD4i+gOl4qqWVtLkrZ+bKuecmcBlATkGdqbhvaM6cFiqP7U5n0/4MtPx4/K8Qr&#10;6B2UR9AOenTHRoOu5YgCW56h1ylk3faQZ0ZYhlQnVfc3svyqkZCbhoo9u1JKDg2jFdBzJ/2zoxOO&#10;tiC74YOs4Bp6MNIBjbXqbO2gGgjQgcf9qTWWSgmLYRITslhgVMJeQJYxWbnm+TSdj/dKm3dMdsgG&#10;GVbQewdPjzfagBBInVPsbUIWvG1d/1vxZAESpxW4HI7aPUvDtfNHQpJtvI0jLwqXWy8iee5dFZvI&#10;WxbBapG/yTebPPhp7w2itOFVxYS9ZrZWEP1Z6x5MPpniZC4tW15ZOEtJq/1u0yp0pGDtwj22XUD+&#10;LM1/SsNtg5ZnkoIwItdh4hXLeOVFRbTwkhWJPRIk18mSREmUF08l3XDB/l0SGjKcLMLF5KbfaiPu&#10;eamNph03MDxa3mUY3AHP9DtbD25F5VprKG+n+KwUlv5jKaBic6OdY61JJ7uacTcCirXxTlb34F0l&#10;wVlgUJh4EDRSfcdogOmRYf3tQBXDqH0vwP921MyBmoPdHFBRwtEMG4ymcGOmkXToFd83gDz9YUJe&#10;wT9Sc+feRxZA3X7ARHAiHqaXHTnn3y7rccaufwEAAP//AwBQSwMEFAAGAAgAAAAhAHfo5+LfAAAA&#10;CwEAAA8AAABkcnMvZG93bnJldi54bWxMjz1PwzAQhnck/oN1SGzULmpTmsapKgQTEiINQ0cnviZR&#10;43OI3Tb8e44Jtnt1j96PbDu5XlxwDJ0nDfOZAoFUe9tRo+GzfH14AhGiIWt6T6jhGwNs89ubzKTW&#10;X6nAyz42gk0opEZDG+OQShnqFp0JMz8g8e/oR2ciy7GRdjRXNne9fFQqkc50xAmtGfC5xfq0PzsN&#10;uwMVL93Xe/VRHIuuLNeK3pKT1vd3024DIuIU/2D4rc/VIedOlT+TDaJnvVquGNWwWM95AxPJYsnr&#10;Kj4SpUDmmfy/If8BAAD//wMAUEsBAi0AFAAGAAgAAAAhALaDOJL+AAAA4QEAABMAAAAAAAAAAAAA&#10;AAAAAAAAAFtDb250ZW50X1R5cGVzXS54bWxQSwECLQAUAAYACAAAACEAOP0h/9YAAACUAQAACwAA&#10;AAAAAAAAAAAAAAAvAQAAX3JlbHMvLnJlbHNQSwECLQAUAAYACAAAACEAQdVzeK8CAACrBQAADgAA&#10;AAAAAAAAAAAAAAAuAgAAZHJzL2Uyb0RvYy54bWxQSwECLQAUAAYACAAAACEAd+jn4t8AAAALAQAA&#10;DwAAAAAAAAAAAAAAAAAJBQAAZHJzL2Rvd25yZXYueG1sUEsFBgAAAAAEAAQA8wAAABUGAAAAAA==&#10;" filled="f" stroked="f">
                <v:textbox inset="0,0,0,0">
                  <w:txbxContent>
                    <w:p w:rsidR="00970A68" w:rsidRDefault="00B16578" w:rsidP="00AE6890">
                      <w:pPr>
                        <w:pStyle w:val="a3"/>
                      </w:pPr>
                      <w:r>
                        <w:fldChar w:fldCharType="begin"/>
                      </w:r>
                      <w:r>
                        <w:instrText xml:space="preserve"> DOCPROPERTY  doc_summary  \* MERGEFORMAT </w:instrText>
                      </w:r>
                      <w:r>
                        <w:fldChar w:fldCharType="separate"/>
                      </w:r>
                      <w:r w:rsidR="00970A68">
                        <w:t xml:space="preserve">Об утверждении муниципальной программы </w:t>
                      </w:r>
                      <w:r w:rsidR="00970A68" w:rsidRPr="009B239A">
                        <w:rPr>
                          <w:szCs w:val="28"/>
                        </w:rPr>
                        <w:t>«</w:t>
                      </w:r>
                      <w:r w:rsidR="00970A68">
                        <w:t>Гармонизация межнациональных и межконфессиональных отношений в Уинском муниципальном округе Пермского края</w:t>
                      </w:r>
                      <w:r w:rsidR="00970A68" w:rsidRPr="009B239A">
                        <w:rPr>
                          <w:szCs w:val="28"/>
                        </w:rPr>
                        <w:t>»</w:t>
                      </w:r>
                      <w:r w:rsidR="00970A68">
                        <w:t xml:space="preserve"> на 2026-2028 годы</w:t>
                      </w:r>
                      <w:r>
                        <w:fldChar w:fldCharType="end"/>
                      </w:r>
                    </w:p>
                    <w:p w:rsidR="00970A68" w:rsidRDefault="00970A68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16578">
        <w:rPr>
          <w:b/>
        </w:rPr>
        <w:t>15.10.2025    259-01-01-02-284</w:t>
      </w:r>
      <w:r w:rsidR="00ED2E08" w:rsidRPr="00B16578">
        <w:rPr>
          <w:b/>
        </w:rPr>
        <w:tab/>
      </w:r>
      <w:r w:rsidR="00ED2E08" w:rsidRPr="00B16578">
        <w:rPr>
          <w:b/>
        </w:rPr>
        <w:tab/>
      </w:r>
      <w:r w:rsidR="00ED2E08" w:rsidRPr="00B16578">
        <w:rPr>
          <w:b/>
        </w:rPr>
        <w:tab/>
      </w:r>
      <w:r w:rsidR="00ED2E08" w:rsidRPr="00B16578">
        <w:rPr>
          <w:b/>
        </w:rPr>
        <w:tab/>
      </w:r>
      <w:r w:rsidR="00ED2E08" w:rsidRPr="00B16578">
        <w:rPr>
          <w:b/>
        </w:rPr>
        <w:tab/>
      </w:r>
      <w:r w:rsidR="00ED2E08" w:rsidRPr="00B16578">
        <w:rPr>
          <w:b/>
        </w:rPr>
        <w:tab/>
      </w:r>
      <w:r w:rsidR="00ED2E08" w:rsidRPr="00B16578">
        <w:rPr>
          <w:b/>
        </w:rPr>
        <w:tab/>
      </w:r>
      <w:r w:rsidR="00ED2E08" w:rsidRPr="00B16578">
        <w:rPr>
          <w:b/>
        </w:rPr>
        <w:tab/>
        <w:t xml:space="preserve">      </w:t>
      </w:r>
    </w:p>
    <w:p w:rsidR="00AE6890" w:rsidRDefault="00AE6890" w:rsidP="00AE6890">
      <w:pPr>
        <w:suppressAutoHyphens/>
        <w:ind w:firstLine="709"/>
        <w:jc w:val="both"/>
        <w:rPr>
          <w:sz w:val="28"/>
          <w:szCs w:val="28"/>
        </w:rPr>
      </w:pPr>
      <w:r w:rsidRPr="009B239A">
        <w:rPr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06.10.2003 № 131-ФЗ «Об общих принципах </w:t>
      </w:r>
      <w:r>
        <w:rPr>
          <w:sz w:val="28"/>
          <w:szCs w:val="28"/>
        </w:rPr>
        <w:t>о</w:t>
      </w:r>
      <w:r w:rsidRPr="009B239A">
        <w:rPr>
          <w:sz w:val="28"/>
          <w:szCs w:val="28"/>
        </w:rPr>
        <w:t xml:space="preserve">рганизации местного самоуправления в Российской Федерации», постановлениями администрации Уинского муниципального </w:t>
      </w:r>
      <w:r w:rsidR="009E7E44">
        <w:rPr>
          <w:sz w:val="28"/>
          <w:szCs w:val="28"/>
        </w:rPr>
        <w:t>округа</w:t>
      </w:r>
      <w:r w:rsidRPr="009B239A">
        <w:rPr>
          <w:sz w:val="28"/>
          <w:szCs w:val="28"/>
        </w:rPr>
        <w:t xml:space="preserve"> от </w:t>
      </w:r>
      <w:r>
        <w:rPr>
          <w:sz w:val="28"/>
          <w:szCs w:val="28"/>
        </w:rPr>
        <w:t>05.08</w:t>
      </w:r>
      <w:r w:rsidRPr="009B239A">
        <w:rPr>
          <w:sz w:val="28"/>
          <w:szCs w:val="28"/>
        </w:rPr>
        <w:t>.</w:t>
      </w:r>
      <w:r w:rsidR="00C7785D">
        <w:rPr>
          <w:sz w:val="28"/>
          <w:szCs w:val="28"/>
        </w:rPr>
        <w:t>202</w:t>
      </w:r>
      <w:r w:rsidR="00FE4F3D">
        <w:rPr>
          <w:sz w:val="28"/>
          <w:szCs w:val="28"/>
        </w:rPr>
        <w:t>0</w:t>
      </w:r>
      <w:r w:rsidR="004A47F4">
        <w:rPr>
          <w:sz w:val="28"/>
          <w:szCs w:val="28"/>
        </w:rPr>
        <w:t xml:space="preserve"> № 25</w:t>
      </w:r>
      <w:r w:rsidRPr="009B239A">
        <w:rPr>
          <w:sz w:val="28"/>
          <w:szCs w:val="28"/>
        </w:rPr>
        <w:t>9-01-0</w:t>
      </w:r>
      <w:r w:rsidR="004A47F4">
        <w:rPr>
          <w:sz w:val="28"/>
          <w:szCs w:val="28"/>
        </w:rPr>
        <w:t>3</w:t>
      </w:r>
      <w:r w:rsidRPr="009B239A">
        <w:rPr>
          <w:sz w:val="28"/>
          <w:szCs w:val="28"/>
        </w:rPr>
        <w:t>-3</w:t>
      </w:r>
      <w:r w:rsidR="004A47F4">
        <w:rPr>
          <w:sz w:val="28"/>
          <w:szCs w:val="28"/>
        </w:rPr>
        <w:t>46</w:t>
      </w:r>
      <w:r w:rsidRPr="009B239A">
        <w:rPr>
          <w:sz w:val="28"/>
          <w:szCs w:val="28"/>
        </w:rPr>
        <w:t xml:space="preserve"> «Об утверждении </w:t>
      </w:r>
      <w:r w:rsidR="004A47F4">
        <w:rPr>
          <w:sz w:val="28"/>
          <w:szCs w:val="28"/>
        </w:rPr>
        <w:t>п</w:t>
      </w:r>
      <w:r w:rsidRPr="009B239A">
        <w:rPr>
          <w:sz w:val="28"/>
          <w:szCs w:val="28"/>
        </w:rPr>
        <w:t>орядка разработки, реализации и оценки эффективности муниципальных программ Уинско</w:t>
      </w:r>
      <w:r>
        <w:rPr>
          <w:sz w:val="28"/>
          <w:szCs w:val="28"/>
        </w:rPr>
        <w:t xml:space="preserve">го муниципального </w:t>
      </w:r>
      <w:r w:rsidR="004A47F4">
        <w:rPr>
          <w:sz w:val="28"/>
          <w:szCs w:val="28"/>
        </w:rPr>
        <w:t>округа</w:t>
      </w:r>
      <w:r>
        <w:rPr>
          <w:sz w:val="28"/>
          <w:szCs w:val="28"/>
        </w:rPr>
        <w:t>»</w:t>
      </w:r>
      <w:r w:rsidR="004A47F4">
        <w:rPr>
          <w:sz w:val="28"/>
          <w:szCs w:val="28"/>
        </w:rPr>
        <w:t xml:space="preserve">, </w:t>
      </w:r>
      <w:r w:rsidR="00A65432" w:rsidRPr="00A65432">
        <w:rPr>
          <w:sz w:val="28"/>
          <w:szCs w:val="28"/>
        </w:rPr>
        <w:t>от 25.08.2021 № 259-01-03-253</w:t>
      </w:r>
      <w:r w:rsidR="00A65432" w:rsidRPr="00F45EEF">
        <w:rPr>
          <w:szCs w:val="28"/>
        </w:rPr>
        <w:t xml:space="preserve"> </w:t>
      </w:r>
      <w:r w:rsidRPr="009B239A">
        <w:rPr>
          <w:sz w:val="28"/>
          <w:szCs w:val="28"/>
        </w:rPr>
        <w:t xml:space="preserve">«Об утверждении Перечня муниципальных программ Уинского муниципального </w:t>
      </w:r>
      <w:r>
        <w:rPr>
          <w:sz w:val="28"/>
          <w:szCs w:val="28"/>
        </w:rPr>
        <w:t>округа Пермского края</w:t>
      </w:r>
      <w:r w:rsidRPr="009B239A">
        <w:rPr>
          <w:sz w:val="28"/>
          <w:szCs w:val="28"/>
        </w:rPr>
        <w:t xml:space="preserve">», в целях обеспечения стабильной социально-политической обстановки в Уинском  муниципальном </w:t>
      </w:r>
      <w:r>
        <w:rPr>
          <w:sz w:val="28"/>
          <w:szCs w:val="28"/>
        </w:rPr>
        <w:t>округе</w:t>
      </w:r>
      <w:r w:rsidR="004A47F4">
        <w:rPr>
          <w:sz w:val="28"/>
          <w:szCs w:val="28"/>
        </w:rPr>
        <w:t xml:space="preserve"> Пермского края</w:t>
      </w:r>
      <w:r w:rsidRPr="009B239A">
        <w:rPr>
          <w:sz w:val="28"/>
          <w:szCs w:val="28"/>
        </w:rPr>
        <w:t>, укрепления толерантности в многонациональной</w:t>
      </w:r>
      <w:r w:rsidR="004A47F4">
        <w:rPr>
          <w:sz w:val="28"/>
          <w:szCs w:val="28"/>
        </w:rPr>
        <w:t xml:space="preserve"> </w:t>
      </w:r>
      <w:r w:rsidRPr="009B239A">
        <w:rPr>
          <w:sz w:val="28"/>
          <w:szCs w:val="28"/>
        </w:rPr>
        <w:t>среде, снижения уровня конфликтогенности в межэтнических отношениях</w:t>
      </w:r>
      <w:r>
        <w:rPr>
          <w:sz w:val="28"/>
          <w:szCs w:val="28"/>
        </w:rPr>
        <w:t xml:space="preserve"> и</w:t>
      </w:r>
      <w:r w:rsidRPr="009B239A">
        <w:rPr>
          <w:sz w:val="28"/>
          <w:szCs w:val="28"/>
        </w:rPr>
        <w:t xml:space="preserve">  увеличения количества мероприятий, способствующих гармонизации межнациональных отношений на территории Уинского муниципального </w:t>
      </w:r>
      <w:r>
        <w:rPr>
          <w:sz w:val="28"/>
          <w:szCs w:val="28"/>
        </w:rPr>
        <w:t>округа</w:t>
      </w:r>
      <w:r w:rsidRPr="009B239A">
        <w:rPr>
          <w:sz w:val="28"/>
          <w:szCs w:val="28"/>
        </w:rPr>
        <w:t xml:space="preserve"> </w:t>
      </w:r>
      <w:r w:rsidR="004A47F4">
        <w:rPr>
          <w:sz w:val="28"/>
          <w:szCs w:val="28"/>
        </w:rPr>
        <w:t>Пермского края</w:t>
      </w:r>
      <w:r w:rsidR="00A65432">
        <w:rPr>
          <w:sz w:val="28"/>
          <w:szCs w:val="28"/>
        </w:rPr>
        <w:t>,</w:t>
      </w:r>
      <w:r w:rsidR="004A47F4">
        <w:rPr>
          <w:sz w:val="28"/>
          <w:szCs w:val="28"/>
        </w:rPr>
        <w:t xml:space="preserve"> </w:t>
      </w:r>
      <w:r w:rsidRPr="009B239A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Уинского муниципального</w:t>
      </w:r>
      <w:r w:rsidR="00FE4F3D">
        <w:rPr>
          <w:sz w:val="28"/>
          <w:szCs w:val="28"/>
        </w:rPr>
        <w:t xml:space="preserve"> округа</w:t>
      </w:r>
    </w:p>
    <w:p w:rsidR="00AE6890" w:rsidRPr="009B239A" w:rsidRDefault="00AE6890" w:rsidP="00AE6890">
      <w:pPr>
        <w:suppressAutoHyphens/>
        <w:jc w:val="both"/>
        <w:rPr>
          <w:sz w:val="28"/>
          <w:szCs w:val="28"/>
        </w:rPr>
      </w:pPr>
      <w:r w:rsidRPr="009B239A">
        <w:rPr>
          <w:sz w:val="28"/>
          <w:szCs w:val="28"/>
        </w:rPr>
        <w:t>ПОСТАНОВЛЯЕТ:</w:t>
      </w:r>
    </w:p>
    <w:p w:rsidR="00AE6890" w:rsidRPr="009B239A" w:rsidRDefault="00AE6890" w:rsidP="00AE6890">
      <w:pPr>
        <w:suppressAutoHyphens/>
        <w:ind w:firstLine="709"/>
        <w:jc w:val="both"/>
        <w:rPr>
          <w:sz w:val="28"/>
          <w:szCs w:val="28"/>
        </w:rPr>
      </w:pPr>
      <w:r w:rsidRPr="009B239A">
        <w:rPr>
          <w:sz w:val="28"/>
          <w:szCs w:val="28"/>
        </w:rPr>
        <w:t>1. Утвердить прилагаемую муниципальную программу «Гармонизация межнациональных и межконфессиональных отношений в Уин</w:t>
      </w:r>
      <w:r>
        <w:rPr>
          <w:sz w:val="28"/>
          <w:szCs w:val="28"/>
        </w:rPr>
        <w:t>ском муниципальном округе Пермского края</w:t>
      </w:r>
      <w:r w:rsidR="00401EFF">
        <w:rPr>
          <w:sz w:val="28"/>
          <w:szCs w:val="28"/>
        </w:rPr>
        <w:t>»</w:t>
      </w:r>
      <w:r w:rsidRPr="009B239A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E751E1">
        <w:rPr>
          <w:sz w:val="28"/>
          <w:szCs w:val="28"/>
        </w:rPr>
        <w:t>6</w:t>
      </w:r>
      <w:r w:rsidRPr="009B239A">
        <w:rPr>
          <w:sz w:val="28"/>
          <w:szCs w:val="28"/>
        </w:rPr>
        <w:t>-202</w:t>
      </w:r>
      <w:r w:rsidR="00E751E1">
        <w:rPr>
          <w:sz w:val="28"/>
          <w:szCs w:val="28"/>
        </w:rPr>
        <w:t>8</w:t>
      </w:r>
      <w:r w:rsidRPr="009B239A">
        <w:rPr>
          <w:sz w:val="28"/>
          <w:szCs w:val="28"/>
        </w:rPr>
        <w:t xml:space="preserve"> годы. </w:t>
      </w:r>
    </w:p>
    <w:p w:rsidR="00A93A98" w:rsidRDefault="00AE6890" w:rsidP="00AE6890">
      <w:pPr>
        <w:suppressAutoHyphens/>
        <w:ind w:firstLine="709"/>
        <w:jc w:val="both"/>
        <w:rPr>
          <w:sz w:val="28"/>
          <w:szCs w:val="28"/>
        </w:rPr>
      </w:pPr>
      <w:r w:rsidRPr="009B239A">
        <w:rPr>
          <w:sz w:val="28"/>
          <w:szCs w:val="28"/>
        </w:rPr>
        <w:t xml:space="preserve">2. </w:t>
      </w:r>
      <w:r w:rsidR="00962E81" w:rsidRPr="009B239A">
        <w:rPr>
          <w:sz w:val="28"/>
          <w:szCs w:val="28"/>
        </w:rPr>
        <w:t>Настоящее постановление</w:t>
      </w:r>
      <w:r w:rsidR="00962E81" w:rsidRPr="00962E81">
        <w:rPr>
          <w:sz w:val="28"/>
          <w:szCs w:val="28"/>
        </w:rPr>
        <w:t>, за исключением пункта 4,</w:t>
      </w:r>
      <w:r w:rsidR="00962E81" w:rsidRPr="009B239A">
        <w:rPr>
          <w:sz w:val="28"/>
          <w:szCs w:val="28"/>
        </w:rPr>
        <w:t xml:space="preserve"> вступает в силу </w:t>
      </w:r>
      <w:r w:rsidR="00962E81" w:rsidRPr="00962E81">
        <w:rPr>
          <w:sz w:val="28"/>
          <w:szCs w:val="28"/>
        </w:rPr>
        <w:t>со дня</w:t>
      </w:r>
      <w:r w:rsidR="00962E81">
        <w:rPr>
          <w:sz w:val="28"/>
          <w:szCs w:val="28"/>
        </w:rPr>
        <w:t xml:space="preserve"> </w:t>
      </w:r>
      <w:r w:rsidRPr="009B239A">
        <w:rPr>
          <w:sz w:val="28"/>
          <w:szCs w:val="28"/>
        </w:rPr>
        <w:t>подписания и применяется к правоотношениям при составлении б</w:t>
      </w:r>
      <w:r>
        <w:rPr>
          <w:sz w:val="28"/>
          <w:szCs w:val="28"/>
        </w:rPr>
        <w:t>юджета Уинского муниципального округа Пермского края</w:t>
      </w:r>
      <w:r w:rsidRPr="009B239A">
        <w:rPr>
          <w:sz w:val="28"/>
          <w:szCs w:val="28"/>
        </w:rPr>
        <w:t>, начиная с бюджета на 20</w:t>
      </w:r>
      <w:r>
        <w:rPr>
          <w:sz w:val="28"/>
          <w:szCs w:val="28"/>
        </w:rPr>
        <w:t>2</w:t>
      </w:r>
      <w:r w:rsidR="00E751E1">
        <w:rPr>
          <w:sz w:val="28"/>
          <w:szCs w:val="28"/>
        </w:rPr>
        <w:t>6</w:t>
      </w:r>
      <w:r w:rsidRPr="009B239A">
        <w:rPr>
          <w:sz w:val="28"/>
          <w:szCs w:val="28"/>
        </w:rPr>
        <w:t xml:space="preserve"> год и плановый пер</w:t>
      </w:r>
      <w:r>
        <w:rPr>
          <w:sz w:val="28"/>
          <w:szCs w:val="28"/>
        </w:rPr>
        <w:t>иод 202</w:t>
      </w:r>
      <w:r w:rsidR="00E751E1">
        <w:rPr>
          <w:sz w:val="28"/>
          <w:szCs w:val="28"/>
        </w:rPr>
        <w:t>7</w:t>
      </w:r>
      <w:r w:rsidRPr="009B239A">
        <w:rPr>
          <w:sz w:val="28"/>
          <w:szCs w:val="28"/>
        </w:rPr>
        <w:t xml:space="preserve"> и 202</w:t>
      </w:r>
      <w:r w:rsidR="00E751E1">
        <w:rPr>
          <w:sz w:val="28"/>
          <w:szCs w:val="28"/>
        </w:rPr>
        <w:t>8</w:t>
      </w:r>
      <w:r w:rsidR="00866424">
        <w:rPr>
          <w:sz w:val="28"/>
          <w:szCs w:val="28"/>
        </w:rPr>
        <w:t xml:space="preserve"> годы</w:t>
      </w:r>
      <w:r w:rsidR="00A93A98">
        <w:rPr>
          <w:sz w:val="28"/>
          <w:szCs w:val="28"/>
        </w:rPr>
        <w:t>.</w:t>
      </w:r>
    </w:p>
    <w:p w:rsidR="00342DBD" w:rsidRPr="003B09BF" w:rsidRDefault="00A93A98" w:rsidP="00342DBD">
      <w:pPr>
        <w:pStyle w:val="ConsPlusNormal"/>
        <w:adjustRightInd/>
        <w:ind w:firstLine="567"/>
        <w:jc w:val="both"/>
        <w:rPr>
          <w:rFonts w:ascii="Times New Roman" w:hAnsi="Times New Roman"/>
          <w:sz w:val="28"/>
          <w:szCs w:val="28"/>
        </w:rPr>
      </w:pPr>
      <w:r w:rsidRPr="00342DBD">
        <w:rPr>
          <w:rFonts w:ascii="Times New Roman" w:hAnsi="Times New Roman"/>
          <w:sz w:val="28"/>
          <w:szCs w:val="28"/>
        </w:rPr>
        <w:t xml:space="preserve">3. </w:t>
      </w:r>
      <w:r w:rsidR="00342DBD" w:rsidRPr="00524056">
        <w:rPr>
          <w:rFonts w:ascii="Times New Roman" w:hAnsi="Times New Roman"/>
          <w:sz w:val="28"/>
          <w:szCs w:val="28"/>
        </w:rPr>
        <w:t>Настоящее постановление подлежит размещению в сетевом издании - официальном сайте администрации Уинского муниципального округа Пермского края (http://uinsk.ru)</w:t>
      </w:r>
      <w:r w:rsidR="00342DBD" w:rsidRPr="00524056">
        <w:rPr>
          <w:rFonts w:ascii="Times New Roman" w:hAnsi="Times New Roman"/>
          <w:iCs/>
          <w:sz w:val="28"/>
          <w:szCs w:val="28"/>
        </w:rPr>
        <w:t xml:space="preserve"> </w:t>
      </w:r>
      <w:r w:rsidR="00342DBD" w:rsidRPr="00524056">
        <w:rPr>
          <w:rFonts w:ascii="Times New Roman" w:hAnsi="Times New Roman"/>
          <w:sz w:val="28"/>
          <w:szCs w:val="28"/>
        </w:rPr>
        <w:t>в течение 15 рабочих дней со дня утверждения</w:t>
      </w:r>
      <w:r w:rsidR="00342DBD">
        <w:rPr>
          <w:rFonts w:ascii="Times New Roman" w:hAnsi="Times New Roman"/>
          <w:sz w:val="28"/>
          <w:szCs w:val="28"/>
        </w:rPr>
        <w:t>.</w:t>
      </w:r>
    </w:p>
    <w:p w:rsidR="00C83671" w:rsidRDefault="00A93A98" w:rsidP="00342DB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E6890" w:rsidRPr="00AE067F">
        <w:rPr>
          <w:sz w:val="28"/>
          <w:szCs w:val="28"/>
        </w:rPr>
        <w:t xml:space="preserve">. </w:t>
      </w:r>
      <w:r w:rsidR="00C95C1E">
        <w:rPr>
          <w:sz w:val="28"/>
          <w:szCs w:val="28"/>
        </w:rPr>
        <w:t>Счита</w:t>
      </w:r>
      <w:r w:rsidR="00E11752">
        <w:rPr>
          <w:sz w:val="28"/>
          <w:szCs w:val="28"/>
        </w:rPr>
        <w:t>ть утратившим силу постановления</w:t>
      </w:r>
      <w:r w:rsidR="00C95C1E">
        <w:rPr>
          <w:sz w:val="28"/>
          <w:szCs w:val="28"/>
        </w:rPr>
        <w:t xml:space="preserve"> администрации Уинского муниципального </w:t>
      </w:r>
      <w:r w:rsidR="004B5692">
        <w:rPr>
          <w:sz w:val="28"/>
          <w:szCs w:val="28"/>
        </w:rPr>
        <w:t>округа</w:t>
      </w:r>
      <w:r w:rsidR="00C83671" w:rsidRPr="00C83671">
        <w:rPr>
          <w:sz w:val="28"/>
          <w:szCs w:val="28"/>
        </w:rPr>
        <w:t xml:space="preserve"> </w:t>
      </w:r>
      <w:r w:rsidR="00C83671">
        <w:rPr>
          <w:sz w:val="28"/>
          <w:szCs w:val="28"/>
        </w:rPr>
        <w:t>с 1 января 202</w:t>
      </w:r>
      <w:r w:rsidR="00E751E1">
        <w:rPr>
          <w:sz w:val="28"/>
          <w:szCs w:val="28"/>
        </w:rPr>
        <w:t>6</w:t>
      </w:r>
      <w:r w:rsidR="00C83671">
        <w:rPr>
          <w:sz w:val="28"/>
          <w:szCs w:val="28"/>
        </w:rPr>
        <w:t xml:space="preserve"> года:</w:t>
      </w:r>
    </w:p>
    <w:p w:rsidR="00C95C1E" w:rsidRDefault="00C83671" w:rsidP="00AE6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95C1E">
        <w:rPr>
          <w:sz w:val="28"/>
          <w:szCs w:val="28"/>
        </w:rPr>
        <w:t xml:space="preserve"> от </w:t>
      </w:r>
      <w:r w:rsidR="00E751E1">
        <w:rPr>
          <w:sz w:val="28"/>
          <w:szCs w:val="28"/>
        </w:rPr>
        <w:t>14</w:t>
      </w:r>
      <w:r w:rsidR="00D64EF9">
        <w:rPr>
          <w:sz w:val="28"/>
          <w:szCs w:val="28"/>
        </w:rPr>
        <w:t>.10.20</w:t>
      </w:r>
      <w:r w:rsidR="004B5692">
        <w:rPr>
          <w:sz w:val="28"/>
          <w:szCs w:val="28"/>
        </w:rPr>
        <w:t>2</w:t>
      </w:r>
      <w:r w:rsidR="009753BA">
        <w:rPr>
          <w:sz w:val="28"/>
          <w:szCs w:val="28"/>
        </w:rPr>
        <w:t>4</w:t>
      </w:r>
      <w:r w:rsidR="00D64EF9">
        <w:rPr>
          <w:sz w:val="28"/>
          <w:szCs w:val="28"/>
        </w:rPr>
        <w:t xml:space="preserve"> № </w:t>
      </w:r>
      <w:r w:rsidR="00C95C1E">
        <w:rPr>
          <w:sz w:val="28"/>
          <w:szCs w:val="28"/>
        </w:rPr>
        <w:t>259-01-03</w:t>
      </w:r>
      <w:r w:rsidR="00002773">
        <w:rPr>
          <w:sz w:val="28"/>
          <w:szCs w:val="28"/>
        </w:rPr>
        <w:t>-</w:t>
      </w:r>
      <w:r w:rsidR="00E751E1">
        <w:rPr>
          <w:sz w:val="28"/>
          <w:szCs w:val="28"/>
        </w:rPr>
        <w:t>270</w:t>
      </w:r>
      <w:r w:rsidR="00585576">
        <w:rPr>
          <w:sz w:val="28"/>
          <w:szCs w:val="28"/>
        </w:rPr>
        <w:t xml:space="preserve"> </w:t>
      </w:r>
      <w:r w:rsidR="00C95C1E">
        <w:rPr>
          <w:sz w:val="28"/>
          <w:szCs w:val="28"/>
        </w:rPr>
        <w:t>«Об утверждении муниципальной программы «</w:t>
      </w:r>
      <w:r w:rsidR="00D64EF9">
        <w:rPr>
          <w:sz w:val="28"/>
          <w:szCs w:val="28"/>
        </w:rPr>
        <w:t xml:space="preserve">Гармонизация межнациональных и </w:t>
      </w:r>
      <w:r w:rsidR="007D159C" w:rsidRPr="00C83671">
        <w:rPr>
          <w:sz w:val="28"/>
          <w:szCs w:val="28"/>
        </w:rPr>
        <w:t>межконфе</w:t>
      </w:r>
      <w:r w:rsidR="00D64EF9" w:rsidRPr="00C83671">
        <w:rPr>
          <w:sz w:val="28"/>
          <w:szCs w:val="28"/>
        </w:rPr>
        <w:t>ссиональных</w:t>
      </w:r>
      <w:r w:rsidR="00D64EF9">
        <w:rPr>
          <w:sz w:val="28"/>
          <w:szCs w:val="28"/>
        </w:rPr>
        <w:t xml:space="preserve"> отношений </w:t>
      </w:r>
      <w:r w:rsidR="00C95C1E">
        <w:rPr>
          <w:sz w:val="28"/>
          <w:szCs w:val="28"/>
        </w:rPr>
        <w:t>в Уинском муниципальном округе Пермского края» на 202</w:t>
      </w:r>
      <w:r w:rsidR="00E751E1">
        <w:rPr>
          <w:sz w:val="28"/>
          <w:szCs w:val="28"/>
        </w:rPr>
        <w:t>5</w:t>
      </w:r>
      <w:r w:rsidR="00C95C1E">
        <w:rPr>
          <w:sz w:val="28"/>
          <w:szCs w:val="28"/>
        </w:rPr>
        <w:t>-202</w:t>
      </w:r>
      <w:r w:rsidR="00E751E1">
        <w:rPr>
          <w:sz w:val="28"/>
          <w:szCs w:val="28"/>
        </w:rPr>
        <w:t>7</w:t>
      </w:r>
      <w:r w:rsidR="00C95C1E">
        <w:rPr>
          <w:sz w:val="28"/>
          <w:szCs w:val="28"/>
        </w:rPr>
        <w:t xml:space="preserve"> годы»</w:t>
      </w:r>
      <w:r w:rsidR="00342DBD">
        <w:rPr>
          <w:sz w:val="28"/>
          <w:szCs w:val="28"/>
        </w:rPr>
        <w:t>;</w:t>
      </w:r>
    </w:p>
    <w:p w:rsidR="00C83671" w:rsidRDefault="00C83671" w:rsidP="00AE6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E751E1">
        <w:rPr>
          <w:sz w:val="28"/>
          <w:szCs w:val="28"/>
        </w:rPr>
        <w:t>04</w:t>
      </w:r>
      <w:r w:rsidR="00002773">
        <w:rPr>
          <w:sz w:val="28"/>
          <w:szCs w:val="28"/>
        </w:rPr>
        <w:t>.0</w:t>
      </w:r>
      <w:r w:rsidR="00E751E1">
        <w:rPr>
          <w:sz w:val="28"/>
          <w:szCs w:val="28"/>
        </w:rPr>
        <w:t>8</w:t>
      </w:r>
      <w:r w:rsidR="00002773">
        <w:rPr>
          <w:sz w:val="28"/>
          <w:szCs w:val="28"/>
        </w:rPr>
        <w:t>.202</w:t>
      </w:r>
      <w:r w:rsidR="00E751E1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="00002773">
        <w:rPr>
          <w:sz w:val="28"/>
          <w:szCs w:val="28"/>
        </w:rPr>
        <w:t xml:space="preserve"> 259-01-</w:t>
      </w:r>
      <w:r w:rsidR="00E751E1">
        <w:rPr>
          <w:sz w:val="28"/>
          <w:szCs w:val="28"/>
        </w:rPr>
        <w:t>01-</w:t>
      </w:r>
      <w:r w:rsidR="00002773">
        <w:rPr>
          <w:sz w:val="28"/>
          <w:szCs w:val="28"/>
        </w:rPr>
        <w:t>0</w:t>
      </w:r>
      <w:r w:rsidR="00E751E1">
        <w:rPr>
          <w:sz w:val="28"/>
          <w:szCs w:val="28"/>
        </w:rPr>
        <w:t>2</w:t>
      </w:r>
      <w:r w:rsidR="00002773">
        <w:rPr>
          <w:sz w:val="28"/>
          <w:szCs w:val="28"/>
        </w:rPr>
        <w:t>-</w:t>
      </w:r>
      <w:r w:rsidR="00E751E1">
        <w:rPr>
          <w:sz w:val="28"/>
          <w:szCs w:val="28"/>
        </w:rPr>
        <w:t>187</w:t>
      </w:r>
      <w:r>
        <w:rPr>
          <w:sz w:val="28"/>
          <w:szCs w:val="28"/>
        </w:rPr>
        <w:t xml:space="preserve"> «О внесении изменений в постановление администрации Уинского муниципального округа Пермского края от </w:t>
      </w:r>
      <w:r w:rsidR="00E751E1">
        <w:rPr>
          <w:sz w:val="28"/>
          <w:szCs w:val="28"/>
        </w:rPr>
        <w:t xml:space="preserve">14.10.2024 № 259-01-03-270 </w:t>
      </w:r>
      <w:r>
        <w:rPr>
          <w:sz w:val="28"/>
          <w:szCs w:val="28"/>
        </w:rPr>
        <w:t>«Об утверждении муниципальной программы «Гармонизация межнациональных и межконфессиональных отношений в Уинском муниципальном округе Пермского края» на 202</w:t>
      </w:r>
      <w:r w:rsidR="00E751E1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E751E1">
        <w:rPr>
          <w:sz w:val="28"/>
          <w:szCs w:val="28"/>
        </w:rPr>
        <w:t>7</w:t>
      </w:r>
      <w:r>
        <w:rPr>
          <w:sz w:val="28"/>
          <w:szCs w:val="28"/>
        </w:rPr>
        <w:t xml:space="preserve"> годы»</w:t>
      </w:r>
      <w:r w:rsidR="009753BA">
        <w:rPr>
          <w:sz w:val="28"/>
          <w:szCs w:val="28"/>
        </w:rPr>
        <w:t>.</w:t>
      </w:r>
    </w:p>
    <w:p w:rsidR="00AE6890" w:rsidRPr="000479CB" w:rsidRDefault="00C95C1E" w:rsidP="00AE6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E6890" w:rsidRPr="00AE067F">
        <w:rPr>
          <w:sz w:val="28"/>
          <w:szCs w:val="28"/>
        </w:rPr>
        <w:t>Контроль над исполнен</w:t>
      </w:r>
      <w:r w:rsidR="00AE6890">
        <w:rPr>
          <w:sz w:val="28"/>
          <w:szCs w:val="28"/>
        </w:rPr>
        <w:t>ием постано</w:t>
      </w:r>
      <w:r w:rsidR="00A93A98">
        <w:rPr>
          <w:sz w:val="28"/>
          <w:szCs w:val="28"/>
        </w:rPr>
        <w:t>вления возложить на начальника У</w:t>
      </w:r>
      <w:r w:rsidR="00AE6890">
        <w:rPr>
          <w:sz w:val="28"/>
          <w:szCs w:val="28"/>
        </w:rPr>
        <w:t>правления культуры, спорта и молодежной политики Кочетову Н.И.</w:t>
      </w:r>
    </w:p>
    <w:p w:rsidR="007A22DB" w:rsidRDefault="007A22DB" w:rsidP="002A58DF">
      <w:pPr>
        <w:tabs>
          <w:tab w:val="left" w:pos="922"/>
        </w:tabs>
        <w:jc w:val="both"/>
        <w:rPr>
          <w:sz w:val="28"/>
          <w:szCs w:val="28"/>
        </w:rPr>
      </w:pPr>
    </w:p>
    <w:p w:rsidR="007A22DB" w:rsidRDefault="007A22DB" w:rsidP="002A58DF">
      <w:pPr>
        <w:tabs>
          <w:tab w:val="left" w:pos="922"/>
        </w:tabs>
        <w:jc w:val="both"/>
        <w:rPr>
          <w:sz w:val="28"/>
          <w:szCs w:val="28"/>
        </w:rPr>
      </w:pPr>
    </w:p>
    <w:p w:rsidR="002A58DF" w:rsidRDefault="001E09A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A58D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A58DF">
        <w:rPr>
          <w:sz w:val="28"/>
          <w:szCs w:val="28"/>
        </w:rPr>
        <w:t xml:space="preserve"> муниципального округа –</w:t>
      </w:r>
    </w:p>
    <w:p w:rsidR="002A58DF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E09AF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Уинского</w:t>
      </w:r>
    </w:p>
    <w:p w:rsidR="00866424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</w:t>
      </w:r>
      <w:r w:rsidR="008C2676">
        <w:rPr>
          <w:sz w:val="28"/>
          <w:szCs w:val="28"/>
        </w:rPr>
        <w:t>ипального округа</w:t>
      </w:r>
      <w:r w:rsidR="008C2676">
        <w:rPr>
          <w:sz w:val="28"/>
          <w:szCs w:val="28"/>
        </w:rPr>
        <w:tab/>
      </w:r>
      <w:r w:rsidR="008C2676">
        <w:rPr>
          <w:sz w:val="28"/>
          <w:szCs w:val="28"/>
        </w:rPr>
        <w:tab/>
      </w:r>
      <w:r w:rsidR="008C2676">
        <w:rPr>
          <w:sz w:val="28"/>
          <w:szCs w:val="28"/>
        </w:rPr>
        <w:tab/>
      </w:r>
      <w:r w:rsidR="008C2676">
        <w:rPr>
          <w:sz w:val="28"/>
          <w:szCs w:val="28"/>
        </w:rPr>
        <w:tab/>
      </w:r>
      <w:r w:rsidR="008C2676">
        <w:rPr>
          <w:sz w:val="28"/>
          <w:szCs w:val="28"/>
        </w:rPr>
        <w:tab/>
      </w:r>
      <w:r w:rsidR="008C2676">
        <w:rPr>
          <w:sz w:val="28"/>
          <w:szCs w:val="28"/>
        </w:rPr>
        <w:tab/>
      </w:r>
      <w:r w:rsidR="00ED2E08">
        <w:rPr>
          <w:sz w:val="28"/>
          <w:szCs w:val="28"/>
        </w:rPr>
        <w:t xml:space="preserve">         </w:t>
      </w:r>
      <w:r w:rsidR="001E09AF">
        <w:rPr>
          <w:sz w:val="28"/>
          <w:szCs w:val="28"/>
        </w:rPr>
        <w:t>А.Н.Зелёнкин</w:t>
      </w:r>
    </w:p>
    <w:p w:rsidR="00866424" w:rsidRDefault="00866424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66424" w:rsidRDefault="00866424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66424" w:rsidRDefault="00866424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66424" w:rsidRDefault="00866424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66424" w:rsidRDefault="00866424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66424" w:rsidRDefault="00866424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66424" w:rsidRDefault="00866424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66424" w:rsidRDefault="00866424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66424" w:rsidRDefault="00866424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66424" w:rsidRDefault="00866424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66424" w:rsidRDefault="00866424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66424" w:rsidRDefault="00866424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66424" w:rsidRDefault="00866424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66424" w:rsidRDefault="00866424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66424" w:rsidRDefault="00866424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66424" w:rsidRDefault="00866424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66424" w:rsidRDefault="00866424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66424" w:rsidRDefault="00866424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66424" w:rsidRDefault="00866424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002773" w:rsidRDefault="00002773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9753BA" w:rsidRDefault="009753BA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9753BA" w:rsidRDefault="009753BA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9753BA" w:rsidRDefault="009753BA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9753BA" w:rsidRDefault="009753BA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9753BA" w:rsidRDefault="009753BA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9753BA" w:rsidRDefault="009753BA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9753BA" w:rsidRDefault="009753BA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9753BA" w:rsidRDefault="009753BA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9753BA" w:rsidRDefault="009753BA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9753BA" w:rsidRDefault="009753BA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9753BA" w:rsidRDefault="009753BA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002773" w:rsidRDefault="00002773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002773" w:rsidRDefault="00002773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342DBD" w:rsidRDefault="00342DBD" w:rsidP="00866424">
      <w:pPr>
        <w:ind w:left="5670"/>
        <w:rPr>
          <w:color w:val="000000"/>
        </w:rPr>
      </w:pPr>
    </w:p>
    <w:p w:rsidR="00866424" w:rsidRPr="008E5649" w:rsidRDefault="00866424" w:rsidP="00866424">
      <w:pPr>
        <w:ind w:left="5670"/>
        <w:rPr>
          <w:color w:val="000000"/>
        </w:rPr>
      </w:pPr>
      <w:r w:rsidRPr="008E5649">
        <w:rPr>
          <w:color w:val="000000"/>
        </w:rPr>
        <w:lastRenderedPageBreak/>
        <w:t xml:space="preserve">УТВЕРЖДЕНА </w:t>
      </w:r>
    </w:p>
    <w:p w:rsidR="00866424" w:rsidRPr="008E5649" w:rsidRDefault="00866424" w:rsidP="00866424">
      <w:pPr>
        <w:ind w:left="5670"/>
        <w:rPr>
          <w:color w:val="000000"/>
        </w:rPr>
      </w:pPr>
      <w:r w:rsidRPr="008E5649">
        <w:rPr>
          <w:color w:val="000000"/>
        </w:rPr>
        <w:t xml:space="preserve">постановлением </w:t>
      </w:r>
    </w:p>
    <w:p w:rsidR="00866424" w:rsidRPr="008E5649" w:rsidRDefault="00866424" w:rsidP="00866424">
      <w:pPr>
        <w:ind w:left="5670"/>
        <w:rPr>
          <w:color w:val="000000"/>
        </w:rPr>
      </w:pPr>
      <w:r w:rsidRPr="008E5649">
        <w:rPr>
          <w:color w:val="000000"/>
        </w:rPr>
        <w:t xml:space="preserve">администрации Уинского </w:t>
      </w:r>
    </w:p>
    <w:p w:rsidR="00866424" w:rsidRPr="008E5649" w:rsidRDefault="00866424" w:rsidP="00866424">
      <w:pPr>
        <w:ind w:left="5670"/>
        <w:rPr>
          <w:color w:val="000000"/>
        </w:rPr>
      </w:pPr>
      <w:r w:rsidRPr="008E5649">
        <w:rPr>
          <w:color w:val="000000"/>
        </w:rPr>
        <w:t>муниципального</w:t>
      </w:r>
      <w:r>
        <w:rPr>
          <w:color w:val="000000"/>
        </w:rPr>
        <w:t xml:space="preserve"> округа</w:t>
      </w:r>
      <w:r w:rsidRPr="008E5649">
        <w:rPr>
          <w:color w:val="000000"/>
        </w:rPr>
        <w:t xml:space="preserve"> </w:t>
      </w:r>
    </w:p>
    <w:p w:rsidR="00866424" w:rsidRPr="008E5649" w:rsidRDefault="00ED2E08" w:rsidP="00866424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</w:t>
      </w:r>
      <w:r w:rsidR="00B16578">
        <w:rPr>
          <w:b/>
          <w:bCs/>
          <w:color w:val="000000"/>
          <w:sz w:val="28"/>
          <w:szCs w:val="28"/>
        </w:rPr>
        <w:t xml:space="preserve">                                                      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 xml:space="preserve"> </w:t>
      </w:r>
      <w:r w:rsidR="00B16578">
        <w:rPr>
          <w:b/>
          <w:bCs/>
          <w:color w:val="000000"/>
          <w:sz w:val="28"/>
          <w:szCs w:val="28"/>
        </w:rPr>
        <w:t>15.10.2025  259-01-01-02-284</w:t>
      </w:r>
      <w:r>
        <w:rPr>
          <w:b/>
          <w:bCs/>
          <w:color w:val="000000"/>
          <w:sz w:val="28"/>
          <w:szCs w:val="28"/>
        </w:rPr>
        <w:t xml:space="preserve">                                             </w:t>
      </w:r>
    </w:p>
    <w:p w:rsidR="00866424" w:rsidRPr="008E5649" w:rsidRDefault="00866424" w:rsidP="00866424">
      <w:pPr>
        <w:jc w:val="center"/>
        <w:rPr>
          <w:b/>
          <w:bCs/>
          <w:color w:val="000000"/>
          <w:sz w:val="28"/>
          <w:szCs w:val="28"/>
        </w:rPr>
      </w:pPr>
    </w:p>
    <w:p w:rsidR="00866424" w:rsidRPr="008E5649" w:rsidRDefault="00866424" w:rsidP="00866424">
      <w:pPr>
        <w:jc w:val="center"/>
        <w:rPr>
          <w:b/>
          <w:bCs/>
          <w:color w:val="000000"/>
          <w:sz w:val="28"/>
          <w:szCs w:val="28"/>
        </w:rPr>
      </w:pPr>
    </w:p>
    <w:p w:rsidR="00866424" w:rsidRPr="008E5649" w:rsidRDefault="00866424" w:rsidP="00866424">
      <w:pPr>
        <w:jc w:val="center"/>
        <w:rPr>
          <w:b/>
          <w:bCs/>
          <w:color w:val="000000"/>
          <w:sz w:val="28"/>
          <w:szCs w:val="28"/>
        </w:rPr>
      </w:pPr>
    </w:p>
    <w:p w:rsidR="00866424" w:rsidRPr="008E5649" w:rsidRDefault="00866424" w:rsidP="00866424">
      <w:pPr>
        <w:jc w:val="center"/>
        <w:rPr>
          <w:b/>
          <w:bCs/>
          <w:color w:val="000000"/>
          <w:sz w:val="28"/>
          <w:szCs w:val="28"/>
        </w:rPr>
      </w:pPr>
    </w:p>
    <w:p w:rsidR="00866424" w:rsidRPr="008E5649" w:rsidRDefault="00866424" w:rsidP="00866424">
      <w:pPr>
        <w:jc w:val="center"/>
        <w:rPr>
          <w:b/>
          <w:bCs/>
          <w:color w:val="000000"/>
          <w:sz w:val="28"/>
          <w:szCs w:val="28"/>
        </w:rPr>
      </w:pPr>
    </w:p>
    <w:p w:rsidR="00866424" w:rsidRPr="008E5649" w:rsidRDefault="00866424" w:rsidP="00866424">
      <w:pPr>
        <w:jc w:val="center"/>
        <w:rPr>
          <w:b/>
          <w:bCs/>
          <w:color w:val="000000"/>
          <w:sz w:val="28"/>
          <w:szCs w:val="28"/>
        </w:rPr>
      </w:pPr>
    </w:p>
    <w:p w:rsidR="00866424" w:rsidRPr="008E5649" w:rsidRDefault="00866424" w:rsidP="00866424">
      <w:pPr>
        <w:jc w:val="center"/>
        <w:rPr>
          <w:b/>
          <w:bCs/>
          <w:color w:val="000000"/>
          <w:sz w:val="28"/>
          <w:szCs w:val="28"/>
        </w:rPr>
      </w:pPr>
    </w:p>
    <w:p w:rsidR="00866424" w:rsidRPr="008E5649" w:rsidRDefault="00866424" w:rsidP="00866424">
      <w:pPr>
        <w:jc w:val="center"/>
        <w:rPr>
          <w:b/>
          <w:bCs/>
          <w:color w:val="000000"/>
          <w:sz w:val="28"/>
          <w:szCs w:val="28"/>
        </w:rPr>
      </w:pPr>
    </w:p>
    <w:p w:rsidR="00866424" w:rsidRPr="008E5649" w:rsidRDefault="00866424" w:rsidP="00866424">
      <w:pPr>
        <w:jc w:val="center"/>
        <w:rPr>
          <w:b/>
          <w:bCs/>
          <w:color w:val="000000"/>
          <w:sz w:val="28"/>
          <w:szCs w:val="28"/>
        </w:rPr>
      </w:pPr>
    </w:p>
    <w:p w:rsidR="00866424" w:rsidRPr="008E5649" w:rsidRDefault="00866424" w:rsidP="00866424">
      <w:pPr>
        <w:jc w:val="center"/>
        <w:rPr>
          <w:b/>
          <w:bCs/>
          <w:color w:val="000000"/>
          <w:sz w:val="28"/>
          <w:szCs w:val="28"/>
        </w:rPr>
      </w:pPr>
    </w:p>
    <w:p w:rsidR="00866424" w:rsidRPr="008E5649" w:rsidRDefault="00866424" w:rsidP="00866424">
      <w:pPr>
        <w:jc w:val="center"/>
        <w:rPr>
          <w:b/>
          <w:bCs/>
          <w:color w:val="000000"/>
          <w:sz w:val="28"/>
          <w:szCs w:val="28"/>
        </w:rPr>
      </w:pPr>
      <w:r w:rsidRPr="008E5649">
        <w:rPr>
          <w:b/>
          <w:bCs/>
          <w:color w:val="000000"/>
          <w:sz w:val="28"/>
          <w:szCs w:val="28"/>
        </w:rPr>
        <w:t>Муниципальная программа</w:t>
      </w:r>
    </w:p>
    <w:p w:rsidR="00866424" w:rsidRPr="008E5649" w:rsidRDefault="00866424" w:rsidP="00866424">
      <w:pPr>
        <w:jc w:val="center"/>
        <w:rPr>
          <w:b/>
          <w:color w:val="000000"/>
          <w:sz w:val="28"/>
          <w:szCs w:val="28"/>
        </w:rPr>
      </w:pPr>
    </w:p>
    <w:p w:rsidR="00866424" w:rsidRDefault="00866424" w:rsidP="00866424">
      <w:pPr>
        <w:jc w:val="center"/>
        <w:rPr>
          <w:b/>
          <w:color w:val="000000"/>
          <w:sz w:val="28"/>
          <w:szCs w:val="28"/>
        </w:rPr>
      </w:pPr>
      <w:r w:rsidRPr="008E5649">
        <w:rPr>
          <w:b/>
          <w:color w:val="000000"/>
          <w:sz w:val="28"/>
          <w:szCs w:val="28"/>
        </w:rPr>
        <w:t>«Гармонизация межнациональных  и межконфессиональных отношений</w:t>
      </w:r>
      <w:r>
        <w:rPr>
          <w:b/>
          <w:color w:val="000000"/>
          <w:sz w:val="28"/>
          <w:szCs w:val="28"/>
        </w:rPr>
        <w:t xml:space="preserve"> </w:t>
      </w:r>
    </w:p>
    <w:p w:rsidR="00401EFF" w:rsidRDefault="00866424" w:rsidP="0086642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Уинском </w:t>
      </w:r>
      <w:r w:rsidR="008C2676">
        <w:rPr>
          <w:b/>
          <w:color w:val="000000"/>
          <w:sz w:val="28"/>
          <w:szCs w:val="28"/>
        </w:rPr>
        <w:t xml:space="preserve"> муниципальном округе </w:t>
      </w:r>
      <w:r>
        <w:rPr>
          <w:b/>
          <w:color w:val="000000"/>
          <w:sz w:val="28"/>
          <w:szCs w:val="28"/>
        </w:rPr>
        <w:t>Пермского края»</w:t>
      </w:r>
    </w:p>
    <w:p w:rsidR="00866424" w:rsidRPr="008E5649" w:rsidRDefault="00866424" w:rsidP="0086642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202</w:t>
      </w:r>
      <w:r w:rsidR="00E751E1">
        <w:rPr>
          <w:b/>
          <w:color w:val="000000"/>
          <w:sz w:val="28"/>
          <w:szCs w:val="28"/>
        </w:rPr>
        <w:t>6</w:t>
      </w:r>
      <w:r w:rsidRPr="008E5649">
        <w:rPr>
          <w:b/>
          <w:color w:val="000000"/>
          <w:sz w:val="28"/>
          <w:szCs w:val="28"/>
        </w:rPr>
        <w:t>-202</w:t>
      </w:r>
      <w:r w:rsidR="00E751E1">
        <w:rPr>
          <w:b/>
          <w:color w:val="000000"/>
          <w:sz w:val="28"/>
          <w:szCs w:val="28"/>
        </w:rPr>
        <w:t>8</w:t>
      </w:r>
      <w:r w:rsidRPr="008E5649">
        <w:rPr>
          <w:b/>
          <w:color w:val="000000"/>
          <w:sz w:val="28"/>
          <w:szCs w:val="28"/>
        </w:rPr>
        <w:t xml:space="preserve"> годы</w:t>
      </w:r>
    </w:p>
    <w:p w:rsidR="00866424" w:rsidRPr="008E5649" w:rsidRDefault="00866424" w:rsidP="00866424">
      <w:pPr>
        <w:jc w:val="center"/>
        <w:rPr>
          <w:b/>
          <w:color w:val="000000"/>
          <w:sz w:val="28"/>
          <w:szCs w:val="28"/>
        </w:rPr>
      </w:pPr>
    </w:p>
    <w:p w:rsidR="00866424" w:rsidRPr="008E5649" w:rsidRDefault="00866424" w:rsidP="00866424">
      <w:pPr>
        <w:jc w:val="center"/>
        <w:rPr>
          <w:b/>
          <w:color w:val="000000"/>
          <w:sz w:val="28"/>
          <w:szCs w:val="28"/>
        </w:rPr>
      </w:pPr>
    </w:p>
    <w:p w:rsidR="00866424" w:rsidRPr="008E5649" w:rsidRDefault="00866424" w:rsidP="00866424">
      <w:pPr>
        <w:jc w:val="center"/>
        <w:rPr>
          <w:b/>
          <w:color w:val="000000"/>
          <w:sz w:val="28"/>
          <w:szCs w:val="28"/>
        </w:rPr>
      </w:pPr>
    </w:p>
    <w:p w:rsidR="00866424" w:rsidRPr="008E5649" w:rsidRDefault="00866424" w:rsidP="00866424">
      <w:pPr>
        <w:jc w:val="center"/>
        <w:rPr>
          <w:b/>
          <w:color w:val="000000"/>
          <w:sz w:val="28"/>
          <w:szCs w:val="28"/>
        </w:rPr>
      </w:pPr>
    </w:p>
    <w:p w:rsidR="00866424" w:rsidRPr="008E5649" w:rsidRDefault="00866424" w:rsidP="00866424">
      <w:pPr>
        <w:jc w:val="center"/>
        <w:rPr>
          <w:b/>
          <w:color w:val="000000"/>
          <w:sz w:val="28"/>
          <w:szCs w:val="28"/>
        </w:rPr>
      </w:pPr>
    </w:p>
    <w:p w:rsidR="00866424" w:rsidRPr="008E5649" w:rsidRDefault="00866424" w:rsidP="00866424">
      <w:pPr>
        <w:jc w:val="center"/>
        <w:rPr>
          <w:b/>
          <w:color w:val="000000"/>
          <w:sz w:val="28"/>
          <w:szCs w:val="28"/>
        </w:rPr>
      </w:pPr>
    </w:p>
    <w:p w:rsidR="00866424" w:rsidRPr="008E5649" w:rsidRDefault="00866424" w:rsidP="00866424">
      <w:pPr>
        <w:jc w:val="center"/>
        <w:rPr>
          <w:b/>
          <w:color w:val="000000"/>
          <w:sz w:val="28"/>
          <w:szCs w:val="28"/>
        </w:rPr>
      </w:pPr>
    </w:p>
    <w:p w:rsidR="00866424" w:rsidRPr="008E5649" w:rsidRDefault="00866424" w:rsidP="00866424">
      <w:pPr>
        <w:jc w:val="center"/>
        <w:rPr>
          <w:b/>
          <w:color w:val="000000"/>
          <w:sz w:val="28"/>
          <w:szCs w:val="28"/>
        </w:rPr>
      </w:pPr>
    </w:p>
    <w:p w:rsidR="00866424" w:rsidRPr="008E5649" w:rsidRDefault="00866424" w:rsidP="00866424">
      <w:pPr>
        <w:jc w:val="center"/>
        <w:rPr>
          <w:b/>
          <w:color w:val="000000"/>
          <w:sz w:val="28"/>
          <w:szCs w:val="28"/>
        </w:rPr>
      </w:pPr>
    </w:p>
    <w:p w:rsidR="00866424" w:rsidRPr="008E5649" w:rsidRDefault="00866424" w:rsidP="00866424">
      <w:pPr>
        <w:jc w:val="center"/>
        <w:rPr>
          <w:b/>
          <w:color w:val="000000"/>
          <w:sz w:val="28"/>
          <w:szCs w:val="28"/>
        </w:rPr>
      </w:pPr>
    </w:p>
    <w:p w:rsidR="00866424" w:rsidRPr="008E5649" w:rsidRDefault="00866424" w:rsidP="00866424">
      <w:pPr>
        <w:jc w:val="center"/>
        <w:rPr>
          <w:b/>
          <w:color w:val="000000"/>
          <w:sz w:val="28"/>
          <w:szCs w:val="28"/>
        </w:rPr>
      </w:pPr>
    </w:p>
    <w:p w:rsidR="00866424" w:rsidRPr="008E5649" w:rsidRDefault="00866424" w:rsidP="00866424">
      <w:pPr>
        <w:jc w:val="center"/>
        <w:rPr>
          <w:b/>
          <w:sz w:val="28"/>
          <w:szCs w:val="22"/>
          <w:lang w:eastAsia="en-US"/>
        </w:rPr>
      </w:pPr>
    </w:p>
    <w:p w:rsidR="00866424" w:rsidRDefault="00866424" w:rsidP="00866424">
      <w:pPr>
        <w:jc w:val="center"/>
        <w:rPr>
          <w:sz w:val="28"/>
          <w:szCs w:val="28"/>
          <w:lang w:eastAsia="en-US"/>
        </w:rPr>
      </w:pPr>
    </w:p>
    <w:p w:rsidR="00866424" w:rsidRDefault="00866424" w:rsidP="00866424">
      <w:pPr>
        <w:jc w:val="center"/>
        <w:rPr>
          <w:sz w:val="28"/>
          <w:szCs w:val="28"/>
          <w:lang w:eastAsia="en-US"/>
        </w:rPr>
      </w:pPr>
    </w:p>
    <w:p w:rsidR="00866424" w:rsidRDefault="00866424" w:rsidP="00866424">
      <w:pPr>
        <w:jc w:val="center"/>
        <w:rPr>
          <w:sz w:val="28"/>
          <w:szCs w:val="28"/>
          <w:lang w:eastAsia="en-US"/>
        </w:rPr>
      </w:pPr>
    </w:p>
    <w:p w:rsidR="00866424" w:rsidRPr="008E5649" w:rsidRDefault="00866424" w:rsidP="00866424">
      <w:pPr>
        <w:jc w:val="center"/>
        <w:rPr>
          <w:sz w:val="28"/>
          <w:szCs w:val="28"/>
          <w:lang w:eastAsia="en-US"/>
        </w:rPr>
      </w:pPr>
    </w:p>
    <w:p w:rsidR="00D24A36" w:rsidRDefault="00D24A36" w:rsidP="00866424">
      <w:pPr>
        <w:jc w:val="center"/>
        <w:rPr>
          <w:sz w:val="28"/>
          <w:szCs w:val="28"/>
          <w:lang w:eastAsia="en-US"/>
        </w:rPr>
      </w:pPr>
    </w:p>
    <w:p w:rsidR="00D24A36" w:rsidRDefault="00D24A36" w:rsidP="00866424">
      <w:pPr>
        <w:jc w:val="center"/>
        <w:rPr>
          <w:sz w:val="28"/>
          <w:szCs w:val="28"/>
          <w:lang w:eastAsia="en-US"/>
        </w:rPr>
      </w:pPr>
    </w:p>
    <w:p w:rsidR="00D24A36" w:rsidRDefault="00D24A36" w:rsidP="00866424">
      <w:pPr>
        <w:jc w:val="center"/>
        <w:rPr>
          <w:sz w:val="28"/>
          <w:szCs w:val="28"/>
          <w:lang w:eastAsia="en-US"/>
        </w:rPr>
      </w:pPr>
    </w:p>
    <w:p w:rsidR="00D24A36" w:rsidRDefault="00D24A36" w:rsidP="00866424">
      <w:pPr>
        <w:jc w:val="center"/>
        <w:rPr>
          <w:sz w:val="28"/>
          <w:szCs w:val="28"/>
          <w:lang w:eastAsia="en-US"/>
        </w:rPr>
      </w:pPr>
    </w:p>
    <w:p w:rsidR="00866424" w:rsidRDefault="00866424" w:rsidP="00866424">
      <w:pPr>
        <w:jc w:val="center"/>
        <w:rPr>
          <w:sz w:val="28"/>
          <w:szCs w:val="28"/>
        </w:rPr>
        <w:sectPr w:rsidR="00866424" w:rsidSect="00813F0F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 w:code="9"/>
          <w:pgMar w:top="1134" w:right="567" w:bottom="1134" w:left="1701" w:header="720" w:footer="720" w:gutter="0"/>
          <w:cols w:space="720"/>
          <w:noEndnote/>
          <w:titlePg/>
        </w:sectPr>
      </w:pPr>
      <w:r>
        <w:rPr>
          <w:sz w:val="28"/>
          <w:szCs w:val="28"/>
          <w:lang w:eastAsia="en-US"/>
        </w:rPr>
        <w:t>с</w:t>
      </w:r>
      <w:r w:rsidRPr="008E5649">
        <w:rPr>
          <w:sz w:val="28"/>
          <w:szCs w:val="28"/>
          <w:lang w:eastAsia="en-US"/>
        </w:rPr>
        <w:t>. Уинское</w:t>
      </w:r>
    </w:p>
    <w:p w:rsidR="00866424" w:rsidRPr="005976CA" w:rsidRDefault="00866424" w:rsidP="00866424">
      <w:pPr>
        <w:jc w:val="center"/>
        <w:rPr>
          <w:b/>
          <w:sz w:val="28"/>
          <w:szCs w:val="28"/>
        </w:rPr>
      </w:pPr>
      <w:r w:rsidRPr="005976CA">
        <w:rPr>
          <w:b/>
          <w:sz w:val="28"/>
          <w:szCs w:val="28"/>
        </w:rPr>
        <w:t>ПАСПОРТ</w:t>
      </w:r>
    </w:p>
    <w:p w:rsidR="00866424" w:rsidRPr="00117604" w:rsidRDefault="00866424" w:rsidP="00866424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17604">
        <w:rPr>
          <w:rFonts w:ascii="Times New Roman" w:hAnsi="Times New Roman"/>
          <w:b/>
          <w:bCs/>
          <w:sz w:val="28"/>
          <w:szCs w:val="28"/>
        </w:rPr>
        <w:t>муниципальной программы</w:t>
      </w:r>
    </w:p>
    <w:p w:rsidR="00866424" w:rsidRPr="006C3D97" w:rsidRDefault="00866424" w:rsidP="00866424">
      <w:pPr>
        <w:pStyle w:val="ConsPlusNormal"/>
        <w:jc w:val="center"/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984"/>
        <w:gridCol w:w="1276"/>
        <w:gridCol w:w="1134"/>
        <w:gridCol w:w="1276"/>
        <w:gridCol w:w="1275"/>
      </w:tblGrid>
      <w:tr w:rsidR="009D7443" w:rsidTr="002848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3" w:rsidRDefault="009D7443" w:rsidP="00813F0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3" w:rsidRPr="0003122D" w:rsidRDefault="009D7443" w:rsidP="00813F0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3" w:rsidRPr="0003122D" w:rsidRDefault="009D7443" w:rsidP="00E751E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D7443">
              <w:rPr>
                <w:rFonts w:ascii="Times New Roman" w:hAnsi="Times New Roman"/>
                <w:sz w:val="24"/>
                <w:szCs w:val="24"/>
              </w:rPr>
              <w:t xml:space="preserve">«Гармонизация межнациональных  и межконфессиональных отношений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744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8C2676">
              <w:rPr>
                <w:rFonts w:ascii="Times New Roman" w:hAnsi="Times New Roman"/>
                <w:sz w:val="24"/>
                <w:szCs w:val="24"/>
              </w:rPr>
              <w:t>Уинском муниципальном округе</w:t>
            </w:r>
            <w:r w:rsidRPr="009D7443">
              <w:rPr>
                <w:rFonts w:ascii="Times New Roman" w:hAnsi="Times New Roman"/>
                <w:sz w:val="24"/>
                <w:szCs w:val="24"/>
              </w:rPr>
              <w:t xml:space="preserve"> Пермского края» на 202</w:t>
            </w:r>
            <w:r w:rsidR="00E751E1">
              <w:rPr>
                <w:rFonts w:ascii="Times New Roman" w:hAnsi="Times New Roman"/>
                <w:sz w:val="24"/>
                <w:szCs w:val="24"/>
              </w:rPr>
              <w:t>6</w:t>
            </w:r>
            <w:r w:rsidRPr="009D7443">
              <w:rPr>
                <w:rFonts w:ascii="Times New Roman" w:hAnsi="Times New Roman"/>
                <w:sz w:val="24"/>
                <w:szCs w:val="24"/>
              </w:rPr>
              <w:t>-202</w:t>
            </w:r>
            <w:r w:rsidR="00E751E1">
              <w:rPr>
                <w:rFonts w:ascii="Times New Roman" w:hAnsi="Times New Roman"/>
                <w:sz w:val="24"/>
                <w:szCs w:val="24"/>
              </w:rPr>
              <w:t>8</w:t>
            </w:r>
            <w:r w:rsidRPr="009D7443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9D7443" w:rsidTr="002848E1">
        <w:trPr>
          <w:trHeight w:val="30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443" w:rsidRPr="0003122D" w:rsidRDefault="009D7443" w:rsidP="009D744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443" w:rsidRPr="0003122D" w:rsidRDefault="009D7443" w:rsidP="009D744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122D">
              <w:rPr>
                <w:rFonts w:ascii="Times New Roman" w:hAnsi="Times New Roman"/>
                <w:sz w:val="24"/>
                <w:szCs w:val="24"/>
              </w:rPr>
              <w:t xml:space="preserve">Цели </w:t>
            </w:r>
            <w:r>
              <w:rPr>
                <w:rFonts w:ascii="Times New Roman" w:hAnsi="Times New Roman"/>
                <w:sz w:val="24"/>
                <w:szCs w:val="24"/>
              </w:rPr>
              <w:t>и з</w:t>
            </w:r>
            <w:r w:rsidRPr="0003122D">
              <w:rPr>
                <w:rFonts w:ascii="Times New Roman" w:hAnsi="Times New Roman"/>
                <w:sz w:val="24"/>
                <w:szCs w:val="24"/>
              </w:rPr>
              <w:t xml:space="preserve">адачи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03122D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DF" w:rsidRDefault="000E25DF" w:rsidP="000E25DF">
            <w:pPr>
              <w:jc w:val="both"/>
              <w:rPr>
                <w:color w:val="000000"/>
              </w:rPr>
            </w:pPr>
            <w:r w:rsidRPr="000E25DF">
              <w:rPr>
                <w:color w:val="000000"/>
              </w:rPr>
              <w:t>Цел</w:t>
            </w:r>
            <w:r>
              <w:rPr>
                <w:color w:val="000000"/>
              </w:rPr>
              <w:t>и</w:t>
            </w:r>
            <w:r w:rsidRPr="000E25DF">
              <w:rPr>
                <w:color w:val="000000"/>
              </w:rPr>
              <w:t>:</w:t>
            </w:r>
          </w:p>
          <w:p w:rsidR="000E25DF" w:rsidRDefault="000E25DF" w:rsidP="000E25D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0E25DF">
              <w:rPr>
                <w:color w:val="000000"/>
              </w:rPr>
              <w:t xml:space="preserve"> Поддержка стабильной общественно-политической обстановки, общественных инициатив и целевых проектов общественных объединений, некоммерческих организаций, направленных на гармонизацию межнациональных и межконфессиональных отношений в Уинском муниципальном округе Пермского края</w:t>
            </w:r>
            <w:r w:rsidRPr="000E25DF">
              <w:t>;</w:t>
            </w:r>
            <w:r w:rsidRPr="000E25DF">
              <w:rPr>
                <w:color w:val="000000"/>
              </w:rPr>
              <w:t xml:space="preserve"> </w:t>
            </w:r>
          </w:p>
          <w:p w:rsidR="000E25DF" w:rsidRPr="000E25DF" w:rsidRDefault="000E25DF" w:rsidP="000E25DF">
            <w:pPr>
              <w:jc w:val="both"/>
            </w:pPr>
            <w:r>
              <w:rPr>
                <w:color w:val="000000"/>
              </w:rPr>
              <w:t>- Ф</w:t>
            </w:r>
            <w:r w:rsidRPr="000E25DF">
              <w:rPr>
                <w:color w:val="000000"/>
              </w:rPr>
              <w:t>ормировани</w:t>
            </w:r>
            <w:r>
              <w:rPr>
                <w:color w:val="000000"/>
              </w:rPr>
              <w:t>е</w:t>
            </w:r>
            <w:r w:rsidRPr="000E25DF">
              <w:rPr>
                <w:color w:val="000000"/>
              </w:rPr>
              <w:t xml:space="preserve"> позитивного имиджа Уинского муниципального округа Пермского края, как комфортного для проживания представителей любой национальности и конфессий.</w:t>
            </w:r>
          </w:p>
          <w:p w:rsidR="000E25DF" w:rsidRPr="000E25DF" w:rsidRDefault="000E25DF" w:rsidP="000E25DF">
            <w:pPr>
              <w:jc w:val="both"/>
            </w:pPr>
            <w:r>
              <w:rPr>
                <w:color w:val="000000"/>
              </w:rPr>
              <w:t>З</w:t>
            </w:r>
            <w:r w:rsidRPr="000E25DF">
              <w:rPr>
                <w:color w:val="000000"/>
              </w:rPr>
              <w:t>адач</w:t>
            </w:r>
            <w:r>
              <w:rPr>
                <w:color w:val="000000"/>
              </w:rPr>
              <w:t>и</w:t>
            </w:r>
            <w:r w:rsidRPr="000E25DF">
              <w:rPr>
                <w:color w:val="000000"/>
              </w:rPr>
              <w:t>:</w:t>
            </w:r>
          </w:p>
          <w:p w:rsidR="000E25DF" w:rsidRPr="000E25DF" w:rsidRDefault="000E25DF" w:rsidP="000E25DF">
            <w:pPr>
              <w:jc w:val="both"/>
            </w:pPr>
            <w:r w:rsidRPr="000E25DF">
              <w:t>- обеспечение гармонизации межнациональных отношений;</w:t>
            </w:r>
          </w:p>
          <w:p w:rsidR="000E25DF" w:rsidRPr="000E25DF" w:rsidRDefault="000E25DF" w:rsidP="000E25DF">
            <w:pPr>
              <w:jc w:val="both"/>
              <w:rPr>
                <w:noProof/>
              </w:rPr>
            </w:pPr>
            <w:r w:rsidRPr="000E25DF">
              <w:t>- укрепление межэтнического сотрудничества, мира и согласия на территории Уинского муниципального округа Пермского края;</w:t>
            </w:r>
            <w:r w:rsidRPr="000E25DF">
              <w:rPr>
                <w:noProof/>
              </w:rPr>
              <w:t xml:space="preserve"> </w:t>
            </w:r>
          </w:p>
          <w:p w:rsidR="000E25DF" w:rsidRPr="000E25DF" w:rsidRDefault="000E25DF" w:rsidP="000E25DF">
            <w:pPr>
              <w:jc w:val="both"/>
              <w:rPr>
                <w:noProof/>
              </w:rPr>
            </w:pPr>
            <w:r w:rsidRPr="000E25DF">
              <w:rPr>
                <w:noProof/>
              </w:rPr>
              <w:t xml:space="preserve">- обеспечение  толерантности в межнациональных отношениях; </w:t>
            </w:r>
          </w:p>
          <w:p w:rsidR="000E25DF" w:rsidRPr="000E25DF" w:rsidRDefault="000E25DF" w:rsidP="000E25DF">
            <w:pPr>
              <w:jc w:val="both"/>
              <w:rPr>
                <w:noProof/>
              </w:rPr>
            </w:pPr>
            <w:r w:rsidRPr="000E25DF">
              <w:rPr>
                <w:noProof/>
              </w:rPr>
              <w:t>- развитие  национальных культур</w:t>
            </w:r>
            <w:r w:rsidRPr="000E25DF">
              <w:t xml:space="preserve"> </w:t>
            </w:r>
            <w:r w:rsidRPr="000E25DF">
              <w:rPr>
                <w:noProof/>
              </w:rPr>
              <w:t xml:space="preserve">народов, проживающих на территории </w:t>
            </w:r>
            <w:r w:rsidRPr="000E25DF">
              <w:rPr>
                <w:color w:val="000000"/>
              </w:rPr>
              <w:t>Уинского муниципального округа  Пермского края</w:t>
            </w:r>
            <w:r w:rsidRPr="000E25DF">
              <w:rPr>
                <w:noProof/>
              </w:rPr>
              <w:t>;</w:t>
            </w:r>
          </w:p>
          <w:p w:rsidR="009D7443" w:rsidRPr="009D7443" w:rsidRDefault="000E25DF" w:rsidP="000E25DF">
            <w:pPr>
              <w:jc w:val="both"/>
              <w:rPr>
                <w:noProof/>
              </w:rPr>
            </w:pPr>
            <w:r>
              <w:rPr>
                <w:noProof/>
              </w:rPr>
              <w:t>-</w:t>
            </w:r>
            <w:r w:rsidRPr="000E25DF">
              <w:rPr>
                <w:noProof/>
              </w:rPr>
              <w:t xml:space="preserve"> предотвращение этнических конфликтов.</w:t>
            </w:r>
          </w:p>
        </w:tc>
      </w:tr>
      <w:tr w:rsidR="009D7443" w:rsidTr="002848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3" w:rsidRPr="002C52AD" w:rsidRDefault="009D7443" w:rsidP="00813F0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3" w:rsidRPr="0003122D" w:rsidRDefault="009D7443" w:rsidP="00813F0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C52AD">
              <w:rPr>
                <w:rFonts w:ascii="Times New Roman" w:hAnsi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3" w:rsidRPr="0003122D" w:rsidRDefault="002B2688" w:rsidP="00E751E1">
            <w:pPr>
              <w:pStyle w:val="Default"/>
              <w:tabs>
                <w:tab w:val="left" w:pos="263"/>
                <w:tab w:val="left" w:pos="413"/>
              </w:tabs>
              <w:jc w:val="both"/>
            </w:pPr>
            <w:r>
              <w:t>202</w:t>
            </w:r>
            <w:r w:rsidR="00E751E1">
              <w:t>6</w:t>
            </w:r>
            <w:r>
              <w:t>-202</w:t>
            </w:r>
            <w:r w:rsidR="00E751E1">
              <w:t>8</w:t>
            </w:r>
            <w:r>
              <w:t xml:space="preserve"> годы</w:t>
            </w:r>
          </w:p>
        </w:tc>
      </w:tr>
      <w:tr w:rsidR="009D7443" w:rsidTr="002848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3" w:rsidRPr="0003122D" w:rsidRDefault="009D7443" w:rsidP="00813F0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3" w:rsidRPr="0003122D" w:rsidRDefault="009D7443" w:rsidP="00813F0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C52AD">
              <w:rPr>
                <w:rFonts w:ascii="Times New Roman" w:hAnsi="Times New Roman"/>
                <w:sz w:val="24"/>
                <w:szCs w:val="24"/>
              </w:rPr>
              <w:t>Ожидаемые  результаты муниципальной программы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FC" w:rsidRPr="00524056" w:rsidRDefault="00493B3D" w:rsidP="00524056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pacing w:val="2"/>
              </w:rPr>
            </w:pPr>
            <w:r>
              <w:rPr>
                <w:color w:val="2D2D2D"/>
                <w:spacing w:val="2"/>
              </w:rPr>
              <w:t xml:space="preserve">- </w:t>
            </w:r>
            <w:r w:rsidRPr="00524056">
              <w:rPr>
                <w:color w:val="000000" w:themeColor="text1"/>
                <w:spacing w:val="2"/>
              </w:rPr>
              <w:t>увеличение к</w:t>
            </w:r>
            <w:r w:rsidR="006F2FFC" w:rsidRPr="00524056">
              <w:rPr>
                <w:color w:val="000000" w:themeColor="text1"/>
              </w:rPr>
              <w:t>оличеств</w:t>
            </w:r>
            <w:r w:rsidRPr="00524056">
              <w:rPr>
                <w:color w:val="000000" w:themeColor="text1"/>
              </w:rPr>
              <w:t>а</w:t>
            </w:r>
            <w:r w:rsidR="006F2FFC" w:rsidRPr="00524056">
              <w:rPr>
                <w:color w:val="000000" w:themeColor="text1"/>
              </w:rPr>
              <w:t xml:space="preserve"> </w:t>
            </w:r>
            <w:r w:rsidR="006F2FFC" w:rsidRPr="00524056">
              <w:rPr>
                <w:color w:val="000000" w:themeColor="text1"/>
                <w:spacing w:val="2"/>
              </w:rPr>
              <w:t xml:space="preserve">конференций, круглых столов, семинаров, методических совещаний, тематических вечеров по вопросам гармонизации межнациональных, </w:t>
            </w:r>
            <w:r w:rsidRPr="00524056">
              <w:rPr>
                <w:color w:val="000000" w:themeColor="text1"/>
                <w:spacing w:val="2"/>
              </w:rPr>
              <w:t>м</w:t>
            </w:r>
            <w:r w:rsidR="006F2FFC" w:rsidRPr="00524056">
              <w:rPr>
                <w:color w:val="000000" w:themeColor="text1"/>
                <w:spacing w:val="2"/>
              </w:rPr>
              <w:t>ежконфессиональных и межкультурных отношений в округе;</w:t>
            </w:r>
          </w:p>
          <w:p w:rsidR="006F2FFC" w:rsidRPr="00524056" w:rsidRDefault="00493B3D" w:rsidP="00524056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524056">
              <w:rPr>
                <w:color w:val="000000" w:themeColor="text1"/>
              </w:rPr>
              <w:t>- увеличение к</w:t>
            </w:r>
            <w:r w:rsidR="006F2FFC" w:rsidRPr="00524056">
              <w:rPr>
                <w:color w:val="000000" w:themeColor="text1"/>
              </w:rPr>
              <w:t>оличеств</w:t>
            </w:r>
            <w:r w:rsidRPr="00524056">
              <w:rPr>
                <w:color w:val="000000" w:themeColor="text1"/>
              </w:rPr>
              <w:t>а</w:t>
            </w:r>
            <w:r w:rsidR="006F2FFC" w:rsidRPr="00524056">
              <w:rPr>
                <w:color w:val="000000" w:themeColor="text1"/>
              </w:rPr>
              <w:t xml:space="preserve"> публикаций в СМИ, социальных сетях, официальном сайте администрации Уинского муниципального округа о планируемых и проведенных мероприятиях в области межнациональных и межконфессиональных отношений в округе;</w:t>
            </w:r>
          </w:p>
          <w:p w:rsidR="00493B3D" w:rsidRPr="00524056" w:rsidRDefault="00493B3D" w:rsidP="00524056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524056">
              <w:rPr>
                <w:color w:val="000000" w:themeColor="text1"/>
              </w:rPr>
              <w:t>- увеличение количества мероприятий, направленных на гармонизацию межэтнических отношений;</w:t>
            </w:r>
          </w:p>
          <w:p w:rsidR="00493B3D" w:rsidRPr="00524056" w:rsidRDefault="00493B3D" w:rsidP="00524056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pacing w:val="2"/>
              </w:rPr>
            </w:pPr>
            <w:r w:rsidRPr="00524056">
              <w:rPr>
                <w:color w:val="000000" w:themeColor="text1"/>
                <w:spacing w:val="2"/>
              </w:rPr>
              <w:t>- увеличение к</w:t>
            </w:r>
            <w:r w:rsidRPr="00524056">
              <w:rPr>
                <w:color w:val="000000" w:themeColor="text1"/>
              </w:rPr>
              <w:t>оличества национальных праздников, выставок-ярмарок, мастер-классов (традиционных для Пермского края художественных народных промыслов)</w:t>
            </w:r>
            <w:r w:rsidRPr="00524056">
              <w:rPr>
                <w:color w:val="000000" w:themeColor="text1"/>
                <w:spacing w:val="2"/>
              </w:rPr>
              <w:t>;</w:t>
            </w:r>
          </w:p>
          <w:p w:rsidR="006F2FFC" w:rsidRPr="00524056" w:rsidRDefault="00493B3D" w:rsidP="00524056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pacing w:val="2"/>
              </w:rPr>
            </w:pPr>
            <w:r w:rsidRPr="00524056">
              <w:rPr>
                <w:color w:val="000000" w:themeColor="text1"/>
                <w:spacing w:val="2"/>
              </w:rPr>
              <w:t>- увеличение к</w:t>
            </w:r>
            <w:r w:rsidR="00767C03" w:rsidRPr="00524056">
              <w:rPr>
                <w:color w:val="000000" w:themeColor="text1"/>
                <w:spacing w:val="2"/>
              </w:rPr>
              <w:t>оличеств</w:t>
            </w:r>
            <w:r w:rsidRPr="00524056">
              <w:rPr>
                <w:color w:val="000000" w:themeColor="text1"/>
                <w:spacing w:val="2"/>
              </w:rPr>
              <w:t>а</w:t>
            </w:r>
            <w:r w:rsidR="00767C03" w:rsidRPr="00524056">
              <w:rPr>
                <w:color w:val="000000" w:themeColor="text1"/>
                <w:spacing w:val="2"/>
              </w:rPr>
              <w:t xml:space="preserve"> несовершеннолетних и молодежи, принявших участие в молодежных фестивалях, творческих вечерах национальных культур и иных социально-культурных мероприятиях, направленных на сохранение национальных традиций и религиозных обычаев</w:t>
            </w:r>
            <w:r w:rsidR="006F2FFC" w:rsidRPr="00524056">
              <w:rPr>
                <w:color w:val="000000" w:themeColor="text1"/>
                <w:spacing w:val="2"/>
              </w:rPr>
              <w:t>;</w:t>
            </w:r>
          </w:p>
          <w:p w:rsidR="00493B3D" w:rsidRPr="00524056" w:rsidRDefault="00493B3D" w:rsidP="00524056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pacing w:val="2"/>
              </w:rPr>
            </w:pPr>
            <w:r w:rsidRPr="00524056">
              <w:rPr>
                <w:color w:val="000000" w:themeColor="text1"/>
                <w:spacing w:val="2"/>
              </w:rPr>
              <w:t>- увеличение количества участников мероприятий, направленных на гармонизацию межэтнических отношений;</w:t>
            </w:r>
          </w:p>
          <w:p w:rsidR="00610FFF" w:rsidRPr="006F2FFC" w:rsidRDefault="00493B3D" w:rsidP="00524056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524056">
              <w:rPr>
                <w:color w:val="000000" w:themeColor="text1"/>
                <w:spacing w:val="2"/>
              </w:rPr>
              <w:t>- увеличение количества участия</w:t>
            </w:r>
            <w:r w:rsidR="00610FFF" w:rsidRPr="00524056">
              <w:rPr>
                <w:color w:val="000000" w:themeColor="text1"/>
              </w:rPr>
              <w:t xml:space="preserve"> в краевых, межрегионал</w:t>
            </w:r>
            <w:r w:rsidRPr="00524056">
              <w:rPr>
                <w:color w:val="000000" w:themeColor="text1"/>
              </w:rPr>
              <w:t>ьных и всероссийских конкурсах</w:t>
            </w:r>
            <w:r w:rsidR="00524056">
              <w:rPr>
                <w:color w:val="000000" w:themeColor="text1"/>
              </w:rPr>
              <w:t>.</w:t>
            </w:r>
          </w:p>
        </w:tc>
      </w:tr>
      <w:tr w:rsidR="009D7443" w:rsidTr="002848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3" w:rsidRDefault="002B2688" w:rsidP="00813F0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3" w:rsidRPr="0003122D" w:rsidRDefault="006F6BCE" w:rsidP="006F2FF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C52AD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3" w:rsidRPr="0003122D" w:rsidRDefault="002B2688" w:rsidP="006F2FF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молодежной политики администрации Уинского муниципального округа</w:t>
            </w:r>
          </w:p>
        </w:tc>
      </w:tr>
      <w:tr w:rsidR="009D7443" w:rsidTr="002848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3" w:rsidRDefault="002B2688" w:rsidP="00813F0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3" w:rsidRPr="0003122D" w:rsidRDefault="009D7443" w:rsidP="006F2FF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3122D">
              <w:rPr>
                <w:rFonts w:ascii="Times New Roman" w:hAnsi="Times New Roman"/>
                <w:sz w:val="24"/>
                <w:szCs w:val="24"/>
              </w:rPr>
              <w:t xml:space="preserve">Соисполнители </w:t>
            </w:r>
            <w:r w:rsidR="006F6BCE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03122D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3" w:rsidRPr="0003122D" w:rsidRDefault="009D7443" w:rsidP="006F2FFC">
            <w:pPr>
              <w:pStyle w:val="Default"/>
              <w:tabs>
                <w:tab w:val="left" w:pos="263"/>
                <w:tab w:val="left" w:pos="413"/>
              </w:tabs>
              <w:jc w:val="both"/>
            </w:pPr>
            <w:r w:rsidRPr="0003122D">
              <w:t>- МБУ</w:t>
            </w:r>
            <w:r w:rsidR="00EB446F">
              <w:t xml:space="preserve"> «Уинский ЦКД»</w:t>
            </w:r>
            <w:r w:rsidRPr="0003122D">
              <w:t>;</w:t>
            </w:r>
          </w:p>
          <w:p w:rsidR="009D7443" w:rsidRDefault="009D7443" w:rsidP="006F2FFC">
            <w:pPr>
              <w:pStyle w:val="Default"/>
              <w:jc w:val="both"/>
            </w:pPr>
            <w:r w:rsidRPr="0003122D">
              <w:t>-</w:t>
            </w:r>
            <w:r w:rsidR="00FE4F3D">
              <w:t xml:space="preserve"> </w:t>
            </w:r>
            <w:r w:rsidRPr="0003122D">
              <w:t>МКУК «Уинский народный краеведческий музей им. М.Е. Игошева»;</w:t>
            </w:r>
          </w:p>
          <w:p w:rsidR="00EB446F" w:rsidRPr="0003122D" w:rsidRDefault="00EB446F" w:rsidP="006F2FFC">
            <w:pPr>
              <w:pStyle w:val="Default"/>
              <w:jc w:val="both"/>
            </w:pPr>
            <w:r>
              <w:t>- МКУК «Уинская ЦБС»</w:t>
            </w:r>
            <w:r w:rsidR="00CC7DDD">
              <w:t>;</w:t>
            </w:r>
          </w:p>
          <w:p w:rsidR="009D7443" w:rsidRDefault="009D7443" w:rsidP="006F2FF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122D">
              <w:rPr>
                <w:rFonts w:cs="Arial"/>
                <w:sz w:val="24"/>
                <w:szCs w:val="24"/>
              </w:rPr>
              <w:t xml:space="preserve">- </w:t>
            </w:r>
            <w:r w:rsidR="00CC7DDD">
              <w:rPr>
                <w:rFonts w:ascii="Times New Roman" w:hAnsi="Times New Roman"/>
                <w:sz w:val="24"/>
                <w:szCs w:val="24"/>
              </w:rPr>
              <w:t>руководители  муниципальных образовательных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D7443" w:rsidRPr="0003122D" w:rsidRDefault="009D7443" w:rsidP="00D64EF9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общественные организации.</w:t>
            </w:r>
          </w:p>
        </w:tc>
      </w:tr>
      <w:tr w:rsidR="009D7443" w:rsidTr="002848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3" w:rsidRPr="0003122D" w:rsidRDefault="002B2688" w:rsidP="00813F0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3" w:rsidRPr="0003122D" w:rsidRDefault="009D7443" w:rsidP="00813F0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3122D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  <w:r w:rsidR="006F6BCE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03122D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3" w:rsidRPr="0003122D" w:rsidRDefault="009D7443" w:rsidP="00813F0F">
            <w:pPr>
              <w:pStyle w:val="Default"/>
              <w:tabs>
                <w:tab w:val="left" w:pos="263"/>
                <w:tab w:val="left" w:pos="413"/>
              </w:tabs>
              <w:jc w:val="both"/>
            </w:pPr>
            <w:r w:rsidRPr="0003122D">
              <w:t xml:space="preserve">- МБУ «Уинский </w:t>
            </w:r>
            <w:r w:rsidR="00EB446F">
              <w:t>ЦКД</w:t>
            </w:r>
            <w:r w:rsidRPr="0003122D">
              <w:t>»;</w:t>
            </w:r>
          </w:p>
          <w:p w:rsidR="009D7443" w:rsidRPr="0003122D" w:rsidRDefault="009D7443" w:rsidP="00FE4F3D">
            <w:pPr>
              <w:pStyle w:val="Default"/>
              <w:jc w:val="both"/>
            </w:pPr>
            <w:r w:rsidRPr="0003122D">
              <w:t>- МКУК «Уинский народный краеведческий музей им. М.Е. Игошева»</w:t>
            </w:r>
            <w:r w:rsidR="00D24A36">
              <w:t>.</w:t>
            </w:r>
          </w:p>
        </w:tc>
      </w:tr>
      <w:tr w:rsidR="009D7443" w:rsidTr="002848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3" w:rsidRPr="0003122D" w:rsidRDefault="00F52DAD" w:rsidP="00813F0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3" w:rsidRPr="0003122D" w:rsidRDefault="009D7443" w:rsidP="00813F0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3122D">
              <w:rPr>
                <w:rFonts w:ascii="Times New Roman" w:hAnsi="Times New Roman"/>
                <w:sz w:val="24"/>
                <w:szCs w:val="24"/>
              </w:rPr>
              <w:t xml:space="preserve">Подпрограммы </w:t>
            </w:r>
            <w:r w:rsidR="006F6BC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3" w:rsidRPr="0003122D" w:rsidRDefault="009D7443" w:rsidP="00813F0F">
            <w:pPr>
              <w:pStyle w:val="Default"/>
              <w:jc w:val="both"/>
            </w:pPr>
            <w:r w:rsidRPr="0003122D">
              <w:t xml:space="preserve"> Не предусмотрены</w:t>
            </w:r>
          </w:p>
        </w:tc>
      </w:tr>
      <w:tr w:rsidR="00CC7DDD" w:rsidRPr="00CC7DDD" w:rsidTr="00C26D6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DDD" w:rsidRPr="00CC7DDD" w:rsidRDefault="00CC7DDD" w:rsidP="00970A6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C7D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DDD" w:rsidRPr="00CC7DDD" w:rsidRDefault="00CC7DDD" w:rsidP="00970A6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C7DDD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DDD" w:rsidRPr="00CC7DDD" w:rsidRDefault="00CC7DDD" w:rsidP="00970A6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DDD">
              <w:rPr>
                <w:rFonts w:ascii="Times New Roman" w:hAnsi="Times New Roman"/>
                <w:sz w:val="24"/>
                <w:szCs w:val="24"/>
              </w:rPr>
              <w:t xml:space="preserve">Источники </w:t>
            </w:r>
          </w:p>
          <w:p w:rsidR="00CC7DDD" w:rsidRPr="00CC7DDD" w:rsidRDefault="00CC7DDD" w:rsidP="00970A68">
            <w:pPr>
              <w:pStyle w:val="ae"/>
              <w:spacing w:before="0" w:beforeAutospacing="0" w:after="0" w:afterAutospacing="0"/>
              <w:jc w:val="both"/>
            </w:pPr>
            <w:r w:rsidRPr="00CC7DDD">
              <w:t>финансирования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D" w:rsidRPr="00CC7DDD" w:rsidRDefault="00CC7DDD" w:rsidP="00970A68">
            <w:pPr>
              <w:pStyle w:val="ae"/>
              <w:spacing w:before="0" w:beforeAutospacing="0" w:after="0" w:afterAutospacing="0"/>
              <w:jc w:val="center"/>
            </w:pPr>
            <w:r w:rsidRPr="00CC7DDD">
              <w:t>Расходы, рублей</w:t>
            </w:r>
          </w:p>
        </w:tc>
      </w:tr>
      <w:tr w:rsidR="00CC7DDD" w:rsidRPr="00CC7DDD" w:rsidTr="00C26D69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DDD" w:rsidRPr="00CC7DDD" w:rsidRDefault="00CC7DDD" w:rsidP="00813F0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DDD" w:rsidRPr="00CC7DDD" w:rsidRDefault="00CC7DDD" w:rsidP="00813F0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D" w:rsidRPr="00CC7DDD" w:rsidRDefault="00CC7DDD" w:rsidP="006F6BC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D" w:rsidRPr="00CC7DDD" w:rsidRDefault="00CC7DDD" w:rsidP="00970A68">
            <w:pPr>
              <w:pStyle w:val="ae"/>
              <w:spacing w:before="0" w:beforeAutospacing="0" w:after="0" w:afterAutospacing="0"/>
              <w:jc w:val="center"/>
            </w:pPr>
            <w:r w:rsidRPr="00CC7DDD">
              <w:t>202</w:t>
            </w:r>
            <w:r w:rsidR="00970A68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D" w:rsidRPr="00CC7DDD" w:rsidRDefault="00CC7DDD" w:rsidP="00970A6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970A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D" w:rsidRPr="00CC7DDD" w:rsidRDefault="00CC7DDD" w:rsidP="00970A6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970A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D" w:rsidRPr="00CC7DDD" w:rsidRDefault="00CC7DDD" w:rsidP="00970A6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970A68" w:rsidRPr="00CC7DDD" w:rsidTr="00C26D69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68" w:rsidRPr="00CC7DDD" w:rsidRDefault="00970A68" w:rsidP="00813F0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68" w:rsidRPr="00CC7DDD" w:rsidRDefault="00970A68" w:rsidP="00813F0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8" w:rsidRPr="004D088D" w:rsidRDefault="00970A68" w:rsidP="00970A68">
            <w:r w:rsidRPr="004D088D"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8" w:rsidRPr="00970A68" w:rsidRDefault="00970A68" w:rsidP="00970A68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0A68">
              <w:rPr>
                <w:sz w:val="22"/>
                <w:szCs w:val="22"/>
              </w:rPr>
              <w:t>925 000,0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8" w:rsidRPr="00970A68" w:rsidRDefault="00970A68" w:rsidP="00970A68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0A68">
              <w:rPr>
                <w:sz w:val="22"/>
                <w:szCs w:val="22"/>
              </w:rPr>
              <w:t>925 000,0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8" w:rsidRPr="00970A68" w:rsidRDefault="00970A68" w:rsidP="00970A68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0A68">
              <w:rPr>
                <w:sz w:val="22"/>
                <w:szCs w:val="22"/>
              </w:rPr>
              <w:t>925 000,0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8" w:rsidRPr="00970A68" w:rsidRDefault="00970A68" w:rsidP="00970A68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0A68">
              <w:rPr>
                <w:sz w:val="22"/>
                <w:szCs w:val="22"/>
              </w:rPr>
              <w:t>2 775 000,0</w:t>
            </w:r>
          </w:p>
        </w:tc>
      </w:tr>
      <w:tr w:rsidR="00970A68" w:rsidRPr="00CC7DDD" w:rsidTr="00C26D69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68" w:rsidRPr="00CC7DDD" w:rsidRDefault="00970A68" w:rsidP="00813F0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68" w:rsidRPr="00CC7DDD" w:rsidRDefault="00970A68" w:rsidP="00813F0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8" w:rsidRPr="004D088D" w:rsidRDefault="00970A68" w:rsidP="00970A68">
            <w:r w:rsidRPr="004D088D">
              <w:t>Бюджет Уинского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8" w:rsidRPr="00970A68" w:rsidRDefault="00970A68" w:rsidP="00970A68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0A68">
              <w:rPr>
                <w:sz w:val="22"/>
                <w:szCs w:val="22"/>
              </w:rPr>
              <w:t>925 000,0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8" w:rsidRPr="00970A68" w:rsidRDefault="00970A68" w:rsidP="00970A68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0A68">
              <w:rPr>
                <w:sz w:val="22"/>
                <w:szCs w:val="22"/>
              </w:rPr>
              <w:t>925 000,0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8" w:rsidRPr="00970A68" w:rsidRDefault="00970A68" w:rsidP="00970A68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0A68">
              <w:rPr>
                <w:sz w:val="22"/>
                <w:szCs w:val="22"/>
              </w:rPr>
              <w:t>925 000,0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8" w:rsidRPr="00970A68" w:rsidRDefault="00970A68" w:rsidP="00970A68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0A68">
              <w:rPr>
                <w:sz w:val="22"/>
                <w:szCs w:val="22"/>
              </w:rPr>
              <w:t>2 775 000,0</w:t>
            </w:r>
          </w:p>
        </w:tc>
      </w:tr>
      <w:tr w:rsidR="00970A68" w:rsidRPr="00CC7DDD" w:rsidTr="00C26D69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68" w:rsidRPr="00CC7DDD" w:rsidRDefault="00970A68" w:rsidP="00813F0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68" w:rsidRPr="00CC7DDD" w:rsidRDefault="00970A68" w:rsidP="00813F0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8" w:rsidRPr="004D088D" w:rsidRDefault="00970A68" w:rsidP="00970A68">
            <w:r w:rsidRPr="004D088D"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8" w:rsidRPr="00970A68" w:rsidRDefault="00970A68" w:rsidP="00970A68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0A6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8" w:rsidRPr="00970A68" w:rsidRDefault="00970A68" w:rsidP="00970A68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0A6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8" w:rsidRPr="00970A68" w:rsidRDefault="00970A68" w:rsidP="00970A68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0A6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8" w:rsidRPr="00970A68" w:rsidRDefault="00970A68" w:rsidP="00970A68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0A68">
              <w:rPr>
                <w:sz w:val="22"/>
                <w:szCs w:val="22"/>
              </w:rPr>
              <w:t>0,0</w:t>
            </w:r>
          </w:p>
        </w:tc>
      </w:tr>
      <w:tr w:rsidR="00970A68" w:rsidRPr="00CC7DDD" w:rsidTr="00C26D69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68" w:rsidRPr="00CC7DDD" w:rsidRDefault="00970A68" w:rsidP="00813F0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68" w:rsidRPr="00CC7DDD" w:rsidRDefault="00970A68" w:rsidP="00813F0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8" w:rsidRPr="004D088D" w:rsidRDefault="00970A68" w:rsidP="00970A68">
            <w:r w:rsidRPr="004D088D"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8" w:rsidRPr="00970A68" w:rsidRDefault="00970A68" w:rsidP="00970A68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0A6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8" w:rsidRPr="00970A68" w:rsidRDefault="00970A68" w:rsidP="00970A68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0A6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8" w:rsidRPr="00970A68" w:rsidRDefault="00970A68" w:rsidP="00970A68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0A6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8" w:rsidRPr="00970A68" w:rsidRDefault="00970A68" w:rsidP="00970A68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0A68">
              <w:rPr>
                <w:sz w:val="22"/>
                <w:szCs w:val="22"/>
              </w:rPr>
              <w:t>0,0</w:t>
            </w:r>
          </w:p>
        </w:tc>
      </w:tr>
      <w:tr w:rsidR="00970A68" w:rsidRPr="00CC7DDD" w:rsidTr="00C26D69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8" w:rsidRPr="00CC7DDD" w:rsidRDefault="00970A68" w:rsidP="00813F0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8" w:rsidRPr="00CC7DDD" w:rsidRDefault="00970A68" w:rsidP="00813F0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8" w:rsidRPr="0007081C" w:rsidRDefault="00970A68" w:rsidP="00970A6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7081C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8" w:rsidRPr="00970A68" w:rsidRDefault="00970A68" w:rsidP="00970A68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0A6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8" w:rsidRPr="00970A68" w:rsidRDefault="00970A68" w:rsidP="00970A68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0A6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8" w:rsidRPr="00970A68" w:rsidRDefault="00970A68" w:rsidP="00970A68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0A6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8" w:rsidRPr="00970A68" w:rsidRDefault="00970A68" w:rsidP="00970A68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0A68">
              <w:rPr>
                <w:sz w:val="22"/>
                <w:szCs w:val="22"/>
              </w:rPr>
              <w:t>0,0</w:t>
            </w:r>
          </w:p>
        </w:tc>
      </w:tr>
    </w:tbl>
    <w:p w:rsidR="00401EFF" w:rsidRDefault="00401EFF" w:rsidP="00610FFF">
      <w:pPr>
        <w:pStyle w:val="ConsPlusNormal"/>
        <w:ind w:firstLine="720"/>
        <w:jc w:val="center"/>
        <w:rPr>
          <w:rFonts w:ascii="Times New Roman" w:hAnsi="Times New Roman"/>
          <w:b/>
          <w:bCs/>
          <w:color w:val="000001"/>
          <w:sz w:val="28"/>
          <w:szCs w:val="28"/>
        </w:rPr>
      </w:pPr>
    </w:p>
    <w:p w:rsidR="00866424" w:rsidRDefault="00866424" w:rsidP="00610FFF">
      <w:pPr>
        <w:pStyle w:val="ConsPlusNormal"/>
        <w:ind w:firstLine="720"/>
        <w:jc w:val="center"/>
        <w:rPr>
          <w:rFonts w:ascii="Times New Roman" w:hAnsi="Times New Roman"/>
          <w:b/>
          <w:bCs/>
          <w:color w:val="000001"/>
          <w:sz w:val="28"/>
          <w:szCs w:val="28"/>
        </w:rPr>
      </w:pPr>
      <w:r w:rsidRPr="00C33BE2">
        <w:rPr>
          <w:rFonts w:ascii="Times New Roman" w:hAnsi="Times New Roman"/>
          <w:b/>
          <w:bCs/>
          <w:color w:val="000001"/>
          <w:sz w:val="28"/>
          <w:szCs w:val="28"/>
        </w:rPr>
        <w:t xml:space="preserve">1. </w:t>
      </w:r>
      <w:r w:rsidR="00610FFF">
        <w:rPr>
          <w:rFonts w:ascii="Times New Roman" w:hAnsi="Times New Roman"/>
          <w:b/>
          <w:bCs/>
          <w:color w:val="000001"/>
          <w:sz w:val="28"/>
          <w:szCs w:val="28"/>
        </w:rPr>
        <w:t>Общая х</w:t>
      </w:r>
      <w:r w:rsidRPr="00C33BE2">
        <w:rPr>
          <w:rFonts w:ascii="Times New Roman" w:hAnsi="Times New Roman"/>
          <w:b/>
          <w:bCs/>
          <w:color w:val="000001"/>
          <w:sz w:val="28"/>
          <w:szCs w:val="28"/>
        </w:rPr>
        <w:t xml:space="preserve">арактеристика </w:t>
      </w:r>
    </w:p>
    <w:p w:rsidR="005A7551" w:rsidRPr="00C33BE2" w:rsidRDefault="005A7551" w:rsidP="00610FFF">
      <w:pPr>
        <w:pStyle w:val="ConsPlusNormal"/>
        <w:ind w:firstLine="720"/>
        <w:jc w:val="center"/>
        <w:rPr>
          <w:rFonts w:ascii="Times New Roman" w:hAnsi="Times New Roman"/>
          <w:b/>
          <w:bCs/>
          <w:color w:val="000001"/>
          <w:sz w:val="28"/>
          <w:szCs w:val="28"/>
        </w:rPr>
      </w:pPr>
    </w:p>
    <w:p w:rsidR="00897A47" w:rsidRDefault="00866424" w:rsidP="00866424">
      <w:pPr>
        <w:ind w:firstLine="720"/>
        <w:jc w:val="both"/>
        <w:rPr>
          <w:sz w:val="28"/>
          <w:szCs w:val="28"/>
        </w:rPr>
      </w:pPr>
      <w:r w:rsidRPr="00A76949">
        <w:rPr>
          <w:sz w:val="28"/>
          <w:szCs w:val="28"/>
        </w:rPr>
        <w:t xml:space="preserve">В </w:t>
      </w:r>
      <w:r w:rsidR="008C2676">
        <w:rPr>
          <w:sz w:val="28"/>
          <w:szCs w:val="28"/>
        </w:rPr>
        <w:t>Уинском муниципальном округе</w:t>
      </w:r>
      <w:r w:rsidRPr="00A76949">
        <w:rPr>
          <w:sz w:val="28"/>
          <w:szCs w:val="28"/>
        </w:rPr>
        <w:t xml:space="preserve"> Пермского края проживает </w:t>
      </w:r>
      <w:r w:rsidR="007D159C">
        <w:rPr>
          <w:sz w:val="28"/>
          <w:szCs w:val="28"/>
        </w:rPr>
        <w:t>9</w:t>
      </w:r>
      <w:r w:rsidR="00524056">
        <w:rPr>
          <w:sz w:val="28"/>
          <w:szCs w:val="28"/>
        </w:rPr>
        <w:t>728</w:t>
      </w:r>
      <w:r w:rsidRPr="00A76949">
        <w:rPr>
          <w:color w:val="000000"/>
          <w:sz w:val="28"/>
          <w:szCs w:val="28"/>
        </w:rPr>
        <w:t xml:space="preserve"> </w:t>
      </w:r>
      <w:r w:rsidRPr="00A76949">
        <w:rPr>
          <w:sz w:val="28"/>
          <w:szCs w:val="28"/>
        </w:rPr>
        <w:t xml:space="preserve">человек, из них 60 % - русские, 38 % - татары, прочие - 2 %. Доминирующая религия - православие. На территории действуют 3 православных прихода, 8 религиозных общественных организаций Махалля и Мухтасиб Уинского </w:t>
      </w:r>
      <w:r w:rsidR="00897A47" w:rsidRPr="00A76949">
        <w:rPr>
          <w:sz w:val="28"/>
          <w:szCs w:val="28"/>
        </w:rPr>
        <w:t>округа</w:t>
      </w:r>
    </w:p>
    <w:p w:rsidR="00866424" w:rsidRPr="00C33BE2" w:rsidRDefault="00E3470F" w:rsidP="008664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6424" w:rsidRPr="00C33BE2">
        <w:rPr>
          <w:sz w:val="28"/>
          <w:szCs w:val="28"/>
        </w:rPr>
        <w:t xml:space="preserve">Уинский </w:t>
      </w:r>
      <w:r w:rsidR="008C2676">
        <w:rPr>
          <w:sz w:val="28"/>
          <w:szCs w:val="28"/>
        </w:rPr>
        <w:t xml:space="preserve">муниципальный округ </w:t>
      </w:r>
      <w:r w:rsidR="00866424">
        <w:rPr>
          <w:sz w:val="28"/>
          <w:szCs w:val="28"/>
        </w:rPr>
        <w:t>Пермского края</w:t>
      </w:r>
      <w:r w:rsidR="00866424" w:rsidRPr="00C33BE2">
        <w:rPr>
          <w:sz w:val="28"/>
          <w:szCs w:val="28"/>
        </w:rPr>
        <w:t>, как и Пермский край, в целом, относится к числу территорий, не отличающихся межнациональной напряженностью. Однако, в вопросе гармонизации межнациональных и межконфессиональных отношений недопустимо останавливаться на достигнутом. Любая стагнация, как правило, заканчивается неожиданными потрясениями и потерями. Мир полон противоречий и конфликтов - это реальность, которую нельзя приукрашивать. И пока существуют социальные и даже межличностные конфликты, а существовать они будут всегда, в любом многонациональном обществе сохраняется опасность перевода конфликта в межнациональную плоскость.</w:t>
      </w:r>
    </w:p>
    <w:p w:rsidR="00866424" w:rsidRPr="00C33BE2" w:rsidRDefault="00866424" w:rsidP="00866424">
      <w:pPr>
        <w:ind w:firstLine="720"/>
        <w:jc w:val="both"/>
        <w:rPr>
          <w:sz w:val="28"/>
          <w:szCs w:val="28"/>
        </w:rPr>
      </w:pPr>
      <w:r w:rsidRPr="00C33BE2">
        <w:rPr>
          <w:sz w:val="28"/>
          <w:szCs w:val="28"/>
        </w:rPr>
        <w:t>Сама жизнь диктует необходимость широко распахнуть окна и впустить свежий воздух, адаптировать уже достигнутые успехи, к новым изменяющимся современным реалиям. Межнациональные отношения уже стало принятым выражать модным термином «толерантность» - «терпимость». Так и вырисовывается картина, когда представители разных народов, зажав нос, заткнув уши и закрыв глаза, принуждаются «терпеть» друг друга. Это и есть межнациональный мир и согласие? Но у терпения, как известно, есть такая особенность - оно способно кончаться. И что будет тогда?</w:t>
      </w:r>
    </w:p>
    <w:p w:rsidR="00866424" w:rsidRPr="00C33BE2" w:rsidRDefault="00866424" w:rsidP="00866424">
      <w:pPr>
        <w:ind w:firstLine="720"/>
        <w:jc w:val="both"/>
        <w:rPr>
          <w:sz w:val="28"/>
          <w:szCs w:val="28"/>
        </w:rPr>
      </w:pPr>
      <w:r w:rsidRPr="00C33BE2">
        <w:rPr>
          <w:sz w:val="28"/>
          <w:szCs w:val="28"/>
        </w:rPr>
        <w:t>Возвращая национальную память, возрождая традиции и достижения предшествующих поколений, для которых неоспоримой ценностью был сам человек, мы создаем условия для поступательного движения в будущее. И в этом велика роль образования как фактора обеспечения стабильности путем воспитания молодежи в духе согласия и нетерпимости к проявлениям неуважения к существующим обычаям, агрессивности и попыткам решить свои проблемы за счет других народов. Поэтому, основой идеологии межнациональных отношений должно стать воспитание человека культуры, приверженного общечеловеческим ценностям, впитавшего в себя богатство культурного наследия прошлого своего народа и культуры иных народов, стремящегося к взаимопониманию с ними, способного и готового осуществлять межличностное и межкультурное общение. А проблема понимания и принятия другого всегда неразрывно связана с проблемой понимания самого себя.</w:t>
      </w:r>
    </w:p>
    <w:p w:rsidR="00866424" w:rsidRPr="00C33BE2" w:rsidRDefault="00866424" w:rsidP="00866424">
      <w:pPr>
        <w:ind w:firstLine="720"/>
        <w:jc w:val="both"/>
        <w:rPr>
          <w:sz w:val="28"/>
          <w:szCs w:val="28"/>
        </w:rPr>
      </w:pPr>
      <w:r w:rsidRPr="00C33BE2">
        <w:rPr>
          <w:sz w:val="28"/>
          <w:szCs w:val="28"/>
        </w:rPr>
        <w:t>Таким образом, при сохранении в целом бесконфликтной ситуации в сфере межнациональных отношений, нельзя не принимать во внимание потенциальные угрозы, связанные с общей социальной напряженностью в стране, каковыми являются:</w:t>
      </w:r>
    </w:p>
    <w:p w:rsidR="00866424" w:rsidRPr="00C33BE2" w:rsidRDefault="00866424" w:rsidP="00866424">
      <w:pPr>
        <w:ind w:firstLine="720"/>
        <w:jc w:val="both"/>
        <w:rPr>
          <w:sz w:val="28"/>
          <w:szCs w:val="28"/>
        </w:rPr>
      </w:pPr>
      <w:r w:rsidRPr="00C33BE2">
        <w:rPr>
          <w:sz w:val="28"/>
          <w:szCs w:val="28"/>
        </w:rPr>
        <w:t>1) Бытовые конфликты с участием трудовых мигрантов, которые могут привести к межнациональным столкновениям.</w:t>
      </w:r>
    </w:p>
    <w:p w:rsidR="00866424" w:rsidRPr="00C33BE2" w:rsidRDefault="00866424" w:rsidP="00866424">
      <w:pPr>
        <w:ind w:firstLine="720"/>
        <w:jc w:val="both"/>
        <w:rPr>
          <w:sz w:val="28"/>
          <w:szCs w:val="28"/>
        </w:rPr>
      </w:pPr>
      <w:r w:rsidRPr="00C33BE2">
        <w:rPr>
          <w:sz w:val="28"/>
          <w:szCs w:val="28"/>
        </w:rPr>
        <w:t>2) Проблемы, возникающие в связи с привлечением мигрантов – сокращение рабочих мест для местного населения, криминогенность в среде мигрантов.</w:t>
      </w:r>
    </w:p>
    <w:p w:rsidR="00866424" w:rsidRPr="00C33BE2" w:rsidRDefault="00866424" w:rsidP="00866424">
      <w:pPr>
        <w:ind w:firstLine="720"/>
        <w:jc w:val="both"/>
        <w:rPr>
          <w:sz w:val="28"/>
          <w:szCs w:val="28"/>
        </w:rPr>
      </w:pPr>
      <w:r w:rsidRPr="00C33BE2">
        <w:rPr>
          <w:sz w:val="28"/>
          <w:szCs w:val="28"/>
        </w:rPr>
        <w:t>3) Возможность появления экстремистских религиозных групп вследствие усиливающихся миграционных потоков.</w:t>
      </w:r>
    </w:p>
    <w:p w:rsidR="00866424" w:rsidRPr="00C33BE2" w:rsidRDefault="00866424" w:rsidP="00866424">
      <w:pPr>
        <w:ind w:firstLine="720"/>
        <w:jc w:val="both"/>
        <w:rPr>
          <w:sz w:val="28"/>
          <w:szCs w:val="28"/>
        </w:rPr>
      </w:pPr>
      <w:r w:rsidRPr="00C33BE2">
        <w:rPr>
          <w:sz w:val="28"/>
          <w:szCs w:val="28"/>
        </w:rPr>
        <w:t>4) Возможность возникновения конфликтов в среде этнических преступных группировок.</w:t>
      </w:r>
    </w:p>
    <w:p w:rsidR="00866424" w:rsidRPr="00C33BE2" w:rsidRDefault="00866424" w:rsidP="00866424">
      <w:pPr>
        <w:ind w:firstLine="720"/>
        <w:jc w:val="both"/>
        <w:rPr>
          <w:sz w:val="28"/>
          <w:szCs w:val="28"/>
        </w:rPr>
      </w:pPr>
      <w:r w:rsidRPr="00C33BE2">
        <w:rPr>
          <w:sz w:val="28"/>
          <w:szCs w:val="28"/>
        </w:rPr>
        <w:t>5) Попытки проведения акций отдельных экстремистски настроенных граждан и групп.</w:t>
      </w:r>
    </w:p>
    <w:p w:rsidR="00866424" w:rsidRPr="00C33BE2" w:rsidRDefault="00866424" w:rsidP="00866424">
      <w:pPr>
        <w:ind w:firstLine="720"/>
        <w:jc w:val="both"/>
        <w:rPr>
          <w:sz w:val="28"/>
          <w:szCs w:val="28"/>
        </w:rPr>
      </w:pPr>
      <w:r w:rsidRPr="00C33BE2">
        <w:rPr>
          <w:sz w:val="28"/>
          <w:szCs w:val="28"/>
        </w:rPr>
        <w:t xml:space="preserve">6) Недовольство уровнем жизни в Уинском </w:t>
      </w:r>
      <w:r w:rsidR="008C2676">
        <w:rPr>
          <w:sz w:val="28"/>
          <w:szCs w:val="28"/>
        </w:rPr>
        <w:t xml:space="preserve">муниципальном округе </w:t>
      </w:r>
      <w:r>
        <w:rPr>
          <w:sz w:val="28"/>
          <w:szCs w:val="28"/>
        </w:rPr>
        <w:t>Пермского края</w:t>
      </w:r>
      <w:r w:rsidRPr="00C33BE2">
        <w:rPr>
          <w:sz w:val="28"/>
          <w:szCs w:val="28"/>
        </w:rPr>
        <w:t>.</w:t>
      </w:r>
    </w:p>
    <w:p w:rsidR="00866424" w:rsidRPr="00C33BE2" w:rsidRDefault="00866424" w:rsidP="00866424">
      <w:pPr>
        <w:ind w:firstLine="720"/>
        <w:jc w:val="both"/>
        <w:rPr>
          <w:sz w:val="28"/>
          <w:szCs w:val="28"/>
        </w:rPr>
      </w:pPr>
      <w:r w:rsidRPr="00C33BE2">
        <w:rPr>
          <w:sz w:val="28"/>
          <w:szCs w:val="28"/>
        </w:rPr>
        <w:t xml:space="preserve">В целях предупреждения возможных конфликтных ситуаций выработаны механизмы взаимодействия органов местного самоуправления с общественными объединениями и организациями. </w:t>
      </w:r>
    </w:p>
    <w:p w:rsidR="00866424" w:rsidRPr="00C33BE2" w:rsidRDefault="00866424" w:rsidP="00866424">
      <w:pPr>
        <w:ind w:firstLine="720"/>
        <w:jc w:val="both"/>
        <w:rPr>
          <w:sz w:val="28"/>
          <w:szCs w:val="28"/>
        </w:rPr>
      </w:pPr>
      <w:r w:rsidRPr="00C33BE2">
        <w:rPr>
          <w:sz w:val="28"/>
          <w:szCs w:val="28"/>
        </w:rPr>
        <w:t>С учетом современных общероссийских и региональных тенденций, требуется развитие всех форм взаимодействия на новом уровне качества, привлечения к мероприятиям большего числа жителей, расширение форм ра</w:t>
      </w:r>
      <w:r w:rsidR="00F06D5B">
        <w:rPr>
          <w:sz w:val="28"/>
          <w:szCs w:val="28"/>
        </w:rPr>
        <w:t xml:space="preserve">боты со </w:t>
      </w:r>
      <w:r w:rsidRPr="00C33BE2">
        <w:rPr>
          <w:sz w:val="28"/>
          <w:szCs w:val="28"/>
        </w:rPr>
        <w:t>средствами массовой информации.</w:t>
      </w:r>
    </w:p>
    <w:p w:rsidR="00866424" w:rsidRPr="00C33BE2" w:rsidRDefault="00866424" w:rsidP="00866424">
      <w:pPr>
        <w:pStyle w:val="ae"/>
        <w:tabs>
          <w:tab w:val="left" w:pos="1134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33BE2">
        <w:rPr>
          <w:sz w:val="28"/>
          <w:szCs w:val="28"/>
        </w:rPr>
        <w:t xml:space="preserve">Одной из причин разработки </w:t>
      </w:r>
      <w:r>
        <w:rPr>
          <w:sz w:val="28"/>
          <w:szCs w:val="28"/>
        </w:rPr>
        <w:t>муниципальной п</w:t>
      </w:r>
      <w:r w:rsidRPr="00C33BE2">
        <w:rPr>
          <w:sz w:val="28"/>
          <w:szCs w:val="28"/>
        </w:rPr>
        <w:t xml:space="preserve">рограммы является то, что в Уинском </w:t>
      </w:r>
      <w:r w:rsidR="008C2676">
        <w:rPr>
          <w:sz w:val="28"/>
          <w:szCs w:val="28"/>
        </w:rPr>
        <w:t xml:space="preserve">муниципальном округе </w:t>
      </w:r>
      <w:r>
        <w:rPr>
          <w:sz w:val="28"/>
          <w:szCs w:val="28"/>
        </w:rPr>
        <w:t>Пермского края</w:t>
      </w:r>
      <w:r w:rsidRPr="00C33BE2">
        <w:rPr>
          <w:sz w:val="28"/>
          <w:szCs w:val="28"/>
        </w:rPr>
        <w:t xml:space="preserve"> не в полной мере используется потенциал средств массовой информации для содействия свободному и открытому диалогу, обсуждения имеющихся проблем. Поэтому мероприятия Программы направлены на создание единого информационного пространства для пропаганды ценностей мира и согласия в межнациональных и межконфессиональных отношениях.</w:t>
      </w:r>
    </w:p>
    <w:p w:rsidR="00866424" w:rsidRPr="00C33BE2" w:rsidRDefault="00866424" w:rsidP="00866424">
      <w:pPr>
        <w:ind w:firstLine="720"/>
        <w:jc w:val="both"/>
        <w:rPr>
          <w:sz w:val="28"/>
          <w:szCs w:val="28"/>
        </w:rPr>
      </w:pPr>
      <w:r w:rsidRPr="00C33BE2">
        <w:rPr>
          <w:sz w:val="28"/>
          <w:szCs w:val="28"/>
        </w:rPr>
        <w:t xml:space="preserve">В целом, проблемы межэтнической и межконфессиональной сфер требуют комплексного решения. Наилучшим способом в данном случае является  программно-целевой подход, позволяющий заложить долгосрочную основу гармоничным межконфессиональным отношениям и позитивному развитию всех  народов Российской Федерации, проживающих в  </w:t>
      </w:r>
      <w:r w:rsidR="008C2676">
        <w:rPr>
          <w:sz w:val="28"/>
          <w:szCs w:val="28"/>
        </w:rPr>
        <w:t>Уинском муниципальном округе</w:t>
      </w:r>
      <w:r>
        <w:rPr>
          <w:sz w:val="28"/>
          <w:szCs w:val="28"/>
        </w:rPr>
        <w:t xml:space="preserve"> Пермского края</w:t>
      </w:r>
      <w:r w:rsidRPr="00C33BE2">
        <w:rPr>
          <w:sz w:val="28"/>
          <w:szCs w:val="28"/>
        </w:rPr>
        <w:t>.</w:t>
      </w:r>
    </w:p>
    <w:p w:rsidR="00866424" w:rsidRPr="00C33BE2" w:rsidRDefault="00866424" w:rsidP="00866424">
      <w:pPr>
        <w:ind w:firstLine="720"/>
        <w:jc w:val="both"/>
        <w:rPr>
          <w:sz w:val="28"/>
          <w:szCs w:val="28"/>
        </w:rPr>
      </w:pPr>
      <w:r w:rsidRPr="00C33BE2">
        <w:rPr>
          <w:sz w:val="28"/>
          <w:szCs w:val="28"/>
        </w:rPr>
        <w:t xml:space="preserve">Программа призвана систематизировать методы долгосрочного процесса формирования толерантного сознания и поведения жителей Уинского </w:t>
      </w:r>
      <w:r w:rsidR="008C2676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Пермского края </w:t>
      </w:r>
      <w:r w:rsidRPr="00C33BE2">
        <w:rPr>
          <w:sz w:val="28"/>
          <w:szCs w:val="28"/>
        </w:rPr>
        <w:t>и направлена на укрепление ценностей многонационального российского общества, соблюдения прав и свобод человека, поддержание межнационального мира и межконфессионального согласия, включение российских и зарубежных мигрантов в новую для них культурную среду и систему социальных отношений, создание условий для профилактики межэтнических и межкультурных конфликтов.</w:t>
      </w:r>
    </w:p>
    <w:p w:rsidR="00866424" w:rsidRPr="00C33BE2" w:rsidRDefault="00866424" w:rsidP="00866424">
      <w:pPr>
        <w:ind w:firstLine="720"/>
        <w:jc w:val="both"/>
        <w:rPr>
          <w:sz w:val="28"/>
          <w:szCs w:val="28"/>
        </w:rPr>
      </w:pPr>
      <w:r w:rsidRPr="00C33BE2">
        <w:rPr>
          <w:sz w:val="28"/>
          <w:szCs w:val="28"/>
        </w:rPr>
        <w:t xml:space="preserve">Реализация Программы позволит повысить уровень культуры жителей Уинского </w:t>
      </w:r>
      <w:r w:rsidR="008C2676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Пермского края</w:t>
      </w:r>
      <w:r w:rsidRPr="00C33BE2">
        <w:rPr>
          <w:sz w:val="28"/>
          <w:szCs w:val="28"/>
        </w:rPr>
        <w:t>, обеспечить толерантную среду посредством информирования и распространения знаний о традициях, истории национальностей и религий, а также сформиро</w:t>
      </w:r>
      <w:r w:rsidR="008C2676">
        <w:rPr>
          <w:sz w:val="28"/>
          <w:szCs w:val="28"/>
        </w:rPr>
        <w:t xml:space="preserve">вать позитивный имидж Уинского муниципального округа </w:t>
      </w:r>
      <w:r>
        <w:rPr>
          <w:sz w:val="28"/>
          <w:szCs w:val="28"/>
        </w:rPr>
        <w:t xml:space="preserve">Пермского края </w:t>
      </w:r>
      <w:r w:rsidRPr="00C33BE2">
        <w:rPr>
          <w:sz w:val="28"/>
          <w:szCs w:val="28"/>
        </w:rPr>
        <w:t xml:space="preserve"> как территории комфортной для проживания представителей любой национальности и конфесси</w:t>
      </w:r>
      <w:r w:rsidR="002848E1">
        <w:rPr>
          <w:sz w:val="28"/>
          <w:szCs w:val="28"/>
        </w:rPr>
        <w:t>й</w:t>
      </w:r>
      <w:r w:rsidRPr="00C33BE2">
        <w:rPr>
          <w:sz w:val="28"/>
          <w:szCs w:val="28"/>
        </w:rPr>
        <w:t xml:space="preserve">, что в свою очередь будет способствовать формированию имиджа стабильности и инвестиционной привлекательности Уинского </w:t>
      </w:r>
      <w:r w:rsidR="008C2676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Пермского края</w:t>
      </w:r>
      <w:r w:rsidRPr="00C33BE2">
        <w:rPr>
          <w:sz w:val="28"/>
          <w:szCs w:val="28"/>
        </w:rPr>
        <w:t>.</w:t>
      </w:r>
    </w:p>
    <w:p w:rsidR="00BC7697" w:rsidRDefault="00BC7697" w:rsidP="00866424">
      <w:pPr>
        <w:ind w:firstLine="720"/>
        <w:jc w:val="both"/>
        <w:rPr>
          <w:sz w:val="28"/>
          <w:szCs w:val="28"/>
        </w:rPr>
      </w:pPr>
    </w:p>
    <w:p w:rsidR="00610FFF" w:rsidRDefault="00866424" w:rsidP="00610FFF">
      <w:pPr>
        <w:ind w:firstLine="720"/>
        <w:jc w:val="center"/>
        <w:rPr>
          <w:b/>
          <w:bCs/>
          <w:color w:val="000001"/>
          <w:sz w:val="28"/>
          <w:szCs w:val="28"/>
        </w:rPr>
      </w:pPr>
      <w:r w:rsidRPr="00C33BE2">
        <w:rPr>
          <w:b/>
          <w:bCs/>
          <w:color w:val="000001"/>
          <w:sz w:val="28"/>
          <w:szCs w:val="28"/>
        </w:rPr>
        <w:t>2.</w:t>
      </w:r>
      <w:r w:rsidR="00610FFF">
        <w:rPr>
          <w:b/>
          <w:bCs/>
          <w:color w:val="000001"/>
          <w:sz w:val="28"/>
          <w:szCs w:val="28"/>
        </w:rPr>
        <w:t xml:space="preserve"> Цели и </w:t>
      </w:r>
      <w:r w:rsidRPr="00C33BE2">
        <w:rPr>
          <w:b/>
          <w:bCs/>
          <w:color w:val="000001"/>
          <w:sz w:val="28"/>
          <w:szCs w:val="28"/>
        </w:rPr>
        <w:t>задач</w:t>
      </w:r>
      <w:r w:rsidR="00610FFF">
        <w:rPr>
          <w:b/>
          <w:bCs/>
          <w:color w:val="000001"/>
          <w:sz w:val="28"/>
          <w:szCs w:val="28"/>
        </w:rPr>
        <w:t>и</w:t>
      </w:r>
      <w:r w:rsidRPr="00C33BE2">
        <w:rPr>
          <w:b/>
          <w:bCs/>
          <w:color w:val="000001"/>
          <w:sz w:val="28"/>
          <w:szCs w:val="28"/>
        </w:rPr>
        <w:t xml:space="preserve"> </w:t>
      </w:r>
    </w:p>
    <w:p w:rsidR="005A7551" w:rsidRDefault="005A7551" w:rsidP="00610FFF">
      <w:pPr>
        <w:ind w:firstLine="720"/>
        <w:jc w:val="center"/>
        <w:rPr>
          <w:b/>
          <w:bCs/>
          <w:color w:val="000001"/>
          <w:sz w:val="28"/>
          <w:szCs w:val="28"/>
        </w:rPr>
      </w:pPr>
    </w:p>
    <w:p w:rsidR="00866424" w:rsidRPr="00C33BE2" w:rsidRDefault="00866424" w:rsidP="00610FFF">
      <w:pPr>
        <w:ind w:firstLine="720"/>
        <w:jc w:val="both"/>
        <w:rPr>
          <w:sz w:val="28"/>
          <w:szCs w:val="28"/>
        </w:rPr>
      </w:pPr>
      <w:r w:rsidRPr="00C33BE2">
        <w:rPr>
          <w:color w:val="000000"/>
          <w:sz w:val="28"/>
          <w:szCs w:val="28"/>
        </w:rPr>
        <w:t>Основные цели Программы состо</w:t>
      </w:r>
      <w:r w:rsidR="00D64EF9">
        <w:rPr>
          <w:color w:val="000000"/>
          <w:sz w:val="28"/>
          <w:szCs w:val="28"/>
        </w:rPr>
        <w:t>я</w:t>
      </w:r>
      <w:r w:rsidRPr="00C33BE2">
        <w:rPr>
          <w:color w:val="000000"/>
          <w:sz w:val="28"/>
          <w:szCs w:val="28"/>
        </w:rPr>
        <w:t xml:space="preserve">т в поддержании стабильной общественно-политической обстановки, общественных инициатив и целевых проектов общественных объединений, некоммерческих организаций, направленных на гармонизацию межнациональных и межконфессиональных отношений в </w:t>
      </w:r>
      <w:r w:rsidR="008C2676">
        <w:rPr>
          <w:color w:val="000000"/>
          <w:sz w:val="28"/>
          <w:szCs w:val="28"/>
        </w:rPr>
        <w:t>Уинском муниципальном округе</w:t>
      </w:r>
      <w:r>
        <w:rPr>
          <w:color w:val="000000"/>
          <w:sz w:val="28"/>
          <w:szCs w:val="28"/>
        </w:rPr>
        <w:t xml:space="preserve"> Пермского края</w:t>
      </w:r>
      <w:r w:rsidRPr="00C33BE2">
        <w:rPr>
          <w:sz w:val="28"/>
          <w:szCs w:val="28"/>
        </w:rPr>
        <w:t>;</w:t>
      </w:r>
      <w:r w:rsidRPr="00C33BE2">
        <w:rPr>
          <w:color w:val="000000"/>
          <w:sz w:val="28"/>
          <w:szCs w:val="28"/>
        </w:rPr>
        <w:t xml:space="preserve"> формировании позитивного имиджа Уинского</w:t>
      </w:r>
      <w:r>
        <w:rPr>
          <w:color w:val="000000"/>
          <w:sz w:val="28"/>
          <w:szCs w:val="28"/>
        </w:rPr>
        <w:t xml:space="preserve"> </w:t>
      </w:r>
      <w:r w:rsidR="008C2676">
        <w:rPr>
          <w:color w:val="000000"/>
          <w:sz w:val="28"/>
          <w:szCs w:val="28"/>
        </w:rPr>
        <w:t>муниципального округа</w:t>
      </w:r>
      <w:r>
        <w:rPr>
          <w:color w:val="000000"/>
          <w:sz w:val="28"/>
          <w:szCs w:val="28"/>
        </w:rPr>
        <w:t xml:space="preserve"> Пермского края, как </w:t>
      </w:r>
      <w:r w:rsidRPr="00C33BE2">
        <w:rPr>
          <w:color w:val="000000"/>
          <w:sz w:val="28"/>
          <w:szCs w:val="28"/>
        </w:rPr>
        <w:t>комфортного для проживания представителей любой национальности и конфесси</w:t>
      </w:r>
      <w:r w:rsidR="008C2676">
        <w:rPr>
          <w:color w:val="000000"/>
          <w:sz w:val="28"/>
          <w:szCs w:val="28"/>
        </w:rPr>
        <w:t>й</w:t>
      </w:r>
      <w:r w:rsidRPr="00C33BE2">
        <w:rPr>
          <w:color w:val="000000"/>
          <w:sz w:val="28"/>
          <w:szCs w:val="28"/>
        </w:rPr>
        <w:t>.</w:t>
      </w:r>
    </w:p>
    <w:p w:rsidR="00866424" w:rsidRPr="00C33BE2" w:rsidRDefault="00866424" w:rsidP="00610FFF">
      <w:pPr>
        <w:ind w:firstLine="720"/>
        <w:jc w:val="both"/>
        <w:rPr>
          <w:sz w:val="28"/>
          <w:szCs w:val="28"/>
        </w:rPr>
      </w:pPr>
      <w:r w:rsidRPr="00C33BE2">
        <w:rPr>
          <w:color w:val="000000"/>
          <w:sz w:val="28"/>
          <w:szCs w:val="28"/>
        </w:rPr>
        <w:t>Для достижения этих целей предусматривается решение следующих задач:</w:t>
      </w:r>
    </w:p>
    <w:p w:rsidR="00866424" w:rsidRPr="00C33BE2" w:rsidRDefault="00866424" w:rsidP="00610FFF">
      <w:pPr>
        <w:ind w:firstLine="720"/>
        <w:jc w:val="both"/>
        <w:rPr>
          <w:sz w:val="28"/>
          <w:szCs w:val="28"/>
        </w:rPr>
      </w:pPr>
      <w:r w:rsidRPr="00C33BE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33BE2">
        <w:rPr>
          <w:sz w:val="28"/>
          <w:szCs w:val="28"/>
        </w:rPr>
        <w:t>обеспечение гармонизации межнациональных отношений;</w:t>
      </w:r>
    </w:p>
    <w:p w:rsidR="00866424" w:rsidRPr="00C33BE2" w:rsidRDefault="00866424" w:rsidP="00866424">
      <w:pPr>
        <w:ind w:firstLine="720"/>
        <w:jc w:val="both"/>
        <w:rPr>
          <w:noProof/>
          <w:sz w:val="28"/>
          <w:szCs w:val="28"/>
        </w:rPr>
      </w:pPr>
      <w:r w:rsidRPr="00C33BE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33BE2">
        <w:rPr>
          <w:sz w:val="28"/>
          <w:szCs w:val="28"/>
        </w:rPr>
        <w:t xml:space="preserve">укрепление межэтнического сотрудничества, мира и согласия на территории </w:t>
      </w:r>
      <w:r>
        <w:rPr>
          <w:sz w:val="28"/>
          <w:szCs w:val="28"/>
        </w:rPr>
        <w:t xml:space="preserve">Уинского </w:t>
      </w:r>
      <w:r w:rsidR="008C2676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Пермского края</w:t>
      </w:r>
      <w:r w:rsidRPr="00C33BE2">
        <w:rPr>
          <w:sz w:val="28"/>
          <w:szCs w:val="28"/>
        </w:rPr>
        <w:t>;</w:t>
      </w:r>
      <w:r w:rsidRPr="00C33BE2">
        <w:rPr>
          <w:noProof/>
          <w:sz w:val="28"/>
          <w:szCs w:val="28"/>
        </w:rPr>
        <w:t xml:space="preserve"> </w:t>
      </w:r>
    </w:p>
    <w:p w:rsidR="00866424" w:rsidRPr="00C33BE2" w:rsidRDefault="00866424" w:rsidP="00866424">
      <w:pPr>
        <w:ind w:firstLine="720"/>
        <w:jc w:val="both"/>
        <w:rPr>
          <w:noProof/>
          <w:sz w:val="28"/>
          <w:szCs w:val="28"/>
        </w:rPr>
      </w:pPr>
      <w:r w:rsidRPr="00C33BE2">
        <w:rPr>
          <w:noProof/>
          <w:sz w:val="28"/>
          <w:szCs w:val="28"/>
        </w:rPr>
        <w:t>-</w:t>
      </w:r>
      <w:r>
        <w:rPr>
          <w:noProof/>
          <w:sz w:val="28"/>
          <w:szCs w:val="28"/>
        </w:rPr>
        <w:t xml:space="preserve"> </w:t>
      </w:r>
      <w:r w:rsidRPr="00C33BE2">
        <w:rPr>
          <w:noProof/>
          <w:sz w:val="28"/>
          <w:szCs w:val="28"/>
        </w:rPr>
        <w:t xml:space="preserve">обеспечение  толерантности в межнациональных отношениях; </w:t>
      </w:r>
    </w:p>
    <w:p w:rsidR="00866424" w:rsidRPr="00C33BE2" w:rsidRDefault="00C7785D" w:rsidP="00866424">
      <w:pPr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866424" w:rsidRPr="00C33BE2">
        <w:rPr>
          <w:noProof/>
          <w:sz w:val="28"/>
          <w:szCs w:val="28"/>
        </w:rPr>
        <w:t>развитие  национальных культур</w:t>
      </w:r>
      <w:r w:rsidR="00866424" w:rsidRPr="00C33BE2">
        <w:rPr>
          <w:sz w:val="28"/>
          <w:szCs w:val="28"/>
        </w:rPr>
        <w:t xml:space="preserve"> </w:t>
      </w:r>
      <w:r w:rsidR="00866424" w:rsidRPr="00C33BE2">
        <w:rPr>
          <w:noProof/>
          <w:sz w:val="28"/>
          <w:szCs w:val="28"/>
        </w:rPr>
        <w:t xml:space="preserve">народов, проживающих на территории </w:t>
      </w:r>
      <w:r w:rsidR="00866424" w:rsidRPr="00C33BE2">
        <w:rPr>
          <w:color w:val="000000"/>
          <w:sz w:val="28"/>
          <w:szCs w:val="28"/>
        </w:rPr>
        <w:t xml:space="preserve">Уинского </w:t>
      </w:r>
      <w:r w:rsidR="008C2676">
        <w:rPr>
          <w:color w:val="000000"/>
          <w:sz w:val="28"/>
          <w:szCs w:val="28"/>
        </w:rPr>
        <w:t xml:space="preserve">муниципального округа </w:t>
      </w:r>
      <w:r w:rsidR="00866424">
        <w:rPr>
          <w:color w:val="000000"/>
          <w:sz w:val="28"/>
          <w:szCs w:val="28"/>
        </w:rPr>
        <w:t xml:space="preserve"> Пермского края</w:t>
      </w:r>
      <w:r w:rsidR="00866424" w:rsidRPr="00C33BE2">
        <w:rPr>
          <w:noProof/>
          <w:sz w:val="28"/>
          <w:szCs w:val="28"/>
        </w:rPr>
        <w:t>;</w:t>
      </w:r>
    </w:p>
    <w:p w:rsidR="00866424" w:rsidRPr="00C33BE2" w:rsidRDefault="00866424" w:rsidP="00866424">
      <w:pPr>
        <w:ind w:firstLine="720"/>
        <w:jc w:val="both"/>
        <w:rPr>
          <w:noProof/>
          <w:sz w:val="28"/>
          <w:szCs w:val="28"/>
        </w:rPr>
      </w:pPr>
      <w:r w:rsidRPr="00C33BE2">
        <w:rPr>
          <w:noProof/>
          <w:sz w:val="28"/>
          <w:szCs w:val="28"/>
        </w:rPr>
        <w:t>-</w:t>
      </w:r>
      <w:r>
        <w:rPr>
          <w:noProof/>
          <w:sz w:val="28"/>
          <w:szCs w:val="28"/>
        </w:rPr>
        <w:t xml:space="preserve"> </w:t>
      </w:r>
      <w:r w:rsidRPr="00C33BE2">
        <w:rPr>
          <w:noProof/>
          <w:sz w:val="28"/>
          <w:szCs w:val="28"/>
        </w:rPr>
        <w:t>предотвращение этнических конфликтов.</w:t>
      </w:r>
    </w:p>
    <w:p w:rsidR="00866424" w:rsidRPr="00C33BE2" w:rsidRDefault="00866424" w:rsidP="00866424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C33BE2">
        <w:rPr>
          <w:rFonts w:ascii="Times New Roman CYR" w:hAnsi="Times New Roman CYR" w:cs="Times New Roman CYR"/>
          <w:sz w:val="28"/>
          <w:szCs w:val="28"/>
        </w:rPr>
        <w:t xml:space="preserve">Выполнение задач программы предполагается путем комплексной деятельности по реализации ряда мероприятий, в которых участвуют органы всех уровней власти, институты гражданского общества, осуществляющие свою деятельность в </w:t>
      </w:r>
      <w:r w:rsidR="008C2676">
        <w:rPr>
          <w:rFonts w:ascii="Times New Roman CYR" w:hAnsi="Times New Roman CYR" w:cs="Times New Roman CYR"/>
          <w:sz w:val="28"/>
          <w:szCs w:val="28"/>
        </w:rPr>
        <w:t>Уинском муниципальном округе</w:t>
      </w:r>
      <w:r>
        <w:rPr>
          <w:rFonts w:ascii="Times New Roman CYR" w:hAnsi="Times New Roman CYR" w:cs="Times New Roman CYR"/>
          <w:sz w:val="28"/>
          <w:szCs w:val="28"/>
        </w:rPr>
        <w:t xml:space="preserve"> Пермского края</w:t>
      </w:r>
      <w:r w:rsidRPr="00C33BE2">
        <w:rPr>
          <w:rFonts w:ascii="Times New Roman CYR" w:hAnsi="Times New Roman CYR" w:cs="Times New Roman CYR"/>
          <w:sz w:val="28"/>
          <w:szCs w:val="28"/>
        </w:rPr>
        <w:t>.</w:t>
      </w:r>
    </w:p>
    <w:p w:rsidR="00866424" w:rsidRPr="00C33BE2" w:rsidRDefault="00866424" w:rsidP="00866424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66424" w:rsidRDefault="00866424" w:rsidP="00866424">
      <w:pPr>
        <w:pStyle w:val="ConsPlusNormal"/>
        <w:ind w:firstLine="72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33BE2">
        <w:rPr>
          <w:rFonts w:ascii="Times New Roman" w:hAnsi="Times New Roman"/>
          <w:b/>
          <w:sz w:val="28"/>
          <w:szCs w:val="28"/>
        </w:rPr>
        <w:t xml:space="preserve">3. Планируемый конечный результат </w:t>
      </w:r>
      <w:r w:rsidR="00610FFF">
        <w:rPr>
          <w:rFonts w:ascii="Times New Roman" w:hAnsi="Times New Roman"/>
          <w:b/>
          <w:sz w:val="28"/>
          <w:szCs w:val="28"/>
        </w:rPr>
        <w:t>муниципальной пр</w:t>
      </w:r>
      <w:r w:rsidRPr="00C33BE2">
        <w:rPr>
          <w:rFonts w:ascii="Times New Roman" w:hAnsi="Times New Roman"/>
          <w:b/>
          <w:sz w:val="28"/>
          <w:szCs w:val="28"/>
        </w:rPr>
        <w:t>ограммы</w:t>
      </w:r>
    </w:p>
    <w:p w:rsidR="005A7551" w:rsidRDefault="005A7551" w:rsidP="00866424">
      <w:pPr>
        <w:pStyle w:val="ConsPlusNormal"/>
        <w:ind w:firstLine="72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866424" w:rsidRPr="00C33BE2" w:rsidRDefault="00866424" w:rsidP="00866424">
      <w:pPr>
        <w:ind w:firstLine="720"/>
        <w:jc w:val="both"/>
        <w:rPr>
          <w:sz w:val="28"/>
          <w:szCs w:val="28"/>
        </w:rPr>
      </w:pPr>
      <w:r w:rsidRPr="00C33BE2">
        <w:rPr>
          <w:sz w:val="28"/>
          <w:szCs w:val="28"/>
        </w:rPr>
        <w:t>3.1. Результаты реализации программы.</w:t>
      </w:r>
    </w:p>
    <w:p w:rsidR="00866424" w:rsidRPr="00C33BE2" w:rsidRDefault="00866424" w:rsidP="00866424">
      <w:pPr>
        <w:ind w:firstLine="720"/>
        <w:jc w:val="both"/>
        <w:rPr>
          <w:sz w:val="28"/>
          <w:szCs w:val="28"/>
        </w:rPr>
      </w:pPr>
      <w:r w:rsidRPr="00C33BE2">
        <w:rPr>
          <w:sz w:val="28"/>
          <w:szCs w:val="28"/>
        </w:rPr>
        <w:t>Результаты планируются соответственно задачам и выражаются в следующем:</w:t>
      </w:r>
    </w:p>
    <w:p w:rsidR="00866424" w:rsidRDefault="00866424" w:rsidP="004A6861">
      <w:pPr>
        <w:ind w:firstLine="720"/>
        <w:jc w:val="both"/>
        <w:rPr>
          <w:sz w:val="28"/>
          <w:szCs w:val="28"/>
        </w:rPr>
      </w:pPr>
      <w:r w:rsidRPr="00C33BE2">
        <w:rPr>
          <w:sz w:val="28"/>
          <w:szCs w:val="28"/>
        </w:rPr>
        <w:t xml:space="preserve">1) </w:t>
      </w:r>
      <w:r w:rsidR="00617F54">
        <w:rPr>
          <w:sz w:val="28"/>
          <w:szCs w:val="28"/>
        </w:rPr>
        <w:t>Р</w:t>
      </w:r>
      <w:r w:rsidRPr="00C33BE2">
        <w:rPr>
          <w:sz w:val="28"/>
          <w:szCs w:val="28"/>
        </w:rPr>
        <w:t>азвитие форм, географии и массовости мероприятий по межнациональной тематике, проведенных при поддержке Администрации Уинского муниципального</w:t>
      </w:r>
      <w:r w:rsidR="00610FFF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Пермского края</w:t>
      </w:r>
      <w:r w:rsidRPr="00C33BE2">
        <w:rPr>
          <w:sz w:val="28"/>
          <w:szCs w:val="28"/>
        </w:rPr>
        <w:t>, органов государственной власти Пермского края, территориальных органов исполнительных органов государственной власти в Пермском крае;</w:t>
      </w:r>
    </w:p>
    <w:p w:rsidR="00D83201" w:rsidRPr="00C33BE2" w:rsidRDefault="00D83201" w:rsidP="004A686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конференций, круглых столов, семинаров, методических совещаний, тематических вечеров по вопросам гармонизации межнациональных, межконфессиональных и межкультурных о</w:t>
      </w:r>
      <w:r w:rsidR="00617F54">
        <w:rPr>
          <w:sz w:val="28"/>
          <w:szCs w:val="28"/>
        </w:rPr>
        <w:t xml:space="preserve">тношений в округе – не менее </w:t>
      </w:r>
      <w:r w:rsidR="009C1695" w:rsidRPr="009C1695">
        <w:rPr>
          <w:sz w:val="28"/>
          <w:szCs w:val="28"/>
        </w:rPr>
        <w:t>3</w:t>
      </w:r>
      <w:r w:rsidR="00617F54" w:rsidRPr="009C1695">
        <w:rPr>
          <w:sz w:val="28"/>
          <w:szCs w:val="28"/>
        </w:rPr>
        <w:t>.</w:t>
      </w:r>
    </w:p>
    <w:p w:rsidR="00D83201" w:rsidRDefault="00866424" w:rsidP="004A686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33BE2">
        <w:rPr>
          <w:sz w:val="28"/>
          <w:szCs w:val="28"/>
        </w:rPr>
        <w:t xml:space="preserve">2) </w:t>
      </w:r>
      <w:r w:rsidR="00617F54">
        <w:rPr>
          <w:sz w:val="28"/>
          <w:szCs w:val="28"/>
        </w:rPr>
        <w:t>П</w:t>
      </w:r>
      <w:r w:rsidRPr="00C33BE2">
        <w:rPr>
          <w:sz w:val="28"/>
          <w:szCs w:val="28"/>
        </w:rPr>
        <w:t>ривлечение большего числа средств массовой информации к подготовке и публикации материалов, посвященных вопросам межэтнических отношений и деятельности этнокультурных объединений;</w:t>
      </w:r>
      <w:r w:rsidR="00D83201">
        <w:rPr>
          <w:sz w:val="28"/>
          <w:szCs w:val="28"/>
        </w:rPr>
        <w:t xml:space="preserve"> </w:t>
      </w:r>
    </w:p>
    <w:p w:rsidR="00D83201" w:rsidRPr="004A6861" w:rsidRDefault="00D83201" w:rsidP="004A686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4A6861">
        <w:rPr>
          <w:sz w:val="28"/>
          <w:szCs w:val="28"/>
        </w:rPr>
        <w:t xml:space="preserve">Публикации интересных статей о проведенных конференциях, круглых столах, семинарах, методических совещаний, тематических вечеров по вопросам гармонизации межнациональных, межконфессиональных и межкультурных отношений в округе, участие в данных мероприятиях, проводимых в крае  или на Всероссийском уровне в СМИ, социальных сетях, официальном сайте администрации Уинского муниципального округа – не менее </w:t>
      </w:r>
      <w:r w:rsidR="009C1695" w:rsidRPr="009C1695">
        <w:rPr>
          <w:sz w:val="28"/>
          <w:szCs w:val="28"/>
        </w:rPr>
        <w:t>42</w:t>
      </w:r>
      <w:r w:rsidR="00617F54" w:rsidRPr="009C1695">
        <w:rPr>
          <w:sz w:val="28"/>
          <w:szCs w:val="28"/>
        </w:rPr>
        <w:t>.</w:t>
      </w:r>
    </w:p>
    <w:p w:rsidR="00617F54" w:rsidRDefault="00866424" w:rsidP="00617F54">
      <w:pPr>
        <w:ind w:firstLine="720"/>
        <w:jc w:val="both"/>
        <w:rPr>
          <w:sz w:val="28"/>
          <w:szCs w:val="28"/>
        </w:rPr>
      </w:pPr>
      <w:r w:rsidRPr="00C33BE2">
        <w:rPr>
          <w:sz w:val="28"/>
          <w:szCs w:val="28"/>
        </w:rPr>
        <w:t xml:space="preserve">3) </w:t>
      </w:r>
      <w:r w:rsidR="009D7A21">
        <w:rPr>
          <w:sz w:val="28"/>
          <w:szCs w:val="28"/>
        </w:rPr>
        <w:t>П</w:t>
      </w:r>
      <w:r w:rsidR="009D7A21" w:rsidRPr="004F54D7">
        <w:rPr>
          <w:rStyle w:val="c0"/>
          <w:color w:val="000000" w:themeColor="text1"/>
          <w:sz w:val="28"/>
          <w:szCs w:val="28"/>
        </w:rPr>
        <w:t xml:space="preserve">роведение в </w:t>
      </w:r>
      <w:r w:rsidR="009D7A21">
        <w:rPr>
          <w:rStyle w:val="c0"/>
          <w:color w:val="000000" w:themeColor="text1"/>
          <w:sz w:val="28"/>
          <w:szCs w:val="28"/>
        </w:rPr>
        <w:t xml:space="preserve">округе </w:t>
      </w:r>
      <w:r w:rsidR="009D7A21" w:rsidRPr="004F54D7">
        <w:rPr>
          <w:rStyle w:val="c0"/>
          <w:color w:val="000000" w:themeColor="text1"/>
          <w:sz w:val="28"/>
          <w:szCs w:val="28"/>
        </w:rPr>
        <w:t xml:space="preserve">работы по изучению и пропаганде исторического наследия русского, татарского и других народов, населяющих </w:t>
      </w:r>
      <w:r w:rsidR="009D7A21">
        <w:rPr>
          <w:rStyle w:val="c0"/>
          <w:color w:val="000000" w:themeColor="text1"/>
          <w:sz w:val="28"/>
          <w:szCs w:val="28"/>
        </w:rPr>
        <w:t>округ</w:t>
      </w:r>
      <w:r w:rsidR="009D7A21" w:rsidRPr="004F54D7">
        <w:rPr>
          <w:rStyle w:val="c0"/>
          <w:color w:val="000000" w:themeColor="text1"/>
          <w:sz w:val="28"/>
          <w:szCs w:val="28"/>
        </w:rPr>
        <w:t>, их приобщение к собственным национально-культурным традициям, создание атмосферы диалога культур, толерантности, расширению диапазона межнационального и межрегионального сотрудничества, направленных на формирование общероссийской гражданской идентичности.</w:t>
      </w:r>
      <w:r w:rsidR="009D7A21">
        <w:rPr>
          <w:rStyle w:val="c0"/>
          <w:color w:val="000000" w:themeColor="text1"/>
          <w:sz w:val="28"/>
          <w:szCs w:val="28"/>
        </w:rPr>
        <w:t xml:space="preserve"> Поэтому муниципальная программа предполагает проведение мероприятий, по у</w:t>
      </w:r>
      <w:r w:rsidR="009D7A21">
        <w:rPr>
          <w:sz w:val="28"/>
          <w:szCs w:val="28"/>
        </w:rPr>
        <w:t>креплению</w:t>
      </w:r>
      <w:r w:rsidR="00617F54">
        <w:rPr>
          <w:sz w:val="28"/>
          <w:szCs w:val="28"/>
        </w:rPr>
        <w:t xml:space="preserve"> межэтнического сотрудничества, мира и согласия на территории </w:t>
      </w:r>
      <w:r w:rsidR="008C2676">
        <w:rPr>
          <w:sz w:val="28"/>
          <w:szCs w:val="28"/>
        </w:rPr>
        <w:t>округа</w:t>
      </w:r>
      <w:r w:rsidR="009D7A21">
        <w:rPr>
          <w:sz w:val="28"/>
          <w:szCs w:val="28"/>
        </w:rPr>
        <w:t xml:space="preserve">, а именно </w:t>
      </w:r>
      <w:r w:rsidR="00617F54">
        <w:rPr>
          <w:sz w:val="28"/>
          <w:szCs w:val="28"/>
        </w:rPr>
        <w:t xml:space="preserve">проведение мероприятий, направленных на гармонизацию межэтнических отношений – не менее </w:t>
      </w:r>
      <w:r w:rsidR="009C1695" w:rsidRPr="009C1695">
        <w:rPr>
          <w:sz w:val="28"/>
          <w:szCs w:val="28"/>
        </w:rPr>
        <w:t>24</w:t>
      </w:r>
      <w:r w:rsidR="00617F54" w:rsidRPr="009C1695">
        <w:rPr>
          <w:sz w:val="28"/>
          <w:szCs w:val="28"/>
        </w:rPr>
        <w:t>;</w:t>
      </w:r>
      <w:r w:rsidR="00617F54" w:rsidRPr="00617F54">
        <w:rPr>
          <w:sz w:val="28"/>
          <w:szCs w:val="28"/>
        </w:rPr>
        <w:t xml:space="preserve"> </w:t>
      </w:r>
    </w:p>
    <w:p w:rsidR="00617F54" w:rsidRDefault="00617F54" w:rsidP="004A686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Главная задача таких мероприятий </w:t>
      </w:r>
      <w:r w:rsidRPr="00C33BE2">
        <w:rPr>
          <w:sz w:val="28"/>
          <w:szCs w:val="28"/>
        </w:rPr>
        <w:t>повы</w:t>
      </w:r>
      <w:r>
        <w:rPr>
          <w:sz w:val="28"/>
          <w:szCs w:val="28"/>
        </w:rPr>
        <w:t xml:space="preserve">шение </w:t>
      </w:r>
      <w:r w:rsidRPr="00C33BE2">
        <w:rPr>
          <w:sz w:val="28"/>
          <w:szCs w:val="28"/>
        </w:rPr>
        <w:t>уровн</w:t>
      </w:r>
      <w:r>
        <w:rPr>
          <w:sz w:val="28"/>
          <w:szCs w:val="28"/>
        </w:rPr>
        <w:t>я</w:t>
      </w:r>
      <w:r w:rsidRPr="00C33BE2">
        <w:rPr>
          <w:sz w:val="28"/>
          <w:szCs w:val="28"/>
        </w:rPr>
        <w:t xml:space="preserve">  культуры жителей </w:t>
      </w:r>
      <w:r>
        <w:rPr>
          <w:sz w:val="28"/>
          <w:szCs w:val="28"/>
        </w:rPr>
        <w:t xml:space="preserve">округа, </w:t>
      </w:r>
      <w:r w:rsidRPr="00C33BE2">
        <w:rPr>
          <w:sz w:val="28"/>
          <w:szCs w:val="28"/>
        </w:rPr>
        <w:t>обеспечить толерантную среду посредством информирования и распространения знаний о традициях</w:t>
      </w:r>
      <w:r>
        <w:rPr>
          <w:sz w:val="28"/>
          <w:szCs w:val="28"/>
        </w:rPr>
        <w:t xml:space="preserve">, сохранение традиций. В рамках данных мероприятий будут проводится национальные праздники, выставки-ярмарки, мастер-классы по народным промыслам, количество которых должно быть не менее – </w:t>
      </w:r>
      <w:r w:rsidR="009C1695" w:rsidRPr="009C1695">
        <w:rPr>
          <w:sz w:val="28"/>
          <w:szCs w:val="28"/>
        </w:rPr>
        <w:t>32</w:t>
      </w:r>
      <w:r w:rsidRPr="009C1695">
        <w:rPr>
          <w:sz w:val="28"/>
          <w:szCs w:val="28"/>
        </w:rPr>
        <w:t>.</w:t>
      </w:r>
    </w:p>
    <w:p w:rsidR="004A6861" w:rsidRPr="004F54D7" w:rsidRDefault="00617F54" w:rsidP="004F54D7">
      <w:pPr>
        <w:ind w:firstLine="720"/>
        <w:jc w:val="both"/>
        <w:rPr>
          <w:color w:val="000000" w:themeColor="text1"/>
          <w:sz w:val="28"/>
          <w:szCs w:val="28"/>
        </w:rPr>
      </w:pPr>
      <w:r w:rsidRPr="004F54D7">
        <w:rPr>
          <w:color w:val="000000" w:themeColor="text1"/>
          <w:sz w:val="28"/>
          <w:szCs w:val="28"/>
        </w:rPr>
        <w:t xml:space="preserve">4) </w:t>
      </w:r>
      <w:r w:rsidR="005A7551" w:rsidRPr="004F54D7">
        <w:rPr>
          <w:rStyle w:val="c0"/>
          <w:color w:val="000000" w:themeColor="text1"/>
          <w:sz w:val="28"/>
          <w:szCs w:val="28"/>
        </w:rPr>
        <w:t xml:space="preserve">Воспитание и гармонизация межнациональных и межконфессиональных отношений </w:t>
      </w:r>
      <w:r w:rsidR="005A7551">
        <w:rPr>
          <w:rStyle w:val="c0"/>
          <w:color w:val="000000" w:themeColor="text1"/>
          <w:sz w:val="28"/>
          <w:szCs w:val="28"/>
        </w:rPr>
        <w:t xml:space="preserve">у молодежи </w:t>
      </w:r>
      <w:r w:rsidR="005A7551" w:rsidRPr="004F54D7">
        <w:rPr>
          <w:rStyle w:val="c0"/>
          <w:color w:val="000000" w:themeColor="text1"/>
          <w:sz w:val="28"/>
          <w:szCs w:val="28"/>
        </w:rPr>
        <w:t>является многогранным, тонким и деликатным процессом, который включает в себя формирование убеждений, чувств, привычек, потребностей, морально-волевых качеств и поведения.</w:t>
      </w:r>
      <w:r w:rsidR="005A7551">
        <w:rPr>
          <w:rStyle w:val="c0"/>
          <w:color w:val="000000" w:themeColor="text1"/>
          <w:sz w:val="28"/>
          <w:szCs w:val="28"/>
        </w:rPr>
        <w:t xml:space="preserve"> Главная задача муниципальной программы, также и в</w:t>
      </w:r>
      <w:r w:rsidR="004A6861" w:rsidRPr="004F54D7">
        <w:rPr>
          <w:color w:val="000000" w:themeColor="text1"/>
          <w:sz w:val="28"/>
          <w:szCs w:val="28"/>
        </w:rPr>
        <w:t xml:space="preserve">овлечение </w:t>
      </w:r>
      <w:r w:rsidR="004A6861" w:rsidRPr="004F54D7">
        <w:rPr>
          <w:color w:val="000000" w:themeColor="text1"/>
          <w:spacing w:val="2"/>
          <w:sz w:val="28"/>
          <w:szCs w:val="28"/>
        </w:rPr>
        <w:t>несовершеннолетних и молодежи в молодежные фестивали, творческие вечера национальных культур и иных социально-культурных мероприятиях, направленных на сохранение национальных традиций и религиозных обычаев – не менее 1</w:t>
      </w:r>
      <w:r w:rsidR="009C1695">
        <w:rPr>
          <w:color w:val="000000" w:themeColor="text1"/>
          <w:spacing w:val="2"/>
          <w:sz w:val="28"/>
          <w:szCs w:val="28"/>
        </w:rPr>
        <w:t>55</w:t>
      </w:r>
      <w:r w:rsidR="004A6861" w:rsidRPr="004F54D7">
        <w:rPr>
          <w:color w:val="000000" w:themeColor="text1"/>
          <w:spacing w:val="2"/>
          <w:sz w:val="28"/>
          <w:szCs w:val="28"/>
        </w:rPr>
        <w:t xml:space="preserve"> человек.</w:t>
      </w:r>
    </w:p>
    <w:p w:rsidR="00643FE7" w:rsidRDefault="00866424" w:rsidP="004F54D7">
      <w:pPr>
        <w:ind w:firstLine="720"/>
        <w:jc w:val="both"/>
        <w:rPr>
          <w:sz w:val="28"/>
          <w:szCs w:val="28"/>
        </w:rPr>
      </w:pPr>
      <w:r w:rsidRPr="00C33BE2">
        <w:rPr>
          <w:sz w:val="28"/>
          <w:szCs w:val="28"/>
        </w:rPr>
        <w:t xml:space="preserve">7) </w:t>
      </w:r>
      <w:r w:rsidR="004F54D7" w:rsidRPr="004F54D7">
        <w:rPr>
          <w:rStyle w:val="c0"/>
          <w:color w:val="000000" w:themeColor="text1"/>
          <w:sz w:val="28"/>
          <w:szCs w:val="28"/>
        </w:rPr>
        <w:t>Россия страна, в которой проживают представители более ста народов.</w:t>
      </w:r>
      <w:r w:rsidR="004F54D7">
        <w:rPr>
          <w:rStyle w:val="c0"/>
          <w:color w:val="000000" w:themeColor="text1"/>
          <w:sz w:val="28"/>
          <w:szCs w:val="28"/>
        </w:rPr>
        <w:t xml:space="preserve"> </w:t>
      </w:r>
      <w:r w:rsidR="004F54D7" w:rsidRPr="004F54D7">
        <w:rPr>
          <w:rStyle w:val="c0"/>
          <w:color w:val="000000" w:themeColor="text1"/>
          <w:sz w:val="28"/>
          <w:szCs w:val="28"/>
        </w:rPr>
        <w:t xml:space="preserve">Каждый народ, сформировавшийся на территории </w:t>
      </w:r>
      <w:r w:rsidR="004F54D7">
        <w:rPr>
          <w:rStyle w:val="c0"/>
          <w:color w:val="000000" w:themeColor="text1"/>
          <w:sz w:val="28"/>
          <w:szCs w:val="28"/>
        </w:rPr>
        <w:t>Пермского края</w:t>
      </w:r>
      <w:r w:rsidR="004F54D7" w:rsidRPr="004F54D7">
        <w:rPr>
          <w:rStyle w:val="c0"/>
          <w:color w:val="000000" w:themeColor="text1"/>
          <w:sz w:val="28"/>
          <w:szCs w:val="28"/>
        </w:rPr>
        <w:t>, имеет свои особенности в культуре, традициях, обычаях. Важно знать, понимать особенности этнического самосознания и поведения других народов, укреплять единство и мощь нашего государств</w:t>
      </w:r>
      <w:r w:rsidR="004F54D7">
        <w:rPr>
          <w:rStyle w:val="c0"/>
          <w:color w:val="000000" w:themeColor="text1"/>
          <w:sz w:val="28"/>
          <w:szCs w:val="28"/>
        </w:rPr>
        <w:t>а</w:t>
      </w:r>
      <w:r w:rsidR="004F54D7" w:rsidRPr="004F54D7">
        <w:rPr>
          <w:rStyle w:val="c0"/>
          <w:color w:val="000000" w:themeColor="text1"/>
          <w:sz w:val="28"/>
          <w:szCs w:val="28"/>
        </w:rPr>
        <w:t>, не разобщать его конфликтами и разногласиями, а консолидировать общество под одной мощной идеей.</w:t>
      </w:r>
      <w:r w:rsidR="004F54D7">
        <w:rPr>
          <w:rStyle w:val="c0"/>
          <w:color w:val="000000" w:themeColor="text1"/>
          <w:sz w:val="28"/>
          <w:szCs w:val="28"/>
        </w:rPr>
        <w:t xml:space="preserve"> </w:t>
      </w:r>
      <w:r w:rsidR="004F54D7">
        <w:rPr>
          <w:sz w:val="28"/>
          <w:szCs w:val="28"/>
        </w:rPr>
        <w:t>Предотвращение этнических конфликтов путем привлечения участников из других регионов и территорий, развитие национальных культур народов, проживающих на территории РФ необходимо достигать путем приглашения и привлечения участников, что обеспечит гармонизацию межнациональных отношений, укрепление сотрудничества, обмена опытом и информацией между участниками.</w:t>
      </w:r>
    </w:p>
    <w:p w:rsidR="004F54D7" w:rsidRDefault="009D7A21" w:rsidP="004F54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программой поставлена задача по сохранению и увеличению к</w:t>
      </w:r>
      <w:r w:rsidR="004F54D7">
        <w:rPr>
          <w:sz w:val="28"/>
          <w:szCs w:val="28"/>
        </w:rPr>
        <w:t>оличеств</w:t>
      </w:r>
      <w:r>
        <w:rPr>
          <w:sz w:val="28"/>
          <w:szCs w:val="28"/>
        </w:rPr>
        <w:t>а</w:t>
      </w:r>
      <w:r w:rsidR="004F54D7">
        <w:rPr>
          <w:sz w:val="28"/>
          <w:szCs w:val="28"/>
        </w:rPr>
        <w:t xml:space="preserve"> участников мероприятий, направленных на гармонизацию межэтниче</w:t>
      </w:r>
      <w:r w:rsidR="007C47F2">
        <w:rPr>
          <w:sz w:val="28"/>
          <w:szCs w:val="28"/>
        </w:rPr>
        <w:t>с</w:t>
      </w:r>
      <w:r w:rsidR="004F54D7">
        <w:rPr>
          <w:sz w:val="28"/>
          <w:szCs w:val="28"/>
        </w:rPr>
        <w:t xml:space="preserve">ких отношений благодаря мероприятиям муниципальной программы </w:t>
      </w:r>
      <w:r>
        <w:rPr>
          <w:sz w:val="28"/>
          <w:szCs w:val="28"/>
        </w:rPr>
        <w:t>оно</w:t>
      </w:r>
      <w:r w:rsidR="004F54D7">
        <w:rPr>
          <w:sz w:val="28"/>
          <w:szCs w:val="28"/>
        </w:rPr>
        <w:t xml:space="preserve"> должно составлять </w:t>
      </w:r>
      <w:r>
        <w:rPr>
          <w:sz w:val="28"/>
          <w:szCs w:val="28"/>
        </w:rPr>
        <w:t xml:space="preserve">- </w:t>
      </w:r>
      <w:r w:rsidR="004F54D7">
        <w:rPr>
          <w:sz w:val="28"/>
          <w:szCs w:val="28"/>
        </w:rPr>
        <w:t xml:space="preserve">не менее </w:t>
      </w:r>
      <w:r w:rsidR="009C1695">
        <w:rPr>
          <w:sz w:val="28"/>
          <w:szCs w:val="28"/>
        </w:rPr>
        <w:t>61</w:t>
      </w:r>
      <w:r w:rsidR="004F54D7">
        <w:rPr>
          <w:sz w:val="28"/>
          <w:szCs w:val="28"/>
        </w:rPr>
        <w:t>00 человек.</w:t>
      </w:r>
    </w:p>
    <w:p w:rsidR="005A7551" w:rsidRDefault="004F54D7" w:rsidP="005A7551">
      <w:pPr>
        <w:ind w:firstLine="720"/>
        <w:jc w:val="both"/>
        <w:rPr>
          <w:rStyle w:val="c0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4F54D7">
        <w:rPr>
          <w:rStyle w:val="c0"/>
          <w:color w:val="000000" w:themeColor="text1"/>
          <w:sz w:val="28"/>
          <w:szCs w:val="28"/>
        </w:rPr>
        <w:t xml:space="preserve">В настоящее время в </w:t>
      </w:r>
      <w:r w:rsidR="009D7A21">
        <w:rPr>
          <w:rStyle w:val="c0"/>
          <w:color w:val="000000" w:themeColor="text1"/>
          <w:sz w:val="28"/>
          <w:szCs w:val="28"/>
        </w:rPr>
        <w:t xml:space="preserve">округе </w:t>
      </w:r>
      <w:r w:rsidRPr="004F54D7">
        <w:rPr>
          <w:rStyle w:val="c0"/>
          <w:color w:val="000000" w:themeColor="text1"/>
          <w:sz w:val="28"/>
          <w:szCs w:val="28"/>
        </w:rPr>
        <w:t xml:space="preserve">сохраняется в целом благоприятный климат межнациональных и межконфессиональных отношений между народами, исторически проживающими на </w:t>
      </w:r>
      <w:r w:rsidR="009D7A21">
        <w:rPr>
          <w:rStyle w:val="c0"/>
          <w:color w:val="000000" w:themeColor="text1"/>
          <w:sz w:val="28"/>
          <w:szCs w:val="28"/>
        </w:rPr>
        <w:t xml:space="preserve">нашей </w:t>
      </w:r>
      <w:r w:rsidRPr="004F54D7">
        <w:rPr>
          <w:rStyle w:val="c0"/>
          <w:color w:val="000000" w:themeColor="text1"/>
          <w:sz w:val="28"/>
          <w:szCs w:val="28"/>
        </w:rPr>
        <w:t xml:space="preserve">территории. Этому способствует </w:t>
      </w:r>
      <w:r w:rsidR="009D7A21">
        <w:rPr>
          <w:rStyle w:val="c0"/>
          <w:color w:val="000000" w:themeColor="text1"/>
          <w:sz w:val="28"/>
          <w:szCs w:val="28"/>
        </w:rPr>
        <w:t xml:space="preserve">участие представителей народностей нашего округа в различных краевых, межрегиональных и всероссийских конкурсах. Муниципальной программой мы ставим задачу по участию в данных мероприятиях и показатель должен быть - не </w:t>
      </w:r>
      <w:r w:rsidR="00F963C2">
        <w:rPr>
          <w:rStyle w:val="c0"/>
          <w:color w:val="000000" w:themeColor="text1"/>
          <w:sz w:val="28"/>
          <w:szCs w:val="28"/>
        </w:rPr>
        <w:t xml:space="preserve">менее </w:t>
      </w:r>
      <w:r w:rsidR="009C1695">
        <w:rPr>
          <w:rStyle w:val="c0"/>
          <w:color w:val="000000" w:themeColor="text1"/>
          <w:sz w:val="28"/>
          <w:szCs w:val="28"/>
        </w:rPr>
        <w:t>4</w:t>
      </w:r>
      <w:r w:rsidR="009D7A21">
        <w:rPr>
          <w:rStyle w:val="c0"/>
          <w:color w:val="000000" w:themeColor="text1"/>
          <w:sz w:val="28"/>
          <w:szCs w:val="28"/>
        </w:rPr>
        <w:t>.</w:t>
      </w:r>
    </w:p>
    <w:p w:rsidR="005A7551" w:rsidRDefault="005A7551" w:rsidP="00BC7697">
      <w:pPr>
        <w:ind w:firstLine="720"/>
        <w:jc w:val="center"/>
        <w:rPr>
          <w:b/>
          <w:sz w:val="28"/>
          <w:szCs w:val="28"/>
        </w:rPr>
      </w:pPr>
    </w:p>
    <w:p w:rsidR="00643FE7" w:rsidRDefault="00BC7697" w:rsidP="00BC7697">
      <w:pPr>
        <w:ind w:firstLine="720"/>
        <w:jc w:val="center"/>
        <w:rPr>
          <w:b/>
          <w:sz w:val="28"/>
          <w:szCs w:val="28"/>
        </w:rPr>
      </w:pPr>
      <w:r w:rsidRPr="00BC7697">
        <w:rPr>
          <w:b/>
          <w:sz w:val="28"/>
          <w:szCs w:val="28"/>
        </w:rPr>
        <w:t>4. Правовое регулирование Программы</w:t>
      </w:r>
    </w:p>
    <w:p w:rsidR="00AD4DB6" w:rsidRPr="003C2F93" w:rsidRDefault="00AD4DB6" w:rsidP="00AD4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E54A7">
        <w:rPr>
          <w:sz w:val="28"/>
          <w:szCs w:val="28"/>
        </w:rPr>
        <w:t>рограмма разработана в соответствии с:</w:t>
      </w:r>
    </w:p>
    <w:p w:rsidR="00AD4DB6" w:rsidRPr="007E54A7" w:rsidRDefault="00AD4DB6" w:rsidP="00C7785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54A7">
        <w:rPr>
          <w:sz w:val="28"/>
          <w:szCs w:val="28"/>
        </w:rPr>
        <w:t xml:space="preserve"> -  Федеральным законом от 06.10.2003 № 131-ФЗ «Об общих принципах организации местного самоуправления в Российской Федерации» </w:t>
      </w:r>
      <w:hyperlink r:id="rId14" w:tooltip="Федеральный закон от 06.10.2003 N 131-ФЗ (ред. от 21.07.2014) &quot;Об общих принципах организации местного самоуправления в Российской Федерации&quot;{КонсультантПлюс}" w:history="1">
        <w:r w:rsidRPr="007E54A7">
          <w:rPr>
            <w:sz w:val="28"/>
            <w:szCs w:val="28"/>
          </w:rPr>
          <w:t>(статья 1</w:t>
        </w:r>
        <w:r>
          <w:rPr>
            <w:sz w:val="28"/>
            <w:szCs w:val="28"/>
          </w:rPr>
          <w:t>6</w:t>
        </w:r>
        <w:r w:rsidRPr="007E54A7">
          <w:rPr>
            <w:sz w:val="28"/>
            <w:szCs w:val="28"/>
          </w:rPr>
          <w:t>)</w:t>
        </w:r>
      </w:hyperlink>
      <w:r w:rsidRPr="007E54A7">
        <w:rPr>
          <w:sz w:val="28"/>
          <w:szCs w:val="28"/>
        </w:rPr>
        <w:t>;</w:t>
      </w:r>
    </w:p>
    <w:p w:rsidR="00AD4DB6" w:rsidRPr="00C33BE2" w:rsidRDefault="00AD4DB6" w:rsidP="00AD4DB6">
      <w:pPr>
        <w:ind w:firstLine="720"/>
        <w:jc w:val="both"/>
        <w:rPr>
          <w:sz w:val="28"/>
          <w:szCs w:val="28"/>
        </w:rPr>
      </w:pPr>
      <w:r w:rsidRPr="007E54A7">
        <w:rPr>
          <w:sz w:val="28"/>
          <w:szCs w:val="28"/>
        </w:rPr>
        <w:t xml:space="preserve"> - </w:t>
      </w:r>
      <w:r w:rsidRPr="00C33BE2">
        <w:rPr>
          <w:sz w:val="28"/>
          <w:szCs w:val="28"/>
        </w:rPr>
        <w:t xml:space="preserve">Указ Президента Российской Федерации от </w:t>
      </w:r>
      <w:r>
        <w:rPr>
          <w:sz w:val="28"/>
          <w:szCs w:val="28"/>
        </w:rPr>
        <w:t>0</w:t>
      </w:r>
      <w:r w:rsidRPr="00C33BE2">
        <w:rPr>
          <w:sz w:val="28"/>
          <w:szCs w:val="28"/>
        </w:rPr>
        <w:t>7.05.2012 года № 602  «Об обеспечении межнационального согласия»</w:t>
      </w:r>
      <w:r w:rsidR="00081012">
        <w:rPr>
          <w:sz w:val="28"/>
          <w:szCs w:val="28"/>
        </w:rPr>
        <w:t>.</w:t>
      </w:r>
    </w:p>
    <w:p w:rsidR="00EF1727" w:rsidRDefault="00EF1727" w:rsidP="00401EFF">
      <w:pPr>
        <w:jc w:val="center"/>
        <w:rPr>
          <w:b/>
          <w:sz w:val="28"/>
          <w:szCs w:val="28"/>
        </w:rPr>
      </w:pPr>
    </w:p>
    <w:p w:rsidR="00EF1727" w:rsidRDefault="00EF1727" w:rsidP="00401EFF">
      <w:pPr>
        <w:jc w:val="center"/>
        <w:rPr>
          <w:b/>
          <w:sz w:val="28"/>
          <w:szCs w:val="28"/>
        </w:rPr>
      </w:pPr>
    </w:p>
    <w:p w:rsidR="00D24A36" w:rsidRDefault="00D24A3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01EFF" w:rsidRPr="00C33BE2" w:rsidRDefault="00401EFF" w:rsidP="00401EFF">
      <w:pPr>
        <w:jc w:val="center"/>
        <w:rPr>
          <w:b/>
          <w:sz w:val="28"/>
          <w:szCs w:val="28"/>
        </w:rPr>
      </w:pPr>
      <w:r w:rsidRPr="00C33BE2">
        <w:rPr>
          <w:b/>
          <w:sz w:val="28"/>
          <w:szCs w:val="28"/>
        </w:rPr>
        <w:t>Понятия и термины, используемые в Программе</w:t>
      </w:r>
    </w:p>
    <w:p w:rsidR="00401EFF" w:rsidRPr="00C33BE2" w:rsidRDefault="00401EFF" w:rsidP="00401EFF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1EFF" w:rsidRPr="00C33BE2" w:rsidRDefault="00401EFF" w:rsidP="00401EFF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 w:rsidRPr="00C33BE2">
        <w:rPr>
          <w:rFonts w:ascii="Times New Roman" w:hAnsi="Times New Roman"/>
          <w:sz w:val="28"/>
          <w:szCs w:val="28"/>
        </w:rPr>
        <w:t>В Программе используются следующие условные сокращения:</w:t>
      </w:r>
    </w:p>
    <w:p w:rsidR="00401EFF" w:rsidRPr="00C33BE2" w:rsidRDefault="00401EFF" w:rsidP="00401EFF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УКС</w:t>
      </w:r>
      <w:r w:rsidR="00D24A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D24A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МП</w:t>
      </w:r>
      <w:r w:rsidRPr="00C33BE2">
        <w:rPr>
          <w:rFonts w:ascii="Times New Roman" w:hAnsi="Times New Roman"/>
          <w:sz w:val="28"/>
          <w:szCs w:val="28"/>
        </w:rPr>
        <w:t xml:space="preserve"> – управление учреждениями культур</w:t>
      </w:r>
      <w:r w:rsidR="007A5BC8">
        <w:rPr>
          <w:rFonts w:ascii="Times New Roman" w:hAnsi="Times New Roman"/>
          <w:sz w:val="28"/>
          <w:szCs w:val="28"/>
        </w:rPr>
        <w:t>ы, спорта и молодежной политики</w:t>
      </w:r>
    </w:p>
    <w:p w:rsidR="00401EFF" w:rsidRPr="00C33BE2" w:rsidRDefault="00401EFF" w:rsidP="00401EFF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 w:rsidRPr="00C33BE2">
        <w:rPr>
          <w:rFonts w:ascii="Times New Roman" w:hAnsi="Times New Roman"/>
          <w:sz w:val="28"/>
          <w:szCs w:val="28"/>
        </w:rPr>
        <w:t xml:space="preserve">МБУ </w:t>
      </w:r>
      <w:r>
        <w:rPr>
          <w:rFonts w:ascii="Times New Roman" w:hAnsi="Times New Roman"/>
          <w:sz w:val="28"/>
          <w:szCs w:val="28"/>
        </w:rPr>
        <w:t>«</w:t>
      </w:r>
      <w:r w:rsidR="004B5692">
        <w:rPr>
          <w:rFonts w:ascii="Times New Roman" w:hAnsi="Times New Roman"/>
          <w:sz w:val="28"/>
          <w:szCs w:val="28"/>
        </w:rPr>
        <w:t>ЦКД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C33BE2">
        <w:rPr>
          <w:rFonts w:ascii="Times New Roman" w:hAnsi="Times New Roman"/>
          <w:sz w:val="28"/>
          <w:szCs w:val="28"/>
        </w:rPr>
        <w:t xml:space="preserve">– муниципальное бюджетное учреждение </w:t>
      </w:r>
      <w:r>
        <w:rPr>
          <w:rFonts w:ascii="Times New Roman" w:hAnsi="Times New Roman"/>
          <w:sz w:val="28"/>
          <w:szCs w:val="28"/>
        </w:rPr>
        <w:t xml:space="preserve">«Уинский </w:t>
      </w:r>
      <w:r w:rsidR="004B5692">
        <w:rPr>
          <w:rFonts w:ascii="Times New Roman" w:hAnsi="Times New Roman"/>
          <w:sz w:val="28"/>
          <w:szCs w:val="28"/>
        </w:rPr>
        <w:t>Центр культуры и досуга</w:t>
      </w:r>
      <w:r>
        <w:rPr>
          <w:rFonts w:ascii="Times New Roman" w:hAnsi="Times New Roman"/>
          <w:sz w:val="28"/>
          <w:szCs w:val="28"/>
        </w:rPr>
        <w:t>»</w:t>
      </w:r>
    </w:p>
    <w:p w:rsidR="00401EFF" w:rsidRDefault="00401EFF" w:rsidP="00401EFF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МКУК «Музей» - </w:t>
      </w:r>
      <w:r w:rsidRPr="00C33BE2">
        <w:rPr>
          <w:rFonts w:ascii="Times New Roman" w:hAnsi="Times New Roman"/>
          <w:sz w:val="28"/>
          <w:szCs w:val="28"/>
        </w:rPr>
        <w:t>муниципальное казенное учреждение культуры</w:t>
      </w:r>
      <w:r>
        <w:rPr>
          <w:rFonts w:ascii="Times New Roman" w:hAnsi="Times New Roman"/>
          <w:sz w:val="28"/>
          <w:szCs w:val="28"/>
        </w:rPr>
        <w:t xml:space="preserve"> «Уинский народный крае</w:t>
      </w:r>
      <w:r w:rsidR="007A5BC8">
        <w:rPr>
          <w:rFonts w:ascii="Times New Roman" w:hAnsi="Times New Roman"/>
          <w:sz w:val="28"/>
          <w:szCs w:val="28"/>
        </w:rPr>
        <w:t>ведческий музей им.</w:t>
      </w:r>
      <w:r w:rsidR="00D24A36">
        <w:rPr>
          <w:rFonts w:ascii="Times New Roman" w:hAnsi="Times New Roman"/>
          <w:sz w:val="28"/>
          <w:szCs w:val="28"/>
        </w:rPr>
        <w:t xml:space="preserve"> </w:t>
      </w:r>
      <w:r w:rsidR="007A5BC8">
        <w:rPr>
          <w:rFonts w:ascii="Times New Roman" w:hAnsi="Times New Roman"/>
          <w:sz w:val="28"/>
          <w:szCs w:val="28"/>
        </w:rPr>
        <w:t>М.Е.</w:t>
      </w:r>
      <w:r w:rsidR="00D24A36">
        <w:rPr>
          <w:rFonts w:ascii="Times New Roman" w:hAnsi="Times New Roman"/>
          <w:sz w:val="28"/>
          <w:szCs w:val="28"/>
        </w:rPr>
        <w:t xml:space="preserve"> </w:t>
      </w:r>
      <w:r w:rsidR="007A5BC8">
        <w:rPr>
          <w:rFonts w:ascii="Times New Roman" w:hAnsi="Times New Roman"/>
          <w:sz w:val="28"/>
          <w:szCs w:val="28"/>
        </w:rPr>
        <w:t>Игошева»</w:t>
      </w:r>
    </w:p>
    <w:p w:rsidR="007538C1" w:rsidRDefault="007538C1" w:rsidP="00401EFF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- муниципальный округ</w:t>
      </w:r>
    </w:p>
    <w:p w:rsidR="00401EFF" w:rsidRPr="00C33BE2" w:rsidRDefault="007A5BC8" w:rsidP="00401EFF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КБ – краевой бюджет</w:t>
      </w:r>
    </w:p>
    <w:p w:rsidR="00401EFF" w:rsidRDefault="00401EFF" w:rsidP="00401EFF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ФБ – федеральный бюджет</w:t>
      </w:r>
    </w:p>
    <w:p w:rsidR="00401EFF" w:rsidRDefault="00401EFF" w:rsidP="007A5BC8">
      <w:pPr>
        <w:pStyle w:val="ConsPlusNormal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ВнБИ – внебюджетные источники</w:t>
      </w:r>
      <w:bookmarkStart w:id="1" w:name="Par392"/>
      <w:bookmarkEnd w:id="1"/>
    </w:p>
    <w:p w:rsidR="007538C1" w:rsidRDefault="007538C1" w:rsidP="007A5BC8">
      <w:pPr>
        <w:pStyle w:val="ConsPlusNormal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ГРБС - главный распорядитель бюджетных средств</w:t>
      </w:r>
    </w:p>
    <w:p w:rsidR="007538C1" w:rsidRDefault="007538C1" w:rsidP="007A5BC8">
      <w:pPr>
        <w:pStyle w:val="ConsPlusNormal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КФСР - классификатор функциональной структуры расходов</w:t>
      </w:r>
    </w:p>
    <w:p w:rsidR="007538C1" w:rsidRDefault="007538C1" w:rsidP="007A5BC8">
      <w:pPr>
        <w:pStyle w:val="ConsPlusNormal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КЦСР - коды целевых статей расходов</w:t>
      </w:r>
    </w:p>
    <w:p w:rsidR="007538C1" w:rsidRDefault="007538C1" w:rsidP="007A5BC8">
      <w:pPr>
        <w:pStyle w:val="ConsPlusNormal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КВР - код вида расходов</w:t>
      </w:r>
    </w:p>
    <w:p w:rsidR="007538C1" w:rsidRDefault="007538C1" w:rsidP="007538C1">
      <w:pPr>
        <w:pStyle w:val="ConsPlusNormal"/>
        <w:rPr>
          <w:rFonts w:ascii="Times New Roman" w:hAnsi="Times New Roman"/>
          <w:sz w:val="28"/>
          <w:szCs w:val="28"/>
        </w:rPr>
      </w:pPr>
    </w:p>
    <w:p w:rsidR="007538C1" w:rsidRPr="007A5BC8" w:rsidRDefault="007538C1" w:rsidP="007538C1">
      <w:pPr>
        <w:pStyle w:val="ConsPlusNormal"/>
        <w:rPr>
          <w:rFonts w:ascii="Times New Roman" w:hAnsi="Times New Roman"/>
          <w:sz w:val="28"/>
          <w:szCs w:val="28"/>
        </w:rPr>
        <w:sectPr w:rsidR="007538C1" w:rsidRPr="007A5BC8" w:rsidSect="00401EFF">
          <w:footerReference w:type="default" r:id="rId15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7"/>
        <w:gridCol w:w="4853"/>
      </w:tblGrid>
      <w:tr w:rsidR="00524056" w:rsidTr="00524056">
        <w:tc>
          <w:tcPr>
            <w:tcW w:w="9889" w:type="dxa"/>
          </w:tcPr>
          <w:p w:rsidR="00524056" w:rsidRDefault="00524056" w:rsidP="00866424">
            <w:pPr>
              <w:pStyle w:val="ConsPlusNormal"/>
              <w:ind w:right="-550"/>
              <w:jc w:val="right"/>
              <w:rPr>
                <w:rFonts w:ascii="Times New Roman" w:hAnsi="Times New Roman"/>
              </w:rPr>
            </w:pPr>
          </w:p>
        </w:tc>
        <w:tc>
          <w:tcPr>
            <w:tcW w:w="4897" w:type="dxa"/>
          </w:tcPr>
          <w:p w:rsidR="00524056" w:rsidRPr="00C33BE2" w:rsidRDefault="00524056" w:rsidP="00524056">
            <w:pPr>
              <w:pStyle w:val="ConsPlusNormal"/>
              <w:ind w:right="-550"/>
              <w:rPr>
                <w:rFonts w:ascii="Times New Roman" w:hAnsi="Times New Roman"/>
              </w:rPr>
            </w:pPr>
            <w:r w:rsidRPr="00C33BE2">
              <w:rPr>
                <w:rFonts w:ascii="Times New Roman" w:hAnsi="Times New Roman"/>
              </w:rPr>
              <w:t>Приложение 1</w:t>
            </w:r>
            <w:r w:rsidRPr="00C33BE2">
              <w:rPr>
                <w:rFonts w:ascii="Times New Roman" w:hAnsi="Times New Roman"/>
              </w:rPr>
              <w:tab/>
            </w:r>
            <w:r w:rsidRPr="00C33BE2">
              <w:rPr>
                <w:rFonts w:ascii="Times New Roman" w:hAnsi="Times New Roman"/>
              </w:rPr>
              <w:tab/>
            </w:r>
            <w:r w:rsidRPr="00C33BE2">
              <w:rPr>
                <w:rFonts w:ascii="Times New Roman" w:hAnsi="Times New Roman"/>
              </w:rPr>
              <w:tab/>
            </w:r>
            <w:r w:rsidRPr="00C33BE2">
              <w:rPr>
                <w:rFonts w:ascii="Times New Roman" w:hAnsi="Times New Roman"/>
              </w:rPr>
              <w:tab/>
            </w:r>
            <w:r w:rsidRPr="00C33BE2">
              <w:rPr>
                <w:rFonts w:ascii="Times New Roman" w:hAnsi="Times New Roman"/>
              </w:rPr>
              <w:tab/>
            </w:r>
            <w:r w:rsidRPr="00C33BE2">
              <w:rPr>
                <w:rFonts w:ascii="Times New Roman" w:hAnsi="Times New Roman"/>
              </w:rPr>
              <w:tab/>
            </w:r>
          </w:p>
          <w:p w:rsidR="00524056" w:rsidRPr="00C33BE2" w:rsidRDefault="00524056" w:rsidP="00524056">
            <w:pPr>
              <w:pStyle w:val="ConsPlusNormal"/>
              <w:ind w:right="-550"/>
              <w:rPr>
                <w:rFonts w:ascii="Times New Roman" w:hAnsi="Times New Roman"/>
              </w:rPr>
            </w:pPr>
            <w:r w:rsidRPr="00C33BE2">
              <w:rPr>
                <w:rFonts w:ascii="Times New Roman" w:hAnsi="Times New Roman"/>
              </w:rPr>
              <w:t>к муниципальной программе «Гармонизация</w:t>
            </w:r>
            <w:r w:rsidRPr="00C33BE2">
              <w:rPr>
                <w:rFonts w:ascii="Times New Roman" w:hAnsi="Times New Roman"/>
              </w:rPr>
              <w:tab/>
            </w:r>
            <w:r w:rsidRPr="00C33BE2">
              <w:rPr>
                <w:rFonts w:ascii="Times New Roman" w:hAnsi="Times New Roman"/>
              </w:rPr>
              <w:tab/>
            </w:r>
          </w:p>
          <w:p w:rsidR="00524056" w:rsidRPr="00C33BE2" w:rsidRDefault="00524056" w:rsidP="00524056">
            <w:pPr>
              <w:pStyle w:val="ConsPlusNormal"/>
              <w:ind w:right="-550"/>
              <w:rPr>
                <w:rFonts w:ascii="Times New Roman" w:hAnsi="Times New Roman"/>
              </w:rPr>
            </w:pPr>
            <w:r w:rsidRPr="00C33BE2">
              <w:rPr>
                <w:rFonts w:ascii="Times New Roman" w:hAnsi="Times New Roman"/>
              </w:rPr>
              <w:t>межнациональных и межконфессиональных</w:t>
            </w:r>
            <w:r w:rsidRPr="00C33BE2">
              <w:rPr>
                <w:rFonts w:ascii="Times New Roman" w:hAnsi="Times New Roman"/>
              </w:rPr>
              <w:tab/>
              <w:t xml:space="preserve"> </w:t>
            </w:r>
            <w:r w:rsidRPr="00C33BE2">
              <w:rPr>
                <w:rFonts w:ascii="Times New Roman" w:hAnsi="Times New Roman"/>
              </w:rPr>
              <w:tab/>
            </w:r>
          </w:p>
          <w:p w:rsidR="00524056" w:rsidRDefault="00524056" w:rsidP="00524056">
            <w:pPr>
              <w:pStyle w:val="ConsPlusNormal"/>
              <w:ind w:right="-550"/>
              <w:rPr>
                <w:rFonts w:ascii="Times New Roman" w:hAnsi="Times New Roman"/>
              </w:rPr>
            </w:pPr>
            <w:r w:rsidRPr="00C33BE2">
              <w:rPr>
                <w:rFonts w:ascii="Times New Roman" w:hAnsi="Times New Roman"/>
              </w:rPr>
              <w:t>отношений</w:t>
            </w:r>
            <w:r>
              <w:rPr>
                <w:rFonts w:ascii="Times New Roman" w:hAnsi="Times New Roman"/>
              </w:rPr>
              <w:t xml:space="preserve"> в </w:t>
            </w:r>
            <w:r w:rsidRPr="00524056">
              <w:rPr>
                <w:rFonts w:ascii="Times New Roman" w:hAnsi="Times New Roman"/>
              </w:rPr>
              <w:t>Уинском  муниципальном округе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24056" w:rsidRDefault="00524056" w:rsidP="00081012">
            <w:pPr>
              <w:pStyle w:val="ConsPlusNormal"/>
              <w:ind w:right="-5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Пермского края» на 202</w:t>
            </w:r>
            <w:r w:rsidR="00081012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-202</w:t>
            </w:r>
            <w:r w:rsidR="00081012">
              <w:rPr>
                <w:rFonts w:ascii="Times New Roman" w:hAnsi="Times New Roman"/>
              </w:rPr>
              <w:t>8</w:t>
            </w:r>
            <w:r w:rsidRPr="00C33BE2">
              <w:rPr>
                <w:rFonts w:ascii="Times New Roman" w:hAnsi="Times New Roman"/>
              </w:rPr>
              <w:t xml:space="preserve"> годы</w:t>
            </w:r>
            <w:r w:rsidRPr="00C33BE2">
              <w:rPr>
                <w:rFonts w:ascii="Times New Roman" w:hAnsi="Times New Roman"/>
              </w:rPr>
              <w:tab/>
            </w:r>
          </w:p>
        </w:tc>
      </w:tr>
    </w:tbl>
    <w:p w:rsidR="00866424" w:rsidRPr="00C33BE2" w:rsidRDefault="00866424" w:rsidP="00866424">
      <w:pPr>
        <w:pStyle w:val="ConsPlusNormal"/>
        <w:ind w:right="-550"/>
        <w:jc w:val="right"/>
        <w:rPr>
          <w:rFonts w:ascii="Times New Roman" w:hAnsi="Times New Roman"/>
        </w:rPr>
      </w:pPr>
      <w:r w:rsidRPr="00C33BE2">
        <w:rPr>
          <w:rFonts w:ascii="Times New Roman" w:hAnsi="Times New Roman"/>
        </w:rPr>
        <w:tab/>
      </w:r>
      <w:r w:rsidRPr="00C33BE2">
        <w:rPr>
          <w:rFonts w:ascii="Times New Roman" w:hAnsi="Times New Roman"/>
        </w:rPr>
        <w:tab/>
      </w:r>
      <w:r w:rsidRPr="00C33BE2">
        <w:rPr>
          <w:rFonts w:ascii="Times New Roman" w:hAnsi="Times New Roman"/>
        </w:rPr>
        <w:tab/>
      </w:r>
      <w:r w:rsidRPr="00C33BE2">
        <w:rPr>
          <w:rFonts w:ascii="Times New Roman" w:hAnsi="Times New Roman"/>
        </w:rPr>
        <w:tab/>
      </w:r>
    </w:p>
    <w:p w:rsidR="00866424" w:rsidRPr="00A90BCC" w:rsidRDefault="00866424" w:rsidP="00866424">
      <w:pPr>
        <w:suppressAutoHyphens/>
        <w:jc w:val="center"/>
        <w:rPr>
          <w:b/>
          <w:sz w:val="28"/>
          <w:szCs w:val="28"/>
        </w:rPr>
      </w:pPr>
      <w:r w:rsidRPr="00A90BCC">
        <w:rPr>
          <w:b/>
          <w:sz w:val="28"/>
          <w:szCs w:val="28"/>
        </w:rPr>
        <w:t>Перечень целевых показателей муниципальной программы</w:t>
      </w:r>
    </w:p>
    <w:p w:rsidR="00866424" w:rsidRPr="00A90BCC" w:rsidRDefault="00866424" w:rsidP="00866424">
      <w:pPr>
        <w:suppressAutoHyphens/>
        <w:jc w:val="center"/>
        <w:rPr>
          <w:b/>
          <w:sz w:val="28"/>
          <w:szCs w:val="28"/>
        </w:rPr>
      </w:pPr>
      <w:r w:rsidRPr="00A90BCC">
        <w:rPr>
          <w:b/>
          <w:sz w:val="28"/>
          <w:szCs w:val="28"/>
        </w:rPr>
        <w:t xml:space="preserve"> «Гармонизация межнациональных  и межконфессиональных отношений в</w:t>
      </w:r>
    </w:p>
    <w:p w:rsidR="00866424" w:rsidRPr="00A90BCC" w:rsidRDefault="00866424" w:rsidP="00866424">
      <w:pPr>
        <w:suppressAutoHyphens/>
        <w:jc w:val="center"/>
        <w:rPr>
          <w:b/>
          <w:sz w:val="28"/>
          <w:szCs w:val="28"/>
        </w:rPr>
      </w:pPr>
      <w:r w:rsidRPr="00A90BCC">
        <w:rPr>
          <w:b/>
          <w:sz w:val="28"/>
          <w:szCs w:val="28"/>
        </w:rPr>
        <w:t xml:space="preserve"> </w:t>
      </w:r>
      <w:r w:rsidR="008C2676" w:rsidRPr="00A90BCC">
        <w:rPr>
          <w:b/>
          <w:sz w:val="28"/>
          <w:szCs w:val="28"/>
        </w:rPr>
        <w:t>Уинском муниципальном округе</w:t>
      </w:r>
      <w:r w:rsidRPr="00A90BCC">
        <w:rPr>
          <w:b/>
          <w:sz w:val="28"/>
          <w:szCs w:val="28"/>
        </w:rPr>
        <w:t xml:space="preserve"> Пермского края» на </w:t>
      </w:r>
      <w:r w:rsidR="00C7785D" w:rsidRPr="00A90BCC">
        <w:rPr>
          <w:b/>
          <w:sz w:val="28"/>
          <w:szCs w:val="28"/>
        </w:rPr>
        <w:t>202</w:t>
      </w:r>
      <w:r w:rsidR="00081012">
        <w:rPr>
          <w:b/>
          <w:sz w:val="28"/>
          <w:szCs w:val="28"/>
        </w:rPr>
        <w:t>6</w:t>
      </w:r>
      <w:r w:rsidRPr="00A90BCC">
        <w:rPr>
          <w:b/>
          <w:sz w:val="28"/>
          <w:szCs w:val="28"/>
        </w:rPr>
        <w:t>-</w:t>
      </w:r>
      <w:r w:rsidR="00C7785D" w:rsidRPr="00A90BCC">
        <w:rPr>
          <w:b/>
          <w:sz w:val="28"/>
          <w:szCs w:val="28"/>
        </w:rPr>
        <w:t>202</w:t>
      </w:r>
      <w:r w:rsidR="00081012">
        <w:rPr>
          <w:b/>
          <w:sz w:val="28"/>
          <w:szCs w:val="28"/>
        </w:rPr>
        <w:t>8</w:t>
      </w:r>
      <w:r w:rsidRPr="00A90BCC">
        <w:rPr>
          <w:b/>
          <w:sz w:val="28"/>
          <w:szCs w:val="28"/>
        </w:rPr>
        <w:t xml:space="preserve"> годы</w:t>
      </w:r>
    </w:p>
    <w:p w:rsidR="00182738" w:rsidRPr="00A90BCC" w:rsidRDefault="00182738" w:rsidP="00182738">
      <w:pPr>
        <w:pStyle w:val="ConsPlusNormal"/>
        <w:jc w:val="both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6"/>
        <w:gridCol w:w="5297"/>
        <w:gridCol w:w="1674"/>
        <w:gridCol w:w="1535"/>
        <w:gridCol w:w="140"/>
        <w:gridCol w:w="976"/>
        <w:gridCol w:w="1395"/>
        <w:gridCol w:w="1535"/>
        <w:gridCol w:w="1112"/>
      </w:tblGrid>
      <w:tr w:rsidR="00002773" w:rsidRPr="00A90BCC" w:rsidTr="00002773">
        <w:tc>
          <w:tcPr>
            <w:tcW w:w="308" w:type="pct"/>
            <w:vMerge w:val="restart"/>
            <w:shd w:val="clear" w:color="auto" w:fill="auto"/>
            <w:vAlign w:val="center"/>
          </w:tcPr>
          <w:p w:rsidR="00002773" w:rsidRPr="009C262F" w:rsidRDefault="00002773" w:rsidP="00DB728E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 w:rsidRPr="009C262F">
              <w:rPr>
                <w:rFonts w:ascii="Times New Roman" w:hAnsi="Times New Roman"/>
              </w:rPr>
              <w:t>№ п/п</w:t>
            </w:r>
          </w:p>
        </w:tc>
        <w:tc>
          <w:tcPr>
            <w:tcW w:w="1819" w:type="pct"/>
            <w:vMerge w:val="restart"/>
            <w:shd w:val="clear" w:color="auto" w:fill="auto"/>
            <w:vAlign w:val="center"/>
          </w:tcPr>
          <w:p w:rsidR="00002773" w:rsidRPr="009C262F" w:rsidRDefault="00002773" w:rsidP="00DB728E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 w:rsidRPr="009C262F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:rsidR="00002773" w:rsidRPr="009C262F" w:rsidRDefault="00002773" w:rsidP="00DB728E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 w:rsidRPr="009C262F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002773" w:rsidRPr="009C262F" w:rsidRDefault="00002773" w:rsidP="00DB728E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 w:rsidRPr="009C262F">
              <w:rPr>
                <w:rFonts w:ascii="Times New Roman" w:hAnsi="Times New Roman"/>
              </w:rPr>
              <w:t>ГРБС</w:t>
            </w:r>
          </w:p>
        </w:tc>
        <w:tc>
          <w:tcPr>
            <w:tcW w:w="1771" w:type="pct"/>
            <w:gridSpan w:val="5"/>
            <w:shd w:val="clear" w:color="auto" w:fill="auto"/>
            <w:vAlign w:val="center"/>
          </w:tcPr>
          <w:p w:rsidR="00002773" w:rsidRPr="009C262F" w:rsidRDefault="00002773" w:rsidP="00DB728E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 w:rsidRPr="009C262F">
              <w:rPr>
                <w:rFonts w:ascii="Times New Roman" w:hAnsi="Times New Roman"/>
              </w:rPr>
              <w:t>Значения показателей</w:t>
            </w:r>
          </w:p>
        </w:tc>
      </w:tr>
      <w:tr w:rsidR="00081012" w:rsidRPr="00A90BCC" w:rsidTr="009C262F">
        <w:tc>
          <w:tcPr>
            <w:tcW w:w="308" w:type="pct"/>
            <w:vMerge/>
            <w:shd w:val="clear" w:color="auto" w:fill="auto"/>
          </w:tcPr>
          <w:p w:rsidR="00081012" w:rsidRPr="00A90BCC" w:rsidRDefault="00081012" w:rsidP="00DB728E">
            <w:pPr>
              <w:spacing w:line="240" w:lineRule="exact"/>
            </w:pPr>
          </w:p>
        </w:tc>
        <w:tc>
          <w:tcPr>
            <w:tcW w:w="1819" w:type="pct"/>
            <w:vMerge/>
            <w:shd w:val="clear" w:color="auto" w:fill="auto"/>
          </w:tcPr>
          <w:p w:rsidR="00081012" w:rsidRPr="00A90BCC" w:rsidRDefault="00081012" w:rsidP="00DB728E">
            <w:pPr>
              <w:spacing w:line="240" w:lineRule="exact"/>
            </w:pPr>
          </w:p>
        </w:tc>
        <w:tc>
          <w:tcPr>
            <w:tcW w:w="575" w:type="pct"/>
            <w:vMerge/>
            <w:shd w:val="clear" w:color="auto" w:fill="auto"/>
          </w:tcPr>
          <w:p w:rsidR="00081012" w:rsidRPr="00A90BCC" w:rsidRDefault="00081012" w:rsidP="00DB728E">
            <w:pPr>
              <w:spacing w:line="240" w:lineRule="exact"/>
            </w:pPr>
          </w:p>
        </w:tc>
        <w:tc>
          <w:tcPr>
            <w:tcW w:w="527" w:type="pct"/>
            <w:vMerge/>
            <w:shd w:val="clear" w:color="auto" w:fill="auto"/>
          </w:tcPr>
          <w:p w:rsidR="00081012" w:rsidRPr="00A90BCC" w:rsidRDefault="00081012" w:rsidP="00DB728E">
            <w:pPr>
              <w:spacing w:line="240" w:lineRule="exact"/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81012" w:rsidRPr="00A90BCC" w:rsidRDefault="00081012" w:rsidP="00970A68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highlight w:val="yellow"/>
              </w:rPr>
            </w:pPr>
            <w:r w:rsidRPr="00002773">
              <w:rPr>
                <w:rFonts w:ascii="Times New Roman" w:hAnsi="Times New Roman"/>
              </w:rPr>
              <w:t>2025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081012" w:rsidRPr="00A90BCC" w:rsidRDefault="00081012" w:rsidP="00721DF0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highlight w:val="yellow"/>
              </w:rPr>
            </w:pPr>
            <w:r w:rsidRPr="00DE63D4">
              <w:rPr>
                <w:rFonts w:ascii="Times New Roman" w:hAnsi="Times New Roman"/>
              </w:rPr>
              <w:t>2026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081012" w:rsidRPr="00A90BCC" w:rsidRDefault="00081012" w:rsidP="00721DF0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highlight w:val="yellow"/>
              </w:rPr>
            </w:pPr>
            <w:r w:rsidRPr="00003C9C">
              <w:rPr>
                <w:rFonts w:ascii="Times New Roman" w:hAnsi="Times New Roman"/>
              </w:rPr>
              <w:t>2027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081012" w:rsidRPr="00A90BCC" w:rsidRDefault="00081012" w:rsidP="00E11752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highlight w:val="yellow"/>
              </w:rPr>
            </w:pPr>
            <w:r w:rsidRPr="005D11C2">
              <w:rPr>
                <w:rFonts w:ascii="Times New Roman" w:hAnsi="Times New Roman"/>
              </w:rPr>
              <w:t>2028</w:t>
            </w:r>
          </w:p>
        </w:tc>
      </w:tr>
      <w:tr w:rsidR="00081012" w:rsidRPr="00A90BCC" w:rsidTr="00970A68">
        <w:tc>
          <w:tcPr>
            <w:tcW w:w="308" w:type="pct"/>
            <w:shd w:val="clear" w:color="auto" w:fill="auto"/>
            <w:vAlign w:val="center"/>
          </w:tcPr>
          <w:p w:rsidR="00081012" w:rsidRPr="00A90BCC" w:rsidRDefault="00081012" w:rsidP="00DB728E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 w:rsidRPr="00A90BCC">
              <w:rPr>
                <w:rFonts w:ascii="Times New Roman" w:hAnsi="Times New Roman"/>
              </w:rPr>
              <w:t>1</w:t>
            </w:r>
          </w:p>
        </w:tc>
        <w:tc>
          <w:tcPr>
            <w:tcW w:w="1819" w:type="pct"/>
            <w:shd w:val="clear" w:color="auto" w:fill="auto"/>
            <w:vAlign w:val="center"/>
          </w:tcPr>
          <w:p w:rsidR="00081012" w:rsidRPr="00A90BCC" w:rsidRDefault="00081012" w:rsidP="00DB728E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 w:rsidRPr="00A90BCC">
              <w:rPr>
                <w:rFonts w:ascii="Times New Roman" w:hAnsi="Times New Roman"/>
              </w:rPr>
              <w:t>2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081012" w:rsidRPr="00A90BCC" w:rsidRDefault="00081012" w:rsidP="00DB728E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 w:rsidRPr="00A90BCC">
              <w:rPr>
                <w:rFonts w:ascii="Times New Roman" w:hAnsi="Times New Roman"/>
              </w:rPr>
              <w:t>3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081012" w:rsidRPr="00A90BCC" w:rsidRDefault="00081012" w:rsidP="00DB728E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 w:rsidRPr="00A90BCC">
              <w:rPr>
                <w:rFonts w:ascii="Times New Roman" w:hAnsi="Times New Roman"/>
              </w:rPr>
              <w:t>4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81012" w:rsidRPr="009C262F" w:rsidRDefault="00081012" w:rsidP="00970A68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79" w:type="pct"/>
            <w:shd w:val="clear" w:color="auto" w:fill="auto"/>
          </w:tcPr>
          <w:p w:rsidR="00081012" w:rsidRPr="009C262F" w:rsidRDefault="00081012" w:rsidP="00970A68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27" w:type="pct"/>
            <w:shd w:val="clear" w:color="auto" w:fill="auto"/>
          </w:tcPr>
          <w:p w:rsidR="00081012" w:rsidRPr="009C262F" w:rsidRDefault="00081012" w:rsidP="00970A68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82" w:type="pct"/>
            <w:shd w:val="clear" w:color="auto" w:fill="auto"/>
          </w:tcPr>
          <w:p w:rsidR="00081012" w:rsidRPr="009C262F" w:rsidRDefault="00081012" w:rsidP="00C95555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081012" w:rsidRPr="006E37C9" w:rsidTr="007D159C">
        <w:tc>
          <w:tcPr>
            <w:tcW w:w="4618" w:type="pct"/>
            <w:gridSpan w:val="8"/>
          </w:tcPr>
          <w:p w:rsidR="00081012" w:rsidRPr="006E37C9" w:rsidRDefault="00081012" w:rsidP="00DB728E">
            <w:pPr>
              <w:suppressAutoHyphens/>
              <w:spacing w:line="240" w:lineRule="exact"/>
              <w:rPr>
                <w:b/>
              </w:rPr>
            </w:pPr>
            <w:r w:rsidRPr="006E37C9">
              <w:rPr>
                <w:b/>
              </w:rPr>
              <w:t>Муниципальная программа  «Гармонизация межнациональных  и межконфессиональных отношений в  Уинском муниципальном округе Пермского края»</w:t>
            </w:r>
          </w:p>
        </w:tc>
        <w:tc>
          <w:tcPr>
            <w:tcW w:w="382" w:type="pct"/>
          </w:tcPr>
          <w:p w:rsidR="00081012" w:rsidRPr="006E37C9" w:rsidRDefault="00081012" w:rsidP="00DB728E">
            <w:pPr>
              <w:suppressAutoHyphens/>
              <w:spacing w:line="240" w:lineRule="exact"/>
              <w:rPr>
                <w:b/>
              </w:rPr>
            </w:pPr>
          </w:p>
        </w:tc>
      </w:tr>
      <w:tr w:rsidR="00081012" w:rsidRPr="006E37C9" w:rsidTr="007D159C">
        <w:tc>
          <w:tcPr>
            <w:tcW w:w="4618" w:type="pct"/>
            <w:gridSpan w:val="8"/>
          </w:tcPr>
          <w:p w:rsidR="00081012" w:rsidRPr="00003C9C" w:rsidRDefault="00081012" w:rsidP="00DB728E">
            <w:pPr>
              <w:pStyle w:val="ConsPlusNormal"/>
              <w:numPr>
                <w:ilvl w:val="1"/>
                <w:numId w:val="8"/>
              </w:numPr>
              <w:adjustRightInd/>
              <w:spacing w:line="240" w:lineRule="exac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03C9C">
              <w:rPr>
                <w:rFonts w:ascii="Times New Roman" w:hAnsi="Times New Roman"/>
                <w:sz w:val="24"/>
                <w:szCs w:val="24"/>
              </w:rPr>
              <w:t>Основное мероприятие: Информационное сопровождение сферы межнациональных и межконфессиональных отношений</w:t>
            </w:r>
          </w:p>
        </w:tc>
        <w:tc>
          <w:tcPr>
            <w:tcW w:w="382" w:type="pct"/>
          </w:tcPr>
          <w:p w:rsidR="00081012" w:rsidRPr="006E37C9" w:rsidRDefault="00081012" w:rsidP="007D159C">
            <w:pPr>
              <w:pStyle w:val="ConsPlusNormal"/>
              <w:adjustRightInd/>
              <w:spacing w:line="240" w:lineRule="exact"/>
              <w:rPr>
                <w:rFonts w:ascii="Times New Roman" w:hAnsi="Times New Roman"/>
              </w:rPr>
            </w:pPr>
          </w:p>
        </w:tc>
      </w:tr>
      <w:tr w:rsidR="00081012" w:rsidRPr="000D357B" w:rsidTr="007D159C">
        <w:tc>
          <w:tcPr>
            <w:tcW w:w="308" w:type="pct"/>
          </w:tcPr>
          <w:p w:rsidR="00081012" w:rsidRPr="000D357B" w:rsidRDefault="00081012" w:rsidP="00DB728E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D357B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1819" w:type="pct"/>
          </w:tcPr>
          <w:p w:rsidR="00081012" w:rsidRPr="000D357B" w:rsidRDefault="00081012" w:rsidP="00D67482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D357B">
              <w:rPr>
                <w:rFonts w:ascii="Times New Roman" w:hAnsi="Times New Roman"/>
                <w:sz w:val="24"/>
                <w:szCs w:val="24"/>
              </w:rPr>
              <w:t>Количество проведенных конференций, круглых столов, семинаров, методических совещаний тематических вечеров по вопросам гармонизации межнациональных, межконфессиональных и межкультурных отношений</w:t>
            </w:r>
          </w:p>
        </w:tc>
        <w:tc>
          <w:tcPr>
            <w:tcW w:w="575" w:type="pct"/>
          </w:tcPr>
          <w:p w:rsidR="00081012" w:rsidRPr="000D357B" w:rsidRDefault="00081012" w:rsidP="00DB728E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57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527" w:type="pct"/>
          </w:tcPr>
          <w:p w:rsidR="00081012" w:rsidRPr="000D357B" w:rsidRDefault="00081012" w:rsidP="00DB728E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D357B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383" w:type="pct"/>
            <w:gridSpan w:val="2"/>
          </w:tcPr>
          <w:p w:rsidR="00081012" w:rsidRPr="000D357B" w:rsidRDefault="005D11C2" w:rsidP="007E48D0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9" w:type="pct"/>
          </w:tcPr>
          <w:p w:rsidR="00081012" w:rsidRPr="000D357B" w:rsidRDefault="005D11C2" w:rsidP="00F75EEF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7" w:type="pct"/>
          </w:tcPr>
          <w:p w:rsidR="00081012" w:rsidRPr="000D357B" w:rsidRDefault="005D11C2" w:rsidP="00F75EEF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" w:type="pct"/>
          </w:tcPr>
          <w:p w:rsidR="00081012" w:rsidRPr="000D357B" w:rsidRDefault="005D11C2" w:rsidP="00E11752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81012" w:rsidRPr="000D357B" w:rsidTr="007D159C">
        <w:tc>
          <w:tcPr>
            <w:tcW w:w="308" w:type="pct"/>
          </w:tcPr>
          <w:p w:rsidR="00081012" w:rsidRPr="000D357B" w:rsidRDefault="00081012" w:rsidP="00DB728E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D357B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1819" w:type="pct"/>
          </w:tcPr>
          <w:p w:rsidR="00081012" w:rsidRPr="000D357B" w:rsidRDefault="00081012" w:rsidP="00DB728E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D357B">
              <w:rPr>
                <w:rFonts w:ascii="Times New Roman" w:hAnsi="Times New Roman"/>
                <w:sz w:val="24"/>
                <w:szCs w:val="24"/>
              </w:rPr>
              <w:t>Количество публикаций в районной газете «Родник», социальных сетях, на официальном сайте администрации Уинского муниципального округа в сети Интернет  о планируемых и проведенных мероприятиях в области межнациональных и межконфессиональных отношений</w:t>
            </w:r>
          </w:p>
        </w:tc>
        <w:tc>
          <w:tcPr>
            <w:tcW w:w="575" w:type="pct"/>
          </w:tcPr>
          <w:p w:rsidR="00081012" w:rsidRPr="000D357B" w:rsidRDefault="00081012" w:rsidP="00DB728E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57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527" w:type="pct"/>
          </w:tcPr>
          <w:p w:rsidR="00081012" w:rsidRPr="000D357B" w:rsidRDefault="00081012" w:rsidP="00DB728E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D357B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383" w:type="pct"/>
            <w:gridSpan w:val="2"/>
          </w:tcPr>
          <w:p w:rsidR="00081012" w:rsidRPr="000D357B" w:rsidRDefault="005D11C2" w:rsidP="007E48D0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79" w:type="pct"/>
          </w:tcPr>
          <w:p w:rsidR="00081012" w:rsidRPr="000D357B" w:rsidRDefault="005D11C2" w:rsidP="00F75EEF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27" w:type="pct"/>
          </w:tcPr>
          <w:p w:rsidR="00081012" w:rsidRPr="000D357B" w:rsidRDefault="005D11C2" w:rsidP="005D11C2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82" w:type="pct"/>
          </w:tcPr>
          <w:p w:rsidR="00081012" w:rsidRPr="000D357B" w:rsidRDefault="005D11C2" w:rsidP="00E11752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081012" w:rsidRPr="006E37C9" w:rsidTr="007D159C">
        <w:tc>
          <w:tcPr>
            <w:tcW w:w="4618" w:type="pct"/>
            <w:gridSpan w:val="8"/>
          </w:tcPr>
          <w:p w:rsidR="00081012" w:rsidRPr="006E37C9" w:rsidRDefault="00081012" w:rsidP="00A47A43">
            <w:pPr>
              <w:pStyle w:val="ConsPlusNormal"/>
              <w:spacing w:line="240" w:lineRule="exact"/>
              <w:rPr>
                <w:rFonts w:ascii="Times New Roman" w:hAnsi="Times New Roman"/>
              </w:rPr>
            </w:pPr>
            <w:r w:rsidRPr="006E37C9">
              <w:rPr>
                <w:rFonts w:ascii="Times New Roman" w:hAnsi="Times New Roman"/>
              </w:rPr>
              <w:t xml:space="preserve">1.2. Основное мероприятие: </w:t>
            </w:r>
            <w:r w:rsidRPr="006E37C9">
              <w:rPr>
                <w:rFonts w:ascii="Times New Roman" w:hAnsi="Times New Roman"/>
                <w:sz w:val="24"/>
                <w:szCs w:val="24"/>
              </w:rPr>
              <w:t xml:space="preserve">Сохранение и развитие духовного и культурного потенциала народов, проживающих на территории </w:t>
            </w:r>
            <w:r w:rsidRPr="006E37C9">
              <w:rPr>
                <w:rFonts w:ascii="Times New Roman" w:hAnsi="Times New Roman" w:cs="Arial"/>
                <w:sz w:val="24"/>
                <w:szCs w:val="24"/>
              </w:rPr>
              <w:t>Уинского муниципального округа</w:t>
            </w:r>
            <w:r w:rsidRPr="006E37C9">
              <w:rPr>
                <w:rFonts w:ascii="Times New Roman" w:hAnsi="Times New Roman"/>
                <w:sz w:val="24"/>
                <w:szCs w:val="24"/>
              </w:rPr>
              <w:t xml:space="preserve"> Пермского края на основе идей межэтнического и межконфессионального согласия</w:t>
            </w:r>
          </w:p>
        </w:tc>
        <w:tc>
          <w:tcPr>
            <w:tcW w:w="382" w:type="pct"/>
          </w:tcPr>
          <w:p w:rsidR="00081012" w:rsidRPr="006E37C9" w:rsidRDefault="00081012" w:rsidP="00A47A43">
            <w:pPr>
              <w:pStyle w:val="ConsPlusNormal"/>
              <w:spacing w:line="240" w:lineRule="exact"/>
              <w:rPr>
                <w:rFonts w:ascii="Times New Roman" w:hAnsi="Times New Roman"/>
              </w:rPr>
            </w:pPr>
          </w:p>
        </w:tc>
      </w:tr>
      <w:tr w:rsidR="005D11C2" w:rsidRPr="006E37C9" w:rsidTr="007D159C">
        <w:tc>
          <w:tcPr>
            <w:tcW w:w="308" w:type="pct"/>
          </w:tcPr>
          <w:p w:rsidR="005D11C2" w:rsidRPr="006E37C9" w:rsidRDefault="005D11C2" w:rsidP="00226FDD">
            <w:pPr>
              <w:pStyle w:val="ConsPlusNormal"/>
              <w:spacing w:line="240" w:lineRule="exact"/>
              <w:rPr>
                <w:rFonts w:ascii="Times New Roman" w:hAnsi="Times New Roman"/>
              </w:rPr>
            </w:pPr>
            <w:r w:rsidRPr="006E37C9">
              <w:rPr>
                <w:rFonts w:ascii="Times New Roman" w:hAnsi="Times New Roman"/>
              </w:rPr>
              <w:t>1.2.1.</w:t>
            </w:r>
          </w:p>
        </w:tc>
        <w:tc>
          <w:tcPr>
            <w:tcW w:w="1819" w:type="pct"/>
          </w:tcPr>
          <w:p w:rsidR="005D11C2" w:rsidRPr="006E37C9" w:rsidRDefault="005D11C2" w:rsidP="00E2509B">
            <w:pPr>
              <w:pStyle w:val="ConsPlusNormal"/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6E37C9">
              <w:rPr>
                <w:rFonts w:ascii="Times New Roman" w:hAnsi="Times New Roman" w:cs="Arial"/>
                <w:sz w:val="24"/>
                <w:szCs w:val="24"/>
              </w:rPr>
              <w:t>Количество мероприятий, направленных на гармонизацию межэтнических отношений</w:t>
            </w:r>
          </w:p>
        </w:tc>
        <w:tc>
          <w:tcPr>
            <w:tcW w:w="575" w:type="pct"/>
          </w:tcPr>
          <w:p w:rsidR="005D11C2" w:rsidRPr="006E37C9" w:rsidRDefault="005D11C2" w:rsidP="00E2509B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575" w:type="pct"/>
            <w:gridSpan w:val="2"/>
          </w:tcPr>
          <w:p w:rsidR="005D11C2" w:rsidRPr="006E37C9" w:rsidRDefault="005D11C2" w:rsidP="00E2509B">
            <w:pPr>
              <w:pStyle w:val="ConsPlusNormal"/>
              <w:spacing w:line="240" w:lineRule="exact"/>
              <w:rPr>
                <w:rFonts w:ascii="Times New Roman" w:hAnsi="Times New Roman"/>
              </w:rPr>
            </w:pPr>
            <w:r w:rsidRPr="006E37C9">
              <w:rPr>
                <w:rFonts w:ascii="Times New Roman" w:hAnsi="Times New Roman"/>
              </w:rPr>
              <w:t>УКС и МП</w:t>
            </w:r>
          </w:p>
        </w:tc>
        <w:tc>
          <w:tcPr>
            <w:tcW w:w="335" w:type="pct"/>
          </w:tcPr>
          <w:p w:rsidR="005D11C2" w:rsidRPr="005D11C2" w:rsidRDefault="005D11C2" w:rsidP="00D93821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1C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79" w:type="pct"/>
          </w:tcPr>
          <w:p w:rsidR="005D11C2" w:rsidRPr="005D11C2" w:rsidRDefault="005D11C2" w:rsidP="009C1695">
            <w:pPr>
              <w:jc w:val="center"/>
            </w:pPr>
            <w:r w:rsidRPr="005D11C2">
              <w:t>2</w:t>
            </w:r>
            <w:r w:rsidR="009C1695">
              <w:t>4</w:t>
            </w:r>
          </w:p>
        </w:tc>
        <w:tc>
          <w:tcPr>
            <w:tcW w:w="527" w:type="pct"/>
          </w:tcPr>
          <w:p w:rsidR="005D11C2" w:rsidRPr="005D11C2" w:rsidRDefault="005D11C2" w:rsidP="009C1695">
            <w:pPr>
              <w:jc w:val="center"/>
            </w:pPr>
            <w:r w:rsidRPr="005D11C2">
              <w:t>2</w:t>
            </w:r>
            <w:r w:rsidR="009C1695">
              <w:t>5</w:t>
            </w:r>
          </w:p>
        </w:tc>
        <w:tc>
          <w:tcPr>
            <w:tcW w:w="382" w:type="pct"/>
          </w:tcPr>
          <w:p w:rsidR="005D11C2" w:rsidRPr="005D11C2" w:rsidRDefault="005D11C2" w:rsidP="009C1695">
            <w:pPr>
              <w:jc w:val="center"/>
            </w:pPr>
            <w:r w:rsidRPr="005D11C2">
              <w:t>2</w:t>
            </w:r>
            <w:r w:rsidR="009C1695">
              <w:t>6</w:t>
            </w:r>
          </w:p>
        </w:tc>
      </w:tr>
      <w:tr w:rsidR="00081012" w:rsidRPr="006E37C9" w:rsidTr="007D159C">
        <w:tc>
          <w:tcPr>
            <w:tcW w:w="308" w:type="pct"/>
          </w:tcPr>
          <w:p w:rsidR="00081012" w:rsidRPr="006E37C9" w:rsidRDefault="00081012" w:rsidP="00226FDD">
            <w:pPr>
              <w:pStyle w:val="ConsPlusNormal"/>
              <w:spacing w:line="240" w:lineRule="exact"/>
              <w:rPr>
                <w:rFonts w:ascii="Times New Roman" w:hAnsi="Times New Roman"/>
              </w:rPr>
            </w:pPr>
            <w:r w:rsidRPr="006E37C9">
              <w:rPr>
                <w:rFonts w:ascii="Times New Roman" w:hAnsi="Times New Roman"/>
              </w:rPr>
              <w:t>1.2.2</w:t>
            </w:r>
          </w:p>
        </w:tc>
        <w:tc>
          <w:tcPr>
            <w:tcW w:w="1819" w:type="pct"/>
          </w:tcPr>
          <w:p w:rsidR="00081012" w:rsidRPr="006E37C9" w:rsidRDefault="00081012" w:rsidP="00DB728E">
            <w:pPr>
              <w:pStyle w:val="ConsPlusNormal"/>
              <w:spacing w:line="240" w:lineRule="exact"/>
              <w:rPr>
                <w:rFonts w:ascii="Times New Roman" w:hAnsi="Times New Roman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Количество национальных праздников, выставок-ярмарок, мастер-классов (традиционных для Пермского края художественных народных промыслов)</w:t>
            </w:r>
          </w:p>
        </w:tc>
        <w:tc>
          <w:tcPr>
            <w:tcW w:w="575" w:type="pct"/>
          </w:tcPr>
          <w:p w:rsidR="00081012" w:rsidRPr="006E37C9" w:rsidRDefault="00081012" w:rsidP="00DB728E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575" w:type="pct"/>
            <w:gridSpan w:val="2"/>
          </w:tcPr>
          <w:p w:rsidR="00081012" w:rsidRPr="006E37C9" w:rsidRDefault="00081012" w:rsidP="00DB728E">
            <w:pPr>
              <w:pStyle w:val="ConsPlusNormal"/>
              <w:spacing w:line="240" w:lineRule="exact"/>
              <w:rPr>
                <w:rFonts w:ascii="Times New Roman" w:hAnsi="Times New Roman"/>
              </w:rPr>
            </w:pPr>
            <w:r w:rsidRPr="006E37C9">
              <w:rPr>
                <w:rFonts w:ascii="Times New Roman" w:hAnsi="Times New Roman"/>
              </w:rPr>
              <w:t>УКС и МП</w:t>
            </w:r>
          </w:p>
        </w:tc>
        <w:tc>
          <w:tcPr>
            <w:tcW w:w="335" w:type="pct"/>
          </w:tcPr>
          <w:p w:rsidR="00081012" w:rsidRPr="005D11C2" w:rsidRDefault="005D11C2" w:rsidP="00D93821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1C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79" w:type="pct"/>
          </w:tcPr>
          <w:p w:rsidR="00081012" w:rsidRPr="005D11C2" w:rsidRDefault="005D11C2" w:rsidP="00D93821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1C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27" w:type="pct"/>
          </w:tcPr>
          <w:p w:rsidR="00081012" w:rsidRPr="005D11C2" w:rsidRDefault="005D11C2" w:rsidP="00D93821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1C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82" w:type="pct"/>
          </w:tcPr>
          <w:p w:rsidR="00081012" w:rsidRPr="005D11C2" w:rsidRDefault="005D11C2" w:rsidP="00D85236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1C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081012" w:rsidRPr="006E37C9" w:rsidTr="007D159C">
        <w:tc>
          <w:tcPr>
            <w:tcW w:w="308" w:type="pct"/>
          </w:tcPr>
          <w:p w:rsidR="00081012" w:rsidRPr="006E37C9" w:rsidRDefault="00081012" w:rsidP="00DB728E">
            <w:pPr>
              <w:pStyle w:val="ConsPlusNormal"/>
              <w:spacing w:line="240" w:lineRule="exact"/>
              <w:rPr>
                <w:rFonts w:ascii="Times New Roman" w:hAnsi="Times New Roman"/>
              </w:rPr>
            </w:pPr>
            <w:r w:rsidRPr="006E37C9">
              <w:rPr>
                <w:rFonts w:ascii="Times New Roman" w:hAnsi="Times New Roman"/>
              </w:rPr>
              <w:t>1.2.3.</w:t>
            </w:r>
          </w:p>
        </w:tc>
        <w:tc>
          <w:tcPr>
            <w:tcW w:w="1819" w:type="pct"/>
          </w:tcPr>
          <w:p w:rsidR="00081012" w:rsidRPr="006E37C9" w:rsidRDefault="00081012" w:rsidP="00DB728E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</w:rPr>
            </w:pPr>
            <w:r w:rsidRPr="006E37C9">
              <w:rPr>
                <w:rFonts w:ascii="Times New Roman" w:hAnsi="Times New Roman"/>
                <w:sz w:val="24"/>
              </w:rPr>
              <w:t>Количество участников несовершеннолетних и молодежи принявших участие в молодежных фестивалях, творческих вечерах национальных культур и иных социально-культурных мероприятиях</w:t>
            </w:r>
          </w:p>
        </w:tc>
        <w:tc>
          <w:tcPr>
            <w:tcW w:w="575" w:type="pct"/>
          </w:tcPr>
          <w:p w:rsidR="00081012" w:rsidRPr="006E37C9" w:rsidRDefault="00081012" w:rsidP="00DB728E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575" w:type="pct"/>
            <w:gridSpan w:val="2"/>
          </w:tcPr>
          <w:p w:rsidR="00081012" w:rsidRPr="006E37C9" w:rsidRDefault="00081012" w:rsidP="00DB728E">
            <w:pPr>
              <w:pStyle w:val="ConsPlusNormal"/>
              <w:spacing w:line="240" w:lineRule="exact"/>
              <w:rPr>
                <w:rFonts w:ascii="Times New Roman" w:hAnsi="Times New Roman"/>
              </w:rPr>
            </w:pPr>
            <w:r w:rsidRPr="006E37C9">
              <w:rPr>
                <w:rFonts w:ascii="Times New Roman" w:hAnsi="Times New Roman"/>
              </w:rPr>
              <w:t>УКС и МП</w:t>
            </w:r>
          </w:p>
        </w:tc>
        <w:tc>
          <w:tcPr>
            <w:tcW w:w="335" w:type="pct"/>
          </w:tcPr>
          <w:p w:rsidR="00081012" w:rsidRPr="005D11C2" w:rsidRDefault="005D11C2" w:rsidP="00D93821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1C2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479" w:type="pct"/>
          </w:tcPr>
          <w:p w:rsidR="00081012" w:rsidRPr="005D11C2" w:rsidRDefault="005D11C2" w:rsidP="009C1695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1C2">
              <w:rPr>
                <w:rFonts w:ascii="Times New Roman" w:hAnsi="Times New Roman"/>
                <w:sz w:val="24"/>
                <w:szCs w:val="24"/>
              </w:rPr>
              <w:t>15</w:t>
            </w:r>
            <w:r w:rsidR="009C16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7" w:type="pct"/>
          </w:tcPr>
          <w:p w:rsidR="00081012" w:rsidRPr="005D11C2" w:rsidRDefault="005D11C2" w:rsidP="009C1695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1C2">
              <w:rPr>
                <w:rFonts w:ascii="Times New Roman" w:hAnsi="Times New Roman"/>
                <w:sz w:val="24"/>
                <w:szCs w:val="24"/>
              </w:rPr>
              <w:t>1</w:t>
            </w:r>
            <w:r w:rsidR="009C169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82" w:type="pct"/>
          </w:tcPr>
          <w:p w:rsidR="00081012" w:rsidRPr="005D11C2" w:rsidRDefault="005D11C2" w:rsidP="009C1695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1C2">
              <w:rPr>
                <w:rFonts w:ascii="Times New Roman" w:hAnsi="Times New Roman"/>
                <w:sz w:val="24"/>
                <w:szCs w:val="24"/>
              </w:rPr>
              <w:t>1</w:t>
            </w:r>
            <w:r w:rsidR="009C169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081012" w:rsidRPr="006E37C9" w:rsidTr="007D159C">
        <w:tc>
          <w:tcPr>
            <w:tcW w:w="308" w:type="pct"/>
          </w:tcPr>
          <w:p w:rsidR="00081012" w:rsidRPr="006E37C9" w:rsidRDefault="00081012" w:rsidP="00DB728E">
            <w:pPr>
              <w:pStyle w:val="ConsPlusNormal"/>
              <w:spacing w:line="240" w:lineRule="exact"/>
              <w:rPr>
                <w:rFonts w:ascii="Times New Roman" w:hAnsi="Times New Roman"/>
              </w:rPr>
            </w:pPr>
            <w:r w:rsidRPr="006E37C9">
              <w:rPr>
                <w:rFonts w:ascii="Times New Roman" w:hAnsi="Times New Roman"/>
              </w:rPr>
              <w:t>1.2.4</w:t>
            </w:r>
          </w:p>
        </w:tc>
        <w:tc>
          <w:tcPr>
            <w:tcW w:w="1819" w:type="pct"/>
          </w:tcPr>
          <w:p w:rsidR="00081012" w:rsidRPr="006E37C9" w:rsidRDefault="00081012" w:rsidP="00226FDD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</w:rPr>
            </w:pPr>
            <w:r w:rsidRPr="006E37C9">
              <w:rPr>
                <w:rFonts w:ascii="Times New Roman" w:hAnsi="Times New Roman"/>
                <w:sz w:val="24"/>
              </w:rPr>
              <w:t>Количество участников м</w:t>
            </w:r>
            <w:r w:rsidRPr="006E37C9">
              <w:rPr>
                <w:rFonts w:ascii="Times New Roman" w:hAnsi="Times New Roman" w:cs="Arial"/>
                <w:sz w:val="24"/>
                <w:szCs w:val="24"/>
              </w:rPr>
              <w:t>ероприятий, направленных на гармонизацию межэтнических отношений</w:t>
            </w:r>
          </w:p>
        </w:tc>
        <w:tc>
          <w:tcPr>
            <w:tcW w:w="575" w:type="pct"/>
          </w:tcPr>
          <w:p w:rsidR="00081012" w:rsidRPr="006E37C9" w:rsidRDefault="00081012" w:rsidP="00DB728E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575" w:type="pct"/>
            <w:gridSpan w:val="2"/>
          </w:tcPr>
          <w:p w:rsidR="00081012" w:rsidRPr="006E37C9" w:rsidRDefault="00081012" w:rsidP="00DB728E">
            <w:pPr>
              <w:pStyle w:val="ConsPlusNormal"/>
              <w:spacing w:line="240" w:lineRule="exact"/>
              <w:rPr>
                <w:rFonts w:ascii="Times New Roman" w:hAnsi="Times New Roman"/>
              </w:rPr>
            </w:pPr>
            <w:r w:rsidRPr="006E37C9">
              <w:rPr>
                <w:rFonts w:ascii="Times New Roman" w:hAnsi="Times New Roman"/>
              </w:rPr>
              <w:t>УКС и МП</w:t>
            </w:r>
          </w:p>
        </w:tc>
        <w:tc>
          <w:tcPr>
            <w:tcW w:w="335" w:type="pct"/>
          </w:tcPr>
          <w:p w:rsidR="00081012" w:rsidRPr="006E37C9" w:rsidRDefault="005D11C2" w:rsidP="00D93821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81012" w:rsidRPr="006E37C9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479" w:type="pct"/>
          </w:tcPr>
          <w:p w:rsidR="00081012" w:rsidRPr="006E37C9" w:rsidRDefault="005D11C2" w:rsidP="009C1695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81012" w:rsidRPr="006E37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169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27" w:type="pct"/>
          </w:tcPr>
          <w:p w:rsidR="00081012" w:rsidRPr="00003C9C" w:rsidRDefault="005D11C2" w:rsidP="009C1695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C1695">
              <w:rPr>
                <w:rFonts w:ascii="Times New Roman" w:hAnsi="Times New Roman"/>
                <w:sz w:val="24"/>
                <w:szCs w:val="24"/>
              </w:rPr>
              <w:t xml:space="preserve"> 200</w:t>
            </w:r>
          </w:p>
        </w:tc>
        <w:tc>
          <w:tcPr>
            <w:tcW w:w="382" w:type="pct"/>
          </w:tcPr>
          <w:p w:rsidR="00081012" w:rsidRPr="00003C9C" w:rsidRDefault="005D11C2" w:rsidP="009C1695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C1695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081012" w:rsidRPr="00003C9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81012" w:rsidRPr="006E37C9" w:rsidTr="007D159C">
        <w:tc>
          <w:tcPr>
            <w:tcW w:w="308" w:type="pct"/>
          </w:tcPr>
          <w:p w:rsidR="00081012" w:rsidRPr="006E37C9" w:rsidRDefault="00081012" w:rsidP="00DB728E">
            <w:pPr>
              <w:pStyle w:val="ConsPlusNormal"/>
              <w:spacing w:line="240" w:lineRule="exact"/>
              <w:rPr>
                <w:rFonts w:ascii="Times New Roman" w:hAnsi="Times New Roman"/>
              </w:rPr>
            </w:pPr>
            <w:r w:rsidRPr="006E37C9">
              <w:rPr>
                <w:rFonts w:ascii="Times New Roman" w:hAnsi="Times New Roman"/>
              </w:rPr>
              <w:t>1.2.5.</w:t>
            </w:r>
          </w:p>
        </w:tc>
        <w:tc>
          <w:tcPr>
            <w:tcW w:w="1819" w:type="pct"/>
          </w:tcPr>
          <w:p w:rsidR="00081012" w:rsidRPr="006E37C9" w:rsidRDefault="00081012" w:rsidP="00DB728E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</w:rPr>
            </w:pPr>
            <w:r w:rsidRPr="006E37C9">
              <w:rPr>
                <w:rFonts w:ascii="Times New Roman" w:hAnsi="Times New Roman"/>
                <w:sz w:val="24"/>
              </w:rPr>
              <w:t>Участие в краевых, межрегиональных и всероссийских конкурсах</w:t>
            </w:r>
          </w:p>
        </w:tc>
        <w:tc>
          <w:tcPr>
            <w:tcW w:w="575" w:type="pct"/>
          </w:tcPr>
          <w:p w:rsidR="00081012" w:rsidRPr="006E37C9" w:rsidRDefault="00081012" w:rsidP="00DB728E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575" w:type="pct"/>
            <w:gridSpan w:val="2"/>
          </w:tcPr>
          <w:p w:rsidR="00081012" w:rsidRPr="006E37C9" w:rsidRDefault="00081012" w:rsidP="00DB728E">
            <w:pPr>
              <w:pStyle w:val="ConsPlusNormal"/>
              <w:spacing w:line="240" w:lineRule="exact"/>
              <w:rPr>
                <w:rFonts w:ascii="Times New Roman" w:hAnsi="Times New Roman"/>
              </w:rPr>
            </w:pPr>
            <w:r w:rsidRPr="006E37C9">
              <w:rPr>
                <w:rFonts w:ascii="Times New Roman" w:hAnsi="Times New Roman"/>
              </w:rPr>
              <w:t>УКС и МП</w:t>
            </w:r>
          </w:p>
        </w:tc>
        <w:tc>
          <w:tcPr>
            <w:tcW w:w="335" w:type="pct"/>
          </w:tcPr>
          <w:p w:rsidR="00081012" w:rsidRPr="006E37C9" w:rsidRDefault="005D11C2" w:rsidP="00D93821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9" w:type="pct"/>
          </w:tcPr>
          <w:p w:rsidR="00081012" w:rsidRPr="006E37C9" w:rsidRDefault="009C1695" w:rsidP="00D93821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7" w:type="pct"/>
          </w:tcPr>
          <w:p w:rsidR="00081012" w:rsidRPr="00003C9C" w:rsidRDefault="009C1695" w:rsidP="005D11C2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" w:type="pct"/>
          </w:tcPr>
          <w:p w:rsidR="00081012" w:rsidRPr="00003C9C" w:rsidRDefault="009C1695" w:rsidP="00D85236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182738" w:rsidRPr="006E37C9" w:rsidRDefault="00182738" w:rsidP="00182738">
      <w:pPr>
        <w:pStyle w:val="ConsPlusNormal"/>
        <w:jc w:val="both"/>
        <w:rPr>
          <w:rFonts w:ascii="Times New Roman" w:hAnsi="Times New Roman"/>
        </w:rPr>
      </w:pPr>
    </w:p>
    <w:p w:rsidR="00DB728E" w:rsidRPr="006E37C9" w:rsidRDefault="00DB728E" w:rsidP="00846007">
      <w:pPr>
        <w:pStyle w:val="ConsPlusNormal"/>
        <w:jc w:val="right"/>
        <w:rPr>
          <w:rFonts w:ascii="Times New Roman" w:hAnsi="Times New Roman"/>
        </w:rPr>
      </w:pPr>
    </w:p>
    <w:p w:rsidR="006D5811" w:rsidRPr="006E37C9" w:rsidRDefault="006D5811">
      <w:pPr>
        <w:rPr>
          <w:sz w:val="22"/>
          <w:szCs w:val="22"/>
        </w:rPr>
      </w:pPr>
      <w:r w:rsidRPr="006E37C9">
        <w:br w:type="page"/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  <w:gridCol w:w="4897"/>
      </w:tblGrid>
      <w:tr w:rsidR="00524056" w:rsidTr="00970A68">
        <w:tc>
          <w:tcPr>
            <w:tcW w:w="9889" w:type="dxa"/>
          </w:tcPr>
          <w:p w:rsidR="00524056" w:rsidRDefault="00524056" w:rsidP="00970A68">
            <w:pPr>
              <w:pStyle w:val="ConsPlusNormal"/>
              <w:ind w:right="-550"/>
              <w:jc w:val="right"/>
              <w:rPr>
                <w:rFonts w:ascii="Times New Roman" w:hAnsi="Times New Roman"/>
              </w:rPr>
            </w:pPr>
          </w:p>
        </w:tc>
        <w:tc>
          <w:tcPr>
            <w:tcW w:w="4897" w:type="dxa"/>
          </w:tcPr>
          <w:p w:rsidR="00524056" w:rsidRPr="00C33BE2" w:rsidRDefault="00524056" w:rsidP="00970A68">
            <w:pPr>
              <w:pStyle w:val="ConsPlusNormal"/>
              <w:ind w:right="-550"/>
              <w:rPr>
                <w:rFonts w:ascii="Times New Roman" w:hAnsi="Times New Roman"/>
              </w:rPr>
            </w:pPr>
            <w:r w:rsidRPr="00C33BE2">
              <w:rPr>
                <w:rFonts w:ascii="Times New Roman" w:hAnsi="Times New Roman"/>
              </w:rPr>
              <w:t xml:space="preserve">Приложение </w:t>
            </w:r>
            <w:r>
              <w:rPr>
                <w:rFonts w:ascii="Times New Roman" w:hAnsi="Times New Roman"/>
              </w:rPr>
              <w:t>2</w:t>
            </w:r>
            <w:r w:rsidRPr="00C33BE2">
              <w:rPr>
                <w:rFonts w:ascii="Times New Roman" w:hAnsi="Times New Roman"/>
              </w:rPr>
              <w:tab/>
            </w:r>
            <w:r w:rsidRPr="00C33BE2">
              <w:rPr>
                <w:rFonts w:ascii="Times New Roman" w:hAnsi="Times New Roman"/>
              </w:rPr>
              <w:tab/>
            </w:r>
            <w:r w:rsidRPr="00C33BE2">
              <w:rPr>
                <w:rFonts w:ascii="Times New Roman" w:hAnsi="Times New Roman"/>
              </w:rPr>
              <w:tab/>
            </w:r>
            <w:r w:rsidRPr="00C33BE2">
              <w:rPr>
                <w:rFonts w:ascii="Times New Roman" w:hAnsi="Times New Roman"/>
              </w:rPr>
              <w:tab/>
            </w:r>
            <w:r w:rsidRPr="00C33BE2">
              <w:rPr>
                <w:rFonts w:ascii="Times New Roman" w:hAnsi="Times New Roman"/>
              </w:rPr>
              <w:tab/>
            </w:r>
            <w:r w:rsidRPr="00C33BE2">
              <w:rPr>
                <w:rFonts w:ascii="Times New Roman" w:hAnsi="Times New Roman"/>
              </w:rPr>
              <w:tab/>
            </w:r>
          </w:p>
          <w:p w:rsidR="00524056" w:rsidRPr="00C33BE2" w:rsidRDefault="00524056" w:rsidP="00970A68">
            <w:pPr>
              <w:pStyle w:val="ConsPlusNormal"/>
              <w:ind w:right="-550"/>
              <w:rPr>
                <w:rFonts w:ascii="Times New Roman" w:hAnsi="Times New Roman"/>
              </w:rPr>
            </w:pPr>
            <w:r w:rsidRPr="00C33BE2">
              <w:rPr>
                <w:rFonts w:ascii="Times New Roman" w:hAnsi="Times New Roman"/>
              </w:rPr>
              <w:t>к муниципальной программе «Гармонизация</w:t>
            </w:r>
            <w:r w:rsidRPr="00C33BE2">
              <w:rPr>
                <w:rFonts w:ascii="Times New Roman" w:hAnsi="Times New Roman"/>
              </w:rPr>
              <w:tab/>
            </w:r>
            <w:r w:rsidRPr="00C33BE2">
              <w:rPr>
                <w:rFonts w:ascii="Times New Roman" w:hAnsi="Times New Roman"/>
              </w:rPr>
              <w:tab/>
            </w:r>
          </w:p>
          <w:p w:rsidR="00524056" w:rsidRPr="00C33BE2" w:rsidRDefault="00524056" w:rsidP="00970A68">
            <w:pPr>
              <w:pStyle w:val="ConsPlusNormal"/>
              <w:ind w:right="-550"/>
              <w:rPr>
                <w:rFonts w:ascii="Times New Roman" w:hAnsi="Times New Roman"/>
              </w:rPr>
            </w:pPr>
            <w:r w:rsidRPr="00C33BE2">
              <w:rPr>
                <w:rFonts w:ascii="Times New Roman" w:hAnsi="Times New Roman"/>
              </w:rPr>
              <w:t>межнациональных и межконфессиональных</w:t>
            </w:r>
            <w:r w:rsidRPr="00C33BE2">
              <w:rPr>
                <w:rFonts w:ascii="Times New Roman" w:hAnsi="Times New Roman"/>
              </w:rPr>
              <w:tab/>
              <w:t xml:space="preserve"> </w:t>
            </w:r>
            <w:r w:rsidRPr="00C33BE2">
              <w:rPr>
                <w:rFonts w:ascii="Times New Roman" w:hAnsi="Times New Roman"/>
              </w:rPr>
              <w:tab/>
            </w:r>
          </w:p>
          <w:p w:rsidR="00524056" w:rsidRDefault="00524056" w:rsidP="00970A68">
            <w:pPr>
              <w:pStyle w:val="ConsPlusNormal"/>
              <w:ind w:right="-550"/>
              <w:rPr>
                <w:rFonts w:ascii="Times New Roman" w:hAnsi="Times New Roman"/>
              </w:rPr>
            </w:pPr>
            <w:r w:rsidRPr="00C33BE2">
              <w:rPr>
                <w:rFonts w:ascii="Times New Roman" w:hAnsi="Times New Roman"/>
              </w:rPr>
              <w:t>отношений</w:t>
            </w:r>
            <w:r>
              <w:rPr>
                <w:rFonts w:ascii="Times New Roman" w:hAnsi="Times New Roman"/>
              </w:rPr>
              <w:t xml:space="preserve"> в </w:t>
            </w:r>
            <w:r w:rsidRPr="00524056">
              <w:rPr>
                <w:rFonts w:ascii="Times New Roman" w:hAnsi="Times New Roman"/>
              </w:rPr>
              <w:t>Уинском  муниципальном округе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24056" w:rsidRDefault="00524056" w:rsidP="00081012">
            <w:pPr>
              <w:pStyle w:val="ConsPlusNormal"/>
              <w:ind w:right="-5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Пермского края» на 202</w:t>
            </w:r>
            <w:r w:rsidR="00081012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-202</w:t>
            </w:r>
            <w:r w:rsidR="00081012">
              <w:rPr>
                <w:rFonts w:ascii="Times New Roman" w:hAnsi="Times New Roman"/>
              </w:rPr>
              <w:t>8</w:t>
            </w:r>
            <w:r w:rsidRPr="00C33BE2">
              <w:rPr>
                <w:rFonts w:ascii="Times New Roman" w:hAnsi="Times New Roman"/>
              </w:rPr>
              <w:t xml:space="preserve"> годы</w:t>
            </w:r>
            <w:r w:rsidRPr="00C33BE2">
              <w:rPr>
                <w:rFonts w:ascii="Times New Roman" w:hAnsi="Times New Roman"/>
              </w:rPr>
              <w:tab/>
            </w:r>
          </w:p>
        </w:tc>
      </w:tr>
    </w:tbl>
    <w:p w:rsidR="00003C9C" w:rsidRDefault="00003C9C" w:rsidP="00081012">
      <w:pPr>
        <w:pStyle w:val="ConsPlusNormal"/>
        <w:jc w:val="center"/>
      </w:pPr>
    </w:p>
    <w:p w:rsidR="00081012" w:rsidRPr="00C410CD" w:rsidRDefault="00081012" w:rsidP="00081012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C410CD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</w:t>
      </w:r>
    </w:p>
    <w:p w:rsidR="00081012" w:rsidRPr="006E37C9" w:rsidRDefault="00081012" w:rsidP="00081012">
      <w:pPr>
        <w:pStyle w:val="ConsPlusNormal"/>
        <w:jc w:val="center"/>
        <w:rPr>
          <w:rFonts w:ascii="Times New Roman" w:hAnsi="Times New Roman"/>
          <w:b/>
        </w:rPr>
      </w:pPr>
      <w:r w:rsidRPr="00C410CD">
        <w:rPr>
          <w:rFonts w:ascii="Times New Roman" w:hAnsi="Times New Roman"/>
          <w:b/>
          <w:sz w:val="28"/>
          <w:szCs w:val="28"/>
        </w:rPr>
        <w:t>за счет всех источников финансирования</w:t>
      </w:r>
    </w:p>
    <w:p w:rsidR="00081012" w:rsidRPr="006E37C9" w:rsidRDefault="00081012" w:rsidP="00081012">
      <w:pPr>
        <w:pStyle w:val="ConsPlusNormal"/>
        <w:jc w:val="both"/>
        <w:rPr>
          <w:rFonts w:ascii="Times New Roman" w:hAnsi="Times New Roman"/>
        </w:rPr>
      </w:pPr>
    </w:p>
    <w:tbl>
      <w:tblPr>
        <w:tblW w:w="1460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2976"/>
        <w:gridCol w:w="851"/>
        <w:gridCol w:w="851"/>
        <w:gridCol w:w="1417"/>
        <w:gridCol w:w="851"/>
        <w:gridCol w:w="1417"/>
        <w:gridCol w:w="1417"/>
        <w:gridCol w:w="1418"/>
      </w:tblGrid>
      <w:tr w:rsidR="00081012" w:rsidRPr="00C410CD" w:rsidTr="00D85236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Расходы, руб.</w:t>
            </w:r>
          </w:p>
        </w:tc>
      </w:tr>
      <w:tr w:rsidR="00081012" w:rsidRPr="00C410CD" w:rsidTr="00D85236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 xml:space="preserve">КВР </w:t>
            </w:r>
          </w:p>
          <w:p w:rsidR="00081012" w:rsidRPr="00C410CD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081012" w:rsidRPr="00C410CD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81012" w:rsidRPr="00C410CD" w:rsidTr="00D8523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81012" w:rsidRPr="00C410CD" w:rsidTr="00D85236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Муниципальная программа «Гармонизация межнациональных и межконфессиональных отношений в  Уинском муниципальном округе Пермского края» на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3900200000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925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925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925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081012" w:rsidRPr="00C410CD" w:rsidTr="00D85236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  <w:p w:rsidR="00081012" w:rsidRPr="00C410CD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  <w:p w:rsidR="00081012" w:rsidRPr="00C410CD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a3"/>
              <w:jc w:val="right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a3"/>
              <w:jc w:val="right"/>
              <w:rPr>
                <w:b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a3"/>
              <w:jc w:val="right"/>
              <w:rPr>
                <w:b w:val="0"/>
                <w:szCs w:val="24"/>
              </w:rPr>
            </w:pPr>
          </w:p>
        </w:tc>
      </w:tr>
      <w:tr w:rsidR="00081012" w:rsidRPr="00C410CD" w:rsidTr="00D85236">
        <w:trPr>
          <w:trHeight w:val="924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a3"/>
              <w:jc w:val="right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a3"/>
              <w:jc w:val="right"/>
              <w:rPr>
                <w:b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a3"/>
              <w:jc w:val="right"/>
              <w:rPr>
                <w:b w:val="0"/>
                <w:szCs w:val="24"/>
              </w:rPr>
            </w:pPr>
          </w:p>
        </w:tc>
      </w:tr>
      <w:tr w:rsidR="00081012" w:rsidRPr="00C410CD" w:rsidTr="00D8523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rPr>
                <w:rStyle w:val="81"/>
                <w:spacing w:val="0"/>
                <w:sz w:val="24"/>
                <w:szCs w:val="24"/>
              </w:rPr>
            </w:pPr>
            <w:r w:rsidRPr="00C410CD">
              <w:rPr>
                <w:rStyle w:val="81"/>
                <w:spacing w:val="0"/>
                <w:sz w:val="24"/>
                <w:szCs w:val="24"/>
              </w:rPr>
              <w:t>1.1. Основное мероприятие</w:t>
            </w:r>
          </w:p>
          <w:p w:rsidR="00081012" w:rsidRPr="00C410CD" w:rsidRDefault="00081012" w:rsidP="00D85236">
            <w:r w:rsidRPr="00C410CD">
              <w:rPr>
                <w:rStyle w:val="81"/>
                <w:spacing w:val="0"/>
                <w:sz w:val="24"/>
                <w:szCs w:val="24"/>
              </w:rPr>
              <w:t>Сохранение и развитие духовного и культурного потенциала народов, проживающих на территории Уинского муниципального округа Пермского края на основе идей межэтнического и межконфессионного согласия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 xml:space="preserve">УКС и МП, </w:t>
            </w:r>
          </w:p>
          <w:p w:rsidR="00081012" w:rsidRPr="00C410CD" w:rsidRDefault="00081012" w:rsidP="00D8523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3900200000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925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925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925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081012" w:rsidRPr="00C410CD" w:rsidTr="00D85236">
        <w:trPr>
          <w:trHeight w:val="84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250"/>
              <w:shd w:val="clear" w:color="auto" w:fill="auto"/>
              <w:spacing w:after="0" w:line="240" w:lineRule="auto"/>
              <w:rPr>
                <w:rStyle w:val="81"/>
                <w:b/>
                <w:spacing w:val="0"/>
                <w:sz w:val="24"/>
                <w:szCs w:val="24"/>
              </w:rPr>
            </w:pPr>
            <w:r w:rsidRPr="00C410CD">
              <w:rPr>
                <w:rStyle w:val="81"/>
                <w:spacing w:val="0"/>
                <w:sz w:val="24"/>
                <w:szCs w:val="24"/>
              </w:rPr>
              <w:t>1.1.1. Проведение национальных праздников, выставок-ярмарок, мастер-классов (традиционных для Пермского края художественных народных промыслов)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  <w:p w:rsidR="00081012" w:rsidRPr="00C410CD" w:rsidRDefault="00081012" w:rsidP="00D8523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  <w:p w:rsidR="00081012" w:rsidRPr="00C410CD" w:rsidRDefault="00081012" w:rsidP="00D8523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3900207010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081012" w:rsidRPr="00C410CD" w:rsidTr="00D85236">
        <w:trPr>
          <w:trHeight w:val="694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250"/>
              <w:shd w:val="clear" w:color="auto" w:fill="auto"/>
              <w:spacing w:after="0" w:line="240" w:lineRule="auto"/>
              <w:jc w:val="both"/>
              <w:rPr>
                <w:rStyle w:val="81"/>
                <w:spacing w:val="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3900207010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880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880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880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081012" w:rsidRPr="006E37C9" w:rsidTr="00D8523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 w:cs="Arial"/>
                <w:sz w:val="24"/>
                <w:szCs w:val="24"/>
              </w:rPr>
              <w:t>1.1.2. Проведение мероприятий, направленных на гармонизацию межэтнических отношений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r w:rsidRPr="00C410CD">
              <w:t xml:space="preserve">УКС и МП, </w:t>
            </w:r>
          </w:p>
          <w:p w:rsidR="00081012" w:rsidRPr="00C410CD" w:rsidRDefault="00081012" w:rsidP="00D85236">
            <w:r w:rsidRPr="00C410CD"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3900207030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20 00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6E37C9" w:rsidRDefault="00081012" w:rsidP="00D8523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20 00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6E37C9" w:rsidRDefault="00081012" w:rsidP="00D8523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20 00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081012" w:rsidRPr="006E37C9" w:rsidRDefault="00B16578" w:rsidP="00081012">
      <w:pPr>
        <w:tabs>
          <w:tab w:val="left" w:pos="922"/>
        </w:tabs>
        <w:spacing w:line="24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012" w:rsidRPr="009169CE" w:rsidRDefault="00081012" w:rsidP="00081012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81.85pt;margin-top:767.15pt;width:266.4pt;height:29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+io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jxEkLLXqkg0Z3YkChqU7fqQScHjpw0wNsQ5dtpqq7F8V3hbhY14Tv6K2Uoq8pKYGdb266L66O&#10;OMqAbPtPooQwZK+FBRoq2ZrSQTEQoEOXnk6dMVQK2JzNolkQwVEBZ7NluJjb1rkkmW53UukPVLTI&#10;GCmW0HmLTg73Shs2JJlcTDAuctY0tvsNv9gAx3EHYsNVc2ZY2GY+x168iTZR6ITBYuOEXpY5t/k6&#10;dBa5v5xns2y9zvxfJq4fJjUrS8pNmElYfvhnjTtKfJTESVpKNKw0cIaSkrvtupHoQEDYuf1szeHk&#10;7OZe0rBFgFxepeQHoXcXxE6+iJZOmIdzJ156keP58V288MI4zPLLlO4Zp/+eEupTHM+D+SimM+lX&#10;uXn2e5sbSVqmYXQ0rE1xdHIiiZHghpe2tZqwZrRflMLQP5cC2j012grWaHRUqx62g30ZVs1GzFtR&#10;PoGCpQCBgRZh7IFRC/kTox5GSIrVjz2RFKPmI4dXYObNZMjJ2E4G4QVcTbHGaDTXepxL+06yXQ3I&#10;4zvj4hZeSsWsiM8sju8LxoLN5TjCzNx5+W+9zoN29Rs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CCR+iosgIAALA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081012" w:rsidRPr="009169CE" w:rsidRDefault="00081012" w:rsidP="00081012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012" w:rsidRPr="009169CE" w:rsidRDefault="00081012" w:rsidP="00081012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81.85pt;margin-top:767.1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Fw9sgIAALAFAAAOAAAAZHJzL2Uyb0RvYy54bWysVNuOmzAQfa/Uf7D8znKJkwBaUu2GUFXa&#10;XqTdfoADJlgFm9pOyLbqv3dsQrKXl6otD9bgGZ+5nZnrd8euRQemNJciw+FVgBETpay42GX460Ph&#10;xRhpQ0VFWylYhh+Zxu9Wb99cD33KItnItmIKAYjQ6dBnuDGmT31flw3rqL6SPROgrKXqqIFftfMr&#10;RQdA71o/CoKFP0hV9UqWTGu4zUclXjn8umal+VzXmhnUZhhiM+5U7tza019d03SnaN/w8hQG/Yso&#10;OsoFOD1D5dRQtFf8FVTHSyW1rM1VKTtf1jUvmcsBsgmDF9ncN7RnLhcoju7PZdL/D7b8dPiiEK8y&#10;TDAStIMWPbCjQbfyiIitztDrFIzuezAzR7iGLrtMdX8ny28aCbluqNixG6Xk0DBaQXShfek/eTri&#10;aAuyHT7KCtzQvZEO6FirzpYOioEAHbr0eO6MDaWEy9ksnkUxqErQzZZkMXet82k6ve6VNu+Z7JAV&#10;Mqyg8w6dHu60sdHQdDKxzoQseNu67rfi2QUYjjfgG55anY3CNfNnEiSbeBMTj0SLjUeCPPduijXx&#10;FkW4nOezfL3Ow1/Wb0jShlcVE9bNRKyQ/FnjThQfKXGmlpYtryycDUmr3XbdKnSgQOzCfa7moLmY&#10;+c/DcEWAXF6kFEYkuI0Sr1jES48UZO4lyyD2gjC5TRYBSUhePE/pjgv27ymhIcPJPJqPZLoE/SK3&#10;wH2vc6Npxw2sjpZ3GY7PRjS1FNyIyrXWUN6O8pNS2PAvpYB2T412hLUcHdlqjtujm4xomoOtrB6B&#10;wUoCwYCLsPZAaKT6gdEAKyTD+vueKoZR+0HAFNh9MwlqEraTQEUJTzNsMBrFtRn30r5XfNcA8jhn&#10;Qt7ApNTckdiO1BjFab5gLbhcTivM7p2n/87qsmh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D19Fw9sgIAALA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081012" w:rsidRPr="009169CE" w:rsidRDefault="00081012" w:rsidP="00081012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81012" w:rsidRPr="006E37C9" w:rsidRDefault="00081012" w:rsidP="00081012">
      <w:pPr>
        <w:suppressAutoHyphens/>
        <w:jc w:val="center"/>
        <w:rPr>
          <w:b/>
        </w:rPr>
      </w:pPr>
    </w:p>
    <w:p w:rsidR="00081012" w:rsidRPr="006E37C9" w:rsidRDefault="00081012" w:rsidP="00081012">
      <w:pPr>
        <w:pStyle w:val="ConsPlusNormal"/>
        <w:jc w:val="right"/>
        <w:rPr>
          <w:rFonts w:ascii="Times New Roman" w:hAnsi="Times New Roman"/>
        </w:rPr>
      </w:pPr>
    </w:p>
    <w:p w:rsidR="00081012" w:rsidRPr="006E37C9" w:rsidRDefault="00081012" w:rsidP="00081012">
      <w:pPr>
        <w:rPr>
          <w:sz w:val="22"/>
          <w:szCs w:val="22"/>
        </w:rPr>
      </w:pPr>
      <w:r w:rsidRPr="006E37C9">
        <w:br w:type="page"/>
      </w:r>
    </w:p>
    <w:p w:rsidR="00081012" w:rsidRPr="00B66721" w:rsidRDefault="00081012" w:rsidP="00081012">
      <w:pPr>
        <w:pStyle w:val="ConsPlusNormal"/>
        <w:jc w:val="right"/>
        <w:rPr>
          <w:rFonts w:ascii="Times New Roman" w:hAnsi="Times New Roman"/>
        </w:rPr>
      </w:pPr>
      <w:r w:rsidRPr="00B66721">
        <w:rPr>
          <w:rFonts w:ascii="Times New Roman" w:hAnsi="Times New Roman"/>
        </w:rPr>
        <w:t>Приложение 3</w:t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</w:p>
    <w:p w:rsidR="00081012" w:rsidRPr="00B66721" w:rsidRDefault="00081012" w:rsidP="00081012">
      <w:pPr>
        <w:pStyle w:val="ConsPlusNormal"/>
        <w:jc w:val="right"/>
        <w:rPr>
          <w:rFonts w:ascii="Times New Roman" w:hAnsi="Times New Roman"/>
        </w:rPr>
      </w:pPr>
      <w:r w:rsidRPr="00B66721">
        <w:rPr>
          <w:rFonts w:ascii="Times New Roman" w:hAnsi="Times New Roman"/>
        </w:rPr>
        <w:t>к муниципальной программе «Гармонизация</w:t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  <w:t xml:space="preserve"> </w:t>
      </w:r>
    </w:p>
    <w:p w:rsidR="00081012" w:rsidRPr="00B66721" w:rsidRDefault="00081012" w:rsidP="00081012">
      <w:pPr>
        <w:pStyle w:val="ConsPlusNormal"/>
        <w:jc w:val="right"/>
        <w:rPr>
          <w:rFonts w:ascii="Times New Roman" w:hAnsi="Times New Roman"/>
        </w:rPr>
      </w:pPr>
      <w:r w:rsidRPr="00B66721">
        <w:rPr>
          <w:rFonts w:ascii="Times New Roman" w:hAnsi="Times New Roman"/>
        </w:rPr>
        <w:t xml:space="preserve">межнациональных и межконфессиональных </w:t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</w:p>
    <w:p w:rsidR="00081012" w:rsidRPr="00B66721" w:rsidRDefault="00081012" w:rsidP="00081012">
      <w:pPr>
        <w:pStyle w:val="ConsPlusNormal"/>
        <w:jc w:val="right"/>
        <w:rPr>
          <w:rFonts w:ascii="Times New Roman" w:hAnsi="Times New Roman"/>
        </w:rPr>
      </w:pPr>
      <w:r w:rsidRPr="00B66721">
        <w:rPr>
          <w:rFonts w:ascii="Times New Roman" w:hAnsi="Times New Roman"/>
        </w:rPr>
        <w:t>отношений в Уинском муниципальном округе</w:t>
      </w:r>
      <w:r w:rsidRPr="00B66721">
        <w:rPr>
          <w:rFonts w:ascii="Times New Roman" w:hAnsi="Times New Roman"/>
        </w:rPr>
        <w:tab/>
        <w:t xml:space="preserve"> </w:t>
      </w:r>
    </w:p>
    <w:p w:rsidR="00081012" w:rsidRPr="00B66721" w:rsidRDefault="00081012" w:rsidP="00081012">
      <w:pPr>
        <w:pStyle w:val="ConsPlusNormal"/>
        <w:jc w:val="right"/>
        <w:rPr>
          <w:rFonts w:ascii="Times New Roman" w:hAnsi="Times New Roman"/>
        </w:rPr>
      </w:pPr>
      <w:r w:rsidRPr="00B66721">
        <w:rPr>
          <w:rFonts w:ascii="Times New Roman" w:hAnsi="Times New Roman"/>
        </w:rPr>
        <w:t>Пермского края» на 202</w:t>
      </w:r>
      <w:r>
        <w:rPr>
          <w:rFonts w:ascii="Times New Roman" w:hAnsi="Times New Roman"/>
        </w:rPr>
        <w:t>6</w:t>
      </w:r>
      <w:r w:rsidRPr="00B66721">
        <w:rPr>
          <w:rFonts w:ascii="Times New Roman" w:hAnsi="Times New Roman"/>
        </w:rPr>
        <w:t>-202</w:t>
      </w:r>
      <w:r>
        <w:rPr>
          <w:rFonts w:ascii="Times New Roman" w:hAnsi="Times New Roman"/>
        </w:rPr>
        <w:t>8</w:t>
      </w:r>
      <w:r w:rsidRPr="00B66721">
        <w:rPr>
          <w:rFonts w:ascii="Times New Roman" w:hAnsi="Times New Roman"/>
        </w:rPr>
        <w:t xml:space="preserve"> годы</w:t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</w:p>
    <w:p w:rsidR="00081012" w:rsidRPr="001A5FE5" w:rsidRDefault="00081012" w:rsidP="00081012">
      <w:pPr>
        <w:pStyle w:val="ConsPlusNormal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081012" w:rsidRPr="00B66721" w:rsidRDefault="00081012" w:rsidP="00081012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B66721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</w:t>
      </w:r>
    </w:p>
    <w:p w:rsidR="00081012" w:rsidRPr="006E37C9" w:rsidRDefault="00081012" w:rsidP="00081012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B66721">
        <w:rPr>
          <w:rFonts w:ascii="Times New Roman" w:hAnsi="Times New Roman"/>
          <w:b/>
          <w:sz w:val="28"/>
          <w:szCs w:val="28"/>
        </w:rPr>
        <w:t>за счет средств бюджета Уинского муниципального округа</w:t>
      </w:r>
    </w:p>
    <w:p w:rsidR="00081012" w:rsidRPr="006E37C9" w:rsidRDefault="00081012" w:rsidP="00081012">
      <w:pPr>
        <w:pStyle w:val="ConsPlusNormal"/>
        <w:jc w:val="center"/>
        <w:rPr>
          <w:rFonts w:ascii="Times New Roman" w:hAnsi="Times New Roman"/>
        </w:rPr>
      </w:pPr>
    </w:p>
    <w:tbl>
      <w:tblPr>
        <w:tblW w:w="14601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2976"/>
        <w:gridCol w:w="851"/>
        <w:gridCol w:w="851"/>
        <w:gridCol w:w="1417"/>
        <w:gridCol w:w="851"/>
        <w:gridCol w:w="1417"/>
        <w:gridCol w:w="1418"/>
        <w:gridCol w:w="1418"/>
      </w:tblGrid>
      <w:tr w:rsidR="00081012" w:rsidRPr="00B66721" w:rsidTr="00D85236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Расходы, руб.</w:t>
            </w:r>
          </w:p>
        </w:tc>
      </w:tr>
      <w:tr w:rsidR="00081012" w:rsidRPr="00B66721" w:rsidTr="00D85236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 xml:space="preserve">КВР </w:t>
            </w:r>
          </w:p>
          <w:p w:rsidR="00081012" w:rsidRPr="00B66721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81012" w:rsidRPr="00B66721" w:rsidTr="00D8523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81012" w:rsidRPr="00B66721" w:rsidTr="00D85236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Муниципальная программа «Гармонизация межнациональных и межконфессиональных отношений в Уинском муниципальном округе Пермского края» на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66721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66721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3900200000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925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925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925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081012" w:rsidRPr="00B66721" w:rsidTr="00D85236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  <w:p w:rsidR="00081012" w:rsidRPr="00B66721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  <w:p w:rsidR="00081012" w:rsidRPr="00B66721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a3"/>
              <w:jc w:val="right"/>
              <w:rPr>
                <w:b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a3"/>
              <w:jc w:val="right"/>
              <w:rPr>
                <w:b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a3"/>
              <w:jc w:val="right"/>
              <w:rPr>
                <w:b w:val="0"/>
                <w:szCs w:val="24"/>
              </w:rPr>
            </w:pPr>
          </w:p>
        </w:tc>
      </w:tr>
      <w:tr w:rsidR="00081012" w:rsidRPr="00B66721" w:rsidTr="00D85236">
        <w:trPr>
          <w:trHeight w:val="924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a3"/>
              <w:jc w:val="right"/>
              <w:rPr>
                <w:b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a3"/>
              <w:jc w:val="right"/>
              <w:rPr>
                <w:b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a3"/>
              <w:jc w:val="right"/>
              <w:rPr>
                <w:b w:val="0"/>
                <w:szCs w:val="24"/>
              </w:rPr>
            </w:pPr>
          </w:p>
        </w:tc>
      </w:tr>
      <w:tr w:rsidR="00081012" w:rsidRPr="00B66721" w:rsidTr="00D8523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rPr>
                <w:rStyle w:val="81"/>
                <w:spacing w:val="0"/>
                <w:sz w:val="24"/>
                <w:szCs w:val="24"/>
              </w:rPr>
            </w:pPr>
            <w:r w:rsidRPr="00B66721">
              <w:rPr>
                <w:rStyle w:val="81"/>
                <w:spacing w:val="0"/>
                <w:sz w:val="24"/>
                <w:szCs w:val="24"/>
              </w:rPr>
              <w:t>1.1. Основное мероприятие</w:t>
            </w:r>
          </w:p>
          <w:p w:rsidR="00081012" w:rsidRPr="00B66721" w:rsidRDefault="00081012" w:rsidP="00D85236">
            <w:r w:rsidRPr="00B66721">
              <w:rPr>
                <w:rStyle w:val="81"/>
                <w:spacing w:val="0"/>
                <w:sz w:val="24"/>
                <w:szCs w:val="24"/>
              </w:rPr>
              <w:t>Сохранение и развитие духовного и культурного потенциала народов, проживающих на территории Уинского муниципального округа Пермского края на основе идей межэтнического и межконфессион</w:t>
            </w:r>
            <w:r>
              <w:rPr>
                <w:rStyle w:val="81"/>
                <w:spacing w:val="0"/>
                <w:sz w:val="24"/>
                <w:szCs w:val="24"/>
              </w:rPr>
              <w:t>аль</w:t>
            </w:r>
            <w:r w:rsidRPr="00B66721">
              <w:rPr>
                <w:rStyle w:val="81"/>
                <w:spacing w:val="0"/>
                <w:sz w:val="24"/>
                <w:szCs w:val="24"/>
              </w:rPr>
              <w:t>ного согласия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 xml:space="preserve">УКС и МП, </w:t>
            </w:r>
          </w:p>
          <w:p w:rsidR="00081012" w:rsidRPr="00B66721" w:rsidRDefault="00081012" w:rsidP="00D8523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  <w:p w:rsidR="00081012" w:rsidRPr="00B66721" w:rsidRDefault="00081012" w:rsidP="00D8523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3900200000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925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925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925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081012" w:rsidRPr="00B66721" w:rsidTr="00D85236">
        <w:trPr>
          <w:trHeight w:val="84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250"/>
              <w:shd w:val="clear" w:color="auto" w:fill="auto"/>
              <w:spacing w:after="0" w:line="240" w:lineRule="auto"/>
              <w:rPr>
                <w:rStyle w:val="81"/>
                <w:b/>
                <w:spacing w:val="0"/>
                <w:sz w:val="24"/>
                <w:szCs w:val="24"/>
              </w:rPr>
            </w:pPr>
            <w:r w:rsidRPr="00B66721">
              <w:rPr>
                <w:rStyle w:val="81"/>
                <w:spacing w:val="0"/>
                <w:sz w:val="24"/>
                <w:szCs w:val="24"/>
              </w:rPr>
              <w:t>1.1.1. Проведение национальных праздников, выставок-ярмарок, мастер-классов (традиционных для Пермского края художественных народных промыслов)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  <w:p w:rsidR="00081012" w:rsidRPr="00B66721" w:rsidRDefault="00081012" w:rsidP="00D8523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  <w:p w:rsidR="00081012" w:rsidRPr="00B66721" w:rsidRDefault="00081012" w:rsidP="00D8523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3900207010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081012" w:rsidRPr="00B66721" w:rsidTr="00D85236">
        <w:trPr>
          <w:trHeight w:val="694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250"/>
              <w:shd w:val="clear" w:color="auto" w:fill="auto"/>
              <w:spacing w:after="0" w:line="240" w:lineRule="auto"/>
              <w:jc w:val="both"/>
              <w:rPr>
                <w:rStyle w:val="81"/>
                <w:spacing w:val="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3900207010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880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880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880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081012" w:rsidRPr="006E37C9" w:rsidTr="00D8523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 w:cs="Arial"/>
                <w:sz w:val="24"/>
                <w:szCs w:val="24"/>
              </w:rPr>
              <w:t>1.1.2. Проведение мероприятий, направленных на гармонизацию межэтнических отношений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r w:rsidRPr="00B66721">
              <w:t xml:space="preserve">УКС и МП, </w:t>
            </w:r>
          </w:p>
          <w:p w:rsidR="00081012" w:rsidRPr="00B66721" w:rsidRDefault="00081012" w:rsidP="00D85236">
            <w:r w:rsidRPr="00B66721"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3900207030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C410CD" w:rsidRDefault="00081012" w:rsidP="00D8523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20 00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6E37C9" w:rsidRDefault="00081012" w:rsidP="00D8523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20 00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6E37C9" w:rsidRDefault="00081012" w:rsidP="00D8523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20 00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081012" w:rsidRPr="006E37C9" w:rsidRDefault="00B16578" w:rsidP="00081012">
      <w:pPr>
        <w:tabs>
          <w:tab w:val="left" w:pos="922"/>
        </w:tabs>
        <w:spacing w:line="24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012" w:rsidRPr="009169CE" w:rsidRDefault="00081012" w:rsidP="00081012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81.85pt;margin-top:767.15pt;width:266.4pt;height:29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3Wj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hqU7fqQScHjpw0wNsQ5dtpqq7F8V3hbhY14Tv6K2Uoq8pKYGdb266L66O&#10;OMqAbPtPooQwZK+FBRoq2ZrSQTEQoEOXnk6dMVQK2JzNolkQwVEBZ7NluJjb1rkkmW53UukPVLTI&#10;GCmW0HmLTg73Shs2JJlcTDAuctY0tvsNv9gAx3EHYsNVc2ZY2GY+x168iTZR6ITBYuOEXpY5t/k6&#10;dBa5v5xns2y9zvxfJq4fJjUrS8pNmElYfvhnjTtKfJTESVpKNKw0cIaSkrvtupHoQEDYuf1szeHk&#10;7OZe0rBFgFxepeQHoXcXxE6+iJZOmIdzJ156keP58V288MI4zPLLlO4Zp/+eEupTHM+D+SimM+lX&#10;uXn2e5sbSVqmYXQ0rE1xdHIiiZHghpe2tZqwZrRflMLQP5cC2j012grWaHRUqx62w/FlAJgR81aU&#10;T6BgKUBgoEUYe2DUQv7EqIcRkmL1Y08kxaj5yOEVmHkzGXIytpNBeAFXU6wxGs21HufSvpNsVwPy&#10;+M64uIWXUjEr4jOL4/uCsWBzOY4wM3de/luv86Bd/QY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Bpf3WjsgIAALA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081012" w:rsidRPr="009169CE" w:rsidRDefault="00081012" w:rsidP="00081012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012" w:rsidRPr="009169CE" w:rsidRDefault="00081012" w:rsidP="00081012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81.85pt;margin-top:767.15pt;width:266.4pt;height:29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Bu7sg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GDESQsteqSDRndiQKGpTt+pBIweOjDTA1xDl22mqrsXxXeFuFjXhO/orZSirykpITrfvHRfPB1x&#10;lAHZ9p9ECW7IXgsLNFSyNaWDYiBAhy49nTpjQingcjaLZkEEqgJ0s2W4mNvWuSSZXndS6Q9UtMgI&#10;KZbQeYtODvdKm2hIMpkYZ1zkrGls9xt+cQGG4w34hqdGZ6KwzXyOvXgTbaLQCYPFxgm9LHNu83Xo&#10;LHJ/Oc9m2Xqd+b+MXz9MalaWlBs3E7H88M8ad6T4SIkTtZRoWGngTEhK7rbrRqIDAWLn9rM1B83Z&#10;zL0MwxYBcnmVkh+E3l0QO/kiWjphHs6deOlFjufHd/HCC+Mwyy9Tumec/ntKqE9xPA/mI5nOQb/K&#10;zbPf29xI0jINq6NhbYqjkxFJDAU3vLSt1YQ1o/yiFCb8cymg3VOjLWENR0e26mE72Mk4zcFWlE/A&#10;YCmAYMBFWHsg1EL+xKiHFZJi9WNPJMWo+chhCsy+mQQ5CdtJILyApynWGI3iWo97ad9JtqsBeZwz&#10;Lm5hUipmSWxGaoziOF+wFmwuxxVm9s7Lf2t1XrSr3wA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CTABu7sgIAALA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081012" w:rsidRPr="009169CE" w:rsidRDefault="00081012" w:rsidP="00081012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81012" w:rsidRPr="006E37C9" w:rsidRDefault="00081012" w:rsidP="00081012">
      <w:pPr>
        <w:pStyle w:val="ConsPlusNormal"/>
        <w:jc w:val="right"/>
        <w:rPr>
          <w:rFonts w:ascii="Times New Roman" w:hAnsi="Times New Roman"/>
        </w:rPr>
      </w:pPr>
    </w:p>
    <w:p w:rsidR="00081012" w:rsidRPr="006E37C9" w:rsidRDefault="00081012" w:rsidP="00081012">
      <w:pPr>
        <w:rPr>
          <w:sz w:val="22"/>
          <w:szCs w:val="22"/>
        </w:rPr>
      </w:pPr>
      <w:r w:rsidRPr="006E37C9">
        <w:br w:type="page"/>
      </w:r>
    </w:p>
    <w:p w:rsidR="00081012" w:rsidRPr="00B66721" w:rsidRDefault="00081012" w:rsidP="00081012">
      <w:pPr>
        <w:pStyle w:val="ConsPlusNormal"/>
        <w:jc w:val="right"/>
        <w:rPr>
          <w:rFonts w:ascii="Times New Roman" w:hAnsi="Times New Roman"/>
        </w:rPr>
      </w:pPr>
      <w:r w:rsidRPr="00B66721">
        <w:rPr>
          <w:rFonts w:ascii="Times New Roman" w:hAnsi="Times New Roman"/>
        </w:rPr>
        <w:t>Приложение 4</w:t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</w:p>
    <w:p w:rsidR="00081012" w:rsidRPr="00B66721" w:rsidRDefault="00081012" w:rsidP="00081012">
      <w:pPr>
        <w:pStyle w:val="ConsPlusNormal"/>
        <w:jc w:val="right"/>
        <w:rPr>
          <w:rFonts w:ascii="Times New Roman" w:hAnsi="Times New Roman"/>
        </w:rPr>
      </w:pPr>
      <w:r w:rsidRPr="00B66721">
        <w:rPr>
          <w:rFonts w:ascii="Times New Roman" w:hAnsi="Times New Roman"/>
        </w:rPr>
        <w:t>к муниципальной программе «Гармонизация</w:t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  <w:t xml:space="preserve"> </w:t>
      </w:r>
    </w:p>
    <w:p w:rsidR="00081012" w:rsidRPr="00B66721" w:rsidRDefault="00081012" w:rsidP="00081012">
      <w:pPr>
        <w:pStyle w:val="ConsPlusNormal"/>
        <w:jc w:val="right"/>
        <w:rPr>
          <w:rFonts w:ascii="Times New Roman" w:hAnsi="Times New Roman"/>
        </w:rPr>
      </w:pPr>
      <w:r w:rsidRPr="00B66721">
        <w:rPr>
          <w:rFonts w:ascii="Times New Roman" w:hAnsi="Times New Roman"/>
        </w:rPr>
        <w:t xml:space="preserve">межнациональных и межконфессиональных </w:t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</w:p>
    <w:p w:rsidR="00081012" w:rsidRPr="00B66721" w:rsidRDefault="00081012" w:rsidP="00081012">
      <w:pPr>
        <w:pStyle w:val="ConsPlusNormal"/>
        <w:jc w:val="right"/>
        <w:rPr>
          <w:rFonts w:ascii="Times New Roman" w:hAnsi="Times New Roman"/>
        </w:rPr>
      </w:pPr>
      <w:r w:rsidRPr="00B66721">
        <w:rPr>
          <w:rFonts w:ascii="Times New Roman" w:hAnsi="Times New Roman"/>
        </w:rPr>
        <w:t>отношений в Уинском муниципальном округе</w:t>
      </w:r>
      <w:r w:rsidRPr="00B66721">
        <w:rPr>
          <w:rFonts w:ascii="Times New Roman" w:hAnsi="Times New Roman"/>
        </w:rPr>
        <w:tab/>
        <w:t xml:space="preserve"> </w:t>
      </w:r>
    </w:p>
    <w:p w:rsidR="00081012" w:rsidRPr="00B66721" w:rsidRDefault="00081012" w:rsidP="00081012">
      <w:pPr>
        <w:pStyle w:val="ConsPlusNormal"/>
        <w:jc w:val="right"/>
        <w:rPr>
          <w:rFonts w:ascii="Times New Roman" w:hAnsi="Times New Roman"/>
        </w:rPr>
      </w:pPr>
      <w:r w:rsidRPr="00B66721">
        <w:rPr>
          <w:rFonts w:ascii="Times New Roman" w:hAnsi="Times New Roman"/>
        </w:rPr>
        <w:t>Пермского края» на 202</w:t>
      </w:r>
      <w:r>
        <w:rPr>
          <w:rFonts w:ascii="Times New Roman" w:hAnsi="Times New Roman"/>
        </w:rPr>
        <w:t>6</w:t>
      </w:r>
      <w:r w:rsidRPr="00B66721">
        <w:rPr>
          <w:rFonts w:ascii="Times New Roman" w:hAnsi="Times New Roman"/>
        </w:rPr>
        <w:t>-202</w:t>
      </w:r>
      <w:r>
        <w:rPr>
          <w:rFonts w:ascii="Times New Roman" w:hAnsi="Times New Roman"/>
        </w:rPr>
        <w:t>8</w:t>
      </w:r>
      <w:r w:rsidRPr="00B66721">
        <w:rPr>
          <w:rFonts w:ascii="Times New Roman" w:hAnsi="Times New Roman"/>
        </w:rPr>
        <w:t xml:space="preserve"> годы</w:t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</w:p>
    <w:p w:rsidR="00081012" w:rsidRPr="00B66721" w:rsidRDefault="00081012" w:rsidP="00081012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081012" w:rsidRPr="00B66721" w:rsidRDefault="00B16578" w:rsidP="00081012">
      <w:pPr>
        <w:tabs>
          <w:tab w:val="left" w:pos="922"/>
        </w:tabs>
        <w:spacing w:line="240" w:lineRule="exact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012" w:rsidRPr="009169CE" w:rsidRDefault="00081012" w:rsidP="00081012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81.85pt;margin-top:767.15pt;width:266.4pt;height:29.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21Tsg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UGiq03cqAaOHDsz0ANfG0mSquntRfFeIi3VN+I7eSin6mpISovPNS/fF0xFH&#10;GZBt/0mU4IbstbBAQyVbAwjFQIAOXXo6dcaEUsDlbBbNgghUBehmy3Axt61zSTK97qTSH6hokRFS&#10;LKHzFp0c7pU20ZBkMjHOuMhZ09juN/ziAgzHG/ANT43ORGGb+Rx78SbaRKETBouNE3pZ5tzm69BZ&#10;5P5yns2y9Trzfxm/fpjUrCwpN24mYvnhnzXuSPGREidqKdGw0sCZkJTcbdeNRAcCxM7tZ2sOmrOZ&#10;exmGLQLk8iolPwi9uyB28kW0dMI8nDvx0oscz4/v4oUXxmGWX6Z0zzj995RQn+J4HsxHMp2DfpWb&#10;Z7+3uZGkZRpWR8PaFEcnI5IYCm54aVurCWtG+UUpTPjnUkC7p0ZbwhqOjmzVw3awkzGf5mAryidg&#10;sBRAMOAirD0QaiF/YtTDCkmx+rEnkmLUfOQwBWbfTIKchO0kEF7A0xRrjEZxrce9tO8k29WAPM4Z&#10;F7cwKRWzJDYjNUZxnC9YCzaX4woze+flv7U6L9rVbwA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DGH21TsgIAALA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081012" w:rsidRPr="009169CE" w:rsidRDefault="00081012" w:rsidP="00081012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012" w:rsidRPr="009169CE" w:rsidRDefault="00081012" w:rsidP="00081012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81.85pt;margin-top:767.15pt;width:266.4pt;height:29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KEDsgIAALE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8zHipIMePdBRo1sxotCUZ+hVClb3PdjpEa7B1Kaq+jtRflOIi01D+J7eSCmGhpIKwvPNS/fJ0wlH&#10;GZDd8FFU4IYctLBAYy07UzuoBgJ0aNPjuTUmlBIuF4t4EcSgKkG3WIXR0vbOJen8updKv6eiQ0bI&#10;sITWW3RyvFPaREPS2cQ446JgbWvb3/JnF2A43YBveGp0JgrbzZ+Jl2zjbRw6YRBtndDLc+em2IRO&#10;VPirZb7IN5vc/2X8+mHasKqi3LiZmeWHf9a5E8cnTpy5pUTLKgNnQlJyv9u0Eh0JMLuwn605aC5m&#10;7vMwbBEglxcp+UHo3QaJU0TxygmLcOkkKy92PD+5TSIvTMK8eJ7SHeP031NCQ4aTZbCcyHQJ+kVu&#10;nv1e50bSjmnYHS3rMhyfjUhqKLjllW2tJqyd5CelMOFfSgHtnhttCWs4OrFVj7vRjkY0z8FOVI/A&#10;YCmAYMBF2HsgNEL+wGiAHZJh9f1AJMWo/cBhCszCmQU5C7tZILyEpxnWGE3iRk+L6dBLtm8AeZoz&#10;Lm5gUmpmSWxGaoriNF+wF2wupx1mFs/Tf2t12bTr3wA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BE/KED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081012" w:rsidRPr="009169CE" w:rsidRDefault="00081012" w:rsidP="00081012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81012" w:rsidRPr="00B66721">
        <w:rPr>
          <w:b/>
        </w:rPr>
        <w:t>ПЛАН</w:t>
      </w:r>
    </w:p>
    <w:p w:rsidR="00081012" w:rsidRPr="00B66721" w:rsidRDefault="00081012" w:rsidP="00081012">
      <w:pPr>
        <w:suppressAutoHyphens/>
        <w:jc w:val="center"/>
        <w:rPr>
          <w:b/>
          <w:sz w:val="28"/>
          <w:szCs w:val="28"/>
        </w:rPr>
      </w:pPr>
      <w:r w:rsidRPr="00B66721">
        <w:rPr>
          <w:rStyle w:val="af5"/>
          <w:color w:val="auto"/>
          <w:sz w:val="28"/>
          <w:szCs w:val="28"/>
        </w:rPr>
        <w:t xml:space="preserve"> мероприятий по реализации</w:t>
      </w:r>
      <w:r w:rsidRPr="00B66721">
        <w:rPr>
          <w:b/>
          <w:sz w:val="28"/>
          <w:szCs w:val="28"/>
        </w:rPr>
        <w:t xml:space="preserve"> муниципальной программы </w:t>
      </w:r>
    </w:p>
    <w:p w:rsidR="00081012" w:rsidRPr="00B66721" w:rsidRDefault="00081012" w:rsidP="00081012">
      <w:pPr>
        <w:suppressAutoHyphens/>
        <w:jc w:val="center"/>
        <w:rPr>
          <w:b/>
          <w:sz w:val="28"/>
          <w:szCs w:val="28"/>
        </w:rPr>
      </w:pPr>
      <w:r w:rsidRPr="00B66721">
        <w:rPr>
          <w:b/>
          <w:sz w:val="28"/>
          <w:szCs w:val="28"/>
        </w:rPr>
        <w:t xml:space="preserve">«Гармонизация межнациональных  и межконфессиональных отношений </w:t>
      </w:r>
    </w:p>
    <w:p w:rsidR="00081012" w:rsidRPr="006E37C9" w:rsidRDefault="00081012" w:rsidP="00081012">
      <w:pPr>
        <w:suppressAutoHyphens/>
        <w:jc w:val="center"/>
        <w:rPr>
          <w:b/>
          <w:sz w:val="28"/>
          <w:szCs w:val="28"/>
        </w:rPr>
      </w:pPr>
      <w:r w:rsidRPr="00B66721">
        <w:rPr>
          <w:b/>
          <w:sz w:val="28"/>
          <w:szCs w:val="28"/>
        </w:rPr>
        <w:t>в  Уинском муниципальном округе Пермского края» на 202</w:t>
      </w:r>
      <w:r>
        <w:rPr>
          <w:b/>
          <w:sz w:val="28"/>
          <w:szCs w:val="28"/>
        </w:rPr>
        <w:t>6</w:t>
      </w:r>
      <w:r w:rsidRPr="00B66721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8</w:t>
      </w:r>
      <w:r w:rsidRPr="00B66721">
        <w:rPr>
          <w:b/>
          <w:sz w:val="28"/>
          <w:szCs w:val="28"/>
        </w:rPr>
        <w:t xml:space="preserve"> годы</w:t>
      </w:r>
    </w:p>
    <w:p w:rsidR="00081012" w:rsidRPr="006E37C9" w:rsidRDefault="00081012" w:rsidP="00081012">
      <w:pPr>
        <w:suppressAutoHyphens/>
        <w:jc w:val="center"/>
        <w:rPr>
          <w:b/>
          <w:sz w:val="28"/>
          <w:szCs w:val="28"/>
        </w:rPr>
      </w:pPr>
    </w:p>
    <w:tbl>
      <w:tblPr>
        <w:tblW w:w="14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"/>
        <w:gridCol w:w="3425"/>
        <w:gridCol w:w="1535"/>
        <w:gridCol w:w="1294"/>
        <w:gridCol w:w="1307"/>
        <w:gridCol w:w="1276"/>
        <w:gridCol w:w="1276"/>
        <w:gridCol w:w="1134"/>
        <w:gridCol w:w="1275"/>
        <w:gridCol w:w="1019"/>
      </w:tblGrid>
      <w:tr w:rsidR="00081012" w:rsidRPr="00B66721" w:rsidTr="00D85236">
        <w:trPr>
          <w:trHeight w:val="70"/>
          <w:jc w:val="center"/>
        </w:trPr>
        <w:tc>
          <w:tcPr>
            <w:tcW w:w="9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Наименование  подпрограмм, основных мероприятий, показателей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2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Срок начала реализации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Срок окончания реализации</w:t>
            </w:r>
          </w:p>
        </w:tc>
        <w:tc>
          <w:tcPr>
            <w:tcW w:w="5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Объем ресурсного обеспечения, (руб.)</w:t>
            </w:r>
          </w:p>
        </w:tc>
      </w:tr>
      <w:tr w:rsidR="00081012" w:rsidRPr="00B66721" w:rsidTr="00D85236">
        <w:trPr>
          <w:trHeight w:val="70"/>
          <w:jc w:val="center"/>
        </w:trPr>
        <w:tc>
          <w:tcPr>
            <w:tcW w:w="9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КБ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Бюджет МО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ВнБИ</w:t>
            </w:r>
          </w:p>
        </w:tc>
      </w:tr>
      <w:tr w:rsidR="00081012" w:rsidRPr="00B66721" w:rsidTr="00D85236">
        <w:trPr>
          <w:trHeight w:val="70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081012" w:rsidRPr="00B66721" w:rsidTr="00D85236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 xml:space="preserve">1.1. 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e"/>
              <w:spacing w:before="0" w:beforeAutospacing="0" w:after="0" w:afterAutospacing="0"/>
            </w:pPr>
            <w:r w:rsidRPr="00B66721">
              <w:t>Основное мероприятие</w:t>
            </w:r>
          </w:p>
          <w:p w:rsidR="00081012" w:rsidRPr="00B66721" w:rsidRDefault="00081012" w:rsidP="00D85236">
            <w:pPr>
              <w:pStyle w:val="ae"/>
              <w:spacing w:before="0" w:beforeAutospacing="0" w:after="0" w:afterAutospacing="0"/>
            </w:pPr>
            <w:r w:rsidRPr="00B66721">
              <w:t>Информационное сопровождение сферы межнациональных и межконфессиональных отношений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</w:pPr>
            <w:r w:rsidRPr="00B66721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81012" w:rsidRPr="00B66721" w:rsidTr="00D85236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t>Проведение конференций, круглых столов, семинаров, методических совещаний тематических вечеров по вопросам гармонизации межнациональных, межконфессиональных и межкультурных отношений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</w:pPr>
            <w:r w:rsidRPr="00B66721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012" w:rsidRPr="00B66721" w:rsidTr="00D85236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e"/>
              <w:spacing w:before="0" w:beforeAutospacing="0" w:after="0" w:afterAutospacing="0"/>
            </w:pPr>
            <w:r w:rsidRPr="00B66721">
              <w:t xml:space="preserve">Результат </w:t>
            </w:r>
          </w:p>
          <w:p w:rsidR="00081012" w:rsidRPr="00B66721" w:rsidRDefault="00081012" w:rsidP="00D85236">
            <w:pPr>
              <w:pStyle w:val="ae"/>
              <w:spacing w:before="0" w:beforeAutospacing="0" w:after="0" w:afterAutospacing="0"/>
            </w:pPr>
            <w:r w:rsidRPr="00B66721">
              <w:t>Количество конференций, круглых столов, семинаров, методических совещаний, тематических вечеров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</w:pPr>
            <w:r w:rsidRPr="00B66721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1012" w:rsidRPr="00B66721" w:rsidTr="00D85236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e"/>
              <w:spacing w:before="0" w:beforeAutospacing="0" w:after="0" w:afterAutospacing="0"/>
            </w:pPr>
            <w:r w:rsidRPr="00B66721">
              <w:t>Публикации в районной  газете «Родник», социальных сетях, на официальном сайте администрации Уинского муниципального округа в сети Интернет  о планируемых и проведенных мероприятиях в области межнациональных и межконфессиональных отношений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</w:pPr>
            <w:r w:rsidRPr="00B66721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81012" w:rsidRPr="00B66721" w:rsidTr="00D85236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e"/>
              <w:spacing w:before="0" w:beforeAutospacing="0" w:after="0" w:afterAutospacing="0"/>
            </w:pPr>
            <w:r w:rsidRPr="00B66721">
              <w:t xml:space="preserve">Результат: </w:t>
            </w:r>
          </w:p>
          <w:p w:rsidR="00081012" w:rsidRPr="00B66721" w:rsidRDefault="00081012" w:rsidP="00D85236">
            <w:pPr>
              <w:pStyle w:val="ae"/>
              <w:spacing w:before="0" w:beforeAutospacing="0" w:after="0" w:afterAutospacing="0"/>
            </w:pPr>
            <w:r w:rsidRPr="00B66721">
              <w:t xml:space="preserve">Количество публикаций 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</w:pPr>
            <w:r w:rsidRPr="00B66721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1012" w:rsidRPr="00B66721" w:rsidTr="00D85236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rStyle w:val="87"/>
                <w:spacing w:val="0"/>
                <w:sz w:val="24"/>
                <w:szCs w:val="24"/>
              </w:rPr>
            </w:pPr>
            <w:r w:rsidRPr="00B66721">
              <w:rPr>
                <w:rStyle w:val="87"/>
                <w:spacing w:val="0"/>
                <w:sz w:val="24"/>
                <w:szCs w:val="24"/>
              </w:rPr>
              <w:t>Результат</w:t>
            </w:r>
          </w:p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rStyle w:val="87"/>
                <w:spacing w:val="0"/>
                <w:sz w:val="24"/>
                <w:szCs w:val="24"/>
              </w:rPr>
            </w:pPr>
            <w:r w:rsidRPr="00B66721">
              <w:rPr>
                <w:rStyle w:val="87"/>
                <w:spacing w:val="0"/>
                <w:sz w:val="24"/>
                <w:szCs w:val="24"/>
              </w:rPr>
              <w:t>Количество приобретенной литературы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</w:pPr>
            <w:r w:rsidRPr="00B66721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1012" w:rsidRPr="00B66721" w:rsidTr="00D85236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 xml:space="preserve">Основное мероприятие </w:t>
            </w:r>
          </w:p>
          <w:p w:rsidR="00081012" w:rsidRPr="00B66721" w:rsidRDefault="00081012" w:rsidP="00D85236">
            <w:pPr>
              <w:pStyle w:val="af4"/>
              <w:jc w:val="left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 xml:space="preserve">Сохранение и развитие духовного и культурного потенциала народов, проживающих на территории </w:t>
            </w:r>
          </w:p>
          <w:p w:rsidR="00081012" w:rsidRPr="00B66721" w:rsidRDefault="00081012" w:rsidP="00D85236">
            <w:pPr>
              <w:pStyle w:val="ae"/>
              <w:spacing w:before="0" w:beforeAutospacing="0" w:after="0" w:afterAutospacing="0"/>
            </w:pPr>
            <w:r w:rsidRPr="00B66721">
              <w:t>Уинского муниципального округа Пермского края на основе идей межэт</w:t>
            </w:r>
            <w:r>
              <w:t>н</w:t>
            </w:r>
            <w:r w:rsidRPr="00B66721">
              <w:t>ического и межконфессионального согласия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</w:pPr>
            <w:r w:rsidRPr="00B66721">
              <w:t>УКС и МП</w:t>
            </w:r>
          </w:p>
          <w:p w:rsidR="00081012" w:rsidRPr="00B66721" w:rsidRDefault="00081012" w:rsidP="00D85236">
            <w:pPr>
              <w:jc w:val="center"/>
            </w:pPr>
            <w:r w:rsidRPr="00B66721">
              <w:t>МБУ «ЦКД»</w:t>
            </w:r>
          </w:p>
          <w:p w:rsidR="00081012" w:rsidRPr="00B66721" w:rsidRDefault="00081012" w:rsidP="00D85236">
            <w:pPr>
              <w:jc w:val="center"/>
            </w:pPr>
            <w:r w:rsidRPr="00B66721">
              <w:t>МКУК «Музей»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775 000</w:t>
            </w: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775 000</w:t>
            </w: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012" w:rsidRPr="00B66721" w:rsidTr="00D85236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e"/>
              <w:spacing w:before="0" w:beforeAutospacing="0" w:after="0" w:afterAutospacing="0"/>
            </w:pPr>
            <w:r w:rsidRPr="00B66721">
              <w:t>Проведение  мероприятий, посвященных  Дню родного языка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</w:pPr>
            <w:r w:rsidRPr="00B66721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012" w:rsidRPr="00B66721" w:rsidTr="00D85236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rStyle w:val="87"/>
                <w:spacing w:val="0"/>
                <w:sz w:val="24"/>
                <w:szCs w:val="24"/>
              </w:rPr>
            </w:pPr>
            <w:r w:rsidRPr="00B66721">
              <w:rPr>
                <w:rStyle w:val="87"/>
                <w:spacing w:val="0"/>
                <w:sz w:val="24"/>
                <w:szCs w:val="24"/>
              </w:rPr>
              <w:t>Результат</w:t>
            </w:r>
          </w:p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rStyle w:val="87"/>
                <w:spacing w:val="0"/>
                <w:sz w:val="24"/>
                <w:szCs w:val="24"/>
              </w:rPr>
            </w:pPr>
            <w:r w:rsidRPr="00B66721">
              <w:rPr>
                <w:rStyle w:val="87"/>
                <w:spacing w:val="0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</w:pPr>
            <w:r w:rsidRPr="00B66721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1012" w:rsidRPr="00B66721" w:rsidTr="00D85236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</w:pPr>
            <w:r w:rsidRPr="00B66721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1012" w:rsidRPr="00B66721" w:rsidTr="00D85236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несовершеннолетних и молодежи принявших участие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</w:pPr>
            <w:r w:rsidRPr="00B66721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1012" w:rsidRPr="00B66721" w:rsidTr="00D85236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 xml:space="preserve">Проведение районного праздника «Проводы Зимы», «Масленица» </w:t>
            </w:r>
          </w:p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B66721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B66721">
              <w:rPr>
                <w:bCs/>
              </w:rPr>
              <w:t>00000</w:t>
            </w:r>
            <w:r>
              <w:rPr>
                <w:bCs/>
              </w:rPr>
              <w:t>00064</w:t>
            </w:r>
            <w:r w:rsidRPr="00B66721">
              <w:rPr>
                <w:bCs/>
              </w:rPr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60 00</w:t>
            </w: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60 00</w:t>
            </w: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012" w:rsidRPr="00B66721" w:rsidTr="00D85236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rStyle w:val="87"/>
                <w:spacing w:val="0"/>
                <w:sz w:val="24"/>
                <w:szCs w:val="24"/>
              </w:rPr>
            </w:pPr>
            <w:r w:rsidRPr="00B66721">
              <w:rPr>
                <w:rStyle w:val="87"/>
                <w:spacing w:val="0"/>
                <w:sz w:val="24"/>
                <w:szCs w:val="24"/>
              </w:rPr>
              <w:t>Результат</w:t>
            </w:r>
          </w:p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rStyle w:val="87"/>
                <w:spacing w:val="0"/>
                <w:sz w:val="24"/>
                <w:szCs w:val="24"/>
              </w:rPr>
            </w:pPr>
            <w:r w:rsidRPr="00B66721">
              <w:rPr>
                <w:rStyle w:val="87"/>
                <w:spacing w:val="0"/>
                <w:sz w:val="24"/>
                <w:szCs w:val="24"/>
              </w:rPr>
              <w:t>Количество участников мероприятий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</w:pPr>
            <w:r w:rsidRPr="00B66721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1012" w:rsidRPr="00B66721" w:rsidTr="00D85236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1.2.7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 xml:space="preserve">Проведение мероприятий в рамках Дня славянской письменности и культуры, Дней национальных культур </w:t>
            </w:r>
          </w:p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rStyle w:val="87"/>
                <w:spacing w:val="0"/>
                <w:sz w:val="24"/>
                <w:szCs w:val="24"/>
              </w:rPr>
            </w:pPr>
            <w:r w:rsidRPr="00B66721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B66721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B66721">
              <w:rPr>
                <w:bCs/>
              </w:rPr>
              <w:t>00000</w:t>
            </w:r>
            <w:r>
              <w:rPr>
                <w:bCs/>
              </w:rPr>
              <w:t>00063</w:t>
            </w:r>
            <w:r w:rsidRPr="00B66721">
              <w:rPr>
                <w:bCs/>
              </w:rPr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60 00</w:t>
            </w: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60 00</w:t>
            </w: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81012" w:rsidRPr="00B66721" w:rsidTr="00D85236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1.2.8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несовершеннолетних и молодежи принявших участие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1012" w:rsidRPr="00B66721" w:rsidTr="00D85236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1.2.9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проведенных 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1012" w:rsidRPr="00B66721" w:rsidTr="00D85236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1.2.10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Проведение национального праздника «Сабантуй»</w:t>
            </w:r>
          </w:p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rStyle w:val="87"/>
                <w:spacing w:val="0"/>
                <w:sz w:val="24"/>
                <w:szCs w:val="24"/>
              </w:rPr>
            </w:pPr>
            <w:r w:rsidRPr="00B66721">
              <w:rPr>
                <w:bCs/>
              </w:rPr>
              <w:t xml:space="preserve"> (Доп. </w:t>
            </w:r>
            <w:r>
              <w:rPr>
                <w:bCs/>
              </w:rPr>
              <w:t>Э</w:t>
            </w:r>
            <w:r w:rsidRPr="00B66721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B66721">
              <w:rPr>
                <w:bCs/>
              </w:rPr>
              <w:t>00000</w:t>
            </w:r>
            <w:r>
              <w:rPr>
                <w:bCs/>
              </w:rPr>
              <w:t>00059</w:t>
            </w:r>
            <w:r w:rsidRPr="00B66721">
              <w:rPr>
                <w:bCs/>
              </w:rPr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660 </w:t>
            </w: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B667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Pr="00B66721">
              <w:rPr>
                <w:sz w:val="20"/>
                <w:szCs w:val="20"/>
              </w:rPr>
              <w:t>000,0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012" w:rsidRPr="00B66721" w:rsidTr="00D85236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несовершеннолетних и молодежи принявших участие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1012" w:rsidRPr="00B66721" w:rsidTr="00D85236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мероприятия,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1012" w:rsidRPr="00B66721" w:rsidTr="00D85236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1.2.13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e"/>
              <w:spacing w:before="0" w:beforeAutospacing="0" w:after="0" w:afterAutospacing="0"/>
            </w:pPr>
            <w:r w:rsidRPr="00B66721">
              <w:t>Изготовление  и приобретение сувенирной продукции к  празднику «Медовый Спас»</w:t>
            </w:r>
          </w:p>
          <w:p w:rsidR="00081012" w:rsidRPr="00B66721" w:rsidRDefault="00081012" w:rsidP="00D85236">
            <w:pPr>
              <w:pStyle w:val="ae"/>
              <w:spacing w:before="0" w:beforeAutospacing="0" w:after="0" w:afterAutospacing="0"/>
            </w:pPr>
            <w:r w:rsidRPr="00B66721">
              <w:t xml:space="preserve">(Доп. </w:t>
            </w:r>
            <w:r>
              <w:rPr>
                <w:bCs/>
              </w:rPr>
              <w:t>Э</w:t>
            </w:r>
            <w:r w:rsidRPr="00B66721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B66721">
              <w:rPr>
                <w:bCs/>
              </w:rPr>
              <w:t>00000</w:t>
            </w:r>
            <w:r>
              <w:rPr>
                <w:bCs/>
              </w:rPr>
              <w:t>00079</w:t>
            </w:r>
            <w:r w:rsidRPr="00B66721"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</w:pPr>
            <w:r w:rsidRPr="00B66721">
              <w:t>МБУ «ЦКД», МКУК «Музей»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60 00</w:t>
            </w: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60 00</w:t>
            </w: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012" w:rsidRPr="00B66721" w:rsidTr="00D85236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1.2.14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Процент обеспеченности сувенирной продукцией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ind w:left="-149" w:right="-91"/>
              <w:jc w:val="center"/>
            </w:pPr>
            <w:r w:rsidRPr="00B66721">
              <w:t>МБУ «ЦКД», МКУК «Музей»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1012" w:rsidRPr="00B66721" w:rsidTr="00D85236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1.2.15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Проведение фестиваля мёда «Медовый Спас»</w:t>
            </w:r>
          </w:p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rStyle w:val="87"/>
                <w:spacing w:val="0"/>
                <w:sz w:val="24"/>
                <w:szCs w:val="24"/>
              </w:rPr>
            </w:pPr>
            <w:r w:rsidRPr="00B66721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B66721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B66721">
              <w:rPr>
                <w:bCs/>
              </w:rPr>
              <w:t>00000</w:t>
            </w:r>
            <w:r>
              <w:rPr>
                <w:bCs/>
              </w:rPr>
              <w:t>00060</w:t>
            </w:r>
            <w:r w:rsidRPr="00B66721">
              <w:rPr>
                <w:bCs/>
              </w:rPr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860 000</w:t>
            </w: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860 000</w:t>
            </w:r>
            <w:r w:rsidRPr="00B66721">
              <w:rPr>
                <w:sz w:val="20"/>
                <w:szCs w:val="20"/>
              </w:rPr>
              <w:t>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012" w:rsidRPr="00B66721" w:rsidTr="00D85236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1.2.16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мероприятия,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1012" w:rsidRPr="00B66721" w:rsidTr="00D85236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1.2.17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несовершеннолетних и молодежи принявших участие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1012" w:rsidRPr="00B66721" w:rsidTr="00D85236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1.2.18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e"/>
              <w:spacing w:before="0" w:beforeAutospacing="0" w:after="0" w:afterAutospacing="0"/>
            </w:pPr>
            <w:r w:rsidRPr="00B66721">
              <w:t>Организация музейной площадки «Медовый Спас – медку припас»</w:t>
            </w:r>
          </w:p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t xml:space="preserve">(Доп. </w:t>
            </w:r>
            <w:r>
              <w:rPr>
                <w:bCs/>
              </w:rPr>
              <w:t>Э</w:t>
            </w:r>
            <w:r w:rsidRPr="00B66721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B66721">
              <w:rPr>
                <w:bCs/>
              </w:rPr>
              <w:t>00000</w:t>
            </w:r>
            <w:r>
              <w:rPr>
                <w:bCs/>
              </w:rPr>
              <w:t>00077</w:t>
            </w:r>
            <w:r w:rsidRPr="00B66721"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</w:pPr>
            <w:r w:rsidRPr="00B66721">
              <w:t>МКУК «Музей»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 xml:space="preserve"> </w:t>
            </w:r>
            <w:r w:rsidRPr="00B66721">
              <w:rPr>
                <w:sz w:val="20"/>
                <w:szCs w:val="20"/>
              </w:rPr>
              <w:t>000,0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012" w:rsidRPr="00B66721" w:rsidTr="00D85236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1.2.19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экскурсий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</w:pPr>
            <w:r w:rsidRPr="00B66721">
              <w:t>МКУК «Музей»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</w:tr>
      <w:tr w:rsidR="00081012" w:rsidRPr="00B66721" w:rsidTr="00D85236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1.2.20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Проведение мероприятий, посвященных государственным праздникам (День России, День флага Российской Федерации, День Конституции, День народного единства и др.)</w:t>
            </w:r>
          </w:p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B66721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B66721">
              <w:rPr>
                <w:bCs/>
              </w:rPr>
              <w:t>00000</w:t>
            </w:r>
            <w:r>
              <w:rPr>
                <w:bCs/>
              </w:rPr>
              <w:t>00072</w:t>
            </w:r>
            <w:r w:rsidRPr="00B66721">
              <w:rPr>
                <w:bCs/>
              </w:rPr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</w:p>
        </w:tc>
      </w:tr>
      <w:tr w:rsidR="00081012" w:rsidRPr="00B66721" w:rsidTr="00D85236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1012" w:rsidRPr="00B66721" w:rsidTr="00D85236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1012" w:rsidRPr="00B66721" w:rsidTr="00D85236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1.2.23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Мероприятия в рамках Международного Дня толерантности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</w:pPr>
            <w:r w:rsidRPr="00B66721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</w:p>
        </w:tc>
      </w:tr>
      <w:tr w:rsidR="00081012" w:rsidRPr="00B66721" w:rsidTr="00D85236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1.2.24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1012" w:rsidRPr="00B66721" w:rsidTr="00D85236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1.2.25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1012" w:rsidRPr="00B66721" w:rsidTr="00D85236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1.2.26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Проведение новогодних и рождественских праздников</w:t>
            </w:r>
          </w:p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B66721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B66721">
              <w:rPr>
                <w:bCs/>
              </w:rPr>
              <w:t>00000</w:t>
            </w:r>
            <w:r>
              <w:rPr>
                <w:bCs/>
              </w:rPr>
              <w:t>00065</w:t>
            </w:r>
            <w:r w:rsidRPr="00B66721">
              <w:rPr>
                <w:bCs/>
              </w:rPr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012" w:rsidRPr="00B66721" w:rsidTr="00D85236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1.2.27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1012" w:rsidRPr="00B66721" w:rsidTr="00D85236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1.2.28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1012" w:rsidRPr="00B66721" w:rsidTr="00D85236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1.2.29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Привлечение частных охранных предприятий к охране правопорядка при проведении культурно-массовых мероприятий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012" w:rsidRPr="00B66721" w:rsidTr="00D85236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1.2.30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мероприятий, проведенных с привлечением частных охранных предприятий,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1012" w:rsidRPr="00B66721" w:rsidTr="00D85236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1.2.31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 xml:space="preserve">Музейная площадка в рамках проведения районного праздника Масленица         (Доп. </w:t>
            </w:r>
            <w:r>
              <w:rPr>
                <w:bCs/>
              </w:rPr>
              <w:t>Э</w:t>
            </w:r>
            <w:r w:rsidRPr="00B66721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B66721">
              <w:rPr>
                <w:bCs/>
              </w:rPr>
              <w:t>00000</w:t>
            </w:r>
            <w:r>
              <w:rPr>
                <w:bCs/>
              </w:rPr>
              <w:t>00090</w:t>
            </w:r>
            <w:r w:rsidRPr="00B66721">
              <w:rPr>
                <w:bCs/>
              </w:rPr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  <w:r w:rsidRPr="00B66721">
              <w:rPr>
                <w:sz w:val="20"/>
                <w:szCs w:val="20"/>
              </w:rPr>
              <w:t>000,0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012" w:rsidRPr="00B66721" w:rsidTr="00D85236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1.2.32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1012" w:rsidRPr="00A90BCC" w:rsidTr="00D85236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1.2.33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081012" w:rsidRPr="00B66721" w:rsidRDefault="00081012" w:rsidP="00D8523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E4"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2" w:rsidRPr="00B66721" w:rsidRDefault="00081012" w:rsidP="00D85236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081012" w:rsidRPr="006E37C9" w:rsidRDefault="00081012" w:rsidP="00081012">
      <w:pPr>
        <w:pStyle w:val="ConsPlusNormal"/>
        <w:jc w:val="both"/>
      </w:pPr>
    </w:p>
    <w:sectPr w:rsidR="00081012" w:rsidRPr="006E37C9" w:rsidSect="00401EFF">
      <w:pgSz w:w="16838" w:h="11906" w:orient="landscape" w:code="9"/>
      <w:pgMar w:top="1701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BDF" w:rsidRDefault="002E5BDF">
      <w:r>
        <w:separator/>
      </w:r>
    </w:p>
  </w:endnote>
  <w:endnote w:type="continuationSeparator" w:id="0">
    <w:p w:rsidR="002E5BDF" w:rsidRDefault="002E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A68" w:rsidRDefault="00074D06" w:rsidP="00813F0F">
    <w:pPr>
      <w:pStyle w:val="a7"/>
      <w:framePr w:wrap="around" w:vAnchor="text" w:hAnchor="margin" w:xAlign="center" w:y="1"/>
      <w:rPr>
        <w:rStyle w:val="af1"/>
        <w:rFonts w:eastAsia="Calibri"/>
      </w:rPr>
    </w:pPr>
    <w:r>
      <w:rPr>
        <w:rStyle w:val="af1"/>
        <w:rFonts w:eastAsia="Calibri"/>
      </w:rPr>
      <w:fldChar w:fldCharType="begin"/>
    </w:r>
    <w:r w:rsidR="00970A68">
      <w:rPr>
        <w:rStyle w:val="af1"/>
        <w:rFonts w:eastAsia="Calibri"/>
      </w:rPr>
      <w:instrText xml:space="preserve">PAGE  </w:instrText>
    </w:r>
    <w:r>
      <w:rPr>
        <w:rStyle w:val="af1"/>
        <w:rFonts w:eastAsia="Calibri"/>
      </w:rPr>
      <w:fldChar w:fldCharType="separate"/>
    </w:r>
    <w:r w:rsidR="00970A68">
      <w:rPr>
        <w:rStyle w:val="af1"/>
        <w:rFonts w:eastAsia="Calibri"/>
        <w:noProof/>
      </w:rPr>
      <w:t>30</w:t>
    </w:r>
    <w:r>
      <w:rPr>
        <w:rStyle w:val="af1"/>
        <w:rFonts w:eastAsia="Calibri"/>
      </w:rPr>
      <w:fldChar w:fldCharType="end"/>
    </w:r>
  </w:p>
  <w:p w:rsidR="00970A68" w:rsidRDefault="00970A6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A68" w:rsidRDefault="00970A68">
    <w:pPr>
      <w:pStyle w:val="a7"/>
      <w:jc w:val="right"/>
    </w:pPr>
  </w:p>
  <w:p w:rsidR="00970A68" w:rsidRDefault="00970A6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A68" w:rsidRDefault="00970A68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BDF" w:rsidRDefault="002E5BDF">
      <w:r>
        <w:separator/>
      </w:r>
    </w:p>
  </w:footnote>
  <w:footnote w:type="continuationSeparator" w:id="0">
    <w:p w:rsidR="002E5BDF" w:rsidRDefault="002E5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A68" w:rsidRDefault="00074D06" w:rsidP="00813F0F">
    <w:pPr>
      <w:pStyle w:val="ac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970A68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970A68">
      <w:rPr>
        <w:rStyle w:val="af1"/>
        <w:noProof/>
      </w:rPr>
      <w:t>7</w:t>
    </w:r>
    <w:r>
      <w:rPr>
        <w:rStyle w:val="af1"/>
      </w:rPr>
      <w:fldChar w:fldCharType="end"/>
    </w:r>
  </w:p>
  <w:p w:rsidR="00970A68" w:rsidRDefault="00970A68" w:rsidP="00813F0F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A68" w:rsidRDefault="00074D06" w:rsidP="00813F0F">
    <w:pPr>
      <w:pStyle w:val="ac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970A68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16578">
      <w:rPr>
        <w:rStyle w:val="af1"/>
        <w:noProof/>
      </w:rPr>
      <w:t>11</w:t>
    </w:r>
    <w:r>
      <w:rPr>
        <w:rStyle w:val="af1"/>
      </w:rPr>
      <w:fldChar w:fldCharType="end"/>
    </w:r>
  </w:p>
  <w:p w:rsidR="00970A68" w:rsidRDefault="00970A68" w:rsidP="00813F0F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F5802E7"/>
    <w:multiLevelType w:val="multilevel"/>
    <w:tmpl w:val="4F76D1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3A5F0729"/>
    <w:multiLevelType w:val="hybridMultilevel"/>
    <w:tmpl w:val="307A380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0D3F0B"/>
    <w:multiLevelType w:val="multilevel"/>
    <w:tmpl w:val="8368C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1AA4F68"/>
    <w:multiLevelType w:val="multilevel"/>
    <w:tmpl w:val="25126B08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cs="Times New Roman" w:hint="default"/>
      </w:rPr>
    </w:lvl>
  </w:abstractNum>
  <w:abstractNum w:abstractNumId="6" w15:restartNumberingAfterBreak="0">
    <w:nsid w:val="73F30D26"/>
    <w:multiLevelType w:val="hybridMultilevel"/>
    <w:tmpl w:val="359AA82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DF44FB8"/>
    <w:multiLevelType w:val="hybridMultilevel"/>
    <w:tmpl w:val="10D400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2773"/>
    <w:rsid w:val="00003C9C"/>
    <w:rsid w:val="00014321"/>
    <w:rsid w:val="00020472"/>
    <w:rsid w:val="000640EC"/>
    <w:rsid w:val="00072A64"/>
    <w:rsid w:val="00074D06"/>
    <w:rsid w:val="00080DD4"/>
    <w:rsid w:val="00081012"/>
    <w:rsid w:val="000862DA"/>
    <w:rsid w:val="000937E5"/>
    <w:rsid w:val="000B4514"/>
    <w:rsid w:val="000C2B93"/>
    <w:rsid w:val="000C6675"/>
    <w:rsid w:val="000D357B"/>
    <w:rsid w:val="000E02E6"/>
    <w:rsid w:val="000E25DF"/>
    <w:rsid w:val="000E3BCD"/>
    <w:rsid w:val="00110102"/>
    <w:rsid w:val="0011141F"/>
    <w:rsid w:val="0011382F"/>
    <w:rsid w:val="00113EDE"/>
    <w:rsid w:val="00136B55"/>
    <w:rsid w:val="0014053A"/>
    <w:rsid w:val="00165F68"/>
    <w:rsid w:val="00181570"/>
    <w:rsid w:val="00182738"/>
    <w:rsid w:val="00187DD2"/>
    <w:rsid w:val="00193A5B"/>
    <w:rsid w:val="001A5FE5"/>
    <w:rsid w:val="001B7C26"/>
    <w:rsid w:val="001C7920"/>
    <w:rsid w:val="001D02CD"/>
    <w:rsid w:val="001E09AF"/>
    <w:rsid w:val="001E43E4"/>
    <w:rsid w:val="00226FDD"/>
    <w:rsid w:val="00231451"/>
    <w:rsid w:val="002408B8"/>
    <w:rsid w:val="0027450A"/>
    <w:rsid w:val="00274F73"/>
    <w:rsid w:val="002848E1"/>
    <w:rsid w:val="00295378"/>
    <w:rsid w:val="002A58DF"/>
    <w:rsid w:val="002B2688"/>
    <w:rsid w:val="002B6852"/>
    <w:rsid w:val="002B72F1"/>
    <w:rsid w:val="002B77D9"/>
    <w:rsid w:val="002C37BB"/>
    <w:rsid w:val="002E5BDF"/>
    <w:rsid w:val="00342DBD"/>
    <w:rsid w:val="00344940"/>
    <w:rsid w:val="003632F4"/>
    <w:rsid w:val="00370570"/>
    <w:rsid w:val="0037207E"/>
    <w:rsid w:val="00373699"/>
    <w:rsid w:val="0038196B"/>
    <w:rsid w:val="003A2AB9"/>
    <w:rsid w:val="003C22F0"/>
    <w:rsid w:val="003D710C"/>
    <w:rsid w:val="003E48FB"/>
    <w:rsid w:val="003F0884"/>
    <w:rsid w:val="004009E3"/>
    <w:rsid w:val="00401EFF"/>
    <w:rsid w:val="004569C8"/>
    <w:rsid w:val="004646B8"/>
    <w:rsid w:val="00470FB3"/>
    <w:rsid w:val="00482A25"/>
    <w:rsid w:val="00486C1C"/>
    <w:rsid w:val="00487CCB"/>
    <w:rsid w:val="00493B3D"/>
    <w:rsid w:val="004A11DC"/>
    <w:rsid w:val="004A47F4"/>
    <w:rsid w:val="004A6861"/>
    <w:rsid w:val="004B1CB6"/>
    <w:rsid w:val="004B401B"/>
    <w:rsid w:val="004B5692"/>
    <w:rsid w:val="004F3D47"/>
    <w:rsid w:val="004F54D7"/>
    <w:rsid w:val="00502F9B"/>
    <w:rsid w:val="00511CD3"/>
    <w:rsid w:val="005159AB"/>
    <w:rsid w:val="0052374A"/>
    <w:rsid w:val="00524056"/>
    <w:rsid w:val="00536FED"/>
    <w:rsid w:val="00574477"/>
    <w:rsid w:val="00585576"/>
    <w:rsid w:val="005A7551"/>
    <w:rsid w:val="005B616E"/>
    <w:rsid w:val="005B7C2C"/>
    <w:rsid w:val="005C5B44"/>
    <w:rsid w:val="005D11C2"/>
    <w:rsid w:val="005D1F93"/>
    <w:rsid w:val="005D32C5"/>
    <w:rsid w:val="0061013B"/>
    <w:rsid w:val="00610FFF"/>
    <w:rsid w:val="006155F3"/>
    <w:rsid w:val="00616803"/>
    <w:rsid w:val="00617F54"/>
    <w:rsid w:val="0063255B"/>
    <w:rsid w:val="00637B08"/>
    <w:rsid w:val="00643FE7"/>
    <w:rsid w:val="00653B6E"/>
    <w:rsid w:val="00653C6B"/>
    <w:rsid w:val="0065573C"/>
    <w:rsid w:val="00660DDB"/>
    <w:rsid w:val="0066436B"/>
    <w:rsid w:val="00677AE7"/>
    <w:rsid w:val="006972F1"/>
    <w:rsid w:val="006A637E"/>
    <w:rsid w:val="006D235B"/>
    <w:rsid w:val="006D5613"/>
    <w:rsid w:val="006D5811"/>
    <w:rsid w:val="006E37C9"/>
    <w:rsid w:val="006F2FFC"/>
    <w:rsid w:val="006F5731"/>
    <w:rsid w:val="006F6BCE"/>
    <w:rsid w:val="00700CD6"/>
    <w:rsid w:val="00711D0E"/>
    <w:rsid w:val="00731999"/>
    <w:rsid w:val="00732DBD"/>
    <w:rsid w:val="00752328"/>
    <w:rsid w:val="007538C1"/>
    <w:rsid w:val="00763A5F"/>
    <w:rsid w:val="00767C03"/>
    <w:rsid w:val="00782EAF"/>
    <w:rsid w:val="0078616F"/>
    <w:rsid w:val="00793BC2"/>
    <w:rsid w:val="007A22DB"/>
    <w:rsid w:val="007A5BC8"/>
    <w:rsid w:val="007C47F2"/>
    <w:rsid w:val="007C7DFB"/>
    <w:rsid w:val="007D159C"/>
    <w:rsid w:val="007D7621"/>
    <w:rsid w:val="007E4ADC"/>
    <w:rsid w:val="007F4F9F"/>
    <w:rsid w:val="00813F0F"/>
    <w:rsid w:val="0081735F"/>
    <w:rsid w:val="00817ACA"/>
    <w:rsid w:val="008218BA"/>
    <w:rsid w:val="00832DBB"/>
    <w:rsid w:val="008441BF"/>
    <w:rsid w:val="00846007"/>
    <w:rsid w:val="00846EDB"/>
    <w:rsid w:val="00850ABB"/>
    <w:rsid w:val="00863A0C"/>
    <w:rsid w:val="00866424"/>
    <w:rsid w:val="00881B30"/>
    <w:rsid w:val="00897A47"/>
    <w:rsid w:val="008B0740"/>
    <w:rsid w:val="008B1016"/>
    <w:rsid w:val="008C2676"/>
    <w:rsid w:val="008D16CB"/>
    <w:rsid w:val="008D1F68"/>
    <w:rsid w:val="008E3C57"/>
    <w:rsid w:val="00902778"/>
    <w:rsid w:val="0091328B"/>
    <w:rsid w:val="009169CE"/>
    <w:rsid w:val="00944DCA"/>
    <w:rsid w:val="00962E81"/>
    <w:rsid w:val="00970A68"/>
    <w:rsid w:val="009710A2"/>
    <w:rsid w:val="00973591"/>
    <w:rsid w:val="009753BA"/>
    <w:rsid w:val="00986CB1"/>
    <w:rsid w:val="00987DD0"/>
    <w:rsid w:val="009962AE"/>
    <w:rsid w:val="00997F4C"/>
    <w:rsid w:val="009C1695"/>
    <w:rsid w:val="009C262F"/>
    <w:rsid w:val="009D7443"/>
    <w:rsid w:val="009D7A21"/>
    <w:rsid w:val="009E0790"/>
    <w:rsid w:val="009E7E44"/>
    <w:rsid w:val="00A061DD"/>
    <w:rsid w:val="00A065C1"/>
    <w:rsid w:val="00A11E6D"/>
    <w:rsid w:val="00A203F8"/>
    <w:rsid w:val="00A24D2B"/>
    <w:rsid w:val="00A47A43"/>
    <w:rsid w:val="00A61FF8"/>
    <w:rsid w:val="00A65432"/>
    <w:rsid w:val="00A65BA9"/>
    <w:rsid w:val="00A76949"/>
    <w:rsid w:val="00A90BCC"/>
    <w:rsid w:val="00A910F3"/>
    <w:rsid w:val="00A93A98"/>
    <w:rsid w:val="00AB7014"/>
    <w:rsid w:val="00AD4DB6"/>
    <w:rsid w:val="00AD59CA"/>
    <w:rsid w:val="00AE6890"/>
    <w:rsid w:val="00B06A57"/>
    <w:rsid w:val="00B1278C"/>
    <w:rsid w:val="00B13644"/>
    <w:rsid w:val="00B16578"/>
    <w:rsid w:val="00B22F06"/>
    <w:rsid w:val="00B31FC5"/>
    <w:rsid w:val="00B32A85"/>
    <w:rsid w:val="00B4165B"/>
    <w:rsid w:val="00B66354"/>
    <w:rsid w:val="00B858E0"/>
    <w:rsid w:val="00B92CD2"/>
    <w:rsid w:val="00B97D74"/>
    <w:rsid w:val="00BA22E5"/>
    <w:rsid w:val="00BB0CD5"/>
    <w:rsid w:val="00BB6EA3"/>
    <w:rsid w:val="00BC304B"/>
    <w:rsid w:val="00BC4D14"/>
    <w:rsid w:val="00BC7697"/>
    <w:rsid w:val="00BE3CBC"/>
    <w:rsid w:val="00C05B73"/>
    <w:rsid w:val="00C0694E"/>
    <w:rsid w:val="00C11B82"/>
    <w:rsid w:val="00C26D69"/>
    <w:rsid w:val="00C55C43"/>
    <w:rsid w:val="00C617ED"/>
    <w:rsid w:val="00C7149F"/>
    <w:rsid w:val="00C714A4"/>
    <w:rsid w:val="00C7785D"/>
    <w:rsid w:val="00C80448"/>
    <w:rsid w:val="00C81310"/>
    <w:rsid w:val="00C83671"/>
    <w:rsid w:val="00C91100"/>
    <w:rsid w:val="00C95555"/>
    <w:rsid w:val="00C95C1E"/>
    <w:rsid w:val="00C96C5E"/>
    <w:rsid w:val="00CA2661"/>
    <w:rsid w:val="00CA71E6"/>
    <w:rsid w:val="00CB5D6F"/>
    <w:rsid w:val="00CC74F9"/>
    <w:rsid w:val="00CC7DDD"/>
    <w:rsid w:val="00CD7764"/>
    <w:rsid w:val="00CE2519"/>
    <w:rsid w:val="00CE583C"/>
    <w:rsid w:val="00CF1E76"/>
    <w:rsid w:val="00D24A36"/>
    <w:rsid w:val="00D62DAE"/>
    <w:rsid w:val="00D64EF9"/>
    <w:rsid w:val="00D65C57"/>
    <w:rsid w:val="00D67482"/>
    <w:rsid w:val="00D71518"/>
    <w:rsid w:val="00D83201"/>
    <w:rsid w:val="00D833C5"/>
    <w:rsid w:val="00D92010"/>
    <w:rsid w:val="00DA2180"/>
    <w:rsid w:val="00DB728E"/>
    <w:rsid w:val="00DE63D4"/>
    <w:rsid w:val="00DF63CA"/>
    <w:rsid w:val="00E042EB"/>
    <w:rsid w:val="00E05833"/>
    <w:rsid w:val="00E07D55"/>
    <w:rsid w:val="00E11752"/>
    <w:rsid w:val="00E2509B"/>
    <w:rsid w:val="00E3470F"/>
    <w:rsid w:val="00E431F0"/>
    <w:rsid w:val="00E52615"/>
    <w:rsid w:val="00E55D54"/>
    <w:rsid w:val="00E70AB4"/>
    <w:rsid w:val="00E751E1"/>
    <w:rsid w:val="00E77C62"/>
    <w:rsid w:val="00EB26EC"/>
    <w:rsid w:val="00EB446F"/>
    <w:rsid w:val="00EB54EA"/>
    <w:rsid w:val="00ED2E08"/>
    <w:rsid w:val="00EE69F7"/>
    <w:rsid w:val="00EF0260"/>
    <w:rsid w:val="00EF1727"/>
    <w:rsid w:val="00F014A6"/>
    <w:rsid w:val="00F06D5B"/>
    <w:rsid w:val="00F20B72"/>
    <w:rsid w:val="00F23056"/>
    <w:rsid w:val="00F46E0C"/>
    <w:rsid w:val="00F52DAD"/>
    <w:rsid w:val="00F5412B"/>
    <w:rsid w:val="00F747BE"/>
    <w:rsid w:val="00F85D05"/>
    <w:rsid w:val="00F963C2"/>
    <w:rsid w:val="00FB73BA"/>
    <w:rsid w:val="00FC1030"/>
    <w:rsid w:val="00FC2A68"/>
    <w:rsid w:val="00FD02CF"/>
    <w:rsid w:val="00FE4F3D"/>
    <w:rsid w:val="00FE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/>
    <o:shapelayout v:ext="edit">
      <o:idmap v:ext="edit" data="1"/>
    </o:shapelayout>
  </w:shapeDefaults>
  <w:decimalSymbol w:val=","/>
  <w:listSeparator w:val=";"/>
  <w14:docId w14:val="0B1683B5"/>
  <w15:docId w15:val="{7FCE2A73-1A99-4BB1-BD6D-3D9B85F14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70A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44940"/>
    <w:rPr>
      <w:sz w:val="24"/>
      <w:szCs w:val="24"/>
    </w:rPr>
  </w:style>
  <w:style w:type="character" w:customStyle="1" w:styleId="FooterChar">
    <w:name w:val="Footer Char"/>
    <w:basedOn w:val="a0"/>
    <w:locked/>
    <w:rsid w:val="00866424"/>
    <w:rPr>
      <w:rFonts w:eastAsia="Calibri"/>
      <w:sz w:val="28"/>
      <w:lang w:val="ru-RU" w:eastAsia="ru-RU" w:bidi="ar-SA"/>
    </w:rPr>
  </w:style>
  <w:style w:type="character" w:customStyle="1" w:styleId="BodyTextChar">
    <w:name w:val="Body Text Char"/>
    <w:basedOn w:val="a0"/>
    <w:locked/>
    <w:rsid w:val="00866424"/>
    <w:rPr>
      <w:rFonts w:eastAsia="Calibri"/>
      <w:sz w:val="28"/>
      <w:szCs w:val="24"/>
      <w:lang w:val="ru-RU" w:eastAsia="ru-RU" w:bidi="ar-SA"/>
    </w:rPr>
  </w:style>
  <w:style w:type="paragraph" w:customStyle="1" w:styleId="ConsPlusNormal">
    <w:name w:val="ConsPlusNormal"/>
    <w:link w:val="ConsPlusNormal0"/>
    <w:rsid w:val="00866424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866424"/>
    <w:rPr>
      <w:rFonts w:ascii="Arial" w:hAnsi="Arial"/>
      <w:sz w:val="22"/>
      <w:szCs w:val="22"/>
    </w:rPr>
  </w:style>
  <w:style w:type="paragraph" w:customStyle="1" w:styleId="ConsPlusNonformat">
    <w:name w:val="ConsPlusNonformat"/>
    <w:rsid w:val="00866424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866424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Cell">
    <w:name w:val="ConsPlusCell"/>
    <w:rsid w:val="0086642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11">
    <w:name w:val="Знак Знак11"/>
    <w:rsid w:val="00866424"/>
    <w:rPr>
      <w:sz w:val="28"/>
    </w:rPr>
  </w:style>
  <w:style w:type="paragraph" w:customStyle="1" w:styleId="Default">
    <w:name w:val="Default"/>
    <w:rsid w:val="0086642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e">
    <w:name w:val="Normal (Web)"/>
    <w:basedOn w:val="a"/>
    <w:rsid w:val="00866424"/>
    <w:pPr>
      <w:spacing w:before="100" w:beforeAutospacing="1" w:after="100" w:afterAutospacing="1"/>
    </w:pPr>
    <w:rPr>
      <w:rFonts w:eastAsia="Calibri"/>
    </w:rPr>
  </w:style>
  <w:style w:type="paragraph" w:styleId="af">
    <w:name w:val="Body Text Indent"/>
    <w:basedOn w:val="a"/>
    <w:link w:val="af0"/>
    <w:rsid w:val="00866424"/>
    <w:pPr>
      <w:spacing w:after="120"/>
      <w:ind w:left="283"/>
    </w:pPr>
    <w:rPr>
      <w:rFonts w:eastAsia="Calibri"/>
    </w:rPr>
  </w:style>
  <w:style w:type="character" w:customStyle="1" w:styleId="af0">
    <w:name w:val="Основной текст с отступом Знак"/>
    <w:basedOn w:val="a0"/>
    <w:link w:val="af"/>
    <w:rsid w:val="00866424"/>
    <w:rPr>
      <w:rFonts w:eastAsia="Calibri"/>
      <w:sz w:val="24"/>
      <w:szCs w:val="24"/>
    </w:rPr>
  </w:style>
  <w:style w:type="paragraph" w:customStyle="1" w:styleId="ConsNormal">
    <w:name w:val="ConsNormal"/>
    <w:rsid w:val="00866424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character" w:styleId="af1">
    <w:name w:val="page number"/>
    <w:basedOn w:val="a0"/>
    <w:rsid w:val="00866424"/>
    <w:rPr>
      <w:rFonts w:cs="Times New Roman"/>
    </w:rPr>
  </w:style>
  <w:style w:type="paragraph" w:styleId="af2">
    <w:name w:val="Balloon Text"/>
    <w:basedOn w:val="a"/>
    <w:link w:val="af3"/>
    <w:rsid w:val="00866424"/>
    <w:pPr>
      <w:widowControl w:val="0"/>
      <w:autoSpaceDE w:val="0"/>
      <w:autoSpaceDN w:val="0"/>
      <w:adjustRightInd w:val="0"/>
      <w:ind w:firstLine="720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866424"/>
    <w:rPr>
      <w:rFonts w:ascii="Tahoma" w:eastAsia="Calibri" w:hAnsi="Tahoma" w:cs="Tahoma"/>
      <w:sz w:val="16"/>
      <w:szCs w:val="16"/>
    </w:rPr>
  </w:style>
  <w:style w:type="paragraph" w:customStyle="1" w:styleId="12">
    <w:name w:val="Абзац списка1"/>
    <w:basedOn w:val="a"/>
    <w:rsid w:val="00866424"/>
    <w:pPr>
      <w:ind w:left="720"/>
      <w:contextualSpacing/>
    </w:pPr>
    <w:rPr>
      <w:rFonts w:eastAsia="Calibri"/>
    </w:rPr>
  </w:style>
  <w:style w:type="paragraph" w:customStyle="1" w:styleId="af4">
    <w:name w:val="Нормальный (таблица)"/>
    <w:basedOn w:val="a"/>
    <w:next w:val="a"/>
    <w:rsid w:val="00866424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character" w:customStyle="1" w:styleId="af5">
    <w:name w:val="Цветовое выделение"/>
    <w:rsid w:val="00866424"/>
    <w:rPr>
      <w:b/>
      <w:color w:val="000080"/>
    </w:rPr>
  </w:style>
  <w:style w:type="paragraph" w:customStyle="1" w:styleId="af6">
    <w:name w:val="Таблицы (моноширинный)"/>
    <w:basedOn w:val="a"/>
    <w:next w:val="a"/>
    <w:rsid w:val="00866424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customStyle="1" w:styleId="250">
    <w:name w:val="Основной текст250"/>
    <w:basedOn w:val="a"/>
    <w:rsid w:val="00866424"/>
    <w:pPr>
      <w:shd w:val="clear" w:color="auto" w:fill="FFFFFF"/>
      <w:spacing w:after="1200" w:line="240" w:lineRule="atLeast"/>
    </w:pPr>
    <w:rPr>
      <w:rFonts w:ascii="Calibri" w:hAnsi="Calibri"/>
      <w:spacing w:val="10"/>
      <w:sz w:val="25"/>
      <w:szCs w:val="25"/>
      <w:lang w:eastAsia="en-US"/>
    </w:rPr>
  </w:style>
  <w:style w:type="character" w:customStyle="1" w:styleId="81">
    <w:name w:val="Основной текст81"/>
    <w:basedOn w:val="a0"/>
    <w:rsid w:val="00866424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basedOn w:val="a0"/>
    <w:rsid w:val="00866424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basedOn w:val="a0"/>
    <w:rsid w:val="00866424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">
    <w:name w:val="Абзац списка2"/>
    <w:basedOn w:val="a"/>
    <w:link w:val="ListParagraphChar"/>
    <w:rsid w:val="0086642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ndara">
    <w:name w:val="Основной текст + Candara"/>
    <w:aliases w:val="11,5 pt,Интервал 1 pt,Курсив,Полужирный"/>
    <w:basedOn w:val="a0"/>
    <w:rsid w:val="00866424"/>
    <w:rPr>
      <w:rFonts w:ascii="Candara" w:hAnsi="Candara" w:cs="Candara"/>
      <w:b/>
      <w:bCs/>
      <w:i/>
      <w:iCs/>
      <w:color w:val="000000"/>
      <w:spacing w:val="23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13">
    <w:name w:val="Без интервала1"/>
    <w:rsid w:val="00866424"/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2"/>
    <w:locked/>
    <w:rsid w:val="00866424"/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767C03"/>
    <w:pPr>
      <w:spacing w:before="100" w:beforeAutospacing="1" w:after="100" w:afterAutospacing="1"/>
    </w:pPr>
  </w:style>
  <w:style w:type="character" w:customStyle="1" w:styleId="ab">
    <w:name w:val="Абзац списка Знак"/>
    <w:link w:val="aa"/>
    <w:uiPriority w:val="34"/>
    <w:rsid w:val="00370570"/>
    <w:rPr>
      <w:sz w:val="28"/>
    </w:rPr>
  </w:style>
  <w:style w:type="paragraph" w:customStyle="1" w:styleId="c1">
    <w:name w:val="c1"/>
    <w:basedOn w:val="a"/>
    <w:rsid w:val="004F54D7"/>
    <w:pPr>
      <w:spacing w:before="100" w:beforeAutospacing="1" w:after="100" w:afterAutospacing="1"/>
    </w:pPr>
  </w:style>
  <w:style w:type="character" w:customStyle="1" w:styleId="c0">
    <w:name w:val="c0"/>
    <w:basedOn w:val="a0"/>
    <w:rsid w:val="004F54D7"/>
  </w:style>
  <w:style w:type="paragraph" w:customStyle="1" w:styleId="c8">
    <w:name w:val="c8"/>
    <w:basedOn w:val="a"/>
    <w:rsid w:val="004F54D7"/>
    <w:pPr>
      <w:spacing w:before="100" w:beforeAutospacing="1" w:after="100" w:afterAutospacing="1"/>
    </w:pPr>
  </w:style>
  <w:style w:type="table" w:styleId="af7">
    <w:name w:val="Table Grid"/>
    <w:basedOn w:val="a1"/>
    <w:rsid w:val="00524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70A6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6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787DA80F433D2A176D295DA4CC02D7F17317E07D99D70479AAFD48BFEC19A857FA20824A6C91F7EFK8Y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4548E-9053-4FB4-8713-1D56FA42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4427</Words>
  <Characters>25237</Characters>
  <Application>Microsoft Office Word</Application>
  <DocSecurity>0</DocSecurity>
  <Lines>210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2024-09-16T10:53:00Z</cp:lastPrinted>
  <dcterms:created xsi:type="dcterms:W3CDTF">2025-10-16T05:44:00Z</dcterms:created>
  <dcterms:modified xsi:type="dcterms:W3CDTF">2025-10-16T05:44:00Z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