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940" w:rsidRPr="00B97603" w:rsidRDefault="0081735F" w:rsidP="00FC1030">
      <w:pPr>
        <w:pStyle w:val="a4"/>
        <w:ind w:firstLine="0"/>
        <w:rPr>
          <w:b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CEA5F6" wp14:editId="1EC1DB3C">
                <wp:simplePos x="0" y="0"/>
                <wp:positionH relativeFrom="page">
                  <wp:posOffset>1114425</wp:posOffset>
                </wp:positionH>
                <wp:positionV relativeFrom="page">
                  <wp:posOffset>3124200</wp:posOffset>
                </wp:positionV>
                <wp:extent cx="2660073" cy="1162050"/>
                <wp:effectExtent l="0" t="0" r="6985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073" cy="116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3A13" w:rsidRDefault="00613A13" w:rsidP="00455243">
                            <w:pPr>
                              <w:pStyle w:val="a3"/>
                              <w:spacing w:after="0"/>
                            </w:pPr>
                          </w:p>
                          <w:p w:rsidR="00613A13" w:rsidRDefault="007416A9" w:rsidP="00455243">
                            <w:pPr>
                              <w:pStyle w:val="a3"/>
                              <w:spacing w:after="0"/>
                            </w:pPr>
                            <w:r>
                              <w:fldChar w:fldCharType="begin"/>
                            </w:r>
                            <w:r>
                              <w:instrText xml:space="preserve"> DOCPROPERTY  doc_summary  \* MERGEFORMAT </w:instrText>
                            </w:r>
                            <w:r>
                              <w:fldChar w:fldCharType="separate"/>
                            </w:r>
                            <w:r w:rsidR="00613A13">
                              <w:t xml:space="preserve">Об одобрении прогноза социально-экономического развития </w:t>
                            </w:r>
                            <w:proofErr w:type="spellStart"/>
                            <w:r w:rsidR="00613A13">
                              <w:t>Уинского</w:t>
                            </w:r>
                            <w:proofErr w:type="spellEnd"/>
                            <w:r w:rsidR="00613A13">
                              <w:t xml:space="preserve"> муниципального округа Пермского края на 2026-2028 годы</w:t>
                            </w:r>
                            <w:r>
                              <w:fldChar w:fldCharType="end"/>
                            </w:r>
                          </w:p>
                          <w:p w:rsidR="00613A13" w:rsidRDefault="00613A13" w:rsidP="00344940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CEA5F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7.75pt;margin-top:246pt;width:209.45pt;height:91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" filled="f" stroked="f">
                <v:textbox inset="0,0,0,0">
                  <w:txbxContent>
                    <w:p w:rsidR="00613A13" w:rsidRDefault="00613A13" w:rsidP="00455243">
                      <w:pPr>
                        <w:pStyle w:val="a3"/>
                        <w:spacing w:after="0"/>
                      </w:pPr>
                    </w:p>
                    <w:p w:rsidR="00613A13" w:rsidRDefault="007416A9" w:rsidP="00455243">
                      <w:pPr>
                        <w:pStyle w:val="a3"/>
                        <w:spacing w:after="0"/>
                      </w:pPr>
                      <w:r>
                        <w:fldChar w:fldCharType="begin"/>
                      </w:r>
                      <w:r>
                        <w:instrText xml:space="preserve"> DOCPROPERTY  doc_summary  \* MERGEFORMAT </w:instrText>
                      </w:r>
                      <w:r>
                        <w:fldChar w:fldCharType="separate"/>
                      </w:r>
                      <w:r w:rsidR="00613A13">
                        <w:t xml:space="preserve">Об одобрении прогноза социально-экономического развития </w:t>
                      </w:r>
                      <w:proofErr w:type="spellStart"/>
                      <w:r w:rsidR="00613A13">
                        <w:t>Уинского</w:t>
                      </w:r>
                      <w:proofErr w:type="spellEnd"/>
                      <w:r w:rsidR="00613A13">
                        <w:t xml:space="preserve"> муниципального округа Пермского края на 2026-2028 годы</w:t>
                      </w:r>
                      <w:r>
                        <w:fldChar w:fldCharType="end"/>
                      </w:r>
                    </w:p>
                    <w:p w:rsidR="00613A13" w:rsidRDefault="00613A13" w:rsidP="00344940">
                      <w:pPr>
                        <w:pStyle w:val="a3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  <w:lang w:val="ru-RU" w:eastAsia="ru-RU"/>
        </w:rPr>
        <w:drawing>
          <wp:anchor distT="0" distB="0" distL="114300" distR="114300" simplePos="0" relativeHeight="251665408" behindDoc="0" locked="0" layoutInCell="1" allowOverlap="1" wp14:anchorId="6F39955B" wp14:editId="0F23AE9C">
            <wp:simplePos x="0" y="0"/>
            <wp:positionH relativeFrom="margin">
              <wp:posOffset>1905</wp:posOffset>
            </wp:positionH>
            <wp:positionV relativeFrom="margin">
              <wp:posOffset>-468185</wp:posOffset>
            </wp:positionV>
            <wp:extent cx="6115685" cy="295719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0CD5">
        <w:rPr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 wp14:anchorId="6C517625" wp14:editId="0C2E484E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7603">
        <w:tab/>
      </w:r>
      <w:r w:rsidR="00B97603">
        <w:tab/>
      </w:r>
      <w:r w:rsidR="00B97603">
        <w:tab/>
      </w:r>
      <w:r w:rsidR="00B97603">
        <w:tab/>
      </w:r>
      <w:r w:rsidR="00B97603">
        <w:tab/>
      </w:r>
      <w:r w:rsidR="00B97603">
        <w:tab/>
      </w:r>
      <w:r w:rsidR="00B97603">
        <w:tab/>
      </w:r>
      <w:r w:rsidR="00B97603">
        <w:tab/>
      </w:r>
      <w:r w:rsidR="00B97603" w:rsidRPr="00B97603">
        <w:rPr>
          <w:b/>
          <w:lang w:val="ru-RU"/>
        </w:rPr>
        <w:t>15.10.2025   259-01-01-02-286</w:t>
      </w:r>
    </w:p>
    <w:p w:rsidR="00344940" w:rsidRPr="00B97603" w:rsidRDefault="00344940" w:rsidP="009169CE">
      <w:pPr>
        <w:pStyle w:val="a4"/>
        <w:rPr>
          <w:b/>
        </w:rPr>
      </w:pPr>
    </w:p>
    <w:p w:rsidR="007416A9" w:rsidRDefault="00455243" w:rsidP="004552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соответ</w:t>
      </w:r>
      <w:r w:rsidR="00602E94">
        <w:rPr>
          <w:sz w:val="28"/>
          <w:szCs w:val="28"/>
        </w:rPr>
        <w:t>ствии со статьями 154,</w:t>
      </w:r>
      <w:r w:rsidR="00DF415A">
        <w:rPr>
          <w:sz w:val="28"/>
          <w:szCs w:val="28"/>
        </w:rPr>
        <w:t xml:space="preserve"> </w:t>
      </w:r>
      <w:r w:rsidR="00602E94">
        <w:rPr>
          <w:sz w:val="28"/>
          <w:szCs w:val="28"/>
        </w:rPr>
        <w:t>169, 173 Б</w:t>
      </w:r>
      <w:r>
        <w:rPr>
          <w:sz w:val="28"/>
          <w:szCs w:val="28"/>
        </w:rPr>
        <w:t xml:space="preserve">юджетного кодекса Российской Федерации, Положением о бюджетном процессе </w:t>
      </w:r>
      <w:r w:rsidR="00BD7C9E">
        <w:rPr>
          <w:sz w:val="28"/>
          <w:szCs w:val="28"/>
        </w:rPr>
        <w:t xml:space="preserve">в </w:t>
      </w:r>
      <w:proofErr w:type="spellStart"/>
      <w:r w:rsidR="00BD7C9E">
        <w:rPr>
          <w:sz w:val="28"/>
          <w:szCs w:val="28"/>
        </w:rPr>
        <w:t>Уинском</w:t>
      </w:r>
      <w:proofErr w:type="spellEnd"/>
      <w:r w:rsidR="00BD7C9E">
        <w:rPr>
          <w:sz w:val="28"/>
          <w:szCs w:val="28"/>
        </w:rPr>
        <w:t xml:space="preserve"> муниципальном округе </w:t>
      </w:r>
      <w:r>
        <w:rPr>
          <w:sz w:val="28"/>
          <w:szCs w:val="28"/>
        </w:rPr>
        <w:t>Пермского края, утвержденным решением Думы Уинского муниципального округа от 08.11.2019 № 21, администрация Уинского муниципального округа</w:t>
      </w:r>
    </w:p>
    <w:p w:rsidR="00455243" w:rsidRDefault="007416A9" w:rsidP="004552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55243">
        <w:rPr>
          <w:sz w:val="28"/>
          <w:szCs w:val="28"/>
        </w:rPr>
        <w:t xml:space="preserve"> ПОСТАНОВЛЯЕТ:</w:t>
      </w:r>
    </w:p>
    <w:p w:rsidR="00455243" w:rsidRDefault="00455243" w:rsidP="004552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 Одобрить прилагаемый Прогноз социально-экономического развития Уинского муниципально</w:t>
      </w:r>
      <w:r w:rsidR="004630B1">
        <w:rPr>
          <w:sz w:val="28"/>
          <w:szCs w:val="28"/>
        </w:rPr>
        <w:t>го округа Пермского края на 202</w:t>
      </w:r>
      <w:r w:rsidR="00613A13">
        <w:rPr>
          <w:sz w:val="28"/>
          <w:szCs w:val="28"/>
        </w:rPr>
        <w:t>6</w:t>
      </w:r>
      <w:r w:rsidR="004630B1">
        <w:rPr>
          <w:sz w:val="28"/>
          <w:szCs w:val="28"/>
        </w:rPr>
        <w:t>-202</w:t>
      </w:r>
      <w:r w:rsidR="00613A13">
        <w:rPr>
          <w:sz w:val="28"/>
          <w:szCs w:val="28"/>
        </w:rPr>
        <w:t>8</w:t>
      </w:r>
      <w:r>
        <w:rPr>
          <w:sz w:val="28"/>
          <w:szCs w:val="28"/>
        </w:rPr>
        <w:t xml:space="preserve"> годы.</w:t>
      </w:r>
    </w:p>
    <w:p w:rsidR="00455243" w:rsidRPr="00774BC8" w:rsidRDefault="00455243" w:rsidP="004552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 Пост</w:t>
      </w:r>
      <w:r w:rsidR="00602E94">
        <w:rPr>
          <w:sz w:val="28"/>
          <w:szCs w:val="28"/>
        </w:rPr>
        <w:t>ано</w:t>
      </w:r>
      <w:r w:rsidR="007416A9">
        <w:rPr>
          <w:sz w:val="28"/>
          <w:szCs w:val="28"/>
        </w:rPr>
        <w:t>вление вступает в силу с даты</w:t>
      </w:r>
      <w:r w:rsidR="00BD7C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подписания и подлежит </w:t>
      </w:r>
      <w:r w:rsidRPr="00774BC8">
        <w:rPr>
          <w:sz w:val="28"/>
          <w:szCs w:val="28"/>
        </w:rPr>
        <w:t xml:space="preserve">размещению </w:t>
      </w:r>
      <w:r w:rsidR="00774BC8" w:rsidRPr="00774BC8">
        <w:rPr>
          <w:sz w:val="28"/>
          <w:szCs w:val="28"/>
        </w:rPr>
        <w:t>в сетевом издании - официальном сайте администрации Уинского муниципального округа</w:t>
      </w:r>
      <w:r w:rsidR="00613A13">
        <w:rPr>
          <w:sz w:val="28"/>
          <w:szCs w:val="28"/>
        </w:rPr>
        <w:t xml:space="preserve"> Пермского края</w:t>
      </w:r>
      <w:r w:rsidR="00774BC8" w:rsidRPr="00774BC8">
        <w:rPr>
          <w:sz w:val="28"/>
          <w:szCs w:val="28"/>
        </w:rPr>
        <w:t xml:space="preserve"> (http://uinsk.ru)</w:t>
      </w:r>
      <w:r w:rsidRPr="00774BC8">
        <w:rPr>
          <w:sz w:val="28"/>
          <w:szCs w:val="28"/>
        </w:rPr>
        <w:t>.</w:t>
      </w:r>
    </w:p>
    <w:p w:rsidR="00455243" w:rsidRDefault="007416A9" w:rsidP="004552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 Контроль за</w:t>
      </w:r>
      <w:r w:rsidR="00455243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455243" w:rsidRDefault="00455243" w:rsidP="00455243">
      <w:pPr>
        <w:jc w:val="both"/>
        <w:rPr>
          <w:sz w:val="28"/>
          <w:szCs w:val="28"/>
        </w:rPr>
      </w:pPr>
    </w:p>
    <w:p w:rsidR="00455243" w:rsidRDefault="00455243" w:rsidP="00455243">
      <w:pPr>
        <w:jc w:val="both"/>
        <w:rPr>
          <w:sz w:val="28"/>
          <w:szCs w:val="28"/>
        </w:rPr>
      </w:pPr>
    </w:p>
    <w:p w:rsidR="00455243" w:rsidRDefault="00DF61C1" w:rsidP="00C95B9C">
      <w:pPr>
        <w:pStyle w:val="a4"/>
        <w:spacing w:line="240" w:lineRule="auto"/>
        <w:ind w:firstLine="0"/>
        <w:rPr>
          <w:szCs w:val="28"/>
          <w:lang w:val="ru-RU"/>
        </w:rPr>
      </w:pPr>
      <w:r>
        <w:rPr>
          <w:szCs w:val="28"/>
          <w:lang w:val="ru-RU"/>
        </w:rPr>
        <w:t>Г</w:t>
      </w:r>
      <w:r w:rsidR="00455243">
        <w:rPr>
          <w:szCs w:val="28"/>
        </w:rPr>
        <w:t>лав</w:t>
      </w:r>
      <w:r>
        <w:rPr>
          <w:szCs w:val="28"/>
          <w:lang w:val="ru-RU"/>
        </w:rPr>
        <w:t>а</w:t>
      </w:r>
      <w:r w:rsidR="00455243">
        <w:rPr>
          <w:szCs w:val="28"/>
        </w:rPr>
        <w:t xml:space="preserve"> муниципального</w:t>
      </w:r>
      <w:r w:rsidR="00455243">
        <w:rPr>
          <w:szCs w:val="28"/>
          <w:lang w:val="ru-RU"/>
        </w:rPr>
        <w:t xml:space="preserve"> округа – </w:t>
      </w:r>
    </w:p>
    <w:p w:rsidR="00455243" w:rsidRDefault="00DF61C1" w:rsidP="00C95B9C">
      <w:pPr>
        <w:pStyle w:val="a4"/>
        <w:spacing w:line="240" w:lineRule="auto"/>
        <w:ind w:firstLine="0"/>
        <w:rPr>
          <w:szCs w:val="28"/>
          <w:lang w:val="ru-RU"/>
        </w:rPr>
      </w:pPr>
      <w:r>
        <w:rPr>
          <w:szCs w:val="28"/>
          <w:lang w:val="ru-RU"/>
        </w:rPr>
        <w:t>глава</w:t>
      </w:r>
      <w:r w:rsidR="00455243">
        <w:rPr>
          <w:szCs w:val="28"/>
          <w:lang w:val="ru-RU"/>
        </w:rPr>
        <w:t xml:space="preserve"> администрации Уинского</w:t>
      </w:r>
    </w:p>
    <w:p w:rsidR="00455243" w:rsidRDefault="00455243" w:rsidP="00C95B9C">
      <w:pPr>
        <w:pStyle w:val="a4"/>
        <w:spacing w:line="240" w:lineRule="auto"/>
        <w:ind w:firstLine="0"/>
        <w:rPr>
          <w:szCs w:val="28"/>
          <w:lang w:val="ru-RU"/>
        </w:rPr>
      </w:pPr>
      <w:r>
        <w:rPr>
          <w:szCs w:val="28"/>
          <w:lang w:val="ru-RU"/>
        </w:rPr>
        <w:t>муниципального округа</w:t>
      </w:r>
      <w:r>
        <w:rPr>
          <w:szCs w:val="28"/>
        </w:rPr>
        <w:t xml:space="preserve">                                                 </w:t>
      </w:r>
      <w:r>
        <w:rPr>
          <w:szCs w:val="28"/>
          <w:lang w:val="ru-RU"/>
        </w:rPr>
        <w:t xml:space="preserve">    </w:t>
      </w:r>
      <w:r>
        <w:rPr>
          <w:szCs w:val="28"/>
        </w:rPr>
        <w:t xml:space="preserve">           </w:t>
      </w:r>
      <w:r w:rsidR="00DF61C1">
        <w:rPr>
          <w:szCs w:val="28"/>
          <w:lang w:val="ru-RU"/>
        </w:rPr>
        <w:t xml:space="preserve">А. Н. </w:t>
      </w:r>
      <w:proofErr w:type="spellStart"/>
      <w:r w:rsidR="00DF61C1">
        <w:rPr>
          <w:szCs w:val="28"/>
          <w:lang w:val="ru-RU"/>
        </w:rPr>
        <w:t>Зелёнкин</w:t>
      </w:r>
      <w:proofErr w:type="spellEnd"/>
    </w:p>
    <w:p w:rsidR="00455243" w:rsidRDefault="00455243" w:rsidP="00455243">
      <w:pPr>
        <w:pStyle w:val="a4"/>
        <w:ind w:firstLine="0"/>
        <w:rPr>
          <w:szCs w:val="28"/>
          <w:lang w:val="ru-RU"/>
        </w:rPr>
      </w:pPr>
    </w:p>
    <w:p w:rsidR="00455243" w:rsidRDefault="00455243" w:rsidP="00455243">
      <w:pPr>
        <w:pStyle w:val="a4"/>
        <w:ind w:firstLine="0"/>
        <w:rPr>
          <w:szCs w:val="28"/>
          <w:lang w:val="ru-RU"/>
        </w:rPr>
      </w:pPr>
    </w:p>
    <w:p w:rsidR="00455243" w:rsidRDefault="00455243" w:rsidP="00455243">
      <w:pPr>
        <w:pStyle w:val="a4"/>
        <w:ind w:firstLine="0"/>
        <w:rPr>
          <w:szCs w:val="28"/>
          <w:lang w:val="ru-RU"/>
        </w:rPr>
      </w:pPr>
    </w:p>
    <w:p w:rsidR="00455243" w:rsidRDefault="00455243" w:rsidP="00455243">
      <w:pPr>
        <w:pStyle w:val="a4"/>
        <w:ind w:firstLine="0"/>
        <w:rPr>
          <w:szCs w:val="28"/>
          <w:lang w:val="ru-RU"/>
        </w:rPr>
      </w:pPr>
    </w:p>
    <w:p w:rsidR="00455243" w:rsidRDefault="00455243" w:rsidP="00455243">
      <w:pPr>
        <w:pStyle w:val="a4"/>
        <w:ind w:firstLine="0"/>
        <w:rPr>
          <w:szCs w:val="28"/>
          <w:lang w:val="ru-RU"/>
        </w:rPr>
      </w:pPr>
    </w:p>
    <w:p w:rsidR="00455243" w:rsidRDefault="00455243" w:rsidP="00455243">
      <w:pPr>
        <w:pStyle w:val="a4"/>
        <w:ind w:firstLine="0"/>
        <w:rPr>
          <w:szCs w:val="28"/>
          <w:lang w:val="ru-RU"/>
        </w:rPr>
      </w:pPr>
    </w:p>
    <w:p w:rsidR="00455243" w:rsidRDefault="00455243" w:rsidP="00455243">
      <w:pPr>
        <w:pStyle w:val="a4"/>
        <w:ind w:firstLine="0"/>
        <w:rPr>
          <w:szCs w:val="28"/>
          <w:lang w:val="ru-RU"/>
        </w:rPr>
      </w:pPr>
    </w:p>
    <w:p w:rsidR="00455243" w:rsidRDefault="00BD7C9E" w:rsidP="00455243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</w:t>
      </w:r>
      <w:r w:rsidR="00F86CC6">
        <w:rPr>
          <w:sz w:val="28"/>
          <w:szCs w:val="28"/>
        </w:rPr>
        <w:t xml:space="preserve">  </w:t>
      </w:r>
      <w:r w:rsidR="00455243" w:rsidRPr="001E187F">
        <w:rPr>
          <w:sz w:val="28"/>
          <w:szCs w:val="28"/>
        </w:rPr>
        <w:t xml:space="preserve">Одобрен </w:t>
      </w:r>
    </w:p>
    <w:p w:rsidR="00455243" w:rsidRDefault="00455243" w:rsidP="0045524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="003B6FE2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Pr="001E187F">
        <w:rPr>
          <w:sz w:val="28"/>
          <w:szCs w:val="28"/>
        </w:rPr>
        <w:t>постановлением администрации</w:t>
      </w:r>
    </w:p>
    <w:p w:rsidR="00455243" w:rsidRDefault="00792F57" w:rsidP="00792F5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455243">
        <w:rPr>
          <w:sz w:val="28"/>
          <w:szCs w:val="28"/>
        </w:rPr>
        <w:t>Уинского муниципального округа</w:t>
      </w:r>
    </w:p>
    <w:p w:rsidR="00455243" w:rsidRDefault="00455243" w:rsidP="0045524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B97603">
        <w:rPr>
          <w:sz w:val="28"/>
          <w:szCs w:val="28"/>
        </w:rPr>
        <w:t xml:space="preserve">                                                </w:t>
      </w:r>
      <w:bookmarkStart w:id="0" w:name="_GoBack"/>
      <w:bookmarkEnd w:id="0"/>
      <w:proofErr w:type="gramStart"/>
      <w:r w:rsidR="00B97603">
        <w:rPr>
          <w:sz w:val="28"/>
          <w:szCs w:val="28"/>
        </w:rPr>
        <w:t>15.10.2025  259</w:t>
      </w:r>
      <w:proofErr w:type="gramEnd"/>
      <w:r w:rsidR="00B97603">
        <w:rPr>
          <w:sz w:val="28"/>
          <w:szCs w:val="28"/>
        </w:rPr>
        <w:t>-01-01-02-286</w:t>
      </w:r>
      <w:r>
        <w:rPr>
          <w:sz w:val="28"/>
          <w:szCs w:val="28"/>
        </w:rPr>
        <w:t xml:space="preserve">                                                           </w:t>
      </w:r>
    </w:p>
    <w:p w:rsidR="00455243" w:rsidRDefault="00455243" w:rsidP="00455243">
      <w:pPr>
        <w:jc w:val="right"/>
        <w:rPr>
          <w:sz w:val="28"/>
          <w:szCs w:val="28"/>
        </w:rPr>
      </w:pPr>
    </w:p>
    <w:p w:rsidR="00455243" w:rsidRDefault="00455243" w:rsidP="004552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Прогноз соц</w:t>
      </w:r>
      <w:r w:rsidR="00BD7C9E">
        <w:rPr>
          <w:b/>
          <w:sz w:val="28"/>
          <w:szCs w:val="28"/>
        </w:rPr>
        <w:t xml:space="preserve">иально-экономического развития </w:t>
      </w:r>
      <w:r>
        <w:rPr>
          <w:b/>
          <w:sz w:val="28"/>
          <w:szCs w:val="28"/>
        </w:rPr>
        <w:t xml:space="preserve">Уинского </w:t>
      </w:r>
    </w:p>
    <w:p w:rsidR="00455243" w:rsidRDefault="00455243" w:rsidP="004552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округа Перм</w:t>
      </w:r>
      <w:r w:rsidR="006C69B3">
        <w:rPr>
          <w:b/>
          <w:sz w:val="28"/>
          <w:szCs w:val="28"/>
        </w:rPr>
        <w:t xml:space="preserve">ского края </w:t>
      </w:r>
      <w:r w:rsidR="004630B1">
        <w:rPr>
          <w:b/>
          <w:sz w:val="28"/>
          <w:szCs w:val="28"/>
        </w:rPr>
        <w:t>на 202</w:t>
      </w:r>
      <w:r w:rsidR="00774BC8">
        <w:rPr>
          <w:b/>
          <w:sz w:val="28"/>
          <w:szCs w:val="28"/>
        </w:rPr>
        <w:t>5</w:t>
      </w:r>
      <w:r w:rsidR="004630B1">
        <w:rPr>
          <w:b/>
          <w:sz w:val="28"/>
          <w:szCs w:val="28"/>
        </w:rPr>
        <w:t>-202</w:t>
      </w:r>
      <w:r w:rsidR="00774BC8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годы</w:t>
      </w:r>
    </w:p>
    <w:p w:rsidR="00455243" w:rsidRDefault="00455243" w:rsidP="00455243">
      <w:pPr>
        <w:jc w:val="center"/>
        <w:rPr>
          <w:b/>
          <w:sz w:val="28"/>
          <w:szCs w:val="28"/>
        </w:rPr>
      </w:pPr>
    </w:p>
    <w:p w:rsidR="00455243" w:rsidRDefault="00455243" w:rsidP="00455243">
      <w:pPr>
        <w:numPr>
          <w:ilvl w:val="0"/>
          <w:numId w:val="2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Основные положения</w:t>
      </w:r>
    </w:p>
    <w:p w:rsidR="00455243" w:rsidRPr="001E187F" w:rsidRDefault="00455243" w:rsidP="00805A17">
      <w:pPr>
        <w:ind w:left="360"/>
        <w:jc w:val="center"/>
        <w:rPr>
          <w:sz w:val="28"/>
          <w:szCs w:val="28"/>
        </w:rPr>
      </w:pPr>
    </w:p>
    <w:p w:rsidR="00455243" w:rsidRPr="001E187F" w:rsidRDefault="00455243" w:rsidP="00805A17">
      <w:pPr>
        <w:jc w:val="both"/>
        <w:rPr>
          <w:sz w:val="28"/>
          <w:szCs w:val="28"/>
        </w:rPr>
      </w:pPr>
      <w:r w:rsidRPr="001E187F">
        <w:rPr>
          <w:sz w:val="28"/>
          <w:szCs w:val="28"/>
        </w:rPr>
        <w:t xml:space="preserve">       Прогноз социально-экономического раз</w:t>
      </w:r>
      <w:r>
        <w:rPr>
          <w:sz w:val="28"/>
          <w:szCs w:val="28"/>
        </w:rPr>
        <w:t>вития Уинского муниципально</w:t>
      </w:r>
      <w:r w:rsidR="004630B1">
        <w:rPr>
          <w:sz w:val="28"/>
          <w:szCs w:val="28"/>
        </w:rPr>
        <w:t>го округа Пермского края на 202</w:t>
      </w:r>
      <w:r w:rsidR="00613A13">
        <w:rPr>
          <w:sz w:val="28"/>
          <w:szCs w:val="28"/>
        </w:rPr>
        <w:t>6</w:t>
      </w:r>
      <w:r w:rsidR="004630B1">
        <w:rPr>
          <w:sz w:val="28"/>
          <w:szCs w:val="28"/>
        </w:rPr>
        <w:t xml:space="preserve"> – 202</w:t>
      </w:r>
      <w:r w:rsidR="00613A13">
        <w:rPr>
          <w:sz w:val="28"/>
          <w:szCs w:val="28"/>
        </w:rPr>
        <w:t>8</w:t>
      </w:r>
      <w:r w:rsidRPr="001E187F">
        <w:rPr>
          <w:sz w:val="28"/>
          <w:szCs w:val="28"/>
        </w:rPr>
        <w:t xml:space="preserve"> </w:t>
      </w:r>
      <w:r w:rsidR="00DF61C1">
        <w:rPr>
          <w:sz w:val="28"/>
          <w:szCs w:val="28"/>
        </w:rPr>
        <w:t xml:space="preserve">годы (далее – Прогноз) основан </w:t>
      </w:r>
      <w:r w:rsidRPr="001E187F">
        <w:rPr>
          <w:sz w:val="28"/>
          <w:szCs w:val="28"/>
        </w:rPr>
        <w:t>на итогах социально-экономического развития Уинского муници</w:t>
      </w:r>
      <w:r w:rsidR="006754EE">
        <w:rPr>
          <w:sz w:val="28"/>
          <w:szCs w:val="28"/>
        </w:rPr>
        <w:t xml:space="preserve">пального округа за </w:t>
      </w:r>
      <w:r w:rsidR="004630B1">
        <w:rPr>
          <w:sz w:val="28"/>
          <w:szCs w:val="28"/>
        </w:rPr>
        <w:t>202</w:t>
      </w:r>
      <w:r w:rsidR="00613A13">
        <w:rPr>
          <w:sz w:val="28"/>
          <w:szCs w:val="28"/>
        </w:rPr>
        <w:t>3</w:t>
      </w:r>
      <w:r w:rsidR="00DF61C1">
        <w:rPr>
          <w:sz w:val="28"/>
          <w:szCs w:val="28"/>
        </w:rPr>
        <w:t>, 20</w:t>
      </w:r>
      <w:r w:rsidR="004630B1">
        <w:rPr>
          <w:sz w:val="28"/>
          <w:szCs w:val="28"/>
        </w:rPr>
        <w:t>2</w:t>
      </w:r>
      <w:r w:rsidR="00613A13">
        <w:rPr>
          <w:sz w:val="28"/>
          <w:szCs w:val="28"/>
        </w:rPr>
        <w:t>4</w:t>
      </w:r>
      <w:r w:rsidR="004630B1">
        <w:rPr>
          <w:sz w:val="28"/>
          <w:szCs w:val="28"/>
        </w:rPr>
        <w:t xml:space="preserve"> годы и 6 месяцев 202</w:t>
      </w:r>
      <w:r w:rsidR="00613A13">
        <w:rPr>
          <w:sz w:val="28"/>
          <w:szCs w:val="28"/>
        </w:rPr>
        <w:t>5</w:t>
      </w:r>
      <w:r w:rsidRPr="001E187F">
        <w:rPr>
          <w:sz w:val="28"/>
          <w:szCs w:val="28"/>
        </w:rPr>
        <w:t xml:space="preserve"> года. </w:t>
      </w:r>
    </w:p>
    <w:p w:rsidR="00455243" w:rsidRPr="001E187F" w:rsidRDefault="00455243" w:rsidP="00805A17">
      <w:pPr>
        <w:jc w:val="both"/>
        <w:rPr>
          <w:sz w:val="28"/>
          <w:szCs w:val="28"/>
        </w:rPr>
      </w:pPr>
      <w:r w:rsidRPr="001E187F">
        <w:rPr>
          <w:sz w:val="28"/>
          <w:szCs w:val="28"/>
        </w:rPr>
        <w:t xml:space="preserve">        Прогноз разработан на основании постановления администрации Уинского муниципаль</w:t>
      </w:r>
      <w:r w:rsidR="00613A13">
        <w:rPr>
          <w:sz w:val="28"/>
          <w:szCs w:val="28"/>
        </w:rPr>
        <w:t>ного округа от 30</w:t>
      </w:r>
      <w:r w:rsidR="004630B1">
        <w:rPr>
          <w:sz w:val="28"/>
          <w:szCs w:val="28"/>
        </w:rPr>
        <w:t>.04.202</w:t>
      </w:r>
      <w:r w:rsidR="00613A13">
        <w:rPr>
          <w:sz w:val="28"/>
          <w:szCs w:val="28"/>
        </w:rPr>
        <w:t>5 № 259-01-02</w:t>
      </w:r>
      <w:r w:rsidR="004630B1">
        <w:rPr>
          <w:sz w:val="28"/>
          <w:szCs w:val="28"/>
        </w:rPr>
        <w:t>-1</w:t>
      </w:r>
      <w:r w:rsidR="00613A13">
        <w:rPr>
          <w:sz w:val="28"/>
          <w:szCs w:val="28"/>
        </w:rPr>
        <w:t>07</w:t>
      </w:r>
      <w:r w:rsidRPr="001E187F">
        <w:rPr>
          <w:sz w:val="28"/>
          <w:szCs w:val="28"/>
        </w:rPr>
        <w:t xml:space="preserve"> «Об утверждении Плана подготовки прогноза социально-экономического развития  Уинского муни</w:t>
      </w:r>
      <w:r>
        <w:rPr>
          <w:sz w:val="28"/>
          <w:szCs w:val="28"/>
        </w:rPr>
        <w:t>ципально</w:t>
      </w:r>
      <w:r w:rsidR="004630B1">
        <w:rPr>
          <w:sz w:val="28"/>
          <w:szCs w:val="28"/>
        </w:rPr>
        <w:t>го округа Пермского края на 202</w:t>
      </w:r>
      <w:r w:rsidR="00613A13">
        <w:rPr>
          <w:sz w:val="28"/>
          <w:szCs w:val="28"/>
        </w:rPr>
        <w:t>6</w:t>
      </w:r>
      <w:r w:rsidR="004630B1">
        <w:rPr>
          <w:sz w:val="28"/>
          <w:szCs w:val="28"/>
        </w:rPr>
        <w:t>-202</w:t>
      </w:r>
      <w:r w:rsidR="00613A13">
        <w:rPr>
          <w:sz w:val="28"/>
          <w:szCs w:val="28"/>
        </w:rPr>
        <w:t>8</w:t>
      </w:r>
      <w:r w:rsidRPr="001E187F">
        <w:rPr>
          <w:sz w:val="28"/>
          <w:szCs w:val="28"/>
        </w:rPr>
        <w:t xml:space="preserve"> годы и проекта бюджета Уинского муниципально</w:t>
      </w:r>
      <w:r w:rsidR="004630B1">
        <w:rPr>
          <w:sz w:val="28"/>
          <w:szCs w:val="28"/>
        </w:rPr>
        <w:t>го округа Пермского края на 202</w:t>
      </w:r>
      <w:r w:rsidR="00613A13">
        <w:rPr>
          <w:sz w:val="28"/>
          <w:szCs w:val="28"/>
        </w:rPr>
        <w:t>6</w:t>
      </w:r>
      <w:r w:rsidR="004630B1">
        <w:rPr>
          <w:sz w:val="28"/>
          <w:szCs w:val="28"/>
        </w:rPr>
        <w:t xml:space="preserve"> год и на плановый период 202</w:t>
      </w:r>
      <w:r w:rsidR="00613A13">
        <w:rPr>
          <w:sz w:val="28"/>
          <w:szCs w:val="28"/>
        </w:rPr>
        <w:t>7</w:t>
      </w:r>
      <w:r w:rsidR="004630B1">
        <w:rPr>
          <w:sz w:val="28"/>
          <w:szCs w:val="28"/>
        </w:rPr>
        <w:t xml:space="preserve"> и 202</w:t>
      </w:r>
      <w:r w:rsidR="00613A13">
        <w:rPr>
          <w:sz w:val="28"/>
          <w:szCs w:val="28"/>
        </w:rPr>
        <w:t>8</w:t>
      </w:r>
      <w:r w:rsidRPr="001E187F">
        <w:rPr>
          <w:sz w:val="28"/>
          <w:szCs w:val="28"/>
        </w:rPr>
        <w:t xml:space="preserve"> годов»</w:t>
      </w:r>
      <w:r w:rsidR="00996669">
        <w:rPr>
          <w:sz w:val="28"/>
          <w:szCs w:val="28"/>
        </w:rPr>
        <w:t>,</w:t>
      </w:r>
      <w:r>
        <w:rPr>
          <w:sz w:val="28"/>
          <w:szCs w:val="28"/>
        </w:rPr>
        <w:t xml:space="preserve"> Сценарных условий для формирования вариантов развития экономики Пермского края и основных показателей прогноза социально-экономического развития </w:t>
      </w:r>
      <w:r w:rsidR="004630B1">
        <w:rPr>
          <w:sz w:val="28"/>
          <w:szCs w:val="28"/>
        </w:rPr>
        <w:t>Пермского края на период до 202</w:t>
      </w:r>
      <w:r w:rsidR="00613A13">
        <w:rPr>
          <w:sz w:val="28"/>
          <w:szCs w:val="28"/>
        </w:rPr>
        <w:t>8</w:t>
      </w:r>
      <w:r w:rsidR="004630B1">
        <w:rPr>
          <w:sz w:val="28"/>
          <w:szCs w:val="28"/>
        </w:rPr>
        <w:t xml:space="preserve"> года, Комплексного плана развития Уинского муниципального округа.</w:t>
      </w:r>
    </w:p>
    <w:p w:rsidR="00455243" w:rsidRPr="001E187F" w:rsidRDefault="00455243" w:rsidP="00805A17">
      <w:pPr>
        <w:jc w:val="both"/>
        <w:rPr>
          <w:sz w:val="28"/>
          <w:szCs w:val="28"/>
        </w:rPr>
      </w:pPr>
      <w:r w:rsidRPr="001E187F">
        <w:rPr>
          <w:sz w:val="28"/>
          <w:szCs w:val="28"/>
        </w:rPr>
        <w:t xml:space="preserve">      Параметры прогноза социально-экономического развития Уинского му</w:t>
      </w:r>
      <w:r>
        <w:rPr>
          <w:sz w:val="28"/>
          <w:szCs w:val="28"/>
        </w:rPr>
        <w:t>ниципально</w:t>
      </w:r>
      <w:r w:rsidR="004630B1">
        <w:rPr>
          <w:sz w:val="28"/>
          <w:szCs w:val="28"/>
        </w:rPr>
        <w:t>го округа Пермского края на 202</w:t>
      </w:r>
      <w:r w:rsidR="00613A13">
        <w:rPr>
          <w:sz w:val="28"/>
          <w:szCs w:val="28"/>
        </w:rPr>
        <w:t>6</w:t>
      </w:r>
      <w:r w:rsidR="004630B1">
        <w:rPr>
          <w:sz w:val="28"/>
          <w:szCs w:val="28"/>
        </w:rPr>
        <w:t>-202</w:t>
      </w:r>
      <w:r w:rsidR="00613A13">
        <w:rPr>
          <w:sz w:val="28"/>
          <w:szCs w:val="28"/>
        </w:rPr>
        <w:t>8</w:t>
      </w:r>
      <w:r w:rsidRPr="001E187F">
        <w:rPr>
          <w:sz w:val="28"/>
          <w:szCs w:val="28"/>
        </w:rPr>
        <w:t xml:space="preserve"> годы приведены в приложении к настоящему Прогнозу.</w:t>
      </w:r>
    </w:p>
    <w:p w:rsidR="00455243" w:rsidRDefault="00455243" w:rsidP="00805A17">
      <w:pPr>
        <w:jc w:val="both"/>
        <w:rPr>
          <w:sz w:val="28"/>
          <w:szCs w:val="28"/>
        </w:rPr>
      </w:pPr>
      <w:r w:rsidRPr="001E187F">
        <w:rPr>
          <w:sz w:val="28"/>
          <w:szCs w:val="28"/>
        </w:rPr>
        <w:t xml:space="preserve">      При разработке Прогноза учитывались данные предприятий и организа</w:t>
      </w:r>
      <w:r>
        <w:rPr>
          <w:sz w:val="28"/>
          <w:szCs w:val="28"/>
        </w:rPr>
        <w:t>ций</w:t>
      </w:r>
      <w:r w:rsidRPr="001E187F">
        <w:rPr>
          <w:sz w:val="28"/>
          <w:szCs w:val="28"/>
        </w:rPr>
        <w:t>, а также были использованы официальные статистические данные.</w:t>
      </w:r>
    </w:p>
    <w:p w:rsidR="00455243" w:rsidRDefault="00455243" w:rsidP="00805A17">
      <w:pPr>
        <w:jc w:val="both"/>
        <w:rPr>
          <w:sz w:val="28"/>
          <w:szCs w:val="28"/>
        </w:rPr>
      </w:pPr>
    </w:p>
    <w:p w:rsidR="00455243" w:rsidRDefault="00455243" w:rsidP="00805A17">
      <w:pPr>
        <w:numPr>
          <w:ilvl w:val="0"/>
          <w:numId w:val="2"/>
        </w:numPr>
        <w:ind w:left="360"/>
        <w:jc w:val="center"/>
        <w:rPr>
          <w:sz w:val="28"/>
          <w:szCs w:val="28"/>
        </w:rPr>
      </w:pPr>
      <w:r w:rsidRPr="00371EC7">
        <w:rPr>
          <w:sz w:val="28"/>
          <w:szCs w:val="28"/>
        </w:rPr>
        <w:t xml:space="preserve">Уровень жизни населения   </w:t>
      </w:r>
    </w:p>
    <w:p w:rsidR="00455243" w:rsidRPr="00371EC7" w:rsidRDefault="00455243" w:rsidP="00805A17">
      <w:pPr>
        <w:ind w:left="360"/>
        <w:rPr>
          <w:sz w:val="28"/>
          <w:szCs w:val="28"/>
        </w:rPr>
      </w:pPr>
      <w:r w:rsidRPr="00371EC7">
        <w:rPr>
          <w:sz w:val="28"/>
          <w:szCs w:val="28"/>
        </w:rPr>
        <w:t xml:space="preserve">    </w:t>
      </w:r>
    </w:p>
    <w:p w:rsidR="00455243" w:rsidRPr="008667BE" w:rsidRDefault="00455243" w:rsidP="00805A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3C43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территории Уинского муниципального округа Пермского края</w:t>
      </w:r>
      <w:r w:rsidR="00602E94">
        <w:rPr>
          <w:rFonts w:ascii="Times New Roman" w:hAnsi="Times New Roman" w:cs="Times New Roman"/>
          <w:sz w:val="28"/>
          <w:szCs w:val="28"/>
        </w:rPr>
        <w:t xml:space="preserve"> (далее – </w:t>
      </w:r>
      <w:proofErr w:type="spellStart"/>
      <w:r w:rsidR="00602E94">
        <w:rPr>
          <w:rFonts w:ascii="Times New Roman" w:hAnsi="Times New Roman" w:cs="Times New Roman"/>
          <w:sz w:val="28"/>
          <w:szCs w:val="28"/>
        </w:rPr>
        <w:t>Уинский</w:t>
      </w:r>
      <w:proofErr w:type="spellEnd"/>
      <w:r w:rsidR="00602E94">
        <w:rPr>
          <w:rFonts w:ascii="Times New Roman" w:hAnsi="Times New Roman" w:cs="Times New Roman"/>
          <w:sz w:val="28"/>
          <w:szCs w:val="28"/>
        </w:rPr>
        <w:t xml:space="preserve"> округ, округ)</w:t>
      </w:r>
      <w:r w:rsidRPr="00ED136A">
        <w:rPr>
          <w:rFonts w:ascii="Times New Roman" w:hAnsi="Times New Roman" w:cs="Times New Roman"/>
          <w:sz w:val="28"/>
          <w:szCs w:val="28"/>
        </w:rPr>
        <w:t xml:space="preserve"> находятся 4</w:t>
      </w:r>
      <w:r w:rsidR="00F44528">
        <w:rPr>
          <w:rFonts w:ascii="Times New Roman" w:hAnsi="Times New Roman" w:cs="Times New Roman"/>
          <w:sz w:val="28"/>
          <w:szCs w:val="28"/>
        </w:rPr>
        <w:t>0</w:t>
      </w:r>
      <w:r w:rsidR="006D6422">
        <w:rPr>
          <w:rFonts w:ascii="Times New Roman" w:hAnsi="Times New Roman" w:cs="Times New Roman"/>
          <w:sz w:val="28"/>
          <w:szCs w:val="28"/>
        </w:rPr>
        <w:t xml:space="preserve"> населенных пунктов</w:t>
      </w:r>
      <w:r w:rsidRPr="00ED136A">
        <w:rPr>
          <w:rFonts w:ascii="Times New Roman" w:hAnsi="Times New Roman" w:cs="Times New Roman"/>
          <w:sz w:val="28"/>
          <w:szCs w:val="28"/>
        </w:rPr>
        <w:t>.  Согласно</w:t>
      </w:r>
      <w:r w:rsidR="004630B1">
        <w:rPr>
          <w:rFonts w:ascii="Times New Roman" w:hAnsi="Times New Roman" w:cs="Times New Roman"/>
          <w:sz w:val="28"/>
          <w:szCs w:val="28"/>
        </w:rPr>
        <w:t xml:space="preserve"> данным </w:t>
      </w:r>
      <w:proofErr w:type="spellStart"/>
      <w:r w:rsidR="004630B1">
        <w:rPr>
          <w:rFonts w:ascii="Times New Roman" w:hAnsi="Times New Roman" w:cs="Times New Roman"/>
          <w:sz w:val="28"/>
          <w:szCs w:val="28"/>
        </w:rPr>
        <w:t>Пермьстата</w:t>
      </w:r>
      <w:proofErr w:type="spellEnd"/>
      <w:r w:rsidR="004630B1">
        <w:rPr>
          <w:rFonts w:ascii="Times New Roman" w:hAnsi="Times New Roman" w:cs="Times New Roman"/>
          <w:sz w:val="28"/>
          <w:szCs w:val="28"/>
        </w:rPr>
        <w:t xml:space="preserve"> на 01.01.202</w:t>
      </w:r>
      <w:r w:rsidR="00613A1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на те</w:t>
      </w:r>
      <w:r w:rsidR="006C69B3">
        <w:rPr>
          <w:rFonts w:ascii="Times New Roman" w:hAnsi="Times New Roman" w:cs="Times New Roman"/>
          <w:sz w:val="28"/>
          <w:szCs w:val="28"/>
        </w:rPr>
        <w:t>рритории округа проживает</w:t>
      </w:r>
      <w:r w:rsidR="004630B1">
        <w:rPr>
          <w:rFonts w:ascii="Times New Roman" w:hAnsi="Times New Roman" w:cs="Times New Roman"/>
          <w:sz w:val="28"/>
          <w:szCs w:val="28"/>
        </w:rPr>
        <w:t xml:space="preserve"> 9</w:t>
      </w:r>
      <w:r w:rsidR="00613A13">
        <w:rPr>
          <w:rFonts w:ascii="Times New Roman" w:hAnsi="Times New Roman" w:cs="Times New Roman"/>
          <w:sz w:val="28"/>
          <w:szCs w:val="28"/>
        </w:rPr>
        <w:t>574</w:t>
      </w:r>
      <w:r w:rsidRPr="00ED136A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613A13">
        <w:rPr>
          <w:rFonts w:ascii="Times New Roman" w:hAnsi="Times New Roman" w:cs="Times New Roman"/>
          <w:sz w:val="28"/>
          <w:szCs w:val="28"/>
        </w:rPr>
        <w:t>а</w:t>
      </w:r>
      <w:r w:rsidR="004630B1">
        <w:rPr>
          <w:rFonts w:ascii="Times New Roman" w:hAnsi="Times New Roman" w:cs="Times New Roman"/>
          <w:sz w:val="28"/>
          <w:szCs w:val="28"/>
        </w:rPr>
        <w:t xml:space="preserve"> (на 01.01.202</w:t>
      </w:r>
      <w:r w:rsidR="00613A13">
        <w:rPr>
          <w:rFonts w:ascii="Times New Roman" w:hAnsi="Times New Roman" w:cs="Times New Roman"/>
          <w:sz w:val="28"/>
          <w:szCs w:val="28"/>
        </w:rPr>
        <w:t>4</w:t>
      </w:r>
      <w:r w:rsidR="004630B1">
        <w:rPr>
          <w:rFonts w:ascii="Times New Roman" w:hAnsi="Times New Roman" w:cs="Times New Roman"/>
          <w:sz w:val="28"/>
          <w:szCs w:val="28"/>
        </w:rPr>
        <w:t xml:space="preserve"> – </w:t>
      </w:r>
      <w:r w:rsidR="00613A13">
        <w:rPr>
          <w:rFonts w:ascii="Times New Roman" w:hAnsi="Times New Roman" w:cs="Times New Roman"/>
          <w:sz w:val="28"/>
          <w:szCs w:val="28"/>
        </w:rPr>
        <w:t>9728</w:t>
      </w:r>
      <w:r w:rsidR="006754EE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D136A">
        <w:rPr>
          <w:rFonts w:ascii="Times New Roman" w:hAnsi="Times New Roman" w:cs="Times New Roman"/>
          <w:sz w:val="28"/>
          <w:szCs w:val="28"/>
        </w:rPr>
        <w:t>.</w:t>
      </w:r>
      <w:r w:rsidRPr="00ED136A">
        <w:rPr>
          <w:rFonts w:ascii="Times New Roman" w:hAnsi="Times New Roman" w:cs="Times New Roman"/>
        </w:rPr>
        <w:t xml:space="preserve"> </w:t>
      </w:r>
    </w:p>
    <w:p w:rsidR="00455243" w:rsidRPr="00ED136A" w:rsidRDefault="00455243" w:rsidP="00805A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ED136A">
        <w:rPr>
          <w:sz w:val="28"/>
          <w:szCs w:val="28"/>
        </w:rPr>
        <w:t xml:space="preserve">По данным </w:t>
      </w:r>
      <w:proofErr w:type="spellStart"/>
      <w:r w:rsidRPr="00ED136A">
        <w:rPr>
          <w:sz w:val="28"/>
          <w:szCs w:val="28"/>
        </w:rPr>
        <w:t>Пермьстата</w:t>
      </w:r>
      <w:proofErr w:type="spellEnd"/>
      <w:r w:rsidRPr="00ED136A">
        <w:rPr>
          <w:sz w:val="28"/>
          <w:szCs w:val="28"/>
        </w:rPr>
        <w:t xml:space="preserve"> р</w:t>
      </w:r>
      <w:r w:rsidR="004630B1">
        <w:rPr>
          <w:sz w:val="28"/>
          <w:szCs w:val="28"/>
        </w:rPr>
        <w:t xml:space="preserve">одилось в </w:t>
      </w:r>
      <w:proofErr w:type="spellStart"/>
      <w:r w:rsidR="004630B1">
        <w:rPr>
          <w:sz w:val="28"/>
          <w:szCs w:val="28"/>
        </w:rPr>
        <w:t>Уинском</w:t>
      </w:r>
      <w:proofErr w:type="spellEnd"/>
      <w:r w:rsidR="004630B1">
        <w:rPr>
          <w:sz w:val="28"/>
          <w:szCs w:val="28"/>
        </w:rPr>
        <w:t xml:space="preserve"> округе за 202</w:t>
      </w:r>
      <w:r w:rsidR="00613A13">
        <w:rPr>
          <w:sz w:val="28"/>
          <w:szCs w:val="28"/>
        </w:rPr>
        <w:t>4 год 84</w:t>
      </w:r>
      <w:r w:rsidRPr="00ED136A">
        <w:rPr>
          <w:sz w:val="28"/>
          <w:szCs w:val="28"/>
        </w:rPr>
        <w:t xml:space="preserve"> человек</w:t>
      </w:r>
      <w:r w:rsidR="00613A13">
        <w:rPr>
          <w:sz w:val="28"/>
          <w:szCs w:val="28"/>
        </w:rPr>
        <w:t>а</w:t>
      </w:r>
      <w:r w:rsidRPr="00ED136A">
        <w:rPr>
          <w:sz w:val="28"/>
          <w:szCs w:val="28"/>
        </w:rPr>
        <w:t xml:space="preserve">, </w:t>
      </w:r>
      <w:r w:rsidRPr="002718F0">
        <w:rPr>
          <w:sz w:val="28"/>
          <w:szCs w:val="28"/>
        </w:rPr>
        <w:t>умер</w:t>
      </w:r>
      <w:r w:rsidR="004630B1" w:rsidRPr="002718F0">
        <w:rPr>
          <w:sz w:val="28"/>
          <w:szCs w:val="28"/>
        </w:rPr>
        <w:t>ло 1</w:t>
      </w:r>
      <w:r w:rsidR="00613A13">
        <w:rPr>
          <w:sz w:val="28"/>
          <w:szCs w:val="28"/>
        </w:rPr>
        <w:t>35</w:t>
      </w:r>
      <w:r w:rsidR="00BF49E4" w:rsidRPr="002718F0">
        <w:rPr>
          <w:sz w:val="28"/>
          <w:szCs w:val="28"/>
        </w:rPr>
        <w:t>. Ес</w:t>
      </w:r>
      <w:r w:rsidR="00613A13">
        <w:rPr>
          <w:sz w:val="28"/>
          <w:szCs w:val="28"/>
        </w:rPr>
        <w:t>тественная убыль – 51</w:t>
      </w:r>
      <w:r w:rsidRPr="002718F0">
        <w:rPr>
          <w:sz w:val="28"/>
          <w:szCs w:val="28"/>
        </w:rPr>
        <w:t xml:space="preserve"> человек</w:t>
      </w:r>
      <w:r w:rsidR="004630B1" w:rsidRPr="002718F0">
        <w:rPr>
          <w:sz w:val="28"/>
          <w:szCs w:val="28"/>
        </w:rPr>
        <w:t xml:space="preserve"> (за 202</w:t>
      </w:r>
      <w:r w:rsidR="00613A13">
        <w:rPr>
          <w:sz w:val="28"/>
          <w:szCs w:val="28"/>
        </w:rPr>
        <w:t>3 год убыль – 57</w:t>
      </w:r>
      <w:r w:rsidR="008D024F" w:rsidRPr="002718F0">
        <w:rPr>
          <w:sz w:val="28"/>
          <w:szCs w:val="28"/>
        </w:rPr>
        <w:t xml:space="preserve"> человек</w:t>
      </w:r>
      <w:r w:rsidRPr="002718F0">
        <w:rPr>
          <w:sz w:val="28"/>
          <w:szCs w:val="28"/>
        </w:rPr>
        <w:t xml:space="preserve">).  </w:t>
      </w:r>
      <w:r w:rsidR="004630B1" w:rsidRPr="002718F0">
        <w:rPr>
          <w:sz w:val="28"/>
          <w:szCs w:val="28"/>
        </w:rPr>
        <w:t>За 1 полугодие 202</w:t>
      </w:r>
      <w:r w:rsidR="00613A13">
        <w:rPr>
          <w:sz w:val="28"/>
          <w:szCs w:val="28"/>
        </w:rPr>
        <w:t>5</w:t>
      </w:r>
      <w:r w:rsidRPr="002718F0">
        <w:rPr>
          <w:sz w:val="28"/>
          <w:szCs w:val="28"/>
        </w:rPr>
        <w:t xml:space="preserve"> года род</w:t>
      </w:r>
      <w:r w:rsidR="004630B1" w:rsidRPr="002718F0">
        <w:rPr>
          <w:sz w:val="28"/>
          <w:szCs w:val="28"/>
        </w:rPr>
        <w:t xml:space="preserve">илось </w:t>
      </w:r>
      <w:r w:rsidR="002718F0" w:rsidRPr="002718F0">
        <w:rPr>
          <w:sz w:val="28"/>
          <w:szCs w:val="28"/>
        </w:rPr>
        <w:t>25</w:t>
      </w:r>
      <w:r w:rsidRPr="002718F0">
        <w:rPr>
          <w:sz w:val="28"/>
          <w:szCs w:val="28"/>
        </w:rPr>
        <w:t xml:space="preserve"> человек</w:t>
      </w:r>
      <w:r w:rsidR="00FB40A4" w:rsidRPr="002718F0">
        <w:rPr>
          <w:sz w:val="28"/>
          <w:szCs w:val="28"/>
        </w:rPr>
        <w:t xml:space="preserve">, умерло </w:t>
      </w:r>
      <w:r w:rsidR="00613A13">
        <w:rPr>
          <w:sz w:val="28"/>
          <w:szCs w:val="28"/>
        </w:rPr>
        <w:t>49</w:t>
      </w:r>
      <w:r w:rsidRPr="002718F0">
        <w:rPr>
          <w:sz w:val="28"/>
          <w:szCs w:val="28"/>
        </w:rPr>
        <w:t xml:space="preserve"> чело</w:t>
      </w:r>
      <w:r w:rsidR="005A6CE2" w:rsidRPr="002718F0">
        <w:rPr>
          <w:sz w:val="28"/>
          <w:szCs w:val="28"/>
        </w:rPr>
        <w:t>век</w:t>
      </w:r>
      <w:r w:rsidRPr="002718F0">
        <w:rPr>
          <w:sz w:val="28"/>
          <w:szCs w:val="28"/>
        </w:rPr>
        <w:t xml:space="preserve"> (по данным отдела ЗАГС).</w:t>
      </w:r>
    </w:p>
    <w:p w:rsidR="00C95B9C" w:rsidRDefault="00455243" w:rsidP="00805A17">
      <w:pPr>
        <w:jc w:val="both"/>
        <w:rPr>
          <w:sz w:val="28"/>
          <w:szCs w:val="28"/>
        </w:rPr>
      </w:pPr>
      <w:r w:rsidRPr="00582F73">
        <w:rPr>
          <w:sz w:val="28"/>
          <w:szCs w:val="28"/>
        </w:rPr>
        <w:t xml:space="preserve">      </w:t>
      </w:r>
      <w:r w:rsidR="00582F73">
        <w:rPr>
          <w:sz w:val="28"/>
          <w:szCs w:val="28"/>
        </w:rPr>
        <w:t xml:space="preserve">  </w:t>
      </w:r>
      <w:r w:rsidR="005A6CE2" w:rsidRPr="00582F73">
        <w:rPr>
          <w:sz w:val="28"/>
          <w:szCs w:val="28"/>
        </w:rPr>
        <w:t>Доля населения м</w:t>
      </w:r>
      <w:r w:rsidR="00F765A3">
        <w:rPr>
          <w:sz w:val="28"/>
          <w:szCs w:val="28"/>
        </w:rPr>
        <w:t xml:space="preserve">оложе трудоспособного возраста </w:t>
      </w:r>
      <w:r w:rsidR="00E734D6">
        <w:rPr>
          <w:sz w:val="28"/>
          <w:szCs w:val="28"/>
        </w:rPr>
        <w:t>–</w:t>
      </w:r>
      <w:r w:rsidR="00613A13">
        <w:rPr>
          <w:sz w:val="28"/>
          <w:szCs w:val="28"/>
        </w:rPr>
        <w:t xml:space="preserve"> 18,3</w:t>
      </w:r>
      <w:r w:rsidR="004C21D4">
        <w:rPr>
          <w:sz w:val="28"/>
          <w:szCs w:val="28"/>
        </w:rPr>
        <w:t xml:space="preserve"> </w:t>
      </w:r>
      <w:r w:rsidR="00602E94">
        <w:rPr>
          <w:sz w:val="28"/>
          <w:szCs w:val="28"/>
        </w:rPr>
        <w:t>% от общей численности округа</w:t>
      </w:r>
      <w:r w:rsidR="005A6CE2" w:rsidRPr="00582F73">
        <w:rPr>
          <w:sz w:val="28"/>
          <w:szCs w:val="28"/>
        </w:rPr>
        <w:t>. Доля населен</w:t>
      </w:r>
      <w:r w:rsidR="00E734D6">
        <w:rPr>
          <w:sz w:val="28"/>
          <w:szCs w:val="28"/>
        </w:rPr>
        <w:t>ия</w:t>
      </w:r>
      <w:r w:rsidR="00613A13">
        <w:rPr>
          <w:sz w:val="28"/>
          <w:szCs w:val="28"/>
        </w:rPr>
        <w:t xml:space="preserve"> трудоспособного возраста – 54,4</w:t>
      </w:r>
      <w:r w:rsidR="005A6CE2" w:rsidRPr="00582F73">
        <w:rPr>
          <w:sz w:val="28"/>
          <w:szCs w:val="28"/>
        </w:rPr>
        <w:t>%, старше</w:t>
      </w:r>
      <w:r w:rsidR="00613A13">
        <w:rPr>
          <w:sz w:val="28"/>
          <w:szCs w:val="28"/>
        </w:rPr>
        <w:t xml:space="preserve"> трудоспособного возраста – 27,3</w:t>
      </w:r>
      <w:r w:rsidR="005A6CE2" w:rsidRPr="00582F73">
        <w:rPr>
          <w:sz w:val="28"/>
          <w:szCs w:val="28"/>
        </w:rPr>
        <w:t>%. По данным Центра занят</w:t>
      </w:r>
      <w:r w:rsidR="004C21D4">
        <w:rPr>
          <w:sz w:val="28"/>
          <w:szCs w:val="28"/>
        </w:rPr>
        <w:t>ости населения на 01 января 202</w:t>
      </w:r>
      <w:r w:rsidR="00613A13">
        <w:rPr>
          <w:sz w:val="28"/>
          <w:szCs w:val="28"/>
        </w:rPr>
        <w:t>5</w:t>
      </w:r>
      <w:r w:rsidR="005A6CE2" w:rsidRPr="00582F73">
        <w:rPr>
          <w:sz w:val="28"/>
          <w:szCs w:val="28"/>
        </w:rPr>
        <w:t xml:space="preserve"> года численность безработных </w:t>
      </w:r>
      <w:r w:rsidR="00582F73" w:rsidRPr="00582F73">
        <w:rPr>
          <w:sz w:val="28"/>
          <w:szCs w:val="28"/>
        </w:rPr>
        <w:t xml:space="preserve">по </w:t>
      </w:r>
      <w:proofErr w:type="spellStart"/>
      <w:r w:rsidR="00582F73" w:rsidRPr="00582F73">
        <w:rPr>
          <w:sz w:val="28"/>
          <w:szCs w:val="28"/>
        </w:rPr>
        <w:t>Уинскому</w:t>
      </w:r>
      <w:proofErr w:type="spellEnd"/>
      <w:r w:rsidR="00582F73" w:rsidRPr="00582F73">
        <w:rPr>
          <w:sz w:val="28"/>
          <w:szCs w:val="28"/>
        </w:rPr>
        <w:t xml:space="preserve"> округу</w:t>
      </w:r>
      <w:r w:rsidR="00613A13">
        <w:rPr>
          <w:sz w:val="28"/>
          <w:szCs w:val="28"/>
        </w:rPr>
        <w:t xml:space="preserve"> составила 18</w:t>
      </w:r>
      <w:r w:rsidR="005A6CE2" w:rsidRPr="00582F73">
        <w:rPr>
          <w:sz w:val="28"/>
          <w:szCs w:val="28"/>
        </w:rPr>
        <w:t xml:space="preserve"> чел</w:t>
      </w:r>
      <w:r w:rsidR="00F765A3">
        <w:rPr>
          <w:sz w:val="28"/>
          <w:szCs w:val="28"/>
        </w:rPr>
        <w:t>о</w:t>
      </w:r>
      <w:r w:rsidR="004C21D4">
        <w:rPr>
          <w:sz w:val="28"/>
          <w:szCs w:val="28"/>
        </w:rPr>
        <w:t>век</w:t>
      </w:r>
      <w:r w:rsidR="00E734D6">
        <w:rPr>
          <w:sz w:val="28"/>
          <w:szCs w:val="28"/>
        </w:rPr>
        <w:t>,</w:t>
      </w:r>
      <w:r w:rsidR="00613A13">
        <w:rPr>
          <w:sz w:val="28"/>
          <w:szCs w:val="28"/>
        </w:rPr>
        <w:t xml:space="preserve"> уровень безработицы – 0,45</w:t>
      </w:r>
      <w:r w:rsidR="00C95B9C">
        <w:rPr>
          <w:sz w:val="28"/>
          <w:szCs w:val="28"/>
        </w:rPr>
        <w:t xml:space="preserve"> %</w:t>
      </w:r>
      <w:r w:rsidR="005A6CE2" w:rsidRPr="00582F73">
        <w:rPr>
          <w:sz w:val="28"/>
          <w:szCs w:val="28"/>
        </w:rPr>
        <w:t>.</w:t>
      </w:r>
    </w:p>
    <w:p w:rsidR="006A0328" w:rsidRDefault="00455243" w:rsidP="006A03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187F">
        <w:rPr>
          <w:rFonts w:ascii="Times New Roman" w:hAnsi="Times New Roman" w:cs="Times New Roman"/>
          <w:sz w:val="28"/>
          <w:szCs w:val="28"/>
        </w:rPr>
        <w:t>В целом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E187F">
        <w:rPr>
          <w:rFonts w:ascii="Times New Roman" w:hAnsi="Times New Roman" w:cs="Times New Roman"/>
          <w:sz w:val="28"/>
          <w:szCs w:val="28"/>
        </w:rPr>
        <w:t xml:space="preserve"> за последние годы размер среднемесячной заработной платы в </w:t>
      </w:r>
      <w:proofErr w:type="spellStart"/>
      <w:r w:rsidR="00602E94">
        <w:rPr>
          <w:rFonts w:ascii="Times New Roman" w:hAnsi="Times New Roman" w:cs="Times New Roman"/>
          <w:sz w:val="28"/>
          <w:szCs w:val="28"/>
        </w:rPr>
        <w:lastRenderedPageBreak/>
        <w:t>Уинском</w:t>
      </w:r>
      <w:proofErr w:type="spellEnd"/>
      <w:r w:rsidR="00602E94">
        <w:rPr>
          <w:rFonts w:ascii="Times New Roman" w:hAnsi="Times New Roman" w:cs="Times New Roman"/>
          <w:sz w:val="28"/>
          <w:szCs w:val="28"/>
        </w:rPr>
        <w:t xml:space="preserve"> округе</w:t>
      </w:r>
      <w:r w:rsidRPr="001E187F">
        <w:rPr>
          <w:rFonts w:ascii="Times New Roman" w:hAnsi="Times New Roman" w:cs="Times New Roman"/>
          <w:sz w:val="28"/>
          <w:szCs w:val="28"/>
        </w:rPr>
        <w:t xml:space="preserve"> стабильно растет. </w:t>
      </w:r>
      <w:r w:rsidR="004C21D4">
        <w:rPr>
          <w:rFonts w:ascii="Times New Roman" w:hAnsi="Times New Roman" w:cs="Times New Roman"/>
          <w:sz w:val="28"/>
          <w:szCs w:val="28"/>
        </w:rPr>
        <w:t>В 202</w:t>
      </w:r>
      <w:r w:rsidR="00B6771D">
        <w:rPr>
          <w:rFonts w:ascii="Times New Roman" w:hAnsi="Times New Roman" w:cs="Times New Roman"/>
          <w:sz w:val="28"/>
          <w:szCs w:val="28"/>
        </w:rPr>
        <w:t>4</w:t>
      </w:r>
      <w:r w:rsidR="00F765A3">
        <w:rPr>
          <w:rFonts w:ascii="Times New Roman" w:hAnsi="Times New Roman" w:cs="Times New Roman"/>
          <w:sz w:val="28"/>
          <w:szCs w:val="28"/>
        </w:rPr>
        <w:t xml:space="preserve"> году с</w:t>
      </w:r>
      <w:r w:rsidR="00F765A3" w:rsidRPr="009C1F02">
        <w:rPr>
          <w:rFonts w:ascii="Times New Roman" w:hAnsi="Times New Roman" w:cs="Times New Roman"/>
          <w:sz w:val="28"/>
          <w:szCs w:val="28"/>
        </w:rPr>
        <w:t>реднемесячная номинальная начисленная заработная плата работников крупных, средних предприятий и некоммерческих ор</w:t>
      </w:r>
      <w:r w:rsidR="00F765A3">
        <w:rPr>
          <w:rFonts w:ascii="Times New Roman" w:hAnsi="Times New Roman" w:cs="Times New Roman"/>
          <w:sz w:val="28"/>
          <w:szCs w:val="28"/>
        </w:rPr>
        <w:t>ганизаций округа</w:t>
      </w:r>
      <w:r w:rsidR="00F765A3" w:rsidRPr="009C1F02">
        <w:rPr>
          <w:rFonts w:ascii="Times New Roman" w:hAnsi="Times New Roman" w:cs="Times New Roman"/>
          <w:sz w:val="28"/>
          <w:szCs w:val="28"/>
        </w:rPr>
        <w:t xml:space="preserve"> </w:t>
      </w:r>
      <w:r w:rsidR="00F765A3">
        <w:rPr>
          <w:rFonts w:ascii="Times New Roman" w:hAnsi="Times New Roman" w:cs="Times New Roman"/>
          <w:sz w:val="28"/>
          <w:szCs w:val="28"/>
        </w:rPr>
        <w:t>составила</w:t>
      </w:r>
      <w:r w:rsidR="00F765A3" w:rsidRPr="009C1F02">
        <w:rPr>
          <w:rFonts w:ascii="Times New Roman" w:hAnsi="Times New Roman" w:cs="Times New Roman"/>
          <w:sz w:val="28"/>
          <w:szCs w:val="28"/>
        </w:rPr>
        <w:t xml:space="preserve"> </w:t>
      </w:r>
      <w:r w:rsidR="00B6771D">
        <w:rPr>
          <w:rFonts w:ascii="Times New Roman" w:hAnsi="Times New Roman" w:cs="Times New Roman"/>
          <w:sz w:val="28"/>
          <w:szCs w:val="28"/>
        </w:rPr>
        <w:t>52556,1</w:t>
      </w:r>
      <w:r w:rsidR="00F765A3" w:rsidRPr="009C1F02">
        <w:rPr>
          <w:rFonts w:ascii="Times New Roman" w:hAnsi="Times New Roman" w:cs="Times New Roman"/>
          <w:sz w:val="28"/>
          <w:szCs w:val="28"/>
        </w:rPr>
        <w:t xml:space="preserve"> рубл</w:t>
      </w:r>
      <w:r w:rsidR="004C21D4">
        <w:rPr>
          <w:rFonts w:ascii="Times New Roman" w:hAnsi="Times New Roman" w:cs="Times New Roman"/>
          <w:sz w:val="28"/>
          <w:szCs w:val="28"/>
        </w:rPr>
        <w:t>ей, в 202</w:t>
      </w:r>
      <w:r w:rsidR="00B6771D">
        <w:rPr>
          <w:rFonts w:ascii="Times New Roman" w:hAnsi="Times New Roman" w:cs="Times New Roman"/>
          <w:sz w:val="28"/>
          <w:szCs w:val="28"/>
        </w:rPr>
        <w:t>3</w:t>
      </w:r>
      <w:r w:rsidR="00F765A3" w:rsidRPr="009C1F02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B6771D">
        <w:rPr>
          <w:rFonts w:ascii="Times New Roman" w:hAnsi="Times New Roman" w:cs="Times New Roman"/>
          <w:sz w:val="28"/>
          <w:szCs w:val="28"/>
        </w:rPr>
        <w:t>42824,8</w:t>
      </w:r>
      <w:r w:rsidR="004C21D4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F765A3" w:rsidRPr="009C1F02">
        <w:rPr>
          <w:rFonts w:ascii="Times New Roman" w:hAnsi="Times New Roman" w:cs="Times New Roman"/>
          <w:sz w:val="28"/>
          <w:szCs w:val="28"/>
        </w:rPr>
        <w:t xml:space="preserve"> (по данным </w:t>
      </w:r>
      <w:proofErr w:type="spellStart"/>
      <w:r w:rsidR="00F765A3" w:rsidRPr="009C1F02">
        <w:rPr>
          <w:rFonts w:ascii="Times New Roman" w:hAnsi="Times New Roman" w:cs="Times New Roman"/>
          <w:sz w:val="28"/>
          <w:szCs w:val="28"/>
        </w:rPr>
        <w:t>Пермьстата</w:t>
      </w:r>
      <w:proofErr w:type="spellEnd"/>
      <w:r w:rsidR="00F765A3" w:rsidRPr="009C1F02">
        <w:rPr>
          <w:rFonts w:ascii="Times New Roman" w:hAnsi="Times New Roman" w:cs="Times New Roman"/>
          <w:sz w:val="28"/>
          <w:szCs w:val="28"/>
        </w:rPr>
        <w:t xml:space="preserve">). </w:t>
      </w:r>
      <w:r w:rsidR="00F765A3">
        <w:rPr>
          <w:rFonts w:ascii="Times New Roman" w:hAnsi="Times New Roman" w:cs="Times New Roman"/>
          <w:sz w:val="28"/>
          <w:szCs w:val="28"/>
        </w:rPr>
        <w:t xml:space="preserve"> </w:t>
      </w:r>
      <w:r w:rsidR="006A0328" w:rsidRPr="00C0040C">
        <w:rPr>
          <w:rFonts w:ascii="Times New Roman" w:hAnsi="Times New Roman" w:cs="Times New Roman"/>
          <w:sz w:val="28"/>
          <w:szCs w:val="28"/>
        </w:rPr>
        <w:t xml:space="preserve">Наиболее высокой является заработная плата у работников </w:t>
      </w:r>
      <w:r w:rsidR="006A0328">
        <w:rPr>
          <w:rFonts w:ascii="Times New Roman" w:hAnsi="Times New Roman" w:cs="Times New Roman"/>
          <w:sz w:val="28"/>
          <w:szCs w:val="28"/>
        </w:rPr>
        <w:t>сферы добы</w:t>
      </w:r>
      <w:r w:rsidR="00B6771D">
        <w:rPr>
          <w:rFonts w:ascii="Times New Roman" w:hAnsi="Times New Roman" w:cs="Times New Roman"/>
          <w:sz w:val="28"/>
          <w:szCs w:val="28"/>
        </w:rPr>
        <w:t>чи полезных ископаемых – 107235,9</w:t>
      </w:r>
      <w:r w:rsidR="004C21D4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6A0328">
        <w:rPr>
          <w:rFonts w:ascii="Times New Roman" w:hAnsi="Times New Roman" w:cs="Times New Roman"/>
          <w:sz w:val="28"/>
          <w:szCs w:val="28"/>
        </w:rPr>
        <w:t xml:space="preserve"> в месяц, наиболее низкой - работников в сфере</w:t>
      </w:r>
      <w:r w:rsidR="00B6771D">
        <w:rPr>
          <w:rFonts w:ascii="Times New Roman" w:hAnsi="Times New Roman" w:cs="Times New Roman"/>
          <w:sz w:val="28"/>
          <w:szCs w:val="28"/>
        </w:rPr>
        <w:t xml:space="preserve"> торговли (40908,9</w:t>
      </w:r>
      <w:r w:rsidR="004C21D4">
        <w:rPr>
          <w:rFonts w:ascii="Times New Roman" w:hAnsi="Times New Roman" w:cs="Times New Roman"/>
          <w:sz w:val="28"/>
          <w:szCs w:val="28"/>
        </w:rPr>
        <w:t xml:space="preserve"> руб.)</w:t>
      </w:r>
      <w:r w:rsidR="006A0328">
        <w:rPr>
          <w:rFonts w:ascii="Times New Roman" w:hAnsi="Times New Roman" w:cs="Times New Roman"/>
          <w:sz w:val="28"/>
          <w:szCs w:val="28"/>
        </w:rPr>
        <w:t xml:space="preserve"> и общественного питания</w:t>
      </w:r>
      <w:r w:rsidR="00B6771D">
        <w:rPr>
          <w:rFonts w:ascii="Times New Roman" w:hAnsi="Times New Roman" w:cs="Times New Roman"/>
          <w:sz w:val="28"/>
          <w:szCs w:val="28"/>
        </w:rPr>
        <w:t xml:space="preserve"> (25240,6</w:t>
      </w:r>
      <w:r w:rsidR="004C21D4">
        <w:rPr>
          <w:rFonts w:ascii="Times New Roman" w:hAnsi="Times New Roman" w:cs="Times New Roman"/>
          <w:sz w:val="28"/>
          <w:szCs w:val="28"/>
        </w:rPr>
        <w:t xml:space="preserve"> руб.)</w:t>
      </w:r>
      <w:r w:rsidR="006A032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55243" w:rsidRPr="001E187F" w:rsidRDefault="00455243" w:rsidP="00805A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720B">
        <w:rPr>
          <w:rFonts w:ascii="Times New Roman" w:hAnsi="Times New Roman" w:cs="Times New Roman"/>
          <w:sz w:val="28"/>
          <w:szCs w:val="28"/>
        </w:rPr>
        <w:t>На конец текущего года планируется среднемесячная за</w:t>
      </w:r>
      <w:r w:rsidR="00CE2BD9" w:rsidRPr="0000720B">
        <w:rPr>
          <w:rFonts w:ascii="Times New Roman" w:hAnsi="Times New Roman" w:cs="Times New Roman"/>
          <w:sz w:val="28"/>
          <w:szCs w:val="28"/>
        </w:rPr>
        <w:t>ра</w:t>
      </w:r>
      <w:r w:rsidR="004C21D4" w:rsidRPr="0000720B">
        <w:rPr>
          <w:rFonts w:ascii="Times New Roman" w:hAnsi="Times New Roman" w:cs="Times New Roman"/>
          <w:sz w:val="28"/>
          <w:szCs w:val="28"/>
        </w:rPr>
        <w:t xml:space="preserve">ботная плата в размере </w:t>
      </w:r>
      <w:r w:rsidR="00B6771D">
        <w:rPr>
          <w:rFonts w:ascii="Times New Roman" w:hAnsi="Times New Roman" w:cs="Times New Roman"/>
          <w:sz w:val="28"/>
          <w:szCs w:val="28"/>
        </w:rPr>
        <w:t>53975 рублей</w:t>
      </w:r>
      <w:r w:rsidR="00CE2BD9" w:rsidRPr="0000720B">
        <w:rPr>
          <w:rFonts w:ascii="Times New Roman" w:hAnsi="Times New Roman" w:cs="Times New Roman"/>
          <w:sz w:val="28"/>
          <w:szCs w:val="28"/>
        </w:rPr>
        <w:t xml:space="preserve">, </w:t>
      </w:r>
      <w:r w:rsidRPr="0000720B">
        <w:rPr>
          <w:rFonts w:ascii="Times New Roman" w:hAnsi="Times New Roman" w:cs="Times New Roman"/>
          <w:sz w:val="28"/>
          <w:szCs w:val="28"/>
        </w:rPr>
        <w:t>фонд опла</w:t>
      </w:r>
      <w:r w:rsidR="004C21D4" w:rsidRPr="0000720B">
        <w:rPr>
          <w:rFonts w:ascii="Times New Roman" w:hAnsi="Times New Roman" w:cs="Times New Roman"/>
          <w:sz w:val="28"/>
          <w:szCs w:val="28"/>
        </w:rPr>
        <w:t>ты труда за 202</w:t>
      </w:r>
      <w:r w:rsidR="00B6771D">
        <w:rPr>
          <w:rFonts w:ascii="Times New Roman" w:hAnsi="Times New Roman" w:cs="Times New Roman"/>
          <w:sz w:val="28"/>
          <w:szCs w:val="28"/>
        </w:rPr>
        <w:t>5 год составит 677,5</w:t>
      </w:r>
      <w:r w:rsidRPr="0000720B">
        <w:rPr>
          <w:rFonts w:ascii="Times New Roman" w:hAnsi="Times New Roman" w:cs="Times New Roman"/>
          <w:sz w:val="28"/>
          <w:szCs w:val="28"/>
        </w:rPr>
        <w:t xml:space="preserve"> млн. рублей. По базовому варианту развития изменение среднемесячного р</w:t>
      </w:r>
      <w:r w:rsidR="004C21D4" w:rsidRPr="0000720B">
        <w:rPr>
          <w:rFonts w:ascii="Times New Roman" w:hAnsi="Times New Roman" w:cs="Times New Roman"/>
          <w:sz w:val="28"/>
          <w:szCs w:val="28"/>
        </w:rPr>
        <w:t>азмера оплаты труда на 202</w:t>
      </w:r>
      <w:r w:rsidR="00B6771D">
        <w:rPr>
          <w:rFonts w:ascii="Times New Roman" w:hAnsi="Times New Roman" w:cs="Times New Roman"/>
          <w:sz w:val="28"/>
          <w:szCs w:val="28"/>
        </w:rPr>
        <w:t>6</w:t>
      </w:r>
      <w:r w:rsidRPr="0000720B">
        <w:rPr>
          <w:rFonts w:ascii="Times New Roman" w:hAnsi="Times New Roman" w:cs="Times New Roman"/>
          <w:sz w:val="28"/>
          <w:szCs w:val="28"/>
        </w:rPr>
        <w:t xml:space="preserve"> год планируе</w:t>
      </w:r>
      <w:r w:rsidR="004C21D4" w:rsidRPr="0000720B">
        <w:rPr>
          <w:rFonts w:ascii="Times New Roman" w:hAnsi="Times New Roman" w:cs="Times New Roman"/>
          <w:sz w:val="28"/>
          <w:szCs w:val="28"/>
        </w:rPr>
        <w:t>тся на 10</w:t>
      </w:r>
      <w:r w:rsidR="00B6771D">
        <w:rPr>
          <w:rFonts w:ascii="Times New Roman" w:hAnsi="Times New Roman" w:cs="Times New Roman"/>
          <w:sz w:val="28"/>
          <w:szCs w:val="28"/>
        </w:rPr>
        <w:t>4</w:t>
      </w:r>
      <w:r w:rsidR="006674E9">
        <w:rPr>
          <w:rFonts w:ascii="Times New Roman" w:hAnsi="Times New Roman" w:cs="Times New Roman"/>
          <w:sz w:val="28"/>
          <w:szCs w:val="28"/>
        </w:rPr>
        <w:t>,6</w:t>
      </w:r>
      <w:r w:rsidRPr="0000720B">
        <w:rPr>
          <w:rFonts w:ascii="Times New Roman" w:hAnsi="Times New Roman" w:cs="Times New Roman"/>
          <w:sz w:val="28"/>
          <w:szCs w:val="28"/>
        </w:rPr>
        <w:t xml:space="preserve"> % и фонд заработной платы со</w:t>
      </w:r>
      <w:r w:rsidR="00B6771D">
        <w:rPr>
          <w:rFonts w:ascii="Times New Roman" w:hAnsi="Times New Roman" w:cs="Times New Roman"/>
          <w:sz w:val="28"/>
          <w:szCs w:val="28"/>
        </w:rPr>
        <w:t>ставит 705,9</w:t>
      </w:r>
      <w:r w:rsidR="009B1A10" w:rsidRPr="0000720B">
        <w:rPr>
          <w:rFonts w:ascii="Times New Roman" w:hAnsi="Times New Roman" w:cs="Times New Roman"/>
          <w:sz w:val="28"/>
          <w:szCs w:val="28"/>
        </w:rPr>
        <w:t xml:space="preserve"> млн. рублей, по консервативному - тем</w:t>
      </w:r>
      <w:r w:rsidR="004C21D4" w:rsidRPr="0000720B">
        <w:rPr>
          <w:rFonts w:ascii="Times New Roman" w:hAnsi="Times New Roman" w:cs="Times New Roman"/>
          <w:sz w:val="28"/>
          <w:szCs w:val="28"/>
        </w:rPr>
        <w:t xml:space="preserve">п роста </w:t>
      </w:r>
      <w:r w:rsidR="00B6771D">
        <w:rPr>
          <w:rFonts w:ascii="Times New Roman" w:hAnsi="Times New Roman" w:cs="Times New Roman"/>
          <w:sz w:val="28"/>
          <w:szCs w:val="28"/>
        </w:rPr>
        <w:t>104</w:t>
      </w:r>
      <w:r w:rsidR="009B1A10" w:rsidRPr="0000720B">
        <w:rPr>
          <w:rFonts w:ascii="Times New Roman" w:hAnsi="Times New Roman" w:cs="Times New Roman"/>
          <w:sz w:val="28"/>
          <w:szCs w:val="28"/>
        </w:rPr>
        <w:t xml:space="preserve"> </w:t>
      </w:r>
      <w:r w:rsidR="00B6771D">
        <w:rPr>
          <w:rFonts w:ascii="Times New Roman" w:hAnsi="Times New Roman" w:cs="Times New Roman"/>
          <w:sz w:val="28"/>
          <w:szCs w:val="28"/>
        </w:rPr>
        <w:t>%, фонд заработной платы – 697,2</w:t>
      </w:r>
      <w:r w:rsidR="004C21D4" w:rsidRPr="0000720B">
        <w:rPr>
          <w:rFonts w:ascii="Times New Roman" w:hAnsi="Times New Roman" w:cs="Times New Roman"/>
          <w:sz w:val="28"/>
          <w:szCs w:val="28"/>
        </w:rPr>
        <w:t xml:space="preserve"> млн. рублей. На 202</w:t>
      </w:r>
      <w:r w:rsidR="00B6771D">
        <w:rPr>
          <w:rFonts w:ascii="Times New Roman" w:hAnsi="Times New Roman" w:cs="Times New Roman"/>
          <w:sz w:val="28"/>
          <w:szCs w:val="28"/>
        </w:rPr>
        <w:t>7</w:t>
      </w:r>
      <w:r w:rsidRPr="0000720B">
        <w:rPr>
          <w:rFonts w:ascii="Times New Roman" w:hAnsi="Times New Roman" w:cs="Times New Roman"/>
          <w:sz w:val="28"/>
          <w:szCs w:val="28"/>
        </w:rPr>
        <w:t xml:space="preserve"> год</w:t>
      </w:r>
      <w:r w:rsidR="00962B0B" w:rsidRPr="0000720B">
        <w:rPr>
          <w:rFonts w:ascii="Times New Roman" w:hAnsi="Times New Roman" w:cs="Times New Roman"/>
          <w:sz w:val="28"/>
          <w:szCs w:val="28"/>
        </w:rPr>
        <w:t xml:space="preserve"> </w:t>
      </w:r>
      <w:r w:rsidR="00B6771D">
        <w:rPr>
          <w:rFonts w:ascii="Times New Roman" w:hAnsi="Times New Roman" w:cs="Times New Roman"/>
          <w:sz w:val="28"/>
          <w:szCs w:val="28"/>
        </w:rPr>
        <w:t>планируется изменение на 106,4</w:t>
      </w:r>
      <w:r w:rsidR="006A0328" w:rsidRPr="0000720B">
        <w:rPr>
          <w:rFonts w:ascii="Times New Roman" w:hAnsi="Times New Roman" w:cs="Times New Roman"/>
          <w:sz w:val="28"/>
          <w:szCs w:val="28"/>
        </w:rPr>
        <w:t xml:space="preserve"> </w:t>
      </w:r>
      <w:r w:rsidRPr="0000720B">
        <w:rPr>
          <w:rFonts w:ascii="Times New Roman" w:hAnsi="Times New Roman" w:cs="Times New Roman"/>
          <w:sz w:val="28"/>
          <w:szCs w:val="28"/>
        </w:rPr>
        <w:t xml:space="preserve">% </w:t>
      </w:r>
      <w:r w:rsidR="009B1A10" w:rsidRPr="0000720B">
        <w:rPr>
          <w:rFonts w:ascii="Times New Roman" w:hAnsi="Times New Roman" w:cs="Times New Roman"/>
          <w:sz w:val="28"/>
          <w:szCs w:val="28"/>
        </w:rPr>
        <w:t>(по базовому</w:t>
      </w:r>
      <w:r w:rsidRPr="0000720B">
        <w:rPr>
          <w:rFonts w:ascii="Times New Roman" w:hAnsi="Times New Roman" w:cs="Times New Roman"/>
          <w:sz w:val="28"/>
          <w:szCs w:val="28"/>
        </w:rPr>
        <w:t xml:space="preserve"> варианту развития) и</w:t>
      </w:r>
      <w:r w:rsidR="000F60C3" w:rsidRPr="0000720B">
        <w:rPr>
          <w:rFonts w:ascii="Times New Roman" w:hAnsi="Times New Roman" w:cs="Times New Roman"/>
          <w:sz w:val="28"/>
          <w:szCs w:val="28"/>
        </w:rPr>
        <w:t xml:space="preserve"> фонд оплаты составит </w:t>
      </w:r>
      <w:r w:rsidR="00B6771D">
        <w:rPr>
          <w:rFonts w:ascii="Times New Roman" w:hAnsi="Times New Roman" w:cs="Times New Roman"/>
          <w:sz w:val="28"/>
          <w:szCs w:val="28"/>
        </w:rPr>
        <w:t>749,7</w:t>
      </w:r>
      <w:r w:rsidRPr="0000720B">
        <w:rPr>
          <w:rFonts w:ascii="Times New Roman" w:hAnsi="Times New Roman" w:cs="Times New Roman"/>
          <w:sz w:val="28"/>
          <w:szCs w:val="28"/>
        </w:rPr>
        <w:t xml:space="preserve"> млн. </w:t>
      </w:r>
      <w:r w:rsidR="004C21D4" w:rsidRPr="0000720B">
        <w:rPr>
          <w:rFonts w:ascii="Times New Roman" w:hAnsi="Times New Roman" w:cs="Times New Roman"/>
          <w:sz w:val="28"/>
          <w:szCs w:val="28"/>
        </w:rPr>
        <w:t>рублей, в 202</w:t>
      </w:r>
      <w:r w:rsidR="00B6771D">
        <w:rPr>
          <w:rFonts w:ascii="Times New Roman" w:hAnsi="Times New Roman" w:cs="Times New Roman"/>
          <w:sz w:val="28"/>
          <w:szCs w:val="28"/>
        </w:rPr>
        <w:t>8</w:t>
      </w:r>
      <w:r w:rsidRPr="0000720B">
        <w:rPr>
          <w:rFonts w:ascii="Times New Roman" w:hAnsi="Times New Roman" w:cs="Times New Roman"/>
          <w:sz w:val="28"/>
          <w:szCs w:val="28"/>
        </w:rPr>
        <w:t xml:space="preserve"> году фонд заработной платы планируется </w:t>
      </w:r>
      <w:r w:rsidR="004C21D4" w:rsidRPr="0000720B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492191">
        <w:rPr>
          <w:rFonts w:ascii="Times New Roman" w:hAnsi="Times New Roman" w:cs="Times New Roman"/>
          <w:sz w:val="28"/>
          <w:szCs w:val="28"/>
        </w:rPr>
        <w:t>796,9</w:t>
      </w:r>
      <w:r w:rsidRPr="0000720B">
        <w:rPr>
          <w:rFonts w:ascii="Times New Roman" w:hAnsi="Times New Roman" w:cs="Times New Roman"/>
          <w:sz w:val="28"/>
          <w:szCs w:val="28"/>
        </w:rPr>
        <w:t xml:space="preserve"> млн. рублей пр</w:t>
      </w:r>
      <w:r w:rsidR="006A0328" w:rsidRPr="0000720B">
        <w:rPr>
          <w:rFonts w:ascii="Times New Roman" w:hAnsi="Times New Roman" w:cs="Times New Roman"/>
          <w:sz w:val="28"/>
          <w:szCs w:val="28"/>
        </w:rPr>
        <w:t>и росте на 10</w:t>
      </w:r>
      <w:r w:rsidR="00492191">
        <w:rPr>
          <w:rFonts w:ascii="Times New Roman" w:hAnsi="Times New Roman" w:cs="Times New Roman"/>
          <w:sz w:val="28"/>
          <w:szCs w:val="28"/>
        </w:rPr>
        <w:t>6,4</w:t>
      </w:r>
      <w:r w:rsidRPr="0000720B">
        <w:rPr>
          <w:rFonts w:ascii="Times New Roman" w:hAnsi="Times New Roman" w:cs="Times New Roman"/>
          <w:sz w:val="28"/>
          <w:szCs w:val="28"/>
        </w:rPr>
        <w:t xml:space="preserve"> % и средней зара</w:t>
      </w:r>
      <w:r w:rsidR="004C21D4" w:rsidRPr="0000720B">
        <w:rPr>
          <w:rFonts w:ascii="Times New Roman" w:hAnsi="Times New Roman" w:cs="Times New Roman"/>
          <w:sz w:val="28"/>
          <w:szCs w:val="28"/>
        </w:rPr>
        <w:t xml:space="preserve">ботной плате </w:t>
      </w:r>
      <w:r w:rsidR="00492191">
        <w:rPr>
          <w:rFonts w:ascii="Times New Roman" w:hAnsi="Times New Roman" w:cs="Times New Roman"/>
          <w:sz w:val="28"/>
          <w:szCs w:val="28"/>
        </w:rPr>
        <w:t>63915</w:t>
      </w:r>
      <w:r w:rsidR="000F60C3" w:rsidRPr="0000720B">
        <w:rPr>
          <w:rFonts w:ascii="Times New Roman" w:hAnsi="Times New Roman" w:cs="Times New Roman"/>
          <w:sz w:val="28"/>
          <w:szCs w:val="28"/>
        </w:rPr>
        <w:t xml:space="preserve"> </w:t>
      </w:r>
      <w:r w:rsidR="00492191">
        <w:rPr>
          <w:rFonts w:ascii="Times New Roman" w:hAnsi="Times New Roman" w:cs="Times New Roman"/>
          <w:sz w:val="28"/>
          <w:szCs w:val="28"/>
        </w:rPr>
        <w:t>рублей</w:t>
      </w:r>
      <w:r w:rsidRPr="0000720B">
        <w:rPr>
          <w:rFonts w:ascii="Times New Roman" w:hAnsi="Times New Roman" w:cs="Times New Roman"/>
          <w:sz w:val="28"/>
          <w:szCs w:val="28"/>
        </w:rPr>
        <w:t xml:space="preserve">. При планировании </w:t>
      </w:r>
      <w:r w:rsidR="006A0328" w:rsidRPr="0000720B">
        <w:rPr>
          <w:rFonts w:ascii="Times New Roman" w:hAnsi="Times New Roman" w:cs="Times New Roman"/>
          <w:sz w:val="28"/>
          <w:szCs w:val="28"/>
        </w:rPr>
        <w:t>размера фонда заработной платы работников</w:t>
      </w:r>
      <w:r w:rsidRPr="0000720B">
        <w:rPr>
          <w:rFonts w:ascii="Times New Roman" w:hAnsi="Times New Roman" w:cs="Times New Roman"/>
          <w:sz w:val="28"/>
          <w:szCs w:val="28"/>
        </w:rPr>
        <w:t xml:space="preserve"> использовались</w:t>
      </w:r>
      <w:r w:rsidR="006A0328" w:rsidRPr="0000720B">
        <w:rPr>
          <w:rFonts w:ascii="Times New Roman" w:hAnsi="Times New Roman" w:cs="Times New Roman"/>
          <w:sz w:val="28"/>
          <w:szCs w:val="28"/>
        </w:rPr>
        <w:t xml:space="preserve"> прогнозные темпы роста (снижения) реальной заработной платы и среднесписочной численности работников</w:t>
      </w:r>
      <w:r w:rsidRPr="0000720B">
        <w:rPr>
          <w:rFonts w:ascii="Times New Roman" w:hAnsi="Times New Roman" w:cs="Times New Roman"/>
          <w:sz w:val="28"/>
          <w:szCs w:val="28"/>
        </w:rPr>
        <w:t>.</w:t>
      </w:r>
      <w:r w:rsidRPr="001E18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5243" w:rsidRDefault="00455243" w:rsidP="00805A17">
      <w:pPr>
        <w:jc w:val="both"/>
        <w:rPr>
          <w:sz w:val="28"/>
          <w:szCs w:val="28"/>
        </w:rPr>
      </w:pPr>
      <w:r w:rsidRPr="001E187F">
        <w:rPr>
          <w:sz w:val="28"/>
          <w:szCs w:val="28"/>
        </w:rPr>
        <w:t xml:space="preserve">      Среднесписочная численность работающих (без субъектов малого пред</w:t>
      </w:r>
      <w:r>
        <w:rPr>
          <w:sz w:val="28"/>
          <w:szCs w:val="28"/>
        </w:rPr>
        <w:t>при</w:t>
      </w:r>
      <w:r w:rsidR="00582F73">
        <w:rPr>
          <w:sz w:val="28"/>
          <w:szCs w:val="28"/>
        </w:rPr>
        <w:t>н</w:t>
      </w:r>
      <w:r w:rsidR="004C21D4">
        <w:rPr>
          <w:sz w:val="28"/>
          <w:szCs w:val="28"/>
        </w:rPr>
        <w:t>имательства) в 202</w:t>
      </w:r>
      <w:r w:rsidR="00492191">
        <w:rPr>
          <w:sz w:val="28"/>
          <w:szCs w:val="28"/>
        </w:rPr>
        <w:t>3</w:t>
      </w:r>
      <w:r w:rsidR="004C21D4">
        <w:rPr>
          <w:sz w:val="28"/>
          <w:szCs w:val="28"/>
        </w:rPr>
        <w:t xml:space="preserve"> году – 10</w:t>
      </w:r>
      <w:r w:rsidR="00492191">
        <w:rPr>
          <w:sz w:val="28"/>
          <w:szCs w:val="28"/>
        </w:rPr>
        <w:t>41</w:t>
      </w:r>
      <w:r w:rsidR="00582F73">
        <w:rPr>
          <w:sz w:val="28"/>
          <w:szCs w:val="28"/>
        </w:rPr>
        <w:t xml:space="preserve"> человек</w:t>
      </w:r>
      <w:r w:rsidR="004C21D4">
        <w:rPr>
          <w:sz w:val="28"/>
          <w:szCs w:val="28"/>
        </w:rPr>
        <w:t>, в 202</w:t>
      </w:r>
      <w:r w:rsidR="00492191">
        <w:rPr>
          <w:sz w:val="28"/>
          <w:szCs w:val="28"/>
        </w:rPr>
        <w:t>4</w:t>
      </w:r>
      <w:r w:rsidR="004C21D4">
        <w:rPr>
          <w:sz w:val="28"/>
          <w:szCs w:val="28"/>
        </w:rPr>
        <w:t xml:space="preserve"> году - 10</w:t>
      </w:r>
      <w:r w:rsidR="00492191">
        <w:rPr>
          <w:sz w:val="28"/>
          <w:szCs w:val="28"/>
        </w:rPr>
        <w:t>26</w:t>
      </w:r>
      <w:r>
        <w:rPr>
          <w:sz w:val="28"/>
          <w:szCs w:val="28"/>
        </w:rPr>
        <w:t xml:space="preserve">. </w:t>
      </w:r>
      <w:r w:rsidRPr="001E187F">
        <w:rPr>
          <w:sz w:val="28"/>
          <w:szCs w:val="28"/>
        </w:rPr>
        <w:t>Наибольшее количество работников прихо</w:t>
      </w:r>
      <w:r>
        <w:rPr>
          <w:sz w:val="28"/>
          <w:szCs w:val="28"/>
        </w:rPr>
        <w:t>дится на социальную сферу (</w:t>
      </w:r>
      <w:r w:rsidRPr="001E187F">
        <w:rPr>
          <w:sz w:val="28"/>
          <w:szCs w:val="28"/>
        </w:rPr>
        <w:t>образование</w:t>
      </w:r>
      <w:r w:rsidR="009B1A10">
        <w:rPr>
          <w:sz w:val="28"/>
          <w:szCs w:val="28"/>
        </w:rPr>
        <w:t>,</w:t>
      </w:r>
      <w:r w:rsidR="00CE2BD9">
        <w:rPr>
          <w:sz w:val="28"/>
          <w:szCs w:val="28"/>
        </w:rPr>
        <w:t xml:space="preserve"> к</w:t>
      </w:r>
      <w:r w:rsidR="004C21D4">
        <w:rPr>
          <w:sz w:val="28"/>
          <w:szCs w:val="28"/>
        </w:rPr>
        <w:t>ультура, здравоохранение) – 4</w:t>
      </w:r>
      <w:r w:rsidR="00492191">
        <w:rPr>
          <w:sz w:val="28"/>
          <w:szCs w:val="28"/>
        </w:rPr>
        <w:t>4,2</w:t>
      </w:r>
      <w:r>
        <w:rPr>
          <w:sz w:val="28"/>
          <w:szCs w:val="28"/>
        </w:rPr>
        <w:t xml:space="preserve"> %.</w:t>
      </w:r>
    </w:p>
    <w:p w:rsidR="00582F73" w:rsidRPr="001E187F" w:rsidRDefault="00582F73" w:rsidP="00805A17">
      <w:pPr>
        <w:jc w:val="both"/>
        <w:rPr>
          <w:sz w:val="28"/>
          <w:szCs w:val="28"/>
        </w:rPr>
      </w:pPr>
    </w:p>
    <w:p w:rsidR="00455243" w:rsidRDefault="00455243" w:rsidP="00805A17">
      <w:pPr>
        <w:pStyle w:val="1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Промышленность и сельское хозяйство</w:t>
      </w:r>
    </w:p>
    <w:p w:rsidR="00455243" w:rsidRDefault="00455243" w:rsidP="00805A17">
      <w:pPr>
        <w:pStyle w:val="1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5243" w:rsidRPr="001E187F" w:rsidRDefault="00455243" w:rsidP="00805A1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Уинском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 округе Пермского края</w:t>
      </w:r>
      <w:r w:rsidRPr="001E187F">
        <w:rPr>
          <w:rFonts w:ascii="Times New Roman" w:hAnsi="Times New Roman" w:cs="Times New Roman"/>
          <w:sz w:val="28"/>
          <w:szCs w:val="28"/>
        </w:rPr>
        <w:t xml:space="preserve"> представлены практически все виды экономической деятельности, основными из них являются:</w:t>
      </w:r>
    </w:p>
    <w:p w:rsidR="00455243" w:rsidRPr="001E187F" w:rsidRDefault="00455243" w:rsidP="00805A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87F">
        <w:rPr>
          <w:rFonts w:ascii="Times New Roman" w:hAnsi="Times New Roman" w:cs="Times New Roman"/>
          <w:sz w:val="28"/>
          <w:szCs w:val="28"/>
        </w:rPr>
        <w:t>- добыча топливно-энергетических полезных ископаемых;</w:t>
      </w:r>
    </w:p>
    <w:p w:rsidR="00455243" w:rsidRPr="001E187F" w:rsidRDefault="00455243" w:rsidP="00805A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87F">
        <w:rPr>
          <w:rFonts w:ascii="Times New Roman" w:hAnsi="Times New Roman" w:cs="Times New Roman"/>
          <w:sz w:val="28"/>
          <w:szCs w:val="28"/>
        </w:rPr>
        <w:t>- сельское хозяйство;</w:t>
      </w:r>
    </w:p>
    <w:p w:rsidR="00455243" w:rsidRPr="001E187F" w:rsidRDefault="00455243" w:rsidP="00805A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87F">
        <w:rPr>
          <w:rFonts w:ascii="Times New Roman" w:hAnsi="Times New Roman" w:cs="Times New Roman"/>
          <w:sz w:val="28"/>
          <w:szCs w:val="28"/>
        </w:rPr>
        <w:t>- строительство.</w:t>
      </w:r>
    </w:p>
    <w:p w:rsidR="00455243" w:rsidRDefault="00455243" w:rsidP="00805A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B492C">
        <w:rPr>
          <w:sz w:val="28"/>
          <w:szCs w:val="28"/>
        </w:rPr>
        <w:t>Переработкой сельск</w:t>
      </w:r>
      <w:r w:rsidR="00492191">
        <w:rPr>
          <w:sz w:val="28"/>
          <w:szCs w:val="28"/>
        </w:rPr>
        <w:t>охозяйственной продукции занимае</w:t>
      </w:r>
      <w:r w:rsidR="009B492C">
        <w:rPr>
          <w:sz w:val="28"/>
          <w:szCs w:val="28"/>
        </w:rPr>
        <w:t xml:space="preserve">тся ИП Сыромятников А.М. </w:t>
      </w:r>
      <w:r w:rsidR="00492191">
        <w:rPr>
          <w:sz w:val="28"/>
          <w:szCs w:val="28"/>
        </w:rPr>
        <w:t>Производятся</w:t>
      </w:r>
      <w:r w:rsidR="009B492C">
        <w:rPr>
          <w:sz w:val="28"/>
          <w:szCs w:val="28"/>
        </w:rPr>
        <w:t xml:space="preserve"> </w:t>
      </w:r>
      <w:r w:rsidR="00492191">
        <w:rPr>
          <w:sz w:val="28"/>
          <w:szCs w:val="28"/>
        </w:rPr>
        <w:t>п</w:t>
      </w:r>
      <w:r>
        <w:rPr>
          <w:sz w:val="28"/>
          <w:szCs w:val="28"/>
        </w:rPr>
        <w:t>олуфабрикаты мясные и изделия хлебобулочные недлительного хранения</w:t>
      </w:r>
      <w:r w:rsidR="004C21D4">
        <w:rPr>
          <w:sz w:val="28"/>
          <w:szCs w:val="28"/>
        </w:rPr>
        <w:t>. За 202</w:t>
      </w:r>
      <w:r w:rsidR="00492191">
        <w:rPr>
          <w:sz w:val="28"/>
          <w:szCs w:val="28"/>
        </w:rPr>
        <w:t>4</w:t>
      </w:r>
      <w:r w:rsidR="00377AF9">
        <w:rPr>
          <w:sz w:val="28"/>
          <w:szCs w:val="28"/>
        </w:rPr>
        <w:t xml:space="preserve"> год прои</w:t>
      </w:r>
      <w:r w:rsidR="003A1B38">
        <w:rPr>
          <w:sz w:val="28"/>
          <w:szCs w:val="28"/>
        </w:rPr>
        <w:t>зв</w:t>
      </w:r>
      <w:r w:rsidR="004C21D4">
        <w:rPr>
          <w:sz w:val="28"/>
          <w:szCs w:val="28"/>
        </w:rPr>
        <w:t xml:space="preserve">едено мясных полуфабрикатов </w:t>
      </w:r>
      <w:r w:rsidR="00492191">
        <w:rPr>
          <w:sz w:val="28"/>
          <w:szCs w:val="28"/>
        </w:rPr>
        <w:t>121,8</w:t>
      </w:r>
      <w:r>
        <w:rPr>
          <w:sz w:val="28"/>
          <w:szCs w:val="28"/>
        </w:rPr>
        <w:t xml:space="preserve"> </w:t>
      </w:r>
      <w:r w:rsidRPr="002A3609">
        <w:rPr>
          <w:sz w:val="28"/>
          <w:szCs w:val="28"/>
        </w:rPr>
        <w:t>тонн.</w:t>
      </w:r>
      <w:r>
        <w:rPr>
          <w:sz w:val="28"/>
          <w:szCs w:val="28"/>
        </w:rPr>
        <w:t xml:space="preserve"> Хлебобулочных </w:t>
      </w:r>
      <w:r w:rsidR="004D4F63">
        <w:rPr>
          <w:sz w:val="28"/>
          <w:szCs w:val="28"/>
        </w:rPr>
        <w:t>изделий произведено за 202</w:t>
      </w:r>
      <w:r w:rsidR="00492191">
        <w:rPr>
          <w:sz w:val="28"/>
          <w:szCs w:val="28"/>
        </w:rPr>
        <w:t>4</w:t>
      </w:r>
      <w:r w:rsidR="003A1B38">
        <w:rPr>
          <w:sz w:val="28"/>
          <w:szCs w:val="28"/>
        </w:rPr>
        <w:t xml:space="preserve"> год –</w:t>
      </w:r>
      <w:r w:rsidR="004D4F63">
        <w:rPr>
          <w:sz w:val="28"/>
          <w:szCs w:val="28"/>
        </w:rPr>
        <w:t xml:space="preserve"> 2</w:t>
      </w:r>
      <w:r w:rsidR="00492191">
        <w:rPr>
          <w:sz w:val="28"/>
          <w:szCs w:val="28"/>
        </w:rPr>
        <w:t>02,8</w:t>
      </w:r>
      <w:r>
        <w:rPr>
          <w:sz w:val="28"/>
          <w:szCs w:val="28"/>
        </w:rPr>
        <w:t xml:space="preserve"> тонн.</w:t>
      </w:r>
      <w:r w:rsidR="004D4F63">
        <w:rPr>
          <w:sz w:val="28"/>
          <w:szCs w:val="28"/>
        </w:rPr>
        <w:t xml:space="preserve"> Планируется увеличение объемов выпускаемой продукции.</w:t>
      </w:r>
      <w:r>
        <w:rPr>
          <w:sz w:val="28"/>
          <w:szCs w:val="28"/>
        </w:rPr>
        <w:t xml:space="preserve"> </w:t>
      </w:r>
    </w:p>
    <w:p w:rsidR="00455243" w:rsidRPr="00746E20" w:rsidRDefault="00455243" w:rsidP="00805A1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E187F">
        <w:rPr>
          <w:rFonts w:ascii="Times New Roman" w:hAnsi="Times New Roman" w:cs="Times New Roman"/>
          <w:sz w:val="28"/>
          <w:szCs w:val="28"/>
        </w:rPr>
        <w:t>Всего объем отгруженных товаров собственного производства, выполненных работ и услуг организациями (без субъектов малого предпринима</w:t>
      </w:r>
      <w:r w:rsidR="00A94D0F">
        <w:rPr>
          <w:rFonts w:ascii="Times New Roman" w:hAnsi="Times New Roman" w:cs="Times New Roman"/>
          <w:sz w:val="28"/>
          <w:szCs w:val="28"/>
        </w:rPr>
        <w:t>т</w:t>
      </w:r>
      <w:r w:rsidR="004D4F63">
        <w:rPr>
          <w:rFonts w:ascii="Times New Roman" w:hAnsi="Times New Roman" w:cs="Times New Roman"/>
          <w:sz w:val="28"/>
          <w:szCs w:val="28"/>
        </w:rPr>
        <w:t>ельства) Уинского округа за 202</w:t>
      </w:r>
      <w:r w:rsidR="00492191">
        <w:rPr>
          <w:rFonts w:ascii="Times New Roman" w:hAnsi="Times New Roman" w:cs="Times New Roman"/>
          <w:sz w:val="28"/>
          <w:szCs w:val="28"/>
        </w:rPr>
        <w:t>3 год составил 25557,9</w:t>
      </w:r>
      <w:r w:rsidRPr="001E187F">
        <w:rPr>
          <w:rFonts w:ascii="Times New Roman" w:hAnsi="Times New Roman" w:cs="Times New Roman"/>
          <w:sz w:val="28"/>
          <w:szCs w:val="28"/>
        </w:rPr>
        <w:t xml:space="preserve"> млн. рублей, </w:t>
      </w:r>
      <w:r w:rsidR="004D4F63">
        <w:rPr>
          <w:rFonts w:ascii="Times New Roman" w:hAnsi="Times New Roman" w:cs="Times New Roman"/>
          <w:sz w:val="28"/>
          <w:szCs w:val="28"/>
        </w:rPr>
        <w:t>за 202</w:t>
      </w:r>
      <w:r w:rsidR="00492191">
        <w:rPr>
          <w:rFonts w:ascii="Times New Roman" w:hAnsi="Times New Roman" w:cs="Times New Roman"/>
          <w:sz w:val="28"/>
          <w:szCs w:val="28"/>
        </w:rPr>
        <w:t>4 год – 31502,7</w:t>
      </w:r>
      <w:r w:rsidR="004D4F63">
        <w:rPr>
          <w:rFonts w:ascii="Times New Roman" w:hAnsi="Times New Roman" w:cs="Times New Roman"/>
          <w:sz w:val="28"/>
          <w:szCs w:val="28"/>
        </w:rPr>
        <w:t xml:space="preserve"> млн. рублей (1</w:t>
      </w:r>
      <w:r w:rsidR="00492191">
        <w:rPr>
          <w:rFonts w:ascii="Times New Roman" w:hAnsi="Times New Roman" w:cs="Times New Roman"/>
          <w:sz w:val="28"/>
          <w:szCs w:val="28"/>
        </w:rPr>
        <w:t>23,3</w:t>
      </w:r>
      <w:r w:rsidR="003A1B38">
        <w:rPr>
          <w:rFonts w:ascii="Times New Roman" w:hAnsi="Times New Roman" w:cs="Times New Roman"/>
          <w:sz w:val="28"/>
          <w:szCs w:val="28"/>
        </w:rPr>
        <w:t xml:space="preserve"> % </w:t>
      </w:r>
      <w:r w:rsidRPr="001E187F">
        <w:rPr>
          <w:rFonts w:ascii="Times New Roman" w:hAnsi="Times New Roman" w:cs="Times New Roman"/>
          <w:sz w:val="28"/>
          <w:szCs w:val="28"/>
        </w:rPr>
        <w:t>к уровню прошлого года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E187F">
        <w:rPr>
          <w:rFonts w:ascii="Times New Roman" w:hAnsi="Times New Roman" w:cs="Times New Roman"/>
          <w:sz w:val="28"/>
          <w:szCs w:val="28"/>
        </w:rPr>
        <w:t>. В основном это добыча полезных ископаемых, деятельность перерабатывающих предприятий, производство сельскохозяйственной продукции, производство и распределение электр</w:t>
      </w:r>
      <w:r>
        <w:rPr>
          <w:rFonts w:ascii="Times New Roman" w:hAnsi="Times New Roman" w:cs="Times New Roman"/>
          <w:sz w:val="28"/>
          <w:szCs w:val="28"/>
        </w:rPr>
        <w:t>оэнерги</w:t>
      </w:r>
      <w:r w:rsidR="004D4F63">
        <w:rPr>
          <w:rFonts w:ascii="Times New Roman" w:hAnsi="Times New Roman" w:cs="Times New Roman"/>
          <w:sz w:val="28"/>
          <w:szCs w:val="28"/>
        </w:rPr>
        <w:t xml:space="preserve">и, газа и воды и другие. На </w:t>
      </w:r>
      <w:r w:rsidR="00383717">
        <w:rPr>
          <w:rFonts w:ascii="Times New Roman" w:hAnsi="Times New Roman" w:cs="Times New Roman"/>
          <w:sz w:val="28"/>
          <w:szCs w:val="28"/>
        </w:rPr>
        <w:t xml:space="preserve">конец </w:t>
      </w:r>
      <w:r w:rsidR="004D4F63">
        <w:rPr>
          <w:rFonts w:ascii="Times New Roman" w:hAnsi="Times New Roman" w:cs="Times New Roman"/>
          <w:sz w:val="28"/>
          <w:szCs w:val="28"/>
        </w:rPr>
        <w:t>202</w:t>
      </w:r>
      <w:r w:rsidR="0049219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38371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выручка предприятий и организаций от продажи товаров, продукции, работ, усл</w:t>
      </w:r>
      <w:r w:rsidR="004D4F63">
        <w:rPr>
          <w:rFonts w:ascii="Times New Roman" w:hAnsi="Times New Roman" w:cs="Times New Roman"/>
          <w:sz w:val="28"/>
          <w:szCs w:val="28"/>
        </w:rPr>
        <w:t xml:space="preserve">уг планируется в размере </w:t>
      </w:r>
      <w:r w:rsidR="00383717">
        <w:rPr>
          <w:rFonts w:ascii="Times New Roman" w:hAnsi="Times New Roman" w:cs="Times New Roman"/>
          <w:sz w:val="28"/>
          <w:szCs w:val="28"/>
        </w:rPr>
        <w:t>34684</w:t>
      </w:r>
      <w:r>
        <w:rPr>
          <w:rFonts w:ascii="Times New Roman" w:hAnsi="Times New Roman" w:cs="Times New Roman"/>
          <w:sz w:val="28"/>
          <w:szCs w:val="28"/>
        </w:rPr>
        <w:t xml:space="preserve"> млн. рублей. При пл</w:t>
      </w:r>
      <w:r w:rsidR="004D4F63">
        <w:rPr>
          <w:rFonts w:ascii="Times New Roman" w:hAnsi="Times New Roman" w:cs="Times New Roman"/>
          <w:sz w:val="28"/>
          <w:szCs w:val="28"/>
        </w:rPr>
        <w:t>анируемом уровне инфляции в 202</w:t>
      </w:r>
      <w:r w:rsidR="00383717">
        <w:rPr>
          <w:rFonts w:ascii="Times New Roman" w:hAnsi="Times New Roman" w:cs="Times New Roman"/>
          <w:sz w:val="28"/>
          <w:szCs w:val="28"/>
        </w:rPr>
        <w:t>6</w:t>
      </w:r>
      <w:r w:rsidR="0050183E">
        <w:rPr>
          <w:rFonts w:ascii="Times New Roman" w:hAnsi="Times New Roman" w:cs="Times New Roman"/>
          <w:sz w:val="28"/>
          <w:szCs w:val="28"/>
        </w:rPr>
        <w:t xml:space="preserve"> году – 10</w:t>
      </w:r>
      <w:r w:rsidR="00DE5412">
        <w:rPr>
          <w:rFonts w:ascii="Times New Roman" w:hAnsi="Times New Roman" w:cs="Times New Roman"/>
          <w:sz w:val="28"/>
          <w:szCs w:val="28"/>
        </w:rPr>
        <w:t>5</w:t>
      </w:r>
      <w:r w:rsidR="0050183E">
        <w:rPr>
          <w:rFonts w:ascii="Times New Roman" w:hAnsi="Times New Roman" w:cs="Times New Roman"/>
          <w:sz w:val="28"/>
          <w:szCs w:val="28"/>
        </w:rPr>
        <w:t>,</w:t>
      </w:r>
      <w:r w:rsidR="00383717">
        <w:rPr>
          <w:rFonts w:ascii="Times New Roman" w:hAnsi="Times New Roman" w:cs="Times New Roman"/>
          <w:sz w:val="28"/>
          <w:szCs w:val="28"/>
        </w:rPr>
        <w:t>8</w:t>
      </w:r>
      <w:r w:rsidR="0050183E">
        <w:rPr>
          <w:rFonts w:ascii="Times New Roman" w:hAnsi="Times New Roman" w:cs="Times New Roman"/>
          <w:sz w:val="28"/>
          <w:szCs w:val="28"/>
        </w:rPr>
        <w:t>%, в 202</w:t>
      </w:r>
      <w:r w:rsidR="00383717">
        <w:rPr>
          <w:rFonts w:ascii="Times New Roman" w:hAnsi="Times New Roman" w:cs="Times New Roman"/>
          <w:sz w:val="28"/>
          <w:szCs w:val="28"/>
        </w:rPr>
        <w:t>7</w:t>
      </w:r>
      <w:r w:rsidR="0050183E">
        <w:rPr>
          <w:rFonts w:ascii="Times New Roman" w:hAnsi="Times New Roman" w:cs="Times New Roman"/>
          <w:sz w:val="28"/>
          <w:szCs w:val="28"/>
        </w:rPr>
        <w:t xml:space="preserve"> – 10</w:t>
      </w:r>
      <w:r w:rsidR="00DE5412">
        <w:rPr>
          <w:rFonts w:ascii="Times New Roman" w:hAnsi="Times New Roman" w:cs="Times New Roman"/>
          <w:sz w:val="28"/>
          <w:szCs w:val="28"/>
        </w:rPr>
        <w:t>4,1</w:t>
      </w:r>
      <w:r w:rsidR="0050183E">
        <w:rPr>
          <w:rFonts w:ascii="Times New Roman" w:hAnsi="Times New Roman" w:cs="Times New Roman"/>
          <w:sz w:val="28"/>
          <w:szCs w:val="28"/>
        </w:rPr>
        <w:t>%, в 202</w:t>
      </w:r>
      <w:r w:rsidR="00383717">
        <w:rPr>
          <w:rFonts w:ascii="Times New Roman" w:hAnsi="Times New Roman" w:cs="Times New Roman"/>
          <w:sz w:val="28"/>
          <w:szCs w:val="28"/>
        </w:rPr>
        <w:t>8</w:t>
      </w:r>
      <w:r w:rsidR="00A94D0F">
        <w:rPr>
          <w:rFonts w:ascii="Times New Roman" w:hAnsi="Times New Roman" w:cs="Times New Roman"/>
          <w:sz w:val="28"/>
          <w:szCs w:val="28"/>
        </w:rPr>
        <w:t xml:space="preserve"> году – 104</w:t>
      </w:r>
      <w:r w:rsidR="00383717">
        <w:rPr>
          <w:rFonts w:ascii="Times New Roman" w:hAnsi="Times New Roman" w:cs="Times New Roman"/>
          <w:sz w:val="28"/>
          <w:szCs w:val="28"/>
        </w:rPr>
        <w:t>,1</w:t>
      </w:r>
      <w:r>
        <w:rPr>
          <w:rFonts w:ascii="Times New Roman" w:hAnsi="Times New Roman" w:cs="Times New Roman"/>
          <w:sz w:val="28"/>
          <w:szCs w:val="28"/>
        </w:rPr>
        <w:t>% объем выручки планируется соответ</w:t>
      </w:r>
      <w:r w:rsidR="0050183E">
        <w:rPr>
          <w:rFonts w:ascii="Times New Roman" w:hAnsi="Times New Roman" w:cs="Times New Roman"/>
          <w:sz w:val="28"/>
          <w:szCs w:val="28"/>
        </w:rPr>
        <w:t>ственно в 202</w:t>
      </w:r>
      <w:r w:rsidR="00383717">
        <w:rPr>
          <w:rFonts w:ascii="Times New Roman" w:hAnsi="Times New Roman" w:cs="Times New Roman"/>
          <w:sz w:val="28"/>
          <w:szCs w:val="28"/>
        </w:rPr>
        <w:t>6 году – 36696</w:t>
      </w:r>
      <w:r w:rsidR="003A1B38">
        <w:rPr>
          <w:rFonts w:ascii="Times New Roman" w:hAnsi="Times New Roman" w:cs="Times New Roman"/>
          <w:sz w:val="28"/>
          <w:szCs w:val="28"/>
        </w:rPr>
        <w:t xml:space="preserve"> млн. ру</w:t>
      </w:r>
      <w:r w:rsidR="0050183E">
        <w:rPr>
          <w:rFonts w:ascii="Times New Roman" w:hAnsi="Times New Roman" w:cs="Times New Roman"/>
          <w:sz w:val="28"/>
          <w:szCs w:val="28"/>
        </w:rPr>
        <w:t>блей, в 202</w:t>
      </w:r>
      <w:r w:rsidR="00383717">
        <w:rPr>
          <w:rFonts w:ascii="Times New Roman" w:hAnsi="Times New Roman" w:cs="Times New Roman"/>
          <w:sz w:val="28"/>
          <w:szCs w:val="28"/>
        </w:rPr>
        <w:t>7</w:t>
      </w:r>
      <w:r w:rsidR="0050183E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383717">
        <w:rPr>
          <w:rFonts w:ascii="Times New Roman" w:hAnsi="Times New Roman" w:cs="Times New Roman"/>
          <w:sz w:val="28"/>
          <w:szCs w:val="28"/>
        </w:rPr>
        <w:t>38201</w:t>
      </w:r>
      <w:r w:rsidR="0050183E">
        <w:rPr>
          <w:rFonts w:ascii="Times New Roman" w:hAnsi="Times New Roman" w:cs="Times New Roman"/>
          <w:sz w:val="28"/>
          <w:szCs w:val="28"/>
        </w:rPr>
        <w:t xml:space="preserve"> млн., в 202</w:t>
      </w:r>
      <w:r w:rsidR="0038371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</w:t>
      </w:r>
      <w:r w:rsidR="00383717">
        <w:rPr>
          <w:rFonts w:ascii="Times New Roman" w:hAnsi="Times New Roman" w:cs="Times New Roman"/>
          <w:sz w:val="28"/>
          <w:szCs w:val="28"/>
        </w:rPr>
        <w:t>ду – 39767</w:t>
      </w:r>
      <w:r>
        <w:rPr>
          <w:rFonts w:ascii="Times New Roman" w:hAnsi="Times New Roman" w:cs="Times New Roman"/>
          <w:sz w:val="28"/>
          <w:szCs w:val="28"/>
        </w:rPr>
        <w:t xml:space="preserve"> млн. рублей. </w:t>
      </w:r>
    </w:p>
    <w:p w:rsidR="00455243" w:rsidRPr="001E187F" w:rsidRDefault="00455243" w:rsidP="00805A1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1E187F">
        <w:rPr>
          <w:rFonts w:ascii="Times New Roman" w:hAnsi="Times New Roman" w:cs="Times New Roman"/>
          <w:sz w:val="28"/>
          <w:szCs w:val="28"/>
        </w:rPr>
        <w:t>Планируется рост выручки предприятий и организаций на уровень инфляции в регионе.</w:t>
      </w:r>
    </w:p>
    <w:p w:rsidR="00CF461C" w:rsidRPr="00CF461C" w:rsidRDefault="003A1B38" w:rsidP="00CF461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94D0F" w:rsidRPr="00A94D0F">
        <w:rPr>
          <w:sz w:val="28"/>
          <w:szCs w:val="28"/>
        </w:rPr>
        <w:t>Основными направлениями производственной деятельности предприятий: молочно-мясное скотоводство, выращивание зерна, семян многолетних трав, производство меда. Сельскохозяйственное производство района предста</w:t>
      </w:r>
      <w:r w:rsidR="00CF461C">
        <w:rPr>
          <w:sz w:val="28"/>
          <w:szCs w:val="28"/>
        </w:rPr>
        <w:t xml:space="preserve">влено </w:t>
      </w:r>
      <w:r w:rsidR="002718F0">
        <w:rPr>
          <w:sz w:val="28"/>
          <w:szCs w:val="28"/>
        </w:rPr>
        <w:t>2</w:t>
      </w:r>
      <w:r w:rsidR="00A94D0F" w:rsidRPr="00A94D0F">
        <w:rPr>
          <w:sz w:val="28"/>
          <w:szCs w:val="28"/>
        </w:rPr>
        <w:t xml:space="preserve"> обществами с ограниченной ответственностью </w:t>
      </w:r>
      <w:r w:rsidR="00A94D0F" w:rsidRPr="002718F0">
        <w:rPr>
          <w:sz w:val="28"/>
          <w:szCs w:val="28"/>
        </w:rPr>
        <w:t>(«</w:t>
      </w:r>
      <w:r w:rsidR="002718F0" w:rsidRPr="002718F0">
        <w:rPr>
          <w:sz w:val="28"/>
          <w:szCs w:val="28"/>
        </w:rPr>
        <w:t>МПК Арти»</w:t>
      </w:r>
      <w:r w:rsidRPr="002718F0">
        <w:rPr>
          <w:sz w:val="28"/>
          <w:szCs w:val="28"/>
        </w:rPr>
        <w:t>, «</w:t>
      </w:r>
      <w:proofErr w:type="spellStart"/>
      <w:r w:rsidRPr="002718F0">
        <w:rPr>
          <w:sz w:val="28"/>
          <w:szCs w:val="28"/>
        </w:rPr>
        <w:t>Нижнесыповское</w:t>
      </w:r>
      <w:proofErr w:type="spellEnd"/>
      <w:r w:rsidRPr="002718F0">
        <w:rPr>
          <w:sz w:val="28"/>
          <w:szCs w:val="28"/>
        </w:rPr>
        <w:t>»</w:t>
      </w:r>
      <w:r w:rsidR="00A94D0F" w:rsidRPr="002718F0">
        <w:rPr>
          <w:sz w:val="28"/>
          <w:szCs w:val="28"/>
        </w:rPr>
        <w:t>) и более крупными индивидуальными предпринимателями</w:t>
      </w:r>
      <w:r w:rsidR="00A94D0F" w:rsidRPr="00A94D0F">
        <w:rPr>
          <w:sz w:val="28"/>
          <w:szCs w:val="28"/>
        </w:rPr>
        <w:t xml:space="preserve"> (КФХ), которые занимаются производством и реализацией сельскохозяйственной продук</w:t>
      </w:r>
      <w:r w:rsidR="00A94D0F">
        <w:rPr>
          <w:sz w:val="28"/>
          <w:szCs w:val="28"/>
        </w:rPr>
        <w:t xml:space="preserve">ции </w:t>
      </w:r>
      <w:r w:rsidR="00383717">
        <w:rPr>
          <w:sz w:val="28"/>
          <w:szCs w:val="28"/>
        </w:rPr>
        <w:t>- всего 17</w:t>
      </w:r>
      <w:r w:rsidR="00A94D0F" w:rsidRPr="00A94D0F">
        <w:rPr>
          <w:sz w:val="28"/>
          <w:szCs w:val="28"/>
        </w:rPr>
        <w:t xml:space="preserve"> ИП и КФХ</w:t>
      </w:r>
      <w:r w:rsidR="00A94D0F" w:rsidRPr="00CF461C">
        <w:rPr>
          <w:sz w:val="28"/>
          <w:szCs w:val="28"/>
        </w:rPr>
        <w:t>.</w:t>
      </w:r>
      <w:r w:rsidR="00CF461C" w:rsidRPr="00CF461C">
        <w:rPr>
          <w:sz w:val="28"/>
          <w:szCs w:val="28"/>
        </w:rPr>
        <w:t xml:space="preserve"> </w:t>
      </w:r>
    </w:p>
    <w:p w:rsidR="00455243" w:rsidRPr="002C7AAF" w:rsidRDefault="00A94D0F" w:rsidP="00805A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821">
        <w:rPr>
          <w:rFonts w:ascii="Times New Roman" w:hAnsi="Times New Roman" w:cs="Times New Roman"/>
          <w:sz w:val="28"/>
          <w:szCs w:val="28"/>
        </w:rPr>
        <w:t>Производство</w:t>
      </w:r>
      <w:r w:rsidR="00CF461C">
        <w:rPr>
          <w:rFonts w:ascii="Times New Roman" w:hAnsi="Times New Roman" w:cs="Times New Roman"/>
          <w:sz w:val="28"/>
          <w:szCs w:val="28"/>
        </w:rPr>
        <w:t xml:space="preserve"> зерна в 202</w:t>
      </w:r>
      <w:r w:rsidR="008A73E8">
        <w:rPr>
          <w:rFonts w:ascii="Times New Roman" w:hAnsi="Times New Roman" w:cs="Times New Roman"/>
          <w:sz w:val="28"/>
          <w:szCs w:val="28"/>
        </w:rPr>
        <w:t>6</w:t>
      </w:r>
      <w:r w:rsidR="00455243" w:rsidRPr="00002821">
        <w:rPr>
          <w:rFonts w:ascii="Times New Roman" w:hAnsi="Times New Roman" w:cs="Times New Roman"/>
          <w:sz w:val="28"/>
          <w:szCs w:val="28"/>
        </w:rPr>
        <w:t xml:space="preserve"> го</w:t>
      </w:r>
      <w:r w:rsidR="00CF461C">
        <w:rPr>
          <w:rFonts w:ascii="Times New Roman" w:hAnsi="Times New Roman" w:cs="Times New Roman"/>
          <w:sz w:val="28"/>
          <w:szCs w:val="28"/>
        </w:rPr>
        <w:t xml:space="preserve">ду планируется в количестве </w:t>
      </w:r>
      <w:r w:rsidR="008A73E8">
        <w:rPr>
          <w:rFonts w:ascii="Times New Roman" w:hAnsi="Times New Roman" w:cs="Times New Roman"/>
          <w:sz w:val="28"/>
          <w:szCs w:val="28"/>
        </w:rPr>
        <w:t>10920</w:t>
      </w:r>
      <w:r w:rsidR="00455243" w:rsidRPr="00002821">
        <w:rPr>
          <w:rFonts w:ascii="Times New Roman" w:hAnsi="Times New Roman" w:cs="Times New Roman"/>
          <w:sz w:val="28"/>
          <w:szCs w:val="28"/>
        </w:rPr>
        <w:t xml:space="preserve"> тонн, мо</w:t>
      </w:r>
      <w:r w:rsidR="00CF461C">
        <w:rPr>
          <w:rFonts w:ascii="Times New Roman" w:hAnsi="Times New Roman" w:cs="Times New Roman"/>
          <w:sz w:val="28"/>
          <w:szCs w:val="28"/>
        </w:rPr>
        <w:t xml:space="preserve">лока сырого </w:t>
      </w:r>
      <w:r w:rsidR="008A73E8">
        <w:rPr>
          <w:rFonts w:ascii="Times New Roman" w:hAnsi="Times New Roman" w:cs="Times New Roman"/>
          <w:sz w:val="28"/>
          <w:szCs w:val="28"/>
        </w:rPr>
        <w:t>3453</w:t>
      </w:r>
      <w:r w:rsidR="00CF461C">
        <w:rPr>
          <w:rFonts w:ascii="Times New Roman" w:hAnsi="Times New Roman" w:cs="Times New Roman"/>
          <w:sz w:val="28"/>
          <w:szCs w:val="28"/>
        </w:rPr>
        <w:t xml:space="preserve"> тонн</w:t>
      </w:r>
      <w:r w:rsidR="008A73E8">
        <w:rPr>
          <w:rFonts w:ascii="Times New Roman" w:hAnsi="Times New Roman" w:cs="Times New Roman"/>
          <w:sz w:val="28"/>
          <w:szCs w:val="28"/>
        </w:rPr>
        <w:t>ы, мяса – 345</w:t>
      </w:r>
      <w:r w:rsidR="00455243" w:rsidRPr="00002821">
        <w:rPr>
          <w:rFonts w:ascii="Times New Roman" w:hAnsi="Times New Roman" w:cs="Times New Roman"/>
          <w:sz w:val="28"/>
          <w:szCs w:val="28"/>
        </w:rPr>
        <w:t xml:space="preserve"> тонн. </w:t>
      </w:r>
    </w:p>
    <w:p w:rsidR="00CF461C" w:rsidRPr="0073308A" w:rsidRDefault="00C627A4" w:rsidP="00CF461C">
      <w:pPr>
        <w:jc w:val="both"/>
        <w:rPr>
          <w:rFonts w:eastAsia="Calibri"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     </w:t>
      </w:r>
      <w:r w:rsidR="00CF461C" w:rsidRPr="0073308A">
        <w:rPr>
          <w:sz w:val="28"/>
          <w:szCs w:val="28"/>
        </w:rPr>
        <w:t xml:space="preserve">Всего по данным </w:t>
      </w:r>
      <w:proofErr w:type="spellStart"/>
      <w:r w:rsidR="00CF461C" w:rsidRPr="0073308A">
        <w:rPr>
          <w:sz w:val="28"/>
          <w:szCs w:val="28"/>
        </w:rPr>
        <w:t>Пермьста</w:t>
      </w:r>
      <w:r w:rsidR="0073308A">
        <w:rPr>
          <w:sz w:val="28"/>
          <w:szCs w:val="28"/>
        </w:rPr>
        <w:t>та</w:t>
      </w:r>
      <w:proofErr w:type="spellEnd"/>
      <w:r w:rsidR="0073308A">
        <w:rPr>
          <w:sz w:val="28"/>
          <w:szCs w:val="28"/>
        </w:rPr>
        <w:t xml:space="preserve"> в округе зарегистрировано 279</w:t>
      </w:r>
      <w:r w:rsidR="00CF461C" w:rsidRPr="0073308A">
        <w:rPr>
          <w:sz w:val="28"/>
          <w:szCs w:val="28"/>
        </w:rPr>
        <w:t xml:space="preserve"> о</w:t>
      </w:r>
      <w:r w:rsidR="0073308A">
        <w:rPr>
          <w:sz w:val="28"/>
          <w:szCs w:val="28"/>
        </w:rPr>
        <w:t>рганизаций</w:t>
      </w:r>
      <w:r w:rsidR="00CF461C" w:rsidRPr="0073308A">
        <w:rPr>
          <w:sz w:val="28"/>
          <w:szCs w:val="28"/>
        </w:rPr>
        <w:t>, в том числе 8</w:t>
      </w:r>
      <w:r w:rsidR="0073308A">
        <w:rPr>
          <w:sz w:val="28"/>
          <w:szCs w:val="28"/>
        </w:rPr>
        <w:t>8 юридических лиц и 191</w:t>
      </w:r>
      <w:r w:rsidR="00CF461C" w:rsidRPr="0073308A">
        <w:rPr>
          <w:sz w:val="28"/>
          <w:szCs w:val="28"/>
        </w:rPr>
        <w:t xml:space="preserve"> индивидуальных предпринимателей. </w:t>
      </w:r>
    </w:p>
    <w:p w:rsidR="00350F17" w:rsidRDefault="00CF461C" w:rsidP="00A94D0F">
      <w:pPr>
        <w:jc w:val="both"/>
        <w:rPr>
          <w:sz w:val="28"/>
          <w:szCs w:val="28"/>
        </w:rPr>
      </w:pPr>
      <w:r w:rsidRPr="0073308A">
        <w:rPr>
          <w:b/>
          <w:sz w:val="28"/>
          <w:szCs w:val="28"/>
        </w:rPr>
        <w:t xml:space="preserve">     </w:t>
      </w:r>
      <w:r w:rsidRPr="0073308A">
        <w:rPr>
          <w:sz w:val="28"/>
          <w:szCs w:val="28"/>
        </w:rPr>
        <w:t>На территории округа на 01.01.202</w:t>
      </w:r>
      <w:r w:rsidR="0073308A">
        <w:rPr>
          <w:sz w:val="28"/>
          <w:szCs w:val="28"/>
        </w:rPr>
        <w:t>5</w:t>
      </w:r>
      <w:r w:rsidRPr="0073308A">
        <w:rPr>
          <w:sz w:val="28"/>
          <w:szCs w:val="28"/>
        </w:rPr>
        <w:t xml:space="preserve"> зарегистрировано субъектов малого и</w:t>
      </w:r>
      <w:r w:rsidR="0073308A">
        <w:rPr>
          <w:sz w:val="28"/>
          <w:szCs w:val="28"/>
        </w:rPr>
        <w:t xml:space="preserve"> среднего предпринимательства 220</w:t>
      </w:r>
      <w:r w:rsidRPr="0073308A">
        <w:rPr>
          <w:sz w:val="28"/>
          <w:szCs w:val="28"/>
        </w:rPr>
        <w:t xml:space="preserve"> единиц (на 01.01.202</w:t>
      </w:r>
      <w:r w:rsidR="0073308A">
        <w:rPr>
          <w:sz w:val="28"/>
          <w:szCs w:val="28"/>
        </w:rPr>
        <w:t>4</w:t>
      </w:r>
      <w:r w:rsidRPr="0073308A">
        <w:rPr>
          <w:sz w:val="28"/>
          <w:szCs w:val="28"/>
        </w:rPr>
        <w:t xml:space="preserve"> – 2</w:t>
      </w:r>
      <w:r w:rsidR="0073308A">
        <w:rPr>
          <w:sz w:val="28"/>
          <w:szCs w:val="28"/>
        </w:rPr>
        <w:t>17</w:t>
      </w:r>
      <w:r w:rsidRPr="0073308A">
        <w:rPr>
          <w:sz w:val="28"/>
          <w:szCs w:val="28"/>
        </w:rPr>
        <w:t xml:space="preserve"> ед.). По видам деятельности малый и средний бизнес охватил практически все отрасли экономики, но сфера торговли остается более привлекательной для малого бизнеса, чем другие.  На начало 202</w:t>
      </w:r>
      <w:r w:rsidR="0073308A">
        <w:rPr>
          <w:sz w:val="28"/>
          <w:szCs w:val="28"/>
        </w:rPr>
        <w:t>5</w:t>
      </w:r>
      <w:r w:rsidRPr="0073308A">
        <w:rPr>
          <w:sz w:val="28"/>
          <w:szCs w:val="28"/>
        </w:rPr>
        <w:t xml:space="preserve"> года оф</w:t>
      </w:r>
      <w:r w:rsidR="002718F0" w:rsidRPr="0073308A">
        <w:rPr>
          <w:sz w:val="28"/>
          <w:szCs w:val="28"/>
        </w:rPr>
        <w:t>ор</w:t>
      </w:r>
      <w:r w:rsidR="0073308A">
        <w:rPr>
          <w:sz w:val="28"/>
          <w:szCs w:val="28"/>
        </w:rPr>
        <w:t xml:space="preserve">млены в качестве </w:t>
      </w:r>
      <w:proofErr w:type="spellStart"/>
      <w:r w:rsidR="0073308A">
        <w:rPr>
          <w:sz w:val="28"/>
          <w:szCs w:val="28"/>
        </w:rPr>
        <w:t>самозанятых</w:t>
      </w:r>
      <w:proofErr w:type="spellEnd"/>
      <w:r w:rsidR="0073308A">
        <w:rPr>
          <w:sz w:val="28"/>
          <w:szCs w:val="28"/>
        </w:rPr>
        <w:t xml:space="preserve"> 608</w:t>
      </w:r>
      <w:r w:rsidRPr="0073308A">
        <w:rPr>
          <w:sz w:val="28"/>
          <w:szCs w:val="28"/>
        </w:rPr>
        <w:t xml:space="preserve"> человек.</w:t>
      </w:r>
      <w:r w:rsidRPr="00CF461C">
        <w:rPr>
          <w:sz w:val="28"/>
          <w:szCs w:val="28"/>
        </w:rPr>
        <w:t xml:space="preserve"> </w:t>
      </w:r>
    </w:p>
    <w:p w:rsidR="00875CC5" w:rsidRPr="00875CC5" w:rsidRDefault="00875CC5" w:rsidP="00A94D0F">
      <w:pPr>
        <w:jc w:val="both"/>
        <w:rPr>
          <w:sz w:val="28"/>
          <w:szCs w:val="28"/>
        </w:rPr>
      </w:pPr>
    </w:p>
    <w:p w:rsidR="00455243" w:rsidRDefault="00455243" w:rsidP="00455243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 w:rsidRPr="001D32C6">
        <w:rPr>
          <w:sz w:val="28"/>
          <w:szCs w:val="28"/>
        </w:rPr>
        <w:t>Инвестиции</w:t>
      </w:r>
    </w:p>
    <w:p w:rsidR="00455243" w:rsidRDefault="00455243" w:rsidP="00455243">
      <w:pPr>
        <w:widowControl w:val="0"/>
        <w:autoSpaceDE w:val="0"/>
        <w:autoSpaceDN w:val="0"/>
        <w:adjustRightInd w:val="0"/>
        <w:ind w:left="720"/>
        <w:rPr>
          <w:sz w:val="28"/>
          <w:szCs w:val="28"/>
        </w:rPr>
      </w:pPr>
    </w:p>
    <w:p w:rsidR="00C627A4" w:rsidRDefault="00C627A4" w:rsidP="00C627A4">
      <w:pPr>
        <w:pStyle w:val="ConsPlusNormal"/>
        <w:ind w:firstLine="0"/>
        <w:jc w:val="both"/>
      </w:pPr>
      <w:r>
        <w:t xml:space="preserve">     </w:t>
      </w:r>
      <w:r>
        <w:rPr>
          <w:sz w:val="28"/>
          <w:szCs w:val="28"/>
        </w:rPr>
        <w:t xml:space="preserve">   </w:t>
      </w:r>
      <w:r w:rsidRPr="00E2214C">
        <w:rPr>
          <w:sz w:val="28"/>
          <w:szCs w:val="28"/>
        </w:rPr>
        <w:t xml:space="preserve"> </w:t>
      </w:r>
      <w:r w:rsidRPr="00020EC9">
        <w:rPr>
          <w:rFonts w:ascii="Times New Roman" w:hAnsi="Times New Roman" w:cs="Times New Roman"/>
          <w:sz w:val="28"/>
          <w:szCs w:val="28"/>
        </w:rPr>
        <w:t xml:space="preserve">Объем инвестиций в основной капитал за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186275">
        <w:rPr>
          <w:rFonts w:ascii="Times New Roman" w:hAnsi="Times New Roman" w:cs="Times New Roman"/>
          <w:sz w:val="28"/>
          <w:szCs w:val="28"/>
        </w:rPr>
        <w:t>4</w:t>
      </w:r>
      <w:r w:rsidRPr="00020EC9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 xml:space="preserve">составил </w:t>
      </w:r>
      <w:r w:rsidR="00186275">
        <w:rPr>
          <w:rFonts w:ascii="Times New Roman" w:hAnsi="Times New Roman" w:cs="Times New Roman"/>
          <w:sz w:val="28"/>
          <w:szCs w:val="28"/>
        </w:rPr>
        <w:t>127</w:t>
      </w:r>
      <w:r w:rsidRPr="00020EC9">
        <w:rPr>
          <w:rFonts w:ascii="Times New Roman" w:hAnsi="Times New Roman" w:cs="Times New Roman"/>
          <w:sz w:val="28"/>
          <w:szCs w:val="28"/>
        </w:rPr>
        <w:t xml:space="preserve"> млн. рублей</w:t>
      </w:r>
      <w:r w:rsidRPr="00020EC9">
        <w:rPr>
          <w:sz w:val="28"/>
          <w:szCs w:val="28"/>
        </w:rPr>
        <w:t>.</w:t>
      </w:r>
      <w:r w:rsidRPr="00020E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202</w:t>
      </w:r>
      <w:r w:rsidR="00186275">
        <w:rPr>
          <w:rFonts w:ascii="Times New Roman" w:hAnsi="Times New Roman" w:cs="Times New Roman"/>
          <w:sz w:val="28"/>
          <w:szCs w:val="28"/>
        </w:rPr>
        <w:t>5</w:t>
      </w:r>
      <w:r w:rsidRPr="00020EC9">
        <w:rPr>
          <w:rFonts w:ascii="Times New Roman" w:hAnsi="Times New Roman" w:cs="Times New Roman"/>
          <w:sz w:val="28"/>
          <w:szCs w:val="28"/>
        </w:rPr>
        <w:t xml:space="preserve"> год объем инвестиций в основной капи</w:t>
      </w:r>
      <w:r>
        <w:rPr>
          <w:rFonts w:ascii="Times New Roman" w:hAnsi="Times New Roman" w:cs="Times New Roman"/>
          <w:sz w:val="28"/>
          <w:szCs w:val="28"/>
        </w:rPr>
        <w:t xml:space="preserve">тал планируется в размере </w:t>
      </w:r>
      <w:r w:rsidR="00186275">
        <w:rPr>
          <w:rFonts w:ascii="Times New Roman" w:hAnsi="Times New Roman" w:cs="Times New Roman"/>
          <w:sz w:val="28"/>
          <w:szCs w:val="28"/>
        </w:rPr>
        <w:t>82,2</w:t>
      </w:r>
      <w:r>
        <w:rPr>
          <w:rFonts w:ascii="Times New Roman" w:hAnsi="Times New Roman" w:cs="Times New Roman"/>
          <w:sz w:val="28"/>
          <w:szCs w:val="28"/>
        </w:rPr>
        <w:t xml:space="preserve"> млн. рублей, в 202</w:t>
      </w:r>
      <w:r w:rsidR="0018627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E6295D">
        <w:rPr>
          <w:rFonts w:ascii="Times New Roman" w:hAnsi="Times New Roman" w:cs="Times New Roman"/>
          <w:sz w:val="28"/>
          <w:szCs w:val="28"/>
        </w:rPr>
        <w:t>–</w:t>
      </w:r>
      <w:r w:rsidR="00744BFA" w:rsidRPr="00E6295D">
        <w:rPr>
          <w:rFonts w:ascii="Times New Roman" w:hAnsi="Times New Roman" w:cs="Times New Roman"/>
          <w:sz w:val="28"/>
          <w:szCs w:val="28"/>
        </w:rPr>
        <w:t xml:space="preserve"> </w:t>
      </w:r>
      <w:r w:rsidR="00186275">
        <w:rPr>
          <w:rFonts w:ascii="Times New Roman" w:hAnsi="Times New Roman" w:cs="Times New Roman"/>
          <w:sz w:val="28"/>
          <w:szCs w:val="28"/>
        </w:rPr>
        <w:t>9,5</w:t>
      </w:r>
      <w:r w:rsidR="00E6295D" w:rsidRPr="00E6295D">
        <w:rPr>
          <w:rFonts w:ascii="Times New Roman" w:hAnsi="Times New Roman" w:cs="Times New Roman"/>
          <w:sz w:val="28"/>
          <w:szCs w:val="28"/>
        </w:rPr>
        <w:t xml:space="preserve"> </w:t>
      </w:r>
      <w:r w:rsidRPr="00E6295D">
        <w:rPr>
          <w:rFonts w:ascii="Times New Roman" w:hAnsi="Times New Roman" w:cs="Times New Roman"/>
          <w:sz w:val="28"/>
          <w:szCs w:val="28"/>
        </w:rPr>
        <w:t>млн.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6275" w:rsidRPr="00186275" w:rsidRDefault="00186275" w:rsidP="00186275">
      <w:pPr>
        <w:jc w:val="both"/>
        <w:rPr>
          <w:sz w:val="28"/>
          <w:szCs w:val="28"/>
        </w:rPr>
      </w:pPr>
      <w:r w:rsidRPr="00186275">
        <w:rPr>
          <w:sz w:val="28"/>
          <w:szCs w:val="28"/>
        </w:rPr>
        <w:t xml:space="preserve">        Основные проекты</w:t>
      </w:r>
      <w:r>
        <w:rPr>
          <w:sz w:val="28"/>
          <w:szCs w:val="28"/>
        </w:rPr>
        <w:t>, реализованные</w:t>
      </w:r>
      <w:r w:rsidRPr="00186275">
        <w:rPr>
          <w:sz w:val="28"/>
          <w:szCs w:val="28"/>
        </w:rPr>
        <w:t xml:space="preserve"> в 2024 году:</w:t>
      </w:r>
    </w:p>
    <w:p w:rsidR="00186275" w:rsidRPr="00186275" w:rsidRDefault="00186275" w:rsidP="00186275">
      <w:pPr>
        <w:jc w:val="both"/>
        <w:rPr>
          <w:sz w:val="28"/>
          <w:szCs w:val="28"/>
        </w:rPr>
      </w:pPr>
      <w:r w:rsidRPr="00186275">
        <w:rPr>
          <w:sz w:val="28"/>
          <w:szCs w:val="28"/>
        </w:rPr>
        <w:t>- благоустройство пришкольной территории МБОУ «</w:t>
      </w:r>
      <w:proofErr w:type="spellStart"/>
      <w:r w:rsidRPr="00186275">
        <w:rPr>
          <w:sz w:val="28"/>
          <w:szCs w:val="28"/>
        </w:rPr>
        <w:t>Аспинская</w:t>
      </w:r>
      <w:proofErr w:type="spellEnd"/>
      <w:r w:rsidRPr="00186275">
        <w:rPr>
          <w:sz w:val="28"/>
          <w:szCs w:val="28"/>
        </w:rPr>
        <w:t xml:space="preserve"> СОШ» в рамках программы «Комфортный край»;</w:t>
      </w:r>
    </w:p>
    <w:p w:rsidR="00186275" w:rsidRPr="00186275" w:rsidRDefault="00186275" w:rsidP="00186275">
      <w:pPr>
        <w:jc w:val="both"/>
        <w:rPr>
          <w:sz w:val="28"/>
          <w:szCs w:val="28"/>
        </w:rPr>
      </w:pPr>
      <w:r w:rsidRPr="00186275">
        <w:rPr>
          <w:sz w:val="28"/>
          <w:szCs w:val="28"/>
        </w:rPr>
        <w:t>- реконструкция объекта «Приспособление для современного использования культурного наследия регионального значения «Церковь Петра и Павла»;</w:t>
      </w:r>
    </w:p>
    <w:p w:rsidR="00186275" w:rsidRPr="00186275" w:rsidRDefault="00186275" w:rsidP="00186275">
      <w:pPr>
        <w:jc w:val="both"/>
        <w:rPr>
          <w:sz w:val="28"/>
          <w:szCs w:val="28"/>
        </w:rPr>
      </w:pPr>
      <w:r w:rsidRPr="00186275">
        <w:rPr>
          <w:sz w:val="28"/>
          <w:szCs w:val="28"/>
        </w:rPr>
        <w:t>- введена в эксплуатацию школа в с. Нижний Сып на 60 мест;</w:t>
      </w:r>
    </w:p>
    <w:p w:rsidR="00186275" w:rsidRPr="00186275" w:rsidRDefault="00186275" w:rsidP="00186275">
      <w:pPr>
        <w:jc w:val="both"/>
        <w:rPr>
          <w:sz w:val="28"/>
          <w:szCs w:val="28"/>
        </w:rPr>
      </w:pPr>
      <w:r w:rsidRPr="00186275">
        <w:rPr>
          <w:sz w:val="28"/>
          <w:szCs w:val="28"/>
        </w:rPr>
        <w:t>-</w:t>
      </w:r>
      <w:r w:rsidR="007416A9">
        <w:rPr>
          <w:sz w:val="28"/>
          <w:szCs w:val="28"/>
        </w:rPr>
        <w:t xml:space="preserve"> капитальный  ремонт водопроводных сетей</w:t>
      </w:r>
      <w:r w:rsidRPr="00186275">
        <w:rPr>
          <w:sz w:val="28"/>
          <w:szCs w:val="28"/>
        </w:rPr>
        <w:t xml:space="preserve"> в с. </w:t>
      </w:r>
      <w:proofErr w:type="spellStart"/>
      <w:r w:rsidRPr="00186275">
        <w:rPr>
          <w:sz w:val="28"/>
          <w:szCs w:val="28"/>
        </w:rPr>
        <w:t>Уинское</w:t>
      </w:r>
      <w:proofErr w:type="spellEnd"/>
      <w:r w:rsidRPr="00186275">
        <w:rPr>
          <w:sz w:val="28"/>
          <w:szCs w:val="28"/>
        </w:rPr>
        <w:t>;</w:t>
      </w:r>
    </w:p>
    <w:p w:rsidR="00186275" w:rsidRPr="00186275" w:rsidRDefault="00186275" w:rsidP="00186275">
      <w:pPr>
        <w:jc w:val="both"/>
        <w:rPr>
          <w:sz w:val="28"/>
          <w:szCs w:val="28"/>
        </w:rPr>
      </w:pPr>
      <w:r w:rsidRPr="00186275">
        <w:rPr>
          <w:sz w:val="28"/>
          <w:szCs w:val="28"/>
        </w:rPr>
        <w:t>- устройство детских игровых и спортивных площадок;</w:t>
      </w:r>
    </w:p>
    <w:p w:rsidR="00186275" w:rsidRPr="00186275" w:rsidRDefault="00186275" w:rsidP="00186275">
      <w:pPr>
        <w:jc w:val="both"/>
        <w:rPr>
          <w:sz w:val="28"/>
          <w:szCs w:val="28"/>
        </w:rPr>
      </w:pPr>
      <w:r w:rsidRPr="00186275">
        <w:rPr>
          <w:sz w:val="28"/>
          <w:szCs w:val="28"/>
        </w:rPr>
        <w:t xml:space="preserve">- ремонт домов культуры в д. </w:t>
      </w:r>
      <w:proofErr w:type="spellStart"/>
      <w:r w:rsidRPr="00186275">
        <w:rPr>
          <w:sz w:val="28"/>
          <w:szCs w:val="28"/>
        </w:rPr>
        <w:t>Салаваты</w:t>
      </w:r>
      <w:proofErr w:type="spellEnd"/>
      <w:r w:rsidRPr="00186275">
        <w:rPr>
          <w:sz w:val="28"/>
          <w:szCs w:val="28"/>
        </w:rPr>
        <w:t>, с. Воскресенское;</w:t>
      </w:r>
    </w:p>
    <w:p w:rsidR="00186275" w:rsidRPr="00186275" w:rsidRDefault="00186275" w:rsidP="00186275">
      <w:pPr>
        <w:jc w:val="both"/>
        <w:rPr>
          <w:rFonts w:eastAsia="Calibri"/>
          <w:sz w:val="28"/>
          <w:szCs w:val="28"/>
        </w:rPr>
      </w:pPr>
      <w:r w:rsidRPr="00186275">
        <w:rPr>
          <w:sz w:val="28"/>
          <w:szCs w:val="28"/>
        </w:rPr>
        <w:t>- благоустройство общественных территорий и др.</w:t>
      </w:r>
    </w:p>
    <w:p w:rsidR="007032DB" w:rsidRDefault="007032DB" w:rsidP="007E4ADC"/>
    <w:p w:rsidR="007032DB" w:rsidRDefault="007032DB" w:rsidP="007E4ADC"/>
    <w:p w:rsidR="007032DB" w:rsidRDefault="007032DB" w:rsidP="007032DB">
      <w:pPr>
        <w:autoSpaceDE w:val="0"/>
        <w:autoSpaceDN w:val="0"/>
        <w:adjustRightInd w:val="0"/>
        <w:outlineLvl w:val="2"/>
        <w:sectPr w:rsidR="007032DB" w:rsidSect="009169CE">
          <w:footerReference w:type="default" r:id="rId10"/>
          <w:pgSz w:w="11906" w:h="16838" w:code="9"/>
          <w:pgMar w:top="1134" w:right="567" w:bottom="1134" w:left="1701" w:header="720" w:footer="720" w:gutter="0"/>
          <w:cols w:space="708"/>
          <w:docGrid w:linePitch="360"/>
        </w:sectPr>
      </w:pPr>
    </w:p>
    <w:p w:rsidR="000F60C3" w:rsidRPr="000F60C3" w:rsidRDefault="000F60C3" w:rsidP="000F60C3">
      <w:pPr>
        <w:autoSpaceDE w:val="0"/>
        <w:autoSpaceDN w:val="0"/>
        <w:adjustRightInd w:val="0"/>
        <w:jc w:val="center"/>
        <w:rPr>
          <w:b/>
        </w:rPr>
      </w:pPr>
      <w:r w:rsidRPr="000F60C3">
        <w:rPr>
          <w:b/>
        </w:rPr>
        <w:t xml:space="preserve">Показатели прогноза социально-экономического развития Уинского муниципального округа </w:t>
      </w:r>
    </w:p>
    <w:p w:rsidR="000F60C3" w:rsidRDefault="000F60C3" w:rsidP="000F60C3">
      <w:pPr>
        <w:autoSpaceDE w:val="0"/>
        <w:autoSpaceDN w:val="0"/>
        <w:adjustRightInd w:val="0"/>
        <w:jc w:val="center"/>
        <w:rPr>
          <w:b/>
        </w:rPr>
      </w:pPr>
      <w:r w:rsidRPr="000F60C3">
        <w:rPr>
          <w:b/>
        </w:rPr>
        <w:t>на очередной финансовый год и плановый период</w:t>
      </w:r>
    </w:p>
    <w:p w:rsidR="00186275" w:rsidRDefault="00186275" w:rsidP="000F60C3">
      <w:pPr>
        <w:autoSpaceDE w:val="0"/>
        <w:autoSpaceDN w:val="0"/>
        <w:adjustRightInd w:val="0"/>
        <w:jc w:val="center"/>
        <w:rPr>
          <w:b/>
        </w:rPr>
      </w:pP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843"/>
        <w:gridCol w:w="1275"/>
        <w:gridCol w:w="993"/>
        <w:gridCol w:w="1134"/>
        <w:gridCol w:w="850"/>
        <w:gridCol w:w="851"/>
        <w:gridCol w:w="992"/>
        <w:gridCol w:w="992"/>
        <w:gridCol w:w="992"/>
        <w:gridCol w:w="1134"/>
        <w:gridCol w:w="1134"/>
        <w:gridCol w:w="1134"/>
      </w:tblGrid>
      <w:tr w:rsidR="00186275" w:rsidRPr="00186275" w:rsidTr="00220C1A">
        <w:trPr>
          <w:trHeight w:val="300"/>
        </w:trPr>
        <w:tc>
          <w:tcPr>
            <w:tcW w:w="3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275" w:rsidRPr="00186275" w:rsidRDefault="00186275" w:rsidP="00186275">
            <w:pPr>
              <w:jc w:val="center"/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75" w:rsidRPr="00186275" w:rsidRDefault="00186275" w:rsidP="00186275">
            <w:pPr>
              <w:jc w:val="center"/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75" w:rsidRPr="00186275" w:rsidRDefault="00186275" w:rsidP="00186275">
            <w:pPr>
              <w:jc w:val="center"/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2023 год</w:t>
            </w:r>
            <w:r w:rsidRPr="00186275">
              <w:rPr>
                <w:sz w:val="22"/>
                <w:szCs w:val="22"/>
              </w:rPr>
              <w:br/>
              <w:t>отчет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75" w:rsidRPr="00186275" w:rsidRDefault="00186275" w:rsidP="00186275">
            <w:pPr>
              <w:jc w:val="center"/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2024 год</w:t>
            </w:r>
            <w:r w:rsidRPr="00186275">
              <w:rPr>
                <w:sz w:val="22"/>
                <w:szCs w:val="22"/>
              </w:rPr>
              <w:br/>
              <w:t>отчет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275" w:rsidRPr="00186275" w:rsidRDefault="00186275" w:rsidP="00186275">
            <w:pPr>
              <w:jc w:val="center"/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2025 год</w:t>
            </w:r>
          </w:p>
        </w:tc>
        <w:tc>
          <w:tcPr>
            <w:tcW w:w="63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275" w:rsidRPr="00186275" w:rsidRDefault="00186275" w:rsidP="00186275">
            <w:pPr>
              <w:jc w:val="center"/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ПРОГНОЗ</w:t>
            </w:r>
          </w:p>
        </w:tc>
      </w:tr>
      <w:tr w:rsidR="00186275" w:rsidRPr="00186275" w:rsidTr="00220C1A">
        <w:trPr>
          <w:trHeight w:val="300"/>
        </w:trPr>
        <w:tc>
          <w:tcPr>
            <w:tcW w:w="3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75" w:rsidRPr="00186275" w:rsidRDefault="00186275" w:rsidP="00186275">
            <w:pPr>
              <w:jc w:val="center"/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Январь-июнь, отчет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75" w:rsidRPr="00186275" w:rsidRDefault="00186275" w:rsidP="00186275">
            <w:pPr>
              <w:jc w:val="center"/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оценка года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275" w:rsidRPr="00186275" w:rsidRDefault="00186275" w:rsidP="00186275">
            <w:pPr>
              <w:jc w:val="center"/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2026 год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275" w:rsidRPr="00186275" w:rsidRDefault="00186275" w:rsidP="00186275">
            <w:pPr>
              <w:jc w:val="center"/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2027 год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275" w:rsidRPr="00186275" w:rsidRDefault="00186275" w:rsidP="00186275">
            <w:pPr>
              <w:jc w:val="center"/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2028 год</w:t>
            </w:r>
          </w:p>
        </w:tc>
      </w:tr>
      <w:tr w:rsidR="00186275" w:rsidRPr="00186275" w:rsidTr="00220C1A">
        <w:trPr>
          <w:trHeight w:val="980"/>
        </w:trPr>
        <w:tc>
          <w:tcPr>
            <w:tcW w:w="3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275" w:rsidRPr="00186275" w:rsidRDefault="00186275" w:rsidP="00186275">
            <w:pPr>
              <w:rPr>
                <w:sz w:val="18"/>
                <w:szCs w:val="18"/>
              </w:rPr>
            </w:pPr>
            <w:r w:rsidRPr="00186275">
              <w:rPr>
                <w:sz w:val="18"/>
                <w:szCs w:val="18"/>
              </w:rPr>
              <w:t>1 вариант (консервативный)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275" w:rsidRPr="00186275" w:rsidRDefault="00186275" w:rsidP="00186275">
            <w:pPr>
              <w:jc w:val="center"/>
              <w:rPr>
                <w:sz w:val="18"/>
                <w:szCs w:val="18"/>
              </w:rPr>
            </w:pPr>
            <w:r w:rsidRPr="00186275">
              <w:rPr>
                <w:sz w:val="18"/>
                <w:szCs w:val="18"/>
              </w:rPr>
              <w:t>2 вариант (базовый)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275" w:rsidRPr="00186275" w:rsidRDefault="00186275" w:rsidP="00186275">
            <w:pPr>
              <w:jc w:val="center"/>
              <w:rPr>
                <w:sz w:val="18"/>
                <w:szCs w:val="18"/>
              </w:rPr>
            </w:pPr>
            <w:r w:rsidRPr="00186275">
              <w:rPr>
                <w:sz w:val="18"/>
                <w:szCs w:val="18"/>
              </w:rPr>
              <w:t>1 вариант (консервативный)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275" w:rsidRPr="00186275" w:rsidRDefault="00186275" w:rsidP="00186275">
            <w:pPr>
              <w:jc w:val="center"/>
              <w:rPr>
                <w:sz w:val="18"/>
                <w:szCs w:val="18"/>
              </w:rPr>
            </w:pPr>
            <w:r w:rsidRPr="00186275">
              <w:rPr>
                <w:sz w:val="18"/>
                <w:szCs w:val="18"/>
              </w:rPr>
              <w:t>2 вариант (базовый)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275" w:rsidRPr="00186275" w:rsidRDefault="00186275" w:rsidP="00186275">
            <w:pPr>
              <w:jc w:val="center"/>
              <w:rPr>
                <w:sz w:val="18"/>
                <w:szCs w:val="18"/>
              </w:rPr>
            </w:pPr>
            <w:r w:rsidRPr="00186275">
              <w:rPr>
                <w:sz w:val="18"/>
                <w:szCs w:val="18"/>
              </w:rPr>
              <w:t>1 вариант (консервативный)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275" w:rsidRPr="00186275" w:rsidRDefault="00186275" w:rsidP="00186275">
            <w:pPr>
              <w:jc w:val="center"/>
              <w:rPr>
                <w:sz w:val="18"/>
                <w:szCs w:val="18"/>
              </w:rPr>
            </w:pPr>
            <w:r w:rsidRPr="00186275">
              <w:rPr>
                <w:sz w:val="18"/>
                <w:szCs w:val="18"/>
              </w:rPr>
              <w:t>2 вариант (базовый)</w:t>
            </w:r>
          </w:p>
        </w:tc>
      </w:tr>
      <w:tr w:rsidR="00186275" w:rsidRPr="00186275" w:rsidTr="00220C1A">
        <w:trPr>
          <w:trHeight w:val="27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b/>
                <w:bCs/>
                <w:sz w:val="22"/>
                <w:szCs w:val="22"/>
              </w:rPr>
            </w:pPr>
            <w:r w:rsidRPr="00186275">
              <w:rPr>
                <w:b/>
                <w:bCs/>
                <w:sz w:val="22"/>
                <w:szCs w:val="22"/>
              </w:rPr>
              <w:t>Население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</w:tr>
      <w:tr w:rsidR="00186275" w:rsidRPr="00186275" w:rsidTr="00220C1A">
        <w:trPr>
          <w:trHeight w:val="27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bCs/>
                <w:sz w:val="22"/>
                <w:szCs w:val="22"/>
              </w:rPr>
            </w:pPr>
            <w:r w:rsidRPr="00186275">
              <w:rPr>
                <w:bCs/>
                <w:sz w:val="22"/>
                <w:szCs w:val="22"/>
              </w:rPr>
              <w:t>Численность постоянного населения (среднегодовая)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jc w:val="center"/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чел.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9806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9651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9559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9545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9548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9551</w:t>
            </w:r>
          </w:p>
        </w:tc>
      </w:tr>
      <w:tr w:rsidR="00186275" w:rsidRPr="00186275" w:rsidTr="00220C1A">
        <w:trPr>
          <w:trHeight w:val="27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bCs/>
                <w:sz w:val="22"/>
                <w:szCs w:val="22"/>
              </w:rPr>
            </w:pPr>
            <w:r w:rsidRPr="00186275">
              <w:rPr>
                <w:bCs/>
                <w:sz w:val="22"/>
                <w:szCs w:val="22"/>
              </w:rPr>
              <w:t>Количество родившихся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jc w:val="center"/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чел.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72</w:t>
            </w:r>
          </w:p>
        </w:tc>
      </w:tr>
      <w:tr w:rsidR="00186275" w:rsidRPr="00186275" w:rsidTr="00220C1A">
        <w:trPr>
          <w:trHeight w:val="27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bCs/>
                <w:sz w:val="22"/>
                <w:szCs w:val="22"/>
              </w:rPr>
            </w:pPr>
            <w:r w:rsidRPr="00186275">
              <w:rPr>
                <w:bCs/>
                <w:sz w:val="22"/>
                <w:szCs w:val="22"/>
              </w:rPr>
              <w:t>Количество умерших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jc w:val="center"/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чел.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135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136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133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124</w:t>
            </w:r>
          </w:p>
        </w:tc>
      </w:tr>
      <w:tr w:rsidR="00186275" w:rsidRPr="00186275" w:rsidTr="00220C1A">
        <w:trPr>
          <w:trHeight w:val="27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bCs/>
                <w:sz w:val="22"/>
                <w:szCs w:val="22"/>
              </w:rPr>
            </w:pPr>
            <w:r w:rsidRPr="00186275">
              <w:rPr>
                <w:bCs/>
                <w:sz w:val="22"/>
                <w:szCs w:val="22"/>
              </w:rPr>
              <w:t>Естественный прирост (+), убыль(-)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-57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-51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-24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-63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-62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-57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-52</w:t>
            </w:r>
          </w:p>
        </w:tc>
      </w:tr>
      <w:tr w:rsidR="00186275" w:rsidRPr="00186275" w:rsidTr="00220C1A">
        <w:trPr>
          <w:trHeight w:val="27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275" w:rsidRPr="00186275" w:rsidRDefault="00186275" w:rsidP="00186275">
            <w:pPr>
              <w:rPr>
                <w:bCs/>
                <w:sz w:val="22"/>
                <w:szCs w:val="22"/>
              </w:rPr>
            </w:pPr>
            <w:r w:rsidRPr="00186275">
              <w:rPr>
                <w:b/>
                <w:bCs/>
                <w:sz w:val="22"/>
                <w:szCs w:val="22"/>
              </w:rPr>
              <w:t>Труд</w:t>
            </w:r>
            <w:r w:rsidRPr="00186275">
              <w:rPr>
                <w:bCs/>
                <w:sz w:val="22"/>
                <w:szCs w:val="22"/>
              </w:rPr>
              <w:t xml:space="preserve"> </w:t>
            </w:r>
            <w:r w:rsidRPr="00186275">
              <w:rPr>
                <w:b/>
                <w:bCs/>
                <w:sz w:val="22"/>
                <w:szCs w:val="22"/>
              </w:rPr>
              <w:t>и занятость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275" w:rsidRPr="00186275" w:rsidRDefault="00186275" w:rsidP="00186275">
            <w:pPr>
              <w:jc w:val="center"/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</w:tr>
      <w:tr w:rsidR="00186275" w:rsidRPr="00186275" w:rsidTr="00220C1A">
        <w:trPr>
          <w:trHeight w:val="2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bCs/>
                <w:sz w:val="22"/>
                <w:szCs w:val="22"/>
              </w:rPr>
            </w:pPr>
            <w:r w:rsidRPr="00186275">
              <w:rPr>
                <w:bCs/>
                <w:sz w:val="22"/>
                <w:szCs w:val="22"/>
              </w:rPr>
              <w:t>Среднемесячная заработная плата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jc w:val="center"/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руб.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42824,8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52556,1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60389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53975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56134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56458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57650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60071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58688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63915</w:t>
            </w:r>
          </w:p>
        </w:tc>
      </w:tr>
      <w:tr w:rsidR="00186275" w:rsidRPr="00186275" w:rsidTr="00220C1A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 xml:space="preserve">Среднесписочная численность работающих - </w:t>
            </w:r>
            <w:r w:rsidRPr="00186275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275" w:rsidRPr="00186275" w:rsidRDefault="00186275" w:rsidP="00186275">
            <w:pPr>
              <w:jc w:val="center"/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чел.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1041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1026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1046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1046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1035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1042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1024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1040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1013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1039</w:t>
            </w:r>
          </w:p>
        </w:tc>
      </w:tr>
      <w:tr w:rsidR="00186275" w:rsidRPr="00186275" w:rsidTr="00220C1A">
        <w:trPr>
          <w:trHeight w:val="601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 xml:space="preserve">Фонд заработной платы работников - </w:t>
            </w:r>
            <w:r w:rsidRPr="00186275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275" w:rsidRPr="00186275" w:rsidRDefault="00186275" w:rsidP="00186275">
            <w:pPr>
              <w:jc w:val="center"/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тыс. руб.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534982,9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647197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379033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677494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697184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705951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708403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749686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713411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796892</w:t>
            </w:r>
          </w:p>
        </w:tc>
      </w:tr>
      <w:tr w:rsidR="00186275" w:rsidRPr="00186275" w:rsidTr="00220C1A">
        <w:trPr>
          <w:trHeight w:val="601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Численность населения в трудоспособном возрасте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jc w:val="center"/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 xml:space="preserve">чел.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5276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5294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5900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5850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5850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5800</w:t>
            </w:r>
          </w:p>
        </w:tc>
      </w:tr>
      <w:tr w:rsidR="00186275" w:rsidRPr="00186275" w:rsidTr="00220C1A">
        <w:trPr>
          <w:trHeight w:val="601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Численность населения, зарегистрированных в органах службы занятости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jc w:val="center"/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чел.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18</w:t>
            </w:r>
          </w:p>
        </w:tc>
      </w:tr>
      <w:tr w:rsidR="00186275" w:rsidRPr="00186275" w:rsidTr="00220C1A">
        <w:trPr>
          <w:trHeight w:val="313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275" w:rsidRPr="00186275" w:rsidRDefault="00186275" w:rsidP="00186275">
            <w:pPr>
              <w:rPr>
                <w:b/>
                <w:bCs/>
                <w:sz w:val="22"/>
                <w:szCs w:val="22"/>
              </w:rPr>
            </w:pPr>
            <w:r w:rsidRPr="00186275">
              <w:rPr>
                <w:b/>
                <w:bCs/>
                <w:sz w:val="22"/>
                <w:szCs w:val="22"/>
              </w:rPr>
              <w:t>Производство товаров и услуг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275" w:rsidRPr="00186275" w:rsidRDefault="00186275" w:rsidP="00186275">
            <w:pPr>
              <w:jc w:val="center"/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</w:tr>
      <w:tr w:rsidR="00186275" w:rsidRPr="00186275" w:rsidTr="00220C1A">
        <w:trPr>
          <w:trHeight w:val="101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Выручка предприятий и организаций от продажи товаров, продукции, работ, услуг в действующих ценах каждого года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275" w:rsidRPr="00186275" w:rsidRDefault="00186275" w:rsidP="00186275">
            <w:pPr>
              <w:jc w:val="center"/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млн. руб.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25557,9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31502,7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11873,9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34684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36696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36696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38201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38201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397867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39767</w:t>
            </w:r>
          </w:p>
        </w:tc>
      </w:tr>
      <w:tr w:rsidR="00186275" w:rsidRPr="00186275" w:rsidTr="00220C1A">
        <w:trPr>
          <w:trHeight w:val="561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Количество субъектов малого и среднего предпринимательства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6275" w:rsidRPr="00186275" w:rsidRDefault="00186275" w:rsidP="00186275">
            <w:pPr>
              <w:jc w:val="center"/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Ед.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217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227</w:t>
            </w:r>
          </w:p>
        </w:tc>
      </w:tr>
      <w:tr w:rsidR="00186275" w:rsidRPr="00186275" w:rsidTr="00220C1A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Производство основных видов продукции в натуральном               выражении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 xml:space="preserve">в </w:t>
            </w:r>
            <w:proofErr w:type="spellStart"/>
            <w:r w:rsidRPr="00186275">
              <w:rPr>
                <w:sz w:val="22"/>
                <w:szCs w:val="22"/>
              </w:rPr>
              <w:t>соответ</w:t>
            </w:r>
            <w:proofErr w:type="spellEnd"/>
            <w:r w:rsidRPr="00186275">
              <w:rPr>
                <w:sz w:val="22"/>
                <w:szCs w:val="22"/>
              </w:rPr>
              <w:t xml:space="preserve">.     ед. </w:t>
            </w:r>
            <w:proofErr w:type="spellStart"/>
            <w:r w:rsidRPr="00186275">
              <w:rPr>
                <w:sz w:val="22"/>
                <w:szCs w:val="22"/>
              </w:rPr>
              <w:t>измер</w:t>
            </w:r>
            <w:proofErr w:type="spellEnd"/>
            <w:r w:rsidRPr="00186275">
              <w:rPr>
                <w:sz w:val="22"/>
                <w:szCs w:val="22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</w:tr>
      <w:tr w:rsidR="00186275" w:rsidRPr="00186275" w:rsidTr="00220C1A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75" w:rsidRPr="00186275" w:rsidRDefault="00186275" w:rsidP="00186275">
            <w:pPr>
              <w:rPr>
                <w:color w:val="000000"/>
                <w:sz w:val="22"/>
                <w:szCs w:val="22"/>
              </w:rPr>
            </w:pPr>
            <w:r w:rsidRPr="00186275">
              <w:rPr>
                <w:color w:val="000000"/>
                <w:sz w:val="22"/>
                <w:szCs w:val="22"/>
              </w:rPr>
              <w:t>Зерно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тонн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1145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1349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10894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10920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11088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11172</w:t>
            </w:r>
          </w:p>
        </w:tc>
      </w:tr>
      <w:tr w:rsidR="00186275" w:rsidRPr="00186275" w:rsidTr="00220C1A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75" w:rsidRPr="00186275" w:rsidRDefault="00186275" w:rsidP="00186275">
            <w:pPr>
              <w:rPr>
                <w:color w:val="000000"/>
                <w:sz w:val="22"/>
                <w:szCs w:val="22"/>
              </w:rPr>
            </w:pPr>
            <w:r w:rsidRPr="00186275">
              <w:rPr>
                <w:color w:val="000000"/>
                <w:sz w:val="22"/>
                <w:szCs w:val="22"/>
              </w:rPr>
              <w:t xml:space="preserve"> Молоко сырое коров молочного стада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тонн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2167,7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3420,5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1667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3450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3453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5040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5040</w:t>
            </w:r>
          </w:p>
        </w:tc>
      </w:tr>
      <w:tr w:rsidR="00186275" w:rsidRPr="00186275" w:rsidTr="00220C1A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75" w:rsidRPr="00186275" w:rsidRDefault="00186275" w:rsidP="00186275">
            <w:pPr>
              <w:rPr>
                <w:color w:val="000000"/>
                <w:sz w:val="22"/>
                <w:szCs w:val="22"/>
              </w:rPr>
            </w:pPr>
            <w:r w:rsidRPr="00186275">
              <w:rPr>
                <w:color w:val="000000"/>
                <w:sz w:val="22"/>
                <w:szCs w:val="22"/>
              </w:rPr>
              <w:t>Мясо скота и птицы (в живом весе)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тонн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234,7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172,9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345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345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345</w:t>
            </w:r>
          </w:p>
        </w:tc>
      </w:tr>
      <w:tr w:rsidR="00186275" w:rsidRPr="00186275" w:rsidTr="00220C1A">
        <w:trPr>
          <w:trHeight w:val="32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75" w:rsidRPr="00186275" w:rsidRDefault="00186275" w:rsidP="00186275">
            <w:pPr>
              <w:rPr>
                <w:color w:val="000000"/>
                <w:sz w:val="22"/>
                <w:szCs w:val="22"/>
              </w:rPr>
            </w:pPr>
            <w:r w:rsidRPr="00186275">
              <w:rPr>
                <w:color w:val="000000"/>
                <w:sz w:val="22"/>
                <w:szCs w:val="22"/>
              </w:rPr>
              <w:t>Полуфабрикаты мясные охлажденные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тонн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152,8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121,8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72,3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140</w:t>
            </w:r>
          </w:p>
        </w:tc>
      </w:tr>
      <w:tr w:rsidR="00186275" w:rsidRPr="00186275" w:rsidTr="00220C1A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75" w:rsidRPr="00186275" w:rsidRDefault="00186275" w:rsidP="00186275">
            <w:pPr>
              <w:rPr>
                <w:color w:val="000000"/>
                <w:sz w:val="22"/>
                <w:szCs w:val="22"/>
              </w:rPr>
            </w:pPr>
            <w:r w:rsidRPr="00186275">
              <w:rPr>
                <w:color w:val="000000"/>
                <w:sz w:val="22"/>
                <w:szCs w:val="22"/>
              </w:rPr>
              <w:t>Изделия хлебобулочные недлительного хранения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тонн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202,8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92,7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185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185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190</w:t>
            </w:r>
          </w:p>
        </w:tc>
      </w:tr>
      <w:tr w:rsidR="00186275" w:rsidRPr="00186275" w:rsidTr="00220C1A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75" w:rsidRPr="00186275" w:rsidRDefault="00186275" w:rsidP="00186275">
            <w:pPr>
              <w:rPr>
                <w:color w:val="000000"/>
                <w:sz w:val="22"/>
                <w:szCs w:val="22"/>
              </w:rPr>
            </w:pPr>
            <w:r w:rsidRPr="00186275">
              <w:rPr>
                <w:color w:val="000000"/>
                <w:sz w:val="22"/>
                <w:szCs w:val="22"/>
              </w:rPr>
              <w:t>Мёд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тонн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3</w:t>
            </w:r>
          </w:p>
        </w:tc>
      </w:tr>
      <w:tr w:rsidR="00186275" w:rsidRPr="00186275" w:rsidTr="00220C1A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75" w:rsidRPr="00186275" w:rsidRDefault="00186275" w:rsidP="00186275">
            <w:pPr>
              <w:rPr>
                <w:color w:val="000000"/>
                <w:sz w:val="22"/>
                <w:szCs w:val="22"/>
              </w:rPr>
            </w:pPr>
            <w:r w:rsidRPr="00186275">
              <w:rPr>
                <w:color w:val="000000"/>
                <w:sz w:val="22"/>
                <w:szCs w:val="22"/>
              </w:rPr>
              <w:t>Картофель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тонн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</w:tr>
      <w:tr w:rsidR="00186275" w:rsidRPr="00186275" w:rsidTr="00220C1A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75" w:rsidRPr="00186275" w:rsidRDefault="00186275" w:rsidP="00186275">
            <w:pPr>
              <w:rPr>
                <w:color w:val="000000"/>
                <w:sz w:val="22"/>
                <w:szCs w:val="22"/>
              </w:rPr>
            </w:pPr>
            <w:r w:rsidRPr="00186275">
              <w:rPr>
                <w:color w:val="000000"/>
                <w:sz w:val="22"/>
                <w:szCs w:val="22"/>
              </w:rPr>
              <w:t>Капуста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тонн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715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655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460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480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480</w:t>
            </w:r>
          </w:p>
        </w:tc>
      </w:tr>
      <w:tr w:rsidR="00186275" w:rsidRPr="00186275" w:rsidTr="00220C1A">
        <w:trPr>
          <w:trHeight w:val="23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275" w:rsidRPr="00186275" w:rsidRDefault="00186275" w:rsidP="00186275">
            <w:pPr>
              <w:rPr>
                <w:b/>
                <w:bCs/>
                <w:sz w:val="22"/>
                <w:szCs w:val="22"/>
              </w:rPr>
            </w:pPr>
            <w:r w:rsidRPr="00186275">
              <w:rPr>
                <w:b/>
                <w:bCs/>
                <w:sz w:val="22"/>
                <w:szCs w:val="22"/>
              </w:rPr>
              <w:t>Инвестиции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</w:tr>
      <w:tr w:rsidR="00186275" w:rsidRPr="00186275" w:rsidTr="00220C1A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Объем инвестиций в основной капитал за счет всех источников финансирования в действующих ценах каждого года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275" w:rsidRPr="00186275" w:rsidRDefault="00186275" w:rsidP="00186275">
            <w:pPr>
              <w:jc w:val="center"/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тыс. руб.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77148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127000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82220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9500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</w:tr>
      <w:tr w:rsidR="00186275" w:rsidRPr="00186275" w:rsidTr="00220C1A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в сопоставимых ценах к предыдущему году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275" w:rsidRPr="00186275" w:rsidRDefault="00186275" w:rsidP="00186275">
            <w:pPr>
              <w:jc w:val="center"/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jc w:val="center"/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94,2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jc w:val="center"/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164,6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jc w:val="center"/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64,7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jc w:val="center"/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11,5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jc w:val="center"/>
              <w:rPr>
                <w:sz w:val="22"/>
                <w:szCs w:val="22"/>
              </w:rPr>
            </w:pPr>
          </w:p>
        </w:tc>
      </w:tr>
      <w:tr w:rsidR="00186275" w:rsidRPr="00186275" w:rsidTr="00220C1A">
        <w:trPr>
          <w:trHeight w:val="483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 xml:space="preserve">   Объемы инвестиций за счет источников финансирования: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275" w:rsidRPr="00186275" w:rsidRDefault="00186275" w:rsidP="00186275">
            <w:pPr>
              <w:jc w:val="center"/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jc w:val="center"/>
              <w:rPr>
                <w:sz w:val="22"/>
                <w:szCs w:val="22"/>
              </w:rPr>
            </w:pPr>
          </w:p>
        </w:tc>
      </w:tr>
      <w:tr w:rsidR="00186275" w:rsidRPr="00186275" w:rsidTr="00220C1A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 xml:space="preserve">  прибыли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6275" w:rsidRPr="00186275" w:rsidRDefault="00186275" w:rsidP="00186275">
            <w:pPr>
              <w:rPr>
                <w:sz w:val="28"/>
                <w:szCs w:val="20"/>
              </w:rPr>
            </w:pPr>
            <w:r w:rsidRPr="00186275">
              <w:rPr>
                <w:sz w:val="22"/>
                <w:szCs w:val="22"/>
              </w:rPr>
              <w:t>тыс. руб.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8631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3100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</w:tr>
      <w:tr w:rsidR="00186275" w:rsidRPr="00186275" w:rsidTr="00220C1A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 xml:space="preserve">  заемных средств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6275" w:rsidRPr="00186275" w:rsidRDefault="00186275" w:rsidP="00186275">
            <w:pPr>
              <w:rPr>
                <w:sz w:val="28"/>
                <w:szCs w:val="20"/>
              </w:rPr>
            </w:pPr>
            <w:r w:rsidRPr="00186275">
              <w:rPr>
                <w:sz w:val="22"/>
                <w:szCs w:val="22"/>
              </w:rPr>
              <w:t>тыс. руб.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</w:tr>
      <w:tr w:rsidR="00186275" w:rsidRPr="00186275" w:rsidTr="00220C1A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 xml:space="preserve">  бюджетных средств, в </w:t>
            </w:r>
            <w:proofErr w:type="spellStart"/>
            <w:r w:rsidRPr="00186275">
              <w:rPr>
                <w:sz w:val="22"/>
                <w:szCs w:val="22"/>
              </w:rPr>
              <w:t>т.ч</w:t>
            </w:r>
            <w:proofErr w:type="spellEnd"/>
            <w:r w:rsidRPr="00186275">
              <w:rPr>
                <w:sz w:val="22"/>
                <w:szCs w:val="22"/>
              </w:rPr>
              <w:t>.: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6275" w:rsidRPr="00186275" w:rsidRDefault="00186275" w:rsidP="00186275">
            <w:pPr>
              <w:rPr>
                <w:sz w:val="28"/>
                <w:szCs w:val="20"/>
              </w:rPr>
            </w:pPr>
            <w:r w:rsidRPr="00186275">
              <w:rPr>
                <w:sz w:val="22"/>
                <w:szCs w:val="22"/>
              </w:rPr>
              <w:t>тыс. руб.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64028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123900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82220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9500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</w:tr>
      <w:tr w:rsidR="00186275" w:rsidRPr="00186275" w:rsidTr="00220C1A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275" w:rsidRPr="00186275" w:rsidRDefault="00186275" w:rsidP="00186275">
            <w:pPr>
              <w:jc w:val="right"/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- 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6275" w:rsidRPr="00186275" w:rsidRDefault="00186275" w:rsidP="00186275">
            <w:pPr>
              <w:rPr>
                <w:sz w:val="28"/>
                <w:szCs w:val="20"/>
              </w:rPr>
            </w:pPr>
            <w:r w:rsidRPr="00186275">
              <w:rPr>
                <w:sz w:val="22"/>
                <w:szCs w:val="22"/>
              </w:rPr>
              <w:t>тыс. руб.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26162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15000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5511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1500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</w:tr>
      <w:tr w:rsidR="00186275" w:rsidRPr="00186275" w:rsidTr="00220C1A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275" w:rsidRPr="00186275" w:rsidRDefault="00186275" w:rsidP="00186275">
            <w:pPr>
              <w:jc w:val="right"/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-краевой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6275" w:rsidRPr="00186275" w:rsidRDefault="00186275" w:rsidP="00186275">
            <w:pPr>
              <w:rPr>
                <w:sz w:val="28"/>
                <w:szCs w:val="20"/>
              </w:rPr>
            </w:pPr>
            <w:r w:rsidRPr="00186275">
              <w:rPr>
                <w:sz w:val="22"/>
                <w:szCs w:val="22"/>
              </w:rPr>
              <w:t>тыс. руб.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37866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104200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76709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8000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</w:tr>
      <w:tr w:rsidR="00186275" w:rsidRPr="00186275" w:rsidTr="00220C1A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jc w:val="right"/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- 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275" w:rsidRPr="00186275" w:rsidRDefault="00186275" w:rsidP="00186275">
            <w:pPr>
              <w:rPr>
                <w:sz w:val="28"/>
                <w:szCs w:val="20"/>
              </w:rPr>
            </w:pPr>
            <w:r w:rsidRPr="00186275">
              <w:rPr>
                <w:sz w:val="22"/>
                <w:szCs w:val="22"/>
              </w:rPr>
              <w:t>тыс. руб.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4700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</w:tr>
      <w:tr w:rsidR="00186275" w:rsidRPr="00186275" w:rsidTr="00220C1A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Ввод в действие основных фондов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275" w:rsidRPr="00186275" w:rsidRDefault="00186275" w:rsidP="00186275">
            <w:pPr>
              <w:rPr>
                <w:sz w:val="28"/>
                <w:szCs w:val="20"/>
              </w:rPr>
            </w:pPr>
            <w:r w:rsidRPr="00186275">
              <w:rPr>
                <w:sz w:val="22"/>
                <w:szCs w:val="22"/>
              </w:rPr>
              <w:t>тыс. руб.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14400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195855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11511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113000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</w:tr>
      <w:tr w:rsidR="00186275" w:rsidRPr="00186275" w:rsidTr="00220C1A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Ввод в действие основных фондов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 xml:space="preserve"> Ед.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</w:tr>
      <w:tr w:rsidR="00186275" w:rsidRPr="00186275" w:rsidTr="00220C1A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color w:val="000000"/>
                <w:sz w:val="22"/>
                <w:szCs w:val="22"/>
              </w:rPr>
            </w:pPr>
            <w:r w:rsidRPr="00186275">
              <w:rPr>
                <w:color w:val="000000"/>
                <w:sz w:val="22"/>
                <w:szCs w:val="22"/>
              </w:rPr>
              <w:t>Общеобразовательная школа в с. Нижний Сып Уинского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мест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</w:tr>
      <w:tr w:rsidR="00186275" w:rsidRPr="00186275" w:rsidTr="00220C1A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color w:val="000000"/>
                <w:sz w:val="22"/>
                <w:szCs w:val="22"/>
              </w:rPr>
            </w:pPr>
            <w:r w:rsidRPr="00186275">
              <w:rPr>
                <w:color w:val="000000"/>
                <w:kern w:val="24"/>
                <w:sz w:val="22"/>
                <w:szCs w:val="22"/>
              </w:rPr>
              <w:t>Устройство и оснащение оборудованием  спортивных площадок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proofErr w:type="spellStart"/>
            <w:r w:rsidRPr="00186275">
              <w:rPr>
                <w:sz w:val="22"/>
                <w:szCs w:val="22"/>
              </w:rPr>
              <w:t>ед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</w:tr>
      <w:tr w:rsidR="00186275" w:rsidRPr="00186275" w:rsidTr="00220C1A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color w:val="000000"/>
                <w:sz w:val="22"/>
                <w:szCs w:val="22"/>
              </w:rPr>
            </w:pPr>
            <w:r w:rsidRPr="00186275">
              <w:rPr>
                <w:color w:val="000000"/>
                <w:sz w:val="22"/>
                <w:szCs w:val="22"/>
              </w:rPr>
              <w:t>Приобретение туристического инвентаря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</w:tr>
      <w:tr w:rsidR="00186275" w:rsidRPr="00186275" w:rsidTr="00220C1A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color w:val="000000"/>
                <w:sz w:val="22"/>
                <w:szCs w:val="22"/>
              </w:rPr>
            </w:pPr>
            <w:r w:rsidRPr="00186275">
              <w:rPr>
                <w:color w:val="000000"/>
                <w:sz w:val="22"/>
                <w:szCs w:val="22"/>
              </w:rPr>
              <w:t>Приобретение техники и оборудования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proofErr w:type="spellStart"/>
            <w:r w:rsidRPr="00186275">
              <w:rPr>
                <w:sz w:val="22"/>
                <w:szCs w:val="22"/>
              </w:rPr>
              <w:t>ед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</w:tr>
      <w:tr w:rsidR="00186275" w:rsidRPr="00186275" w:rsidTr="00220C1A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color w:val="000000"/>
                <w:sz w:val="22"/>
                <w:szCs w:val="22"/>
              </w:rPr>
            </w:pPr>
            <w:r w:rsidRPr="00186275">
              <w:rPr>
                <w:color w:val="000000"/>
                <w:sz w:val="22"/>
                <w:szCs w:val="22"/>
              </w:rPr>
              <w:t xml:space="preserve">Строительство </w:t>
            </w:r>
            <w:proofErr w:type="spellStart"/>
            <w:r w:rsidRPr="00186275">
              <w:rPr>
                <w:color w:val="000000"/>
                <w:sz w:val="22"/>
                <w:szCs w:val="22"/>
              </w:rPr>
              <w:t>ФАПов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Ед.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</w:tr>
      <w:tr w:rsidR="00186275" w:rsidRPr="00186275" w:rsidTr="00220C1A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color w:val="000000"/>
                <w:sz w:val="22"/>
                <w:szCs w:val="22"/>
              </w:rPr>
            </w:pPr>
            <w:r w:rsidRPr="00186275">
              <w:rPr>
                <w:color w:val="000000"/>
                <w:sz w:val="22"/>
                <w:szCs w:val="22"/>
              </w:rPr>
              <w:t>Устройство уличной сцены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Ед.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</w:tr>
      <w:tr w:rsidR="00186275" w:rsidRPr="00186275" w:rsidTr="00186275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</w:tr>
      <w:tr w:rsidR="00186275" w:rsidRPr="00186275" w:rsidTr="00186275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b/>
                <w:sz w:val="22"/>
                <w:szCs w:val="22"/>
              </w:rPr>
            </w:pPr>
            <w:r w:rsidRPr="00186275">
              <w:rPr>
                <w:color w:val="000000"/>
                <w:sz w:val="22"/>
                <w:szCs w:val="22"/>
              </w:rPr>
              <w:t>Реставрация объекта культурного наследия регионального значения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Ед.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  <w:r w:rsidRPr="00186275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275" w:rsidRPr="00186275" w:rsidRDefault="00186275" w:rsidP="00186275">
            <w:pPr>
              <w:rPr>
                <w:sz w:val="22"/>
                <w:szCs w:val="22"/>
              </w:rPr>
            </w:pPr>
          </w:p>
        </w:tc>
      </w:tr>
    </w:tbl>
    <w:p w:rsidR="00671F79" w:rsidRPr="00671F79" w:rsidRDefault="00671F79" w:rsidP="00671F79">
      <w:pPr>
        <w:autoSpaceDE w:val="0"/>
        <w:autoSpaceDN w:val="0"/>
        <w:adjustRightInd w:val="0"/>
        <w:jc w:val="center"/>
      </w:pPr>
    </w:p>
    <w:sectPr w:rsidR="00671F79" w:rsidRPr="00671F79" w:rsidSect="007032DB">
      <w:pgSz w:w="16838" w:h="11906" w:orient="landscape" w:code="9"/>
      <w:pgMar w:top="567" w:right="1134" w:bottom="1701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A13" w:rsidRDefault="00613A13">
      <w:r>
        <w:separator/>
      </w:r>
    </w:p>
  </w:endnote>
  <w:endnote w:type="continuationSeparator" w:id="0">
    <w:p w:rsidR="00613A13" w:rsidRDefault="00613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A13" w:rsidRDefault="00613A13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A13" w:rsidRDefault="00613A13">
      <w:r>
        <w:separator/>
      </w:r>
    </w:p>
  </w:footnote>
  <w:footnote w:type="continuationSeparator" w:id="0">
    <w:p w:rsidR="00613A13" w:rsidRDefault="00613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6D007318"/>
    <w:multiLevelType w:val="hybridMultilevel"/>
    <w:tmpl w:val="642C6FE0"/>
    <w:lvl w:ilvl="0" w:tplc="BB4A84F0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6D7336AB"/>
    <w:multiLevelType w:val="hybridMultilevel"/>
    <w:tmpl w:val="7FB020F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02821"/>
    <w:rsid w:val="0000720B"/>
    <w:rsid w:val="00020472"/>
    <w:rsid w:val="00020EC9"/>
    <w:rsid w:val="00025315"/>
    <w:rsid w:val="00057431"/>
    <w:rsid w:val="00075447"/>
    <w:rsid w:val="000862DA"/>
    <w:rsid w:val="000F60C3"/>
    <w:rsid w:val="00186275"/>
    <w:rsid w:val="001D02CD"/>
    <w:rsid w:val="001E7D46"/>
    <w:rsid w:val="0020154D"/>
    <w:rsid w:val="00226A3B"/>
    <w:rsid w:val="00244860"/>
    <w:rsid w:val="002718F0"/>
    <w:rsid w:val="002C37BB"/>
    <w:rsid w:val="00344940"/>
    <w:rsid w:val="00350F17"/>
    <w:rsid w:val="00356F64"/>
    <w:rsid w:val="00377AF9"/>
    <w:rsid w:val="00383717"/>
    <w:rsid w:val="003A1B38"/>
    <w:rsid w:val="003B6FE2"/>
    <w:rsid w:val="0041101D"/>
    <w:rsid w:val="004120EA"/>
    <w:rsid w:val="00455243"/>
    <w:rsid w:val="004630B1"/>
    <w:rsid w:val="00470FB3"/>
    <w:rsid w:val="00482A25"/>
    <w:rsid w:val="00492191"/>
    <w:rsid w:val="004A3371"/>
    <w:rsid w:val="004B3786"/>
    <w:rsid w:val="004C21D4"/>
    <w:rsid w:val="004D374B"/>
    <w:rsid w:val="004D4F63"/>
    <w:rsid w:val="0050183E"/>
    <w:rsid w:val="00502F9B"/>
    <w:rsid w:val="00536FED"/>
    <w:rsid w:val="005726D7"/>
    <w:rsid w:val="00582F73"/>
    <w:rsid w:val="0059604D"/>
    <w:rsid w:val="005A1799"/>
    <w:rsid w:val="005A6CE2"/>
    <w:rsid w:val="005B097B"/>
    <w:rsid w:val="005B7C2C"/>
    <w:rsid w:val="00602E94"/>
    <w:rsid w:val="00613A13"/>
    <w:rsid w:val="006155F3"/>
    <w:rsid w:val="00637B08"/>
    <w:rsid w:val="006474B1"/>
    <w:rsid w:val="00657B3E"/>
    <w:rsid w:val="0066436B"/>
    <w:rsid w:val="006674E9"/>
    <w:rsid w:val="00671F79"/>
    <w:rsid w:val="006754EE"/>
    <w:rsid w:val="006A0328"/>
    <w:rsid w:val="006C69B3"/>
    <w:rsid w:val="006D6422"/>
    <w:rsid w:val="006F0F99"/>
    <w:rsid w:val="007032DB"/>
    <w:rsid w:val="0073308A"/>
    <w:rsid w:val="007416A9"/>
    <w:rsid w:val="00744BFA"/>
    <w:rsid w:val="00774BC8"/>
    <w:rsid w:val="0078616F"/>
    <w:rsid w:val="00792F57"/>
    <w:rsid w:val="007D21F9"/>
    <w:rsid w:val="007E4ADC"/>
    <w:rsid w:val="00805A17"/>
    <w:rsid w:val="0081735F"/>
    <w:rsid w:val="00817ACA"/>
    <w:rsid w:val="00842474"/>
    <w:rsid w:val="00875CC5"/>
    <w:rsid w:val="008A73E8"/>
    <w:rsid w:val="008B1016"/>
    <w:rsid w:val="008D024F"/>
    <w:rsid w:val="008D16CB"/>
    <w:rsid w:val="009169CE"/>
    <w:rsid w:val="00962B0B"/>
    <w:rsid w:val="00992BBB"/>
    <w:rsid w:val="00996669"/>
    <w:rsid w:val="00997F4C"/>
    <w:rsid w:val="009B1A10"/>
    <w:rsid w:val="009B492C"/>
    <w:rsid w:val="009E328F"/>
    <w:rsid w:val="00A41FA4"/>
    <w:rsid w:val="00A60726"/>
    <w:rsid w:val="00A94D0F"/>
    <w:rsid w:val="00B1278C"/>
    <w:rsid w:val="00B6771D"/>
    <w:rsid w:val="00B768BD"/>
    <w:rsid w:val="00B95AA5"/>
    <w:rsid w:val="00B97603"/>
    <w:rsid w:val="00BA5C27"/>
    <w:rsid w:val="00BA5E1F"/>
    <w:rsid w:val="00BB0CD5"/>
    <w:rsid w:val="00BB6EA3"/>
    <w:rsid w:val="00BD7C9E"/>
    <w:rsid w:val="00BF49E4"/>
    <w:rsid w:val="00C2011E"/>
    <w:rsid w:val="00C60B06"/>
    <w:rsid w:val="00C60E2D"/>
    <w:rsid w:val="00C627A4"/>
    <w:rsid w:val="00C80448"/>
    <w:rsid w:val="00C85A88"/>
    <w:rsid w:val="00C95B9C"/>
    <w:rsid w:val="00CE2BD9"/>
    <w:rsid w:val="00CF461C"/>
    <w:rsid w:val="00DE5412"/>
    <w:rsid w:val="00DF415A"/>
    <w:rsid w:val="00DF61C1"/>
    <w:rsid w:val="00E05D72"/>
    <w:rsid w:val="00E50BF8"/>
    <w:rsid w:val="00E55D54"/>
    <w:rsid w:val="00E57979"/>
    <w:rsid w:val="00E6295D"/>
    <w:rsid w:val="00E734D6"/>
    <w:rsid w:val="00EB54EA"/>
    <w:rsid w:val="00EC6B97"/>
    <w:rsid w:val="00F44528"/>
    <w:rsid w:val="00F70ED4"/>
    <w:rsid w:val="00F765A3"/>
    <w:rsid w:val="00F86CC6"/>
    <w:rsid w:val="00FB40A4"/>
    <w:rsid w:val="00FC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  <w14:docId w14:val="19913B71"/>
  <w15:docId w15:val="{0AE67B2E-D974-494E-9DBB-8197549F5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  <w:lang w:val="x-none" w:eastAsia="x-none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  <w:lang w:val="x-none" w:eastAsia="x-none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paragraph" w:customStyle="1" w:styleId="ConsPlusNormal">
    <w:name w:val="ConsPlusNormal"/>
    <w:link w:val="ConsPlusNormal0"/>
    <w:rsid w:val="0045524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455243"/>
    <w:rPr>
      <w:rFonts w:ascii="Arial" w:hAnsi="Arial" w:cs="Arial"/>
    </w:rPr>
  </w:style>
  <w:style w:type="paragraph" w:customStyle="1" w:styleId="1">
    <w:name w:val="Абзац списка1"/>
    <w:basedOn w:val="a"/>
    <w:rsid w:val="004552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d">
    <w:name w:val="Balloon Text"/>
    <w:basedOn w:val="a"/>
    <w:link w:val="ae"/>
    <w:semiHidden/>
    <w:unhideWhenUsed/>
    <w:rsid w:val="00226A3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semiHidden/>
    <w:rsid w:val="00226A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2501E-88E6-45A3-8A26-4B999AB1E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1774</Words>
  <Characters>10112</Characters>
  <Application>Microsoft Office Word</Application>
  <DocSecurity>0</DocSecurity>
  <Lines>84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2</cp:revision>
  <cp:lastPrinted>2024-10-21T07:52:00Z</cp:lastPrinted>
  <dcterms:created xsi:type="dcterms:W3CDTF">2025-10-16T05:58:00Z</dcterms:created>
  <dcterms:modified xsi:type="dcterms:W3CDTF">2025-10-16T05:58:00Z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