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BC4E61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-468630</wp:posOffset>
            </wp:positionV>
            <wp:extent cx="6117590" cy="261112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BC4E61" w:rsidRDefault="001A75D0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1036955</wp:posOffset>
                </wp:positionH>
                <wp:positionV relativeFrom="page">
                  <wp:posOffset>2771775</wp:posOffset>
                </wp:positionV>
                <wp:extent cx="2875280" cy="33083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330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770" w:rsidRPr="001B6B58" w:rsidRDefault="00844770" w:rsidP="00BA1A8E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Об </w:t>
                            </w:r>
                            <w:r w:rsidRPr="001B6B58">
                              <w:rPr>
                                <w:b/>
                                <w:szCs w:val="28"/>
                              </w:rPr>
                              <w:t xml:space="preserve">утверждении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Порядка </w:t>
                            </w:r>
                            <w:r w:rsidRPr="00734395">
                              <w:rPr>
                                <w:b/>
                              </w:rPr>
                              <w:t xml:space="preserve"> предоставлени</w:t>
                            </w:r>
                            <w:r>
                              <w:rPr>
                                <w:b/>
                              </w:rPr>
                              <w:t>я</w:t>
                            </w:r>
                            <w:r w:rsidRPr="00734395">
                              <w:rPr>
                                <w:b/>
                              </w:rPr>
                              <w:t xml:space="preserve"> 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                      </w:r>
                          </w:p>
                          <w:p w:rsidR="00844770" w:rsidRDefault="00844770" w:rsidP="00B85865">
                            <w:pPr>
                              <w:pStyle w:val="a4"/>
                              <w:ind w:firstLine="0"/>
                              <w:jc w:val="left"/>
                              <w:rPr>
                                <w:szCs w:val="28"/>
                              </w:rPr>
                            </w:pPr>
                          </w:p>
                          <w:p w:rsidR="00844770" w:rsidRPr="00B85865" w:rsidRDefault="00844770" w:rsidP="00B858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.65pt;margin-top:218.25pt;width:226.4pt;height:26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j1rgIAAKo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S&#10;uMOIkxYoeqSDRndiQAvTnb5TCTg9dOCmB9g2nqZS1d2L4rtCXKxrwnf0VkrR15SUkJ1vbrovro44&#10;yoBs+0+ihDBkr4UFGirZGkBoBgJ0YOnpxIxJpYDNIFrOgwiOCjibzbxoNrfcuSSZrndS6Q9UtMgY&#10;KZZAvYUnh3ulTTokmVxMNC5y1jSW/oZfbIDjuAPB4ao5M2lYNp9jL95Emyh0wmCxcUIvy5zbfB06&#10;i9xfzrNZtl5n/i8T1w+TmpUl5SbMpCw//DPmjhofNXHSlhINKw2cSUnJ3XbdSHQgoOzcfrbpcHJ2&#10;cy/TsE2AWl6V5AehdxfETr6Ilk6Yh3MnXnqR4/nxXbzwwjjM8suS7hmn/14S6lMcz4P5qKZz0q9q&#10;8+z3tjaStEzD7GhYm+Lo5EQSo8ENLy21mrBmtF+0wqR/bgXQPRFtFWtEOspVD9sBUIyMt6J8Au1K&#10;AcoCFcLAA6MW8idGPQyPFKsfeyIpRs1HDvo3k2Yy5GRsJ4PwAq6mWGM0mms9TqR9J9muBuTxhXFx&#10;C2+kYla95yyOLwsGgi3iOLzMxHn5b73OI3b1GwAA//8DAFBLAwQUAAYACAAAACEAQUjm5uAAAAAL&#10;AQAADwAAAGRycy9kb3ducmV2LnhtbEyPwU7DMBBE70j8g7VI3KgTQgwNcaoKwQkJkYYDRyfeJlbj&#10;dYjdNvw95gTH0T7NvC03ix3ZCWdvHElIVwkwpM5pQ72Ej+bl5gGYD4q0Gh2hhG/0sKkuL0pVaHem&#10;Gk+70LNYQr5QEoYQpoJz3w1olV+5CSne9m62KsQ491zP6hzL7chvk0RwqwzFhUFN+DRgd9gdrYTt&#10;J9XP5uutfa/3tWmadUKv4iDl9dWyfQQWcAl/MPzqR3WoolPrjqQ9G2MWWRZRCXeZyIFFQqQiBdZK&#10;WOf3OfCq5P9/qH4AAAD//wMAUEsBAi0AFAAGAAgAAAAhALaDOJL+AAAA4QEAABMAAAAAAAAAAAAA&#10;AAAAAAAAAFtDb250ZW50X1R5cGVzXS54bWxQSwECLQAUAAYACAAAACEAOP0h/9YAAACUAQAACwAA&#10;AAAAAAAAAAAAAAAvAQAAX3JlbHMvLnJlbHNQSwECLQAUAAYACAAAACEAQhBI9a4CAACqBQAADgAA&#10;AAAAAAAAAAAAAAAuAgAAZHJzL2Uyb0RvYy54bWxQSwECLQAUAAYACAAAACEAQUjm5uAAAAALAQAA&#10;DwAAAAAAAAAAAAAAAAAIBQAAZHJzL2Rvd25yZXYueG1sUEsFBgAAAAAEAAQA8wAAABUGAAAAAA==&#10;" filled="f" stroked="f">
                <v:textbox inset="0,0,0,0">
                  <w:txbxContent>
                    <w:p w:rsidR="00844770" w:rsidRPr="001B6B58" w:rsidRDefault="00844770" w:rsidP="00BA1A8E">
                      <w:pPr>
                        <w:pStyle w:val="a4"/>
                        <w:spacing w:line="240" w:lineRule="auto"/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Об </w:t>
                      </w:r>
                      <w:r w:rsidRPr="001B6B58">
                        <w:rPr>
                          <w:b/>
                          <w:szCs w:val="28"/>
                        </w:rPr>
                        <w:t xml:space="preserve">утверждении </w:t>
                      </w:r>
                      <w:r>
                        <w:rPr>
                          <w:b/>
                          <w:szCs w:val="28"/>
                        </w:rPr>
                        <w:t xml:space="preserve">Порядка </w:t>
                      </w:r>
                      <w:r w:rsidRPr="00734395">
                        <w:rPr>
                          <w:b/>
                        </w:rPr>
                        <w:t xml:space="preserve"> предоставлени</w:t>
                      </w:r>
                      <w:r>
                        <w:rPr>
                          <w:b/>
                        </w:rPr>
                        <w:t>я</w:t>
                      </w:r>
                      <w:r w:rsidRPr="00734395">
                        <w:rPr>
                          <w:b/>
                        </w:rPr>
                        <w:t xml:space="preserve"> 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                </w:r>
                    </w:p>
                    <w:p w:rsidR="00844770" w:rsidRDefault="00844770" w:rsidP="00B85865">
                      <w:pPr>
                        <w:pStyle w:val="a4"/>
                        <w:ind w:firstLine="0"/>
                        <w:jc w:val="left"/>
                        <w:rPr>
                          <w:szCs w:val="28"/>
                        </w:rPr>
                      </w:pPr>
                    </w:p>
                    <w:p w:rsidR="00844770" w:rsidRPr="00B85865" w:rsidRDefault="00844770" w:rsidP="00B85865"/>
                  </w:txbxContent>
                </v:textbox>
                <w10:wrap anchorx="page" anchory="page"/>
              </v:shape>
            </w:pict>
          </mc:Fallback>
        </mc:AlternateContent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621278" w:rsidRDefault="00621278" w:rsidP="00095BDB">
      <w:pPr>
        <w:pStyle w:val="a4"/>
        <w:ind w:firstLine="0"/>
        <w:rPr>
          <w:szCs w:val="28"/>
        </w:rPr>
      </w:pPr>
    </w:p>
    <w:p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:rsidR="00BC4E61" w:rsidRDefault="00BC4E61" w:rsidP="00F3090E">
      <w:pPr>
        <w:pStyle w:val="a4"/>
        <w:spacing w:line="240" w:lineRule="auto"/>
        <w:ind w:firstLine="0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553E58" w:rsidRDefault="00553E58" w:rsidP="00CA47E5">
      <w:pPr>
        <w:pStyle w:val="a4"/>
        <w:spacing w:line="240" w:lineRule="auto"/>
        <w:rPr>
          <w:szCs w:val="28"/>
        </w:rPr>
      </w:pPr>
    </w:p>
    <w:p w:rsidR="00792FEB" w:rsidRPr="001A75D0" w:rsidRDefault="001A75D0" w:rsidP="00CA5199">
      <w:pPr>
        <w:shd w:val="clear" w:color="auto" w:fill="FFFFFF"/>
        <w:tabs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1A75D0">
        <w:rPr>
          <w:b/>
          <w:sz w:val="28"/>
          <w:szCs w:val="28"/>
        </w:rPr>
        <w:t>17.10.2025    259-01-01-02-290</w:t>
      </w:r>
    </w:p>
    <w:p w:rsidR="00095BDB" w:rsidRPr="00B6382B" w:rsidRDefault="00095BDB" w:rsidP="00B6382B">
      <w:pPr>
        <w:ind w:firstLine="708"/>
        <w:jc w:val="both"/>
        <w:rPr>
          <w:sz w:val="28"/>
          <w:szCs w:val="28"/>
        </w:rPr>
      </w:pPr>
      <w:r w:rsidRPr="00B6382B">
        <w:rPr>
          <w:sz w:val="28"/>
          <w:szCs w:val="28"/>
        </w:rPr>
        <w:t xml:space="preserve">В соответствии </w:t>
      </w:r>
      <w:r w:rsidR="00CA5199" w:rsidRPr="00B6382B">
        <w:rPr>
          <w:sz w:val="28"/>
          <w:szCs w:val="28"/>
        </w:rPr>
        <w:t>со статьей 142.3  Бюджетного кодекса Российской Федерации</w:t>
      </w:r>
      <w:r w:rsidRPr="00B6382B">
        <w:rPr>
          <w:sz w:val="28"/>
          <w:szCs w:val="28"/>
        </w:rPr>
        <w:t xml:space="preserve">, </w:t>
      </w:r>
      <w:r w:rsidR="00CA5199" w:rsidRPr="00B6382B">
        <w:rPr>
          <w:sz w:val="28"/>
          <w:szCs w:val="28"/>
        </w:rPr>
        <w:t>Решением Думы Уинского муниципального округа Пермского края</w:t>
      </w:r>
      <w:r w:rsidR="00E611CF" w:rsidRPr="00B6382B">
        <w:rPr>
          <w:sz w:val="28"/>
          <w:szCs w:val="28"/>
        </w:rPr>
        <w:t xml:space="preserve"> от </w:t>
      </w:r>
      <w:r w:rsidR="00CA5199" w:rsidRPr="00B6382B">
        <w:rPr>
          <w:sz w:val="28"/>
          <w:szCs w:val="28"/>
        </w:rPr>
        <w:t>25.09.2025</w:t>
      </w:r>
      <w:r w:rsidR="00E611CF" w:rsidRPr="00B6382B">
        <w:rPr>
          <w:sz w:val="28"/>
          <w:szCs w:val="28"/>
        </w:rPr>
        <w:t xml:space="preserve"> </w:t>
      </w:r>
      <w:r w:rsidR="0077043B" w:rsidRPr="00B6382B">
        <w:rPr>
          <w:sz w:val="28"/>
          <w:szCs w:val="28"/>
        </w:rPr>
        <w:t xml:space="preserve">№ </w:t>
      </w:r>
      <w:r w:rsidR="008F38C4" w:rsidRPr="00B6382B">
        <w:rPr>
          <w:sz w:val="28"/>
          <w:szCs w:val="28"/>
        </w:rPr>
        <w:t>105</w:t>
      </w:r>
      <w:r w:rsidR="0077043B" w:rsidRPr="00B6382B">
        <w:rPr>
          <w:sz w:val="28"/>
          <w:szCs w:val="28"/>
        </w:rPr>
        <w:t xml:space="preserve"> «</w:t>
      </w:r>
      <w:r w:rsidR="00CA5199" w:rsidRPr="00B6382B">
        <w:rPr>
          <w:sz w:val="28"/>
          <w:szCs w:val="28"/>
        </w:rPr>
        <w:t>Об утверждении Порядка предоставления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77043B" w:rsidRPr="00B6382B">
        <w:rPr>
          <w:sz w:val="28"/>
          <w:szCs w:val="28"/>
        </w:rPr>
        <w:t>»</w:t>
      </w:r>
      <w:r w:rsidR="00C93CED" w:rsidRPr="00B6382B">
        <w:rPr>
          <w:sz w:val="28"/>
          <w:szCs w:val="28"/>
        </w:rPr>
        <w:t xml:space="preserve"> и </w:t>
      </w:r>
      <w:hyperlink r:id="rId9" w:history="1">
        <w:r w:rsidRPr="003D0E72">
          <w:rPr>
            <w:rStyle w:val="ad"/>
            <w:color w:val="auto"/>
            <w:sz w:val="28"/>
            <w:szCs w:val="28"/>
            <w:u w:val="none"/>
          </w:rPr>
          <w:t>Уставом</w:t>
        </w:r>
      </w:hyperlink>
      <w:r w:rsidR="00E6495E" w:rsidRPr="00B6382B">
        <w:rPr>
          <w:sz w:val="28"/>
          <w:szCs w:val="28"/>
        </w:rPr>
        <w:t xml:space="preserve"> </w:t>
      </w:r>
      <w:r w:rsidRPr="00B6382B">
        <w:rPr>
          <w:sz w:val="28"/>
          <w:szCs w:val="28"/>
        </w:rPr>
        <w:t>Уинского</w:t>
      </w:r>
      <w:r w:rsidR="00403801" w:rsidRPr="00B6382B">
        <w:rPr>
          <w:sz w:val="28"/>
          <w:szCs w:val="28"/>
        </w:rPr>
        <w:t xml:space="preserve"> </w:t>
      </w:r>
      <w:r w:rsidRPr="00B6382B">
        <w:rPr>
          <w:sz w:val="28"/>
          <w:szCs w:val="28"/>
        </w:rPr>
        <w:t>муниципального округа Пермского края администрация Уинского муниципального округа</w:t>
      </w:r>
      <w:r w:rsidR="007459CB" w:rsidRPr="00B6382B">
        <w:rPr>
          <w:sz w:val="28"/>
          <w:szCs w:val="28"/>
        </w:rPr>
        <w:t xml:space="preserve"> Пермского края</w:t>
      </w:r>
    </w:p>
    <w:p w:rsidR="00095BDB" w:rsidRPr="00D44755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95BDB" w:rsidRPr="00CA5199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E611C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Pr="00D4475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447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A5199" w:rsidRPr="00CA5199">
        <w:rPr>
          <w:rFonts w:ascii="Times New Roman" w:hAnsi="Times New Roman" w:cs="Times New Roman"/>
          <w:sz w:val="28"/>
          <w:szCs w:val="28"/>
        </w:rPr>
        <w:t>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  <w:r w:rsidR="00554A8D" w:rsidRPr="00CA5199">
        <w:rPr>
          <w:rFonts w:ascii="Times New Roman" w:hAnsi="Times New Roman" w:cs="Times New Roman"/>
          <w:sz w:val="28"/>
          <w:szCs w:val="28"/>
        </w:rPr>
        <w:t xml:space="preserve">,  </w:t>
      </w:r>
      <w:r w:rsidR="00E079F1" w:rsidRPr="00CA519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54A8D" w:rsidRPr="00CA5199">
        <w:rPr>
          <w:rFonts w:ascii="Times New Roman" w:hAnsi="Times New Roman" w:cs="Times New Roman"/>
          <w:sz w:val="28"/>
          <w:szCs w:val="28"/>
        </w:rPr>
        <w:t xml:space="preserve"> </w:t>
      </w:r>
      <w:r w:rsidR="00E079F1" w:rsidRPr="00CA5199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A5199">
        <w:rPr>
          <w:rFonts w:ascii="Times New Roman" w:hAnsi="Times New Roman" w:cs="Times New Roman"/>
          <w:sz w:val="28"/>
          <w:szCs w:val="28"/>
        </w:rPr>
        <w:t>.</w:t>
      </w:r>
    </w:p>
    <w:p w:rsidR="00783DAD" w:rsidRDefault="004F7327" w:rsidP="00783DA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22C1B">
        <w:rPr>
          <w:sz w:val="28"/>
          <w:szCs w:val="28"/>
        </w:rPr>
        <w:lastRenderedPageBreak/>
        <w:t>2</w:t>
      </w:r>
      <w:r w:rsidR="005C1EBF" w:rsidRPr="00922C1B">
        <w:rPr>
          <w:sz w:val="28"/>
          <w:szCs w:val="28"/>
        </w:rPr>
        <w:t>.</w:t>
      </w:r>
      <w:r w:rsidR="00783DAD">
        <w:rPr>
          <w:sz w:val="28"/>
          <w:szCs w:val="28"/>
        </w:rPr>
        <w:t xml:space="preserve"> Назначить уполномоченным органом по предоставлению </w:t>
      </w:r>
      <w:r w:rsidR="00783DAD" w:rsidRPr="00CA5199">
        <w:rPr>
          <w:sz w:val="28"/>
          <w:szCs w:val="28"/>
        </w:rPr>
        <w:t>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  <w:r w:rsidR="00783DAD">
        <w:rPr>
          <w:sz w:val="28"/>
          <w:szCs w:val="28"/>
        </w:rPr>
        <w:t xml:space="preserve"> Управление образования администрации Уинского муниципального округа Пермского края.</w:t>
      </w:r>
    </w:p>
    <w:p w:rsidR="00D85A16" w:rsidRPr="00922C1B" w:rsidRDefault="00783DAD" w:rsidP="00783DA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EBF" w:rsidRPr="00922C1B">
        <w:rPr>
          <w:sz w:val="28"/>
          <w:szCs w:val="28"/>
        </w:rPr>
        <w:tab/>
      </w:r>
      <w:r w:rsidR="00D85A16" w:rsidRPr="00922C1B">
        <w:rPr>
          <w:sz w:val="28"/>
          <w:szCs w:val="28"/>
        </w:rPr>
        <w:t>Настоящее постановление вступает в силу с</w:t>
      </w:r>
      <w:r w:rsidR="00A95BA7" w:rsidRPr="00922C1B">
        <w:rPr>
          <w:sz w:val="28"/>
          <w:szCs w:val="28"/>
        </w:rPr>
        <w:t>о</w:t>
      </w:r>
      <w:r w:rsidR="00D85A16" w:rsidRPr="00922C1B">
        <w:rPr>
          <w:sz w:val="28"/>
          <w:szCs w:val="28"/>
        </w:rPr>
        <w:t xml:space="preserve"> </w:t>
      </w:r>
      <w:r w:rsidR="00A95BA7" w:rsidRPr="00922C1B">
        <w:rPr>
          <w:sz w:val="28"/>
          <w:szCs w:val="28"/>
        </w:rPr>
        <w:t>дня</w:t>
      </w:r>
      <w:r w:rsidR="00D85A16" w:rsidRPr="00922C1B">
        <w:rPr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CA5199" w:rsidRPr="00CA5199" w:rsidRDefault="00783DAD" w:rsidP="00783D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5BDB">
        <w:rPr>
          <w:sz w:val="28"/>
          <w:szCs w:val="28"/>
        </w:rPr>
        <w:t xml:space="preserve">. </w:t>
      </w:r>
      <w:r w:rsidR="00095BDB" w:rsidRPr="00CA5199">
        <w:rPr>
          <w:sz w:val="28"/>
          <w:szCs w:val="28"/>
        </w:rPr>
        <w:t xml:space="preserve">Контроль </w:t>
      </w:r>
      <w:r w:rsidR="00F91C9E">
        <w:rPr>
          <w:sz w:val="28"/>
          <w:szCs w:val="28"/>
        </w:rPr>
        <w:t xml:space="preserve">за </w:t>
      </w:r>
      <w:r w:rsidR="00095BDB" w:rsidRPr="00CA5199">
        <w:rPr>
          <w:sz w:val="28"/>
          <w:szCs w:val="28"/>
        </w:rPr>
        <w:t xml:space="preserve">исполнением постановления возложить на </w:t>
      </w:r>
      <w:r w:rsidR="00EE5638">
        <w:rPr>
          <w:sz w:val="28"/>
          <w:szCs w:val="28"/>
        </w:rPr>
        <w:t>з</w:t>
      </w:r>
      <w:r w:rsidR="00CA5199" w:rsidRPr="00CA5199">
        <w:rPr>
          <w:sz w:val="28"/>
          <w:szCs w:val="28"/>
        </w:rPr>
        <w:t>аместителя главы администрации Уинского муниципального округа по социальным вопросам</w:t>
      </w:r>
      <w:r w:rsidR="00CA5199">
        <w:rPr>
          <w:sz w:val="28"/>
          <w:szCs w:val="28"/>
        </w:rPr>
        <w:t>.</w:t>
      </w:r>
    </w:p>
    <w:p w:rsidR="00095BDB" w:rsidRDefault="00095BDB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199" w:rsidRPr="00D44755" w:rsidRDefault="00CA5199" w:rsidP="00D85A1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А.Н.</w:t>
      </w:r>
      <w:r w:rsidR="00CB7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Зелёнкин</w:t>
      </w: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BC4E61" w:rsidP="0090209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5A16">
        <w:rPr>
          <w:rFonts w:ascii="Times New Roman" w:hAnsi="Times New Roman" w:cs="Times New Roman"/>
          <w:sz w:val="28"/>
          <w:szCs w:val="28"/>
        </w:rPr>
        <w:t xml:space="preserve">       </w:t>
      </w:r>
      <w:r w:rsidR="00825A1A">
        <w:rPr>
          <w:rFonts w:ascii="Times New Roman" w:hAnsi="Times New Roman" w:cs="Times New Roman"/>
          <w:sz w:val="28"/>
          <w:szCs w:val="28"/>
        </w:rPr>
        <w:t>Пр</w:t>
      </w:r>
      <w:r w:rsidR="00825A1A" w:rsidRPr="00CA4B85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902096" w:rsidRDefault="00DA3513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25A1A">
        <w:rPr>
          <w:rFonts w:ascii="Times New Roman" w:hAnsi="Times New Roman" w:cs="Times New Roman"/>
          <w:sz w:val="28"/>
          <w:szCs w:val="28"/>
        </w:rPr>
        <w:t>к п</w:t>
      </w:r>
      <w:r w:rsidR="00825A1A" w:rsidRPr="00CA4B85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A1A" w:rsidRPr="00CA4B8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902096" w:rsidRDefault="00825A1A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4B85">
        <w:rPr>
          <w:rFonts w:ascii="Times New Roman" w:hAnsi="Times New Roman" w:cs="Times New Roman"/>
          <w:sz w:val="28"/>
          <w:szCs w:val="28"/>
        </w:rPr>
        <w:t xml:space="preserve">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CA4B85">
        <w:rPr>
          <w:rFonts w:ascii="Times New Roman" w:hAnsi="Times New Roman" w:cs="Times New Roman"/>
          <w:sz w:val="28"/>
          <w:szCs w:val="28"/>
        </w:rPr>
        <w:t>Уинского</w:t>
      </w:r>
      <w:r w:rsidR="00BC4E61">
        <w:rPr>
          <w:rFonts w:ascii="Times New Roman" w:hAnsi="Times New Roman" w:cs="Times New Roman"/>
          <w:sz w:val="28"/>
          <w:szCs w:val="28"/>
        </w:rPr>
        <w:t xml:space="preserve"> </w:t>
      </w:r>
      <w:r w:rsidRPr="00CA4B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825A1A" w:rsidRPr="00CA4B85" w:rsidRDefault="00902096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35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Пермского края</w:t>
      </w:r>
    </w:p>
    <w:p w:rsidR="00825A1A" w:rsidRPr="00CA4B85" w:rsidRDefault="00DA3513" w:rsidP="00902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75D0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825A1A">
        <w:rPr>
          <w:rFonts w:ascii="Times New Roman" w:hAnsi="Times New Roman" w:cs="Times New Roman"/>
          <w:sz w:val="28"/>
          <w:szCs w:val="28"/>
        </w:rPr>
        <w:t xml:space="preserve">от </w:t>
      </w:r>
      <w:r w:rsidR="001A75D0">
        <w:rPr>
          <w:rFonts w:ascii="Times New Roman" w:hAnsi="Times New Roman" w:cs="Times New Roman"/>
          <w:sz w:val="28"/>
          <w:szCs w:val="28"/>
        </w:rPr>
        <w:t xml:space="preserve">17.10.2025 </w:t>
      </w:r>
      <w:r w:rsidR="007B5276">
        <w:rPr>
          <w:rFonts w:ascii="Times New Roman" w:hAnsi="Times New Roman" w:cs="Times New Roman"/>
          <w:sz w:val="28"/>
          <w:szCs w:val="28"/>
        </w:rPr>
        <w:t>№</w:t>
      </w:r>
      <w:r w:rsidR="001A75D0">
        <w:rPr>
          <w:rFonts w:ascii="Times New Roman" w:hAnsi="Times New Roman" w:cs="Times New Roman"/>
          <w:sz w:val="28"/>
          <w:szCs w:val="28"/>
        </w:rPr>
        <w:t>259-01-01-02-290</w:t>
      </w: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2DDC" w:rsidRPr="00CF2DDC" w:rsidRDefault="00CF2DDC" w:rsidP="00CF2DDC">
      <w:pPr>
        <w:jc w:val="center"/>
        <w:rPr>
          <w:b/>
          <w:sz w:val="28"/>
          <w:szCs w:val="28"/>
        </w:rPr>
      </w:pPr>
      <w:bookmarkStart w:id="1" w:name="P36"/>
      <w:bookmarkEnd w:id="1"/>
      <w:r w:rsidRPr="00CF2DDC">
        <w:rPr>
          <w:b/>
          <w:sz w:val="28"/>
          <w:szCs w:val="28"/>
        </w:rPr>
        <w:t>Порядок</w:t>
      </w:r>
    </w:p>
    <w:p w:rsidR="00825A1A" w:rsidRPr="00CF2DDC" w:rsidRDefault="00CA5199" w:rsidP="00CF2DDC">
      <w:pPr>
        <w:jc w:val="center"/>
        <w:rPr>
          <w:b/>
          <w:sz w:val="28"/>
          <w:szCs w:val="28"/>
        </w:rPr>
      </w:pPr>
      <w:r w:rsidRPr="00CF2DDC">
        <w:rPr>
          <w:b/>
          <w:sz w:val="28"/>
          <w:szCs w:val="28"/>
        </w:rPr>
        <w:t>предоставления 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</w:p>
    <w:p w:rsidR="00CF2DDC" w:rsidRDefault="00CF2DDC" w:rsidP="00825A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25A1A" w:rsidRPr="00E16CD3" w:rsidRDefault="00825A1A" w:rsidP="00825A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6CD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r w:rsidR="00DA3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B3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562D" w:rsidRPr="00E16CD3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852B35">
        <w:rPr>
          <w:rFonts w:ascii="Times New Roman" w:hAnsi="Times New Roman" w:cs="Times New Roman"/>
          <w:b/>
          <w:sz w:val="28"/>
          <w:szCs w:val="28"/>
        </w:rPr>
        <w:t>и</w:t>
      </w:r>
      <w:r w:rsidR="00DA3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06E" w:rsidRPr="00E16CD3">
        <w:rPr>
          <w:rFonts w:ascii="Times New Roman" w:hAnsi="Times New Roman" w:cs="Times New Roman"/>
          <w:b/>
          <w:sz w:val="28"/>
          <w:szCs w:val="28"/>
        </w:rPr>
        <w:t>С</w:t>
      </w:r>
      <w:r w:rsidR="0068562D" w:rsidRPr="00E16CD3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Pr="006B5C36" w:rsidRDefault="00825A1A" w:rsidP="00BC4E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B85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6B5C3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B5C36" w:rsidRPr="006B5C36">
        <w:rPr>
          <w:rFonts w:ascii="Times New Roman" w:hAnsi="Times New Roman" w:cs="Times New Roman"/>
          <w:sz w:val="28"/>
          <w:szCs w:val="28"/>
        </w:rPr>
        <w:t>предоставления 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  <w:r w:rsidRPr="00CA4B85">
        <w:rPr>
          <w:rFonts w:ascii="Times New Roman" w:hAnsi="Times New Roman" w:cs="Times New Roman"/>
          <w:sz w:val="28"/>
          <w:szCs w:val="28"/>
        </w:rPr>
        <w:t xml:space="preserve"> (далее - Порядок) определяет цели и устанавливает правила предоставления субсидий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Уинского муниципального округа Пермского края</w:t>
      </w:r>
      <w:r w:rsidRPr="00CA4B85">
        <w:rPr>
          <w:rFonts w:ascii="Times New Roman" w:hAnsi="Times New Roman" w:cs="Times New Roman"/>
          <w:sz w:val="28"/>
          <w:szCs w:val="28"/>
        </w:rPr>
        <w:t xml:space="preserve"> </w:t>
      </w:r>
      <w:r w:rsidR="006B5C36" w:rsidRPr="006B5C36">
        <w:rPr>
          <w:rFonts w:ascii="Times New Roman" w:hAnsi="Times New Roman" w:cs="Times New Roman"/>
          <w:color w:val="000000"/>
          <w:sz w:val="28"/>
          <w:szCs w:val="28"/>
        </w:rPr>
        <w:t xml:space="preserve">на компенсацию расходов муниципальной образовательной организации иного муниципального образования, реализующей основные общеобразовательные программы, </w:t>
      </w:r>
      <w:r w:rsidR="004F52FA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B5C36" w:rsidRPr="006B5C3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4F52F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B5C36" w:rsidRPr="006B5C36">
        <w:rPr>
          <w:rFonts w:ascii="Times New Roman" w:hAnsi="Times New Roman" w:cs="Times New Roman"/>
          <w:color w:val="000000"/>
          <w:sz w:val="28"/>
          <w:szCs w:val="28"/>
        </w:rPr>
        <w:t xml:space="preserve"> бесплатной перевозки обучающихся в данной образовательной организации, проживающих на территории </w:t>
      </w:r>
      <w:r w:rsidR="004F52FA">
        <w:rPr>
          <w:rFonts w:ascii="Times New Roman" w:hAnsi="Times New Roman" w:cs="Times New Roman"/>
          <w:color w:val="000000"/>
          <w:sz w:val="28"/>
          <w:szCs w:val="28"/>
        </w:rPr>
        <w:t>Уинского</w:t>
      </w:r>
      <w:r w:rsidR="006B5C36" w:rsidRPr="006B5C3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4F52FA"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6B5C3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87104" w:rsidRPr="006B5C36">
        <w:rPr>
          <w:rFonts w:ascii="Times New Roman" w:hAnsi="Times New Roman" w:cs="Times New Roman"/>
          <w:sz w:val="28"/>
          <w:szCs w:val="28"/>
        </w:rPr>
        <w:t>С</w:t>
      </w:r>
      <w:r w:rsidRPr="006B5C36">
        <w:rPr>
          <w:rFonts w:ascii="Times New Roman" w:hAnsi="Times New Roman" w:cs="Times New Roman"/>
          <w:sz w:val="28"/>
          <w:szCs w:val="28"/>
        </w:rPr>
        <w:t>убсиди</w:t>
      </w:r>
      <w:r w:rsidR="00EB25B9" w:rsidRPr="006B5C36">
        <w:rPr>
          <w:rFonts w:ascii="Times New Roman" w:hAnsi="Times New Roman" w:cs="Times New Roman"/>
          <w:sz w:val="28"/>
          <w:szCs w:val="28"/>
        </w:rPr>
        <w:t>и</w:t>
      </w:r>
      <w:r w:rsidRPr="006B5C36">
        <w:rPr>
          <w:rFonts w:ascii="Times New Roman" w:hAnsi="Times New Roman" w:cs="Times New Roman"/>
          <w:sz w:val="28"/>
          <w:szCs w:val="28"/>
        </w:rPr>
        <w:t>).</w:t>
      </w:r>
    </w:p>
    <w:p w:rsidR="00C4269A" w:rsidRPr="00C4269A" w:rsidRDefault="00CA47E5" w:rsidP="00C4269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3463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3EAB">
        <w:rPr>
          <w:rFonts w:ascii="Times New Roman" w:hAnsi="Times New Roman" w:cs="Times New Roman"/>
          <w:sz w:val="28"/>
          <w:szCs w:val="28"/>
        </w:rPr>
        <w:t xml:space="preserve"> </w:t>
      </w:r>
      <w:r w:rsidR="006F3463">
        <w:rPr>
          <w:rFonts w:ascii="Times New Roman" w:hAnsi="Times New Roman" w:cs="Times New Roman"/>
          <w:sz w:val="28"/>
          <w:szCs w:val="28"/>
        </w:rPr>
        <w:t>С</w:t>
      </w:r>
      <w:r w:rsidR="006F3463" w:rsidRPr="00CA4B85">
        <w:rPr>
          <w:rFonts w:ascii="Times New Roman" w:hAnsi="Times New Roman" w:cs="Times New Roman"/>
          <w:sz w:val="28"/>
          <w:szCs w:val="28"/>
        </w:rPr>
        <w:t xml:space="preserve">убсидии предоставляются в целях </w:t>
      </w:r>
      <w:r w:rsidR="00C4269A">
        <w:rPr>
          <w:rFonts w:ascii="Times New Roman" w:hAnsi="Times New Roman" w:cs="Times New Roman"/>
          <w:sz w:val="28"/>
          <w:szCs w:val="28"/>
        </w:rPr>
        <w:t xml:space="preserve">компенсации затрат </w:t>
      </w:r>
      <w:r w:rsidR="00C4269A" w:rsidRPr="00C4269A">
        <w:rPr>
          <w:rFonts w:ascii="Times New Roman" w:hAnsi="Times New Roman" w:cs="Times New Roman"/>
          <w:color w:val="000000"/>
          <w:sz w:val="28"/>
          <w:szCs w:val="28"/>
        </w:rPr>
        <w:t>муниципальной образовательной организации, реализующей основные общеобразовательные программы, по организации бесплатной перевозки обучающихся в данной образовательной организации и проживающих на территории</w:t>
      </w:r>
      <w:r w:rsidR="00C4269A" w:rsidRPr="00C4269A">
        <w:rPr>
          <w:rFonts w:ascii="Times New Roman" w:hAnsi="Times New Roman" w:cs="Times New Roman"/>
        </w:rPr>
        <w:t xml:space="preserve"> </w:t>
      </w:r>
      <w:r w:rsidR="00C4269A" w:rsidRPr="00C4269A">
        <w:rPr>
          <w:rFonts w:ascii="Times New Roman" w:hAnsi="Times New Roman" w:cs="Times New Roman"/>
          <w:color w:val="000000"/>
          <w:sz w:val="28"/>
          <w:szCs w:val="28"/>
        </w:rPr>
        <w:t>Уинского муниципального округа Пермского края</w:t>
      </w:r>
      <w:r w:rsidR="00C426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F7327" w:rsidRDefault="00825A1A" w:rsidP="00C42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69A">
        <w:rPr>
          <w:rFonts w:ascii="Times New Roman" w:hAnsi="Times New Roman" w:cs="Times New Roman"/>
          <w:sz w:val="28"/>
          <w:szCs w:val="28"/>
        </w:rPr>
        <w:t>1.</w:t>
      </w:r>
      <w:r w:rsidR="00C50D2A" w:rsidRPr="00C4269A">
        <w:rPr>
          <w:rFonts w:ascii="Times New Roman" w:hAnsi="Times New Roman" w:cs="Times New Roman"/>
          <w:sz w:val="28"/>
          <w:szCs w:val="28"/>
        </w:rPr>
        <w:t>3</w:t>
      </w:r>
      <w:r w:rsidRPr="00C4269A">
        <w:rPr>
          <w:rFonts w:ascii="Times New Roman" w:hAnsi="Times New Roman" w:cs="Times New Roman"/>
          <w:sz w:val="28"/>
          <w:szCs w:val="28"/>
        </w:rPr>
        <w:t>.</w:t>
      </w:r>
      <w:r w:rsidR="009232DE" w:rsidRPr="00C4269A">
        <w:rPr>
          <w:rFonts w:ascii="Times New Roman" w:hAnsi="Times New Roman" w:cs="Times New Roman"/>
          <w:sz w:val="28"/>
          <w:szCs w:val="28"/>
        </w:rPr>
        <w:t xml:space="preserve"> </w:t>
      </w:r>
      <w:r w:rsidR="004F7327" w:rsidRPr="00C4269A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</w:t>
      </w:r>
      <w:r w:rsidR="00C4269A" w:rsidRPr="00C4269A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2975C9" w:rsidRPr="00C4269A">
        <w:rPr>
          <w:rFonts w:ascii="Times New Roman" w:hAnsi="Times New Roman" w:cs="Times New Roman"/>
          <w:sz w:val="28"/>
          <w:szCs w:val="28"/>
        </w:rPr>
        <w:t>а</w:t>
      </w:r>
      <w:r w:rsidR="004F7327" w:rsidRPr="00C4269A">
        <w:rPr>
          <w:rFonts w:ascii="Times New Roman" w:hAnsi="Times New Roman" w:cs="Times New Roman"/>
          <w:sz w:val="28"/>
          <w:szCs w:val="28"/>
        </w:rPr>
        <w:t>дминистраци</w:t>
      </w:r>
      <w:r w:rsidR="00C4269A" w:rsidRPr="00C4269A">
        <w:rPr>
          <w:rFonts w:ascii="Times New Roman" w:hAnsi="Times New Roman" w:cs="Times New Roman"/>
          <w:sz w:val="28"/>
          <w:szCs w:val="28"/>
        </w:rPr>
        <w:t>и</w:t>
      </w:r>
      <w:r w:rsidR="004F7327" w:rsidRPr="00C4269A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</w:t>
      </w:r>
      <w:r w:rsidR="00B965E3" w:rsidRPr="00C4269A">
        <w:rPr>
          <w:rFonts w:ascii="Times New Roman" w:hAnsi="Times New Roman" w:cs="Times New Roman"/>
          <w:sz w:val="28"/>
          <w:szCs w:val="28"/>
        </w:rPr>
        <w:t xml:space="preserve"> </w:t>
      </w:r>
      <w:r w:rsidR="004F7327" w:rsidRPr="00C426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269A" w:rsidRPr="00C4269A">
        <w:rPr>
          <w:rFonts w:ascii="Times New Roman" w:hAnsi="Times New Roman" w:cs="Times New Roman"/>
          <w:sz w:val="28"/>
          <w:szCs w:val="28"/>
        </w:rPr>
        <w:t>–</w:t>
      </w:r>
      <w:r w:rsidR="004F7327" w:rsidRPr="00C4269A">
        <w:rPr>
          <w:rFonts w:ascii="Times New Roman" w:hAnsi="Times New Roman" w:cs="Times New Roman"/>
          <w:sz w:val="28"/>
          <w:szCs w:val="28"/>
        </w:rPr>
        <w:t xml:space="preserve"> </w:t>
      </w:r>
      <w:r w:rsidR="00C4269A" w:rsidRPr="00C4269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4F7327" w:rsidRPr="00C4269A">
        <w:rPr>
          <w:rFonts w:ascii="Times New Roman" w:hAnsi="Times New Roman" w:cs="Times New Roman"/>
          <w:sz w:val="28"/>
          <w:szCs w:val="28"/>
        </w:rPr>
        <w:t>).</w:t>
      </w:r>
    </w:p>
    <w:p w:rsidR="00B922F2" w:rsidRDefault="00B922F2" w:rsidP="00B922F2">
      <w:pPr>
        <w:spacing w:line="24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Право на получение Субсидии име</w:t>
      </w:r>
      <w:r w:rsidR="008523CF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 муниципальное образование, располагающееся на территории Пермского края</w:t>
      </w:r>
      <w:r w:rsidR="008523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Муниципальное образование)</w:t>
      </w:r>
      <w:r w:rsidR="00B6382B">
        <w:rPr>
          <w:color w:val="000000"/>
          <w:sz w:val="28"/>
          <w:szCs w:val="28"/>
        </w:rPr>
        <w:t xml:space="preserve"> и имеющие границы с Уинским муниципальным округом Пермского края</w:t>
      </w:r>
      <w:r>
        <w:rPr>
          <w:color w:val="000000"/>
          <w:sz w:val="28"/>
          <w:szCs w:val="28"/>
        </w:rPr>
        <w:t>.</w:t>
      </w:r>
    </w:p>
    <w:p w:rsidR="00B922F2" w:rsidRDefault="00B922F2" w:rsidP="00B922F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Получателем субсидии является </w:t>
      </w:r>
      <w:r w:rsidR="008523CF">
        <w:rPr>
          <w:color w:val="000000"/>
          <w:sz w:val="28"/>
          <w:szCs w:val="28"/>
        </w:rPr>
        <w:t xml:space="preserve">уполномоченный орган, являющимся </w:t>
      </w:r>
      <w:r>
        <w:rPr>
          <w:color w:val="000000"/>
          <w:sz w:val="28"/>
          <w:szCs w:val="28"/>
        </w:rPr>
        <w:t>главны</w:t>
      </w:r>
      <w:r w:rsidR="008523C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администратор</w:t>
      </w:r>
      <w:r w:rsidR="008523CF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доходов бюджета Муниципального образования, указанный в соглашении о предоставлении </w:t>
      </w:r>
      <w:r w:rsidR="00E901D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убсиди</w:t>
      </w:r>
      <w:r w:rsidR="00C9221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(далее – Получатель </w:t>
      </w:r>
      <w:r w:rsidR="008523C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убсиди</w:t>
      </w:r>
      <w:r w:rsidR="008523CF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). </w:t>
      </w:r>
    </w:p>
    <w:p w:rsidR="00B922F2" w:rsidRDefault="00B922F2" w:rsidP="00B922F2">
      <w:pPr>
        <w:ind w:firstLine="425"/>
        <w:jc w:val="both"/>
        <w:rPr>
          <w:color w:val="000000"/>
          <w:sz w:val="28"/>
          <w:szCs w:val="28"/>
        </w:rPr>
      </w:pPr>
    </w:p>
    <w:p w:rsidR="00711F71" w:rsidRPr="00EC385C" w:rsidRDefault="009232DE" w:rsidP="008523CF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C385C">
        <w:rPr>
          <w:sz w:val="28"/>
          <w:szCs w:val="28"/>
        </w:rPr>
        <w:tab/>
      </w:r>
    </w:p>
    <w:p w:rsidR="00902096" w:rsidRPr="00F64533" w:rsidRDefault="006F3463" w:rsidP="006040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59"/>
      <w:bookmarkEnd w:id="2"/>
      <w:r w:rsidRPr="00F64533">
        <w:rPr>
          <w:b/>
          <w:sz w:val="28"/>
          <w:szCs w:val="28"/>
          <w:lang w:val="en-US"/>
        </w:rPr>
        <w:t>II</w:t>
      </w:r>
      <w:r w:rsidRPr="00F64533">
        <w:rPr>
          <w:b/>
          <w:sz w:val="28"/>
          <w:szCs w:val="28"/>
        </w:rPr>
        <w:t xml:space="preserve">. </w:t>
      </w:r>
      <w:r w:rsidR="00604082" w:rsidRPr="00F64533">
        <w:rPr>
          <w:b/>
          <w:sz w:val="28"/>
          <w:szCs w:val="28"/>
        </w:rPr>
        <w:t>Условия и порядок предоставления Субсидий</w:t>
      </w:r>
    </w:p>
    <w:p w:rsidR="006C35F3" w:rsidRPr="00604082" w:rsidRDefault="006C35F3" w:rsidP="0090209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422734" w:rsidRPr="00666594" w:rsidRDefault="006C35F3" w:rsidP="00EE75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 xml:space="preserve">2.1. </w:t>
      </w:r>
      <w:r w:rsidR="00422734" w:rsidRPr="00666594">
        <w:rPr>
          <w:rFonts w:ascii="Times New Roman" w:hAnsi="Times New Roman" w:cs="Times New Roman"/>
          <w:color w:val="000000"/>
          <w:sz w:val="28"/>
          <w:szCs w:val="28"/>
        </w:rPr>
        <w:t>Условиями предоставления Субсиди</w:t>
      </w:r>
      <w:r w:rsidR="00EE7592" w:rsidRPr="0066659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22734" w:rsidRPr="00666594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C3257" w:rsidRPr="003C3257" w:rsidRDefault="00EE7592" w:rsidP="00EE7592">
      <w:pPr>
        <w:tabs>
          <w:tab w:val="left" w:pos="1560"/>
        </w:tabs>
        <w:suppressAutoHyphens/>
        <w:spacing w:after="3" w:line="247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</w:t>
      </w:r>
      <w:r w:rsidRPr="003C3257">
        <w:rPr>
          <w:color w:val="000000"/>
          <w:sz w:val="28"/>
          <w:szCs w:val="28"/>
        </w:rPr>
        <w:t xml:space="preserve"> </w:t>
      </w:r>
      <w:r w:rsidR="003C3257" w:rsidRPr="003C3257">
        <w:rPr>
          <w:color w:val="000000"/>
          <w:sz w:val="28"/>
          <w:szCs w:val="28"/>
        </w:rPr>
        <w:t>наличие в бюджете Муниципального образования, которому предоставляется горизонтальная субсидия, бюджетных ассигнований на исполнение расходных обязательств в объеме, необходимом для их исполнения;</w:t>
      </w:r>
    </w:p>
    <w:p w:rsidR="00422734" w:rsidRPr="00EE7592" w:rsidRDefault="00422734" w:rsidP="00EE7592">
      <w:pPr>
        <w:pStyle w:val="aa"/>
        <w:numPr>
          <w:ilvl w:val="2"/>
          <w:numId w:val="6"/>
        </w:numPr>
        <w:tabs>
          <w:tab w:val="left" w:pos="1560"/>
        </w:tabs>
        <w:suppressAutoHyphens/>
        <w:spacing w:after="3" w:line="247" w:lineRule="auto"/>
        <w:ind w:left="0" w:firstLine="698"/>
        <w:jc w:val="both"/>
        <w:rPr>
          <w:color w:val="000000"/>
          <w:szCs w:val="28"/>
        </w:rPr>
      </w:pPr>
      <w:r w:rsidRPr="00EE7592">
        <w:rPr>
          <w:color w:val="000000"/>
          <w:szCs w:val="28"/>
        </w:rPr>
        <w:t xml:space="preserve">осуществление бесплатной перевозки обучающихся </w:t>
      </w:r>
      <w:r w:rsidR="00EE7592">
        <w:rPr>
          <w:color w:val="000000"/>
          <w:szCs w:val="28"/>
        </w:rPr>
        <w:t>Уин</w:t>
      </w:r>
      <w:r w:rsidRPr="00EE7592">
        <w:rPr>
          <w:color w:val="000000"/>
          <w:szCs w:val="28"/>
        </w:rPr>
        <w:t>ского муниципального округа</w:t>
      </w:r>
      <w:r w:rsidR="00EE7592">
        <w:rPr>
          <w:color w:val="000000"/>
          <w:szCs w:val="28"/>
        </w:rPr>
        <w:t xml:space="preserve"> Пермского края</w:t>
      </w:r>
      <w:r w:rsidRPr="00EE7592">
        <w:rPr>
          <w:color w:val="000000"/>
          <w:szCs w:val="28"/>
        </w:rPr>
        <w:t xml:space="preserve"> к муниципальным образовательным организациям, реализующим основные общеобразовательные программы;</w:t>
      </w:r>
    </w:p>
    <w:p w:rsidR="00422734" w:rsidRPr="00666594" w:rsidRDefault="00422734" w:rsidP="00EE7592">
      <w:pPr>
        <w:pStyle w:val="aa"/>
        <w:numPr>
          <w:ilvl w:val="2"/>
          <w:numId w:val="6"/>
        </w:numPr>
        <w:tabs>
          <w:tab w:val="left" w:pos="1560"/>
        </w:tabs>
        <w:suppressAutoHyphens/>
        <w:spacing w:after="3" w:line="247" w:lineRule="auto"/>
        <w:ind w:left="0" w:firstLine="708"/>
        <w:jc w:val="both"/>
        <w:rPr>
          <w:szCs w:val="28"/>
        </w:rPr>
      </w:pPr>
      <w:r w:rsidRPr="00EE7592">
        <w:rPr>
          <w:color w:val="000000"/>
          <w:szCs w:val="28"/>
        </w:rPr>
        <w:t xml:space="preserve">наличие заключенного между </w:t>
      </w:r>
      <w:r w:rsidR="00666594">
        <w:rPr>
          <w:color w:val="000000"/>
          <w:szCs w:val="28"/>
        </w:rPr>
        <w:t xml:space="preserve">уполномоченными органами </w:t>
      </w:r>
      <w:r w:rsidRPr="00EE7592">
        <w:rPr>
          <w:color w:val="000000"/>
          <w:szCs w:val="28"/>
        </w:rPr>
        <w:t>Соглашения о предостав</w:t>
      </w:r>
      <w:r w:rsidRPr="00666594">
        <w:rPr>
          <w:color w:val="000000"/>
          <w:szCs w:val="28"/>
        </w:rPr>
        <w:t xml:space="preserve">лении </w:t>
      </w:r>
      <w:r w:rsidR="00666594" w:rsidRPr="00666594">
        <w:t>горизонтальных субсидий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  <w:r w:rsidRPr="00666594">
        <w:rPr>
          <w:color w:val="000000"/>
          <w:szCs w:val="28"/>
        </w:rPr>
        <w:t xml:space="preserve"> (далее – Соглашение).</w:t>
      </w:r>
    </w:p>
    <w:p w:rsidR="00EE7592" w:rsidRDefault="00EE7592" w:rsidP="00666594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Субсидии предоставляются в пределах средств, предусмотренных в бюджете Уинского муниципального округа Пермского края на очередной финансовый год и плановый период.</w:t>
      </w:r>
    </w:p>
    <w:p w:rsidR="00C92215" w:rsidRPr="00C92215" w:rsidRDefault="00C92215" w:rsidP="00C92215">
      <w:pPr>
        <w:spacing w:after="3" w:line="247" w:lineRule="auto"/>
        <w:ind w:firstLine="648"/>
        <w:jc w:val="both"/>
        <w:rPr>
          <w:sz w:val="28"/>
          <w:szCs w:val="28"/>
        </w:rPr>
      </w:pPr>
      <w:r w:rsidRPr="00C92215">
        <w:rPr>
          <w:rStyle w:val="20"/>
          <w:sz w:val="28"/>
          <w:szCs w:val="28"/>
        </w:rPr>
        <w:t xml:space="preserve">Размер софинансирования </w:t>
      </w:r>
      <w:r w:rsidRPr="00C92215">
        <w:rPr>
          <w:color w:val="000000"/>
          <w:sz w:val="28"/>
          <w:szCs w:val="28"/>
        </w:rPr>
        <w:t xml:space="preserve">за счет средств бюджета </w:t>
      </w:r>
      <w:r>
        <w:rPr>
          <w:color w:val="000000"/>
          <w:sz w:val="28"/>
          <w:szCs w:val="28"/>
        </w:rPr>
        <w:t>Уинского</w:t>
      </w:r>
      <w:r w:rsidRPr="00C92215">
        <w:rPr>
          <w:color w:val="000000"/>
          <w:sz w:val="28"/>
          <w:szCs w:val="28"/>
        </w:rPr>
        <w:t xml:space="preserve"> муниципального округа Пермского края </w:t>
      </w:r>
      <w:r>
        <w:rPr>
          <w:color w:val="000000"/>
          <w:sz w:val="28"/>
          <w:szCs w:val="28"/>
        </w:rPr>
        <w:t xml:space="preserve"> составляет</w:t>
      </w:r>
      <w:r w:rsidRPr="00C92215">
        <w:rPr>
          <w:color w:val="000000"/>
          <w:sz w:val="28"/>
          <w:szCs w:val="28"/>
        </w:rPr>
        <w:t xml:space="preserve"> 100% объема бюджетных ассигнований, предусматриваемых в </w:t>
      </w:r>
      <w:r>
        <w:rPr>
          <w:color w:val="000000"/>
          <w:sz w:val="28"/>
          <w:szCs w:val="28"/>
        </w:rPr>
        <w:t>б</w:t>
      </w:r>
      <w:r w:rsidRPr="00C92215">
        <w:rPr>
          <w:color w:val="000000"/>
          <w:sz w:val="28"/>
          <w:szCs w:val="28"/>
        </w:rPr>
        <w:t xml:space="preserve">юджете </w:t>
      </w:r>
      <w:r>
        <w:rPr>
          <w:color w:val="000000"/>
          <w:sz w:val="28"/>
          <w:szCs w:val="28"/>
        </w:rPr>
        <w:t>М</w:t>
      </w:r>
      <w:r w:rsidRPr="00C92215">
        <w:rPr>
          <w:color w:val="000000"/>
          <w:sz w:val="28"/>
          <w:szCs w:val="28"/>
        </w:rPr>
        <w:t xml:space="preserve">униципального образования, являющегося учредителем муниципальной образовательной организации, реализующей основные общеобразовательные программы, к которой осуществляется бесплатная перевозка обучающихся, проживающих на территории </w:t>
      </w:r>
      <w:r>
        <w:rPr>
          <w:color w:val="000000"/>
          <w:sz w:val="28"/>
          <w:szCs w:val="28"/>
        </w:rPr>
        <w:t>Уинского</w:t>
      </w:r>
      <w:r w:rsidRPr="00C92215">
        <w:rPr>
          <w:color w:val="000000"/>
          <w:sz w:val="28"/>
          <w:szCs w:val="28"/>
        </w:rPr>
        <w:t xml:space="preserve"> муниципального округа.</w:t>
      </w:r>
    </w:p>
    <w:p w:rsidR="008B0D2C" w:rsidRPr="005B77EA" w:rsidRDefault="001762D9" w:rsidP="00B21F6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659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B77EA" w:rsidRPr="005B77EA">
        <w:rPr>
          <w:sz w:val="28"/>
          <w:szCs w:val="28"/>
        </w:rPr>
        <w:t>Получатель субсиди</w:t>
      </w:r>
      <w:r w:rsidR="00D51D59">
        <w:rPr>
          <w:sz w:val="28"/>
          <w:szCs w:val="28"/>
        </w:rPr>
        <w:t>й</w:t>
      </w:r>
      <w:r w:rsidR="005B77EA" w:rsidRPr="005B77EA">
        <w:rPr>
          <w:sz w:val="28"/>
          <w:szCs w:val="28"/>
        </w:rPr>
        <w:t xml:space="preserve"> </w:t>
      </w:r>
      <w:r w:rsidR="005A4E11" w:rsidRPr="00661783">
        <w:rPr>
          <w:sz w:val="28"/>
          <w:szCs w:val="28"/>
        </w:rPr>
        <w:t>ежеквартально не позднее 15 числа</w:t>
      </w:r>
      <w:r w:rsidR="003C3257" w:rsidRPr="00661783">
        <w:rPr>
          <w:sz w:val="28"/>
          <w:szCs w:val="28"/>
        </w:rPr>
        <w:t xml:space="preserve"> (за 4 квартал</w:t>
      </w:r>
      <w:r w:rsidR="005B77EA" w:rsidRPr="00661783">
        <w:rPr>
          <w:sz w:val="28"/>
          <w:szCs w:val="28"/>
        </w:rPr>
        <w:t xml:space="preserve"> н</w:t>
      </w:r>
      <w:r w:rsidR="005B77EA" w:rsidRPr="00A95BA7">
        <w:rPr>
          <w:sz w:val="28"/>
          <w:szCs w:val="28"/>
        </w:rPr>
        <w:t>е позднее 20 декабря текущего года</w:t>
      </w:r>
      <w:r w:rsidR="003C3257">
        <w:rPr>
          <w:sz w:val="28"/>
          <w:szCs w:val="28"/>
        </w:rPr>
        <w:t>)</w:t>
      </w:r>
      <w:r w:rsidR="005B77EA" w:rsidRPr="00A95BA7">
        <w:rPr>
          <w:sz w:val="28"/>
          <w:szCs w:val="28"/>
        </w:rPr>
        <w:t xml:space="preserve"> представляет в </w:t>
      </w:r>
      <w:r w:rsidR="00B21F68">
        <w:rPr>
          <w:sz w:val="28"/>
          <w:szCs w:val="28"/>
        </w:rPr>
        <w:t>Управление образования</w:t>
      </w:r>
      <w:r w:rsidR="005B77EA" w:rsidRPr="00A95BA7">
        <w:rPr>
          <w:sz w:val="28"/>
          <w:szCs w:val="28"/>
        </w:rPr>
        <w:t>:</w:t>
      </w:r>
    </w:p>
    <w:p w:rsidR="008B0D2C" w:rsidRPr="00EC385C" w:rsidRDefault="008B0D2C" w:rsidP="002E09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B21F68">
        <w:rPr>
          <w:rFonts w:ascii="Times New Roman" w:hAnsi="Times New Roman" w:cs="Times New Roman"/>
          <w:sz w:val="28"/>
          <w:szCs w:val="28"/>
        </w:rPr>
        <w:t>3</w:t>
      </w:r>
      <w:r w:rsidRPr="00EC385C">
        <w:rPr>
          <w:rFonts w:ascii="Times New Roman" w:hAnsi="Times New Roman" w:cs="Times New Roman"/>
          <w:sz w:val="28"/>
          <w:szCs w:val="28"/>
        </w:rPr>
        <w:t>.1. письменное заявление,</w:t>
      </w:r>
      <w:r w:rsidR="00864493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Pr="00EC385C">
        <w:rPr>
          <w:rFonts w:ascii="Times New Roman" w:hAnsi="Times New Roman" w:cs="Times New Roman"/>
          <w:sz w:val="28"/>
          <w:szCs w:val="28"/>
        </w:rPr>
        <w:t>оформленное по форме согласно приложению</w:t>
      </w:r>
      <w:r w:rsidR="00B21F68">
        <w:rPr>
          <w:rFonts w:ascii="Times New Roman" w:hAnsi="Times New Roman" w:cs="Times New Roman"/>
          <w:sz w:val="28"/>
          <w:szCs w:val="28"/>
        </w:rPr>
        <w:t xml:space="preserve"> 1</w:t>
      </w:r>
      <w:r w:rsidRPr="00EC385C">
        <w:rPr>
          <w:rFonts w:ascii="Times New Roman" w:hAnsi="Times New Roman" w:cs="Times New Roman"/>
          <w:sz w:val="28"/>
          <w:szCs w:val="28"/>
        </w:rPr>
        <w:t xml:space="preserve"> к настоящему Порядку, в 2-х экземплярах;</w:t>
      </w:r>
    </w:p>
    <w:p w:rsidR="00B21F68" w:rsidRDefault="008B0D2C" w:rsidP="00B21F68">
      <w:pPr>
        <w:spacing w:after="3" w:line="247" w:lineRule="auto"/>
        <w:ind w:firstLine="709"/>
        <w:jc w:val="both"/>
        <w:rPr>
          <w:color w:val="000000"/>
          <w:sz w:val="28"/>
          <w:szCs w:val="28"/>
        </w:rPr>
      </w:pPr>
      <w:r w:rsidRPr="00EC385C">
        <w:rPr>
          <w:sz w:val="28"/>
          <w:szCs w:val="28"/>
        </w:rPr>
        <w:t>2.</w:t>
      </w:r>
      <w:r w:rsidR="00B21F68">
        <w:rPr>
          <w:sz w:val="28"/>
          <w:szCs w:val="28"/>
        </w:rPr>
        <w:t>3</w:t>
      </w:r>
      <w:r w:rsidRPr="00EC385C">
        <w:rPr>
          <w:sz w:val="28"/>
          <w:szCs w:val="28"/>
        </w:rPr>
        <w:t xml:space="preserve">.2. </w:t>
      </w:r>
      <w:r w:rsidR="00B21F68">
        <w:rPr>
          <w:color w:val="000000"/>
          <w:sz w:val="28"/>
          <w:szCs w:val="28"/>
        </w:rPr>
        <w:t>выписку о наличии в бюджете Муниципального образования бюджетных ассигнований на исполнение расходных обязательств, связанных с бесплатной перевозкой обучающихся, проживающих на территории Уинского муниципального округа Пермского края, к муниципальным образовательным организациям, реализующим основны</w:t>
      </w:r>
      <w:r w:rsidR="00211884">
        <w:rPr>
          <w:color w:val="000000"/>
          <w:sz w:val="28"/>
          <w:szCs w:val="28"/>
        </w:rPr>
        <w:t>е общеобразовательные программы</w:t>
      </w:r>
      <w:r w:rsidR="00B21F68">
        <w:rPr>
          <w:color w:val="000000"/>
          <w:sz w:val="28"/>
          <w:szCs w:val="28"/>
        </w:rPr>
        <w:t>;</w:t>
      </w:r>
    </w:p>
    <w:p w:rsidR="00B21F68" w:rsidRDefault="00B21F68" w:rsidP="00B21F68">
      <w:pPr>
        <w:spacing w:after="3" w:line="247" w:lineRule="auto"/>
        <w:ind w:right="18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копию маршрута и графика движения транспорта, осуществляющего перевозку обучающихся Уинского муниципального округа</w:t>
      </w:r>
      <w:r w:rsidR="00211884">
        <w:rPr>
          <w:color w:val="000000"/>
          <w:sz w:val="28"/>
          <w:szCs w:val="28"/>
        </w:rPr>
        <w:t xml:space="preserve"> Пермского края</w:t>
      </w:r>
      <w:r>
        <w:rPr>
          <w:color w:val="000000"/>
          <w:sz w:val="28"/>
          <w:szCs w:val="28"/>
        </w:rPr>
        <w:t>;</w:t>
      </w:r>
    </w:p>
    <w:p w:rsidR="00B21F68" w:rsidRDefault="00B21F68" w:rsidP="005A4E11">
      <w:pPr>
        <w:tabs>
          <w:tab w:val="left" w:pos="993"/>
        </w:tabs>
        <w:spacing w:after="3" w:line="247" w:lineRule="auto"/>
        <w:ind w:right="18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4E1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список обучающихся, для которых осуществляется бесплатная перевозка к данной образовательной организации;</w:t>
      </w:r>
    </w:p>
    <w:p w:rsidR="00B21F68" w:rsidRDefault="00B21F68" w:rsidP="005A4E11">
      <w:pPr>
        <w:tabs>
          <w:tab w:val="left" w:pos="993"/>
        </w:tabs>
        <w:spacing w:after="3" w:line="247" w:lineRule="auto"/>
        <w:ind w:left="540" w:right="189" w:firstLine="1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4E1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расчет затрат, согласно приложению </w:t>
      </w:r>
      <w:r w:rsidR="005A4E1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к настоящему Порядку;</w:t>
      </w:r>
    </w:p>
    <w:p w:rsidR="00B21F68" w:rsidRDefault="005A4E11" w:rsidP="005A4E11">
      <w:pPr>
        <w:tabs>
          <w:tab w:val="left" w:pos="993"/>
        </w:tabs>
        <w:spacing w:after="3" w:line="247" w:lineRule="auto"/>
        <w:ind w:right="18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B21F68">
        <w:rPr>
          <w:color w:val="000000"/>
          <w:sz w:val="28"/>
          <w:szCs w:val="28"/>
        </w:rPr>
        <w:t xml:space="preserve">копии документов, подтверждающих произведенные расходы по осуществлению бесплатной перевозки обучающихся </w:t>
      </w:r>
      <w:r>
        <w:rPr>
          <w:color w:val="000000"/>
          <w:sz w:val="28"/>
          <w:szCs w:val="28"/>
        </w:rPr>
        <w:t>Уинского</w:t>
      </w:r>
      <w:r w:rsidR="00B21F68">
        <w:rPr>
          <w:color w:val="000000"/>
          <w:sz w:val="28"/>
          <w:szCs w:val="28"/>
        </w:rPr>
        <w:t xml:space="preserve"> муниципального округа</w:t>
      </w:r>
      <w:r>
        <w:rPr>
          <w:color w:val="000000"/>
          <w:sz w:val="28"/>
          <w:szCs w:val="28"/>
        </w:rPr>
        <w:t xml:space="preserve"> Пермского края</w:t>
      </w:r>
      <w:r w:rsidR="00B21F68">
        <w:rPr>
          <w:color w:val="000000"/>
          <w:sz w:val="28"/>
          <w:szCs w:val="28"/>
        </w:rPr>
        <w:t xml:space="preserve"> на образовательный процесс.</w:t>
      </w:r>
    </w:p>
    <w:p w:rsidR="008B0D2C" w:rsidRPr="00EC385C" w:rsidRDefault="008B0D2C" w:rsidP="00B21F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5C">
        <w:rPr>
          <w:sz w:val="28"/>
          <w:szCs w:val="28"/>
        </w:rPr>
        <w:t>2.</w:t>
      </w:r>
      <w:r w:rsidR="00211884">
        <w:rPr>
          <w:sz w:val="28"/>
          <w:szCs w:val="28"/>
        </w:rPr>
        <w:t>4</w:t>
      </w:r>
      <w:r w:rsidRPr="00EC385C">
        <w:rPr>
          <w:sz w:val="28"/>
          <w:szCs w:val="28"/>
        </w:rPr>
        <w:t>. Представленные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8B0D2C" w:rsidRPr="00EC385C" w:rsidRDefault="005C1EBF" w:rsidP="008B0D2C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85C">
        <w:rPr>
          <w:sz w:val="28"/>
          <w:szCs w:val="28"/>
        </w:rPr>
        <w:t xml:space="preserve">  </w:t>
      </w:r>
      <w:r w:rsidR="008B0D2C" w:rsidRPr="00EC385C">
        <w:rPr>
          <w:sz w:val="28"/>
          <w:szCs w:val="28"/>
        </w:rPr>
        <w:t xml:space="preserve">Копии документов должны быть заверены подписью руководителя, оттиском печати организации (при наличии печати). </w:t>
      </w:r>
    </w:p>
    <w:p w:rsidR="008B0D2C" w:rsidRDefault="008B0D2C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заявления, его содержание и соответствие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822197" w:rsidRDefault="00134762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211884">
        <w:rPr>
          <w:rFonts w:ascii="Times New Roman" w:hAnsi="Times New Roman" w:cs="Times New Roman"/>
          <w:sz w:val="28"/>
          <w:szCs w:val="28"/>
        </w:rPr>
        <w:t>5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822197">
        <w:t xml:space="preserve"> 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21188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 заявлений и документов, представленных Получателем субсидий, в порядке поступления с присвоением порядкового номера в журнале регистрации заявлений и документов (далее - Журнал), который должен быть пронумерован, прошнурован и скреплен оттиском печати </w:t>
      </w:r>
      <w:r w:rsidR="0095156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. Запись в Журнале должна содержать регистрационный номер поступивших заявлений и документов, дату их приема, сведения о лице, представившем заявление и документы. Регистрация заявления и документов производится в день их поступления в </w:t>
      </w:r>
      <w:r w:rsidR="0021188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. Подтверждением приема заявления и документов является подпись уполномоченного лица </w:t>
      </w:r>
      <w:r w:rsidR="0021188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22197" w:rsidRPr="00822197">
        <w:rPr>
          <w:rFonts w:ascii="Times New Roman" w:hAnsi="Times New Roman" w:cs="Times New Roman"/>
          <w:sz w:val="28"/>
          <w:szCs w:val="28"/>
        </w:rPr>
        <w:t>, принявшего заявление и документы, с указанием даты и времени приема заявления и документов на втором экземпляре заявления, который возвращается Получателю субсиди</w:t>
      </w:r>
      <w:r w:rsidR="00D13800">
        <w:rPr>
          <w:rFonts w:ascii="Times New Roman" w:hAnsi="Times New Roman" w:cs="Times New Roman"/>
          <w:sz w:val="28"/>
          <w:szCs w:val="28"/>
        </w:rPr>
        <w:t>й</w:t>
      </w:r>
      <w:r w:rsidR="00822197" w:rsidRPr="008221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197" w:rsidRDefault="00822197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97">
        <w:rPr>
          <w:rFonts w:ascii="Times New Roman" w:hAnsi="Times New Roman" w:cs="Times New Roman"/>
          <w:sz w:val="28"/>
          <w:szCs w:val="28"/>
        </w:rPr>
        <w:t>2.</w:t>
      </w:r>
      <w:r w:rsidR="00661783">
        <w:rPr>
          <w:rFonts w:ascii="Times New Roman" w:hAnsi="Times New Roman" w:cs="Times New Roman"/>
          <w:sz w:val="28"/>
          <w:szCs w:val="28"/>
        </w:rPr>
        <w:t>6</w:t>
      </w:r>
      <w:r w:rsidRPr="00822197">
        <w:rPr>
          <w:rFonts w:ascii="Times New Roman" w:hAnsi="Times New Roman" w:cs="Times New Roman"/>
          <w:sz w:val="28"/>
          <w:szCs w:val="28"/>
        </w:rPr>
        <w:t xml:space="preserve">. </w:t>
      </w:r>
      <w:r w:rsidR="00951564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822197">
        <w:rPr>
          <w:rFonts w:ascii="Times New Roman" w:hAnsi="Times New Roman" w:cs="Times New Roman"/>
          <w:sz w:val="28"/>
          <w:szCs w:val="28"/>
        </w:rPr>
        <w:t xml:space="preserve"> осуществляет проверку представленных документов на соответствие п. 2.4 настоящего Порядка. </w:t>
      </w:r>
    </w:p>
    <w:p w:rsidR="00822197" w:rsidRDefault="00822197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97">
        <w:rPr>
          <w:rFonts w:ascii="Times New Roman" w:hAnsi="Times New Roman" w:cs="Times New Roman"/>
          <w:sz w:val="28"/>
          <w:szCs w:val="28"/>
        </w:rPr>
        <w:t xml:space="preserve">Решение о предоставлении (непредоставлении) из бюджета Уинского муниципального округа Пермского края </w:t>
      </w:r>
      <w:r w:rsidR="00E0764A">
        <w:rPr>
          <w:rFonts w:ascii="Times New Roman" w:hAnsi="Times New Roman" w:cs="Times New Roman"/>
          <w:sz w:val="28"/>
          <w:szCs w:val="28"/>
        </w:rPr>
        <w:t>С</w:t>
      </w:r>
      <w:r w:rsidRPr="00822197">
        <w:rPr>
          <w:rFonts w:ascii="Times New Roman" w:hAnsi="Times New Roman" w:cs="Times New Roman"/>
          <w:sz w:val="28"/>
          <w:szCs w:val="28"/>
        </w:rPr>
        <w:t>убсиди</w:t>
      </w:r>
      <w:r w:rsidR="00661783">
        <w:rPr>
          <w:rFonts w:ascii="Times New Roman" w:hAnsi="Times New Roman" w:cs="Times New Roman"/>
          <w:sz w:val="28"/>
          <w:szCs w:val="28"/>
        </w:rPr>
        <w:t>й</w:t>
      </w:r>
      <w:r w:rsidRPr="00822197">
        <w:rPr>
          <w:rFonts w:ascii="Times New Roman" w:hAnsi="Times New Roman" w:cs="Times New Roman"/>
          <w:sz w:val="28"/>
          <w:szCs w:val="28"/>
        </w:rPr>
        <w:t xml:space="preserve"> оформляется в виде </w:t>
      </w:r>
      <w:r w:rsidR="00661783">
        <w:rPr>
          <w:rFonts w:ascii="Times New Roman" w:hAnsi="Times New Roman" w:cs="Times New Roman"/>
          <w:sz w:val="28"/>
          <w:szCs w:val="28"/>
        </w:rPr>
        <w:t>приказа Управления образования</w:t>
      </w:r>
      <w:r w:rsidR="00951564">
        <w:rPr>
          <w:rFonts w:ascii="Times New Roman" w:hAnsi="Times New Roman" w:cs="Times New Roman"/>
          <w:sz w:val="28"/>
          <w:szCs w:val="28"/>
        </w:rPr>
        <w:t>.</w:t>
      </w:r>
      <w:r w:rsidRPr="00822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2C" w:rsidRPr="00EC385C" w:rsidRDefault="008B0D2C" w:rsidP="0082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C">
        <w:rPr>
          <w:rFonts w:ascii="Times New Roman" w:hAnsi="Times New Roman" w:cs="Times New Roman"/>
          <w:sz w:val="28"/>
          <w:szCs w:val="28"/>
        </w:rPr>
        <w:t>2.</w:t>
      </w:r>
      <w:r w:rsidR="00661783">
        <w:rPr>
          <w:rFonts w:ascii="Times New Roman" w:hAnsi="Times New Roman" w:cs="Times New Roman"/>
          <w:sz w:val="28"/>
          <w:szCs w:val="28"/>
        </w:rPr>
        <w:t>7</w:t>
      </w:r>
      <w:r w:rsidRPr="00EC385C">
        <w:rPr>
          <w:rFonts w:ascii="Times New Roman" w:hAnsi="Times New Roman" w:cs="Times New Roman"/>
          <w:sz w:val="28"/>
          <w:szCs w:val="28"/>
        </w:rPr>
        <w:t>.</w:t>
      </w:r>
      <w:r w:rsidR="00CA0180" w:rsidRPr="00EC385C">
        <w:rPr>
          <w:rFonts w:ascii="Times New Roman" w:hAnsi="Times New Roman" w:cs="Times New Roman"/>
          <w:sz w:val="28"/>
          <w:szCs w:val="28"/>
        </w:rPr>
        <w:t xml:space="preserve"> </w:t>
      </w:r>
      <w:r w:rsidR="00F93CFC" w:rsidRPr="00EC385C">
        <w:rPr>
          <w:rFonts w:ascii="Times New Roman" w:hAnsi="Times New Roman" w:cs="Times New Roman"/>
          <w:sz w:val="28"/>
          <w:szCs w:val="28"/>
        </w:rPr>
        <w:t>О</w:t>
      </w:r>
      <w:r w:rsidR="00DC6CC6" w:rsidRPr="00EC385C">
        <w:rPr>
          <w:rFonts w:ascii="Times New Roman" w:hAnsi="Times New Roman" w:cs="Times New Roman"/>
          <w:sz w:val="28"/>
          <w:szCs w:val="28"/>
        </w:rPr>
        <w:t>снованиями</w:t>
      </w:r>
      <w:r w:rsidRPr="00EC385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Субсиди</w:t>
      </w:r>
      <w:r w:rsidR="00D13800">
        <w:rPr>
          <w:rFonts w:ascii="Times New Roman" w:hAnsi="Times New Roman" w:cs="Times New Roman"/>
          <w:sz w:val="28"/>
          <w:szCs w:val="28"/>
        </w:rPr>
        <w:t>й</w:t>
      </w:r>
      <w:r w:rsidRPr="00EC385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t>2.</w:t>
      </w:r>
      <w:r w:rsidR="00661783">
        <w:rPr>
          <w:rFonts w:ascii="Times New Roman" w:hAnsi="Times New Roman" w:cs="Times New Roman"/>
          <w:sz w:val="28"/>
          <w:szCs w:val="28"/>
        </w:rPr>
        <w:t>7</w:t>
      </w:r>
      <w:r w:rsidRPr="00E95659">
        <w:rPr>
          <w:rFonts w:ascii="Times New Roman" w:hAnsi="Times New Roman" w:cs="Times New Roman"/>
          <w:sz w:val="28"/>
          <w:szCs w:val="28"/>
        </w:rPr>
        <w:t>.1. несоответствие представленных документов требованиям установленным пунктом 2.4. настоящего Порядка, или непредставление (представление не в полном объеме) указанных документов;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t>2.</w:t>
      </w:r>
      <w:r w:rsidR="00661783">
        <w:rPr>
          <w:rFonts w:ascii="Times New Roman" w:hAnsi="Times New Roman" w:cs="Times New Roman"/>
          <w:sz w:val="28"/>
          <w:szCs w:val="28"/>
        </w:rPr>
        <w:t>7</w:t>
      </w:r>
      <w:r w:rsidRPr="00E95659">
        <w:rPr>
          <w:rFonts w:ascii="Times New Roman" w:hAnsi="Times New Roman" w:cs="Times New Roman"/>
          <w:sz w:val="28"/>
          <w:szCs w:val="28"/>
        </w:rPr>
        <w:t xml:space="preserve">.2.  установление факта недостоверности представленной информации; </w:t>
      </w:r>
    </w:p>
    <w:p w:rsidR="00E95659" w:rsidRPr="00E95659" w:rsidRDefault="00E95659" w:rsidP="00134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659">
        <w:rPr>
          <w:rFonts w:ascii="Times New Roman" w:hAnsi="Times New Roman" w:cs="Times New Roman"/>
          <w:sz w:val="28"/>
          <w:szCs w:val="28"/>
        </w:rPr>
        <w:t>2.</w:t>
      </w:r>
      <w:r w:rsidR="00661783">
        <w:rPr>
          <w:rFonts w:ascii="Times New Roman" w:hAnsi="Times New Roman" w:cs="Times New Roman"/>
          <w:sz w:val="28"/>
          <w:szCs w:val="28"/>
        </w:rPr>
        <w:t>7</w:t>
      </w:r>
      <w:r w:rsidRPr="00E95659">
        <w:rPr>
          <w:rFonts w:ascii="Times New Roman" w:hAnsi="Times New Roman" w:cs="Times New Roman"/>
          <w:sz w:val="28"/>
          <w:szCs w:val="28"/>
        </w:rPr>
        <w:t>.</w:t>
      </w:r>
      <w:r w:rsidR="00697E72">
        <w:rPr>
          <w:rFonts w:ascii="Times New Roman" w:hAnsi="Times New Roman" w:cs="Times New Roman"/>
          <w:sz w:val="28"/>
          <w:szCs w:val="28"/>
        </w:rPr>
        <w:t>3</w:t>
      </w:r>
      <w:r w:rsidRPr="00E95659">
        <w:rPr>
          <w:rFonts w:ascii="Times New Roman" w:hAnsi="Times New Roman" w:cs="Times New Roman"/>
          <w:sz w:val="28"/>
          <w:szCs w:val="28"/>
        </w:rPr>
        <w:t xml:space="preserve">. фактически произведенные расходы, связанные </w:t>
      </w:r>
      <w:r w:rsidR="00697E72">
        <w:rPr>
          <w:rFonts w:ascii="Times New Roman" w:hAnsi="Times New Roman" w:cs="Times New Roman"/>
          <w:sz w:val="28"/>
          <w:szCs w:val="28"/>
        </w:rPr>
        <w:t xml:space="preserve">с </w:t>
      </w:r>
      <w:r w:rsidR="00697E72" w:rsidRPr="00CA4B85">
        <w:rPr>
          <w:rFonts w:ascii="Times New Roman" w:hAnsi="Times New Roman" w:cs="Times New Roman"/>
          <w:sz w:val="28"/>
          <w:szCs w:val="28"/>
        </w:rPr>
        <w:t>оказ</w:t>
      </w:r>
      <w:r w:rsidR="00697E72">
        <w:rPr>
          <w:rFonts w:ascii="Times New Roman" w:hAnsi="Times New Roman" w:cs="Times New Roman"/>
          <w:sz w:val="28"/>
          <w:szCs w:val="28"/>
        </w:rPr>
        <w:t>анием</w:t>
      </w:r>
      <w:r w:rsidR="00697E72" w:rsidRPr="00CA4B85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211884">
        <w:rPr>
          <w:rFonts w:ascii="Times New Roman" w:hAnsi="Times New Roman" w:cs="Times New Roman"/>
          <w:sz w:val="28"/>
          <w:szCs w:val="28"/>
        </w:rPr>
        <w:t>перевозке</w:t>
      </w:r>
      <w:r w:rsidR="00A23472">
        <w:rPr>
          <w:rFonts w:ascii="Times New Roman" w:hAnsi="Times New Roman" w:cs="Times New Roman"/>
          <w:sz w:val="28"/>
          <w:szCs w:val="28"/>
        </w:rPr>
        <w:t xml:space="preserve"> </w:t>
      </w:r>
      <w:r w:rsidR="00A23472" w:rsidRPr="006B5C36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A234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5659">
        <w:rPr>
          <w:rFonts w:ascii="Times New Roman" w:hAnsi="Times New Roman" w:cs="Times New Roman"/>
          <w:sz w:val="28"/>
          <w:szCs w:val="28"/>
        </w:rPr>
        <w:t xml:space="preserve">не подтверждены или не полностью подтверждены; </w:t>
      </w:r>
    </w:p>
    <w:p w:rsidR="0042740E" w:rsidRPr="00661783" w:rsidRDefault="008B0D2C" w:rsidP="00427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783">
        <w:rPr>
          <w:sz w:val="28"/>
          <w:szCs w:val="28"/>
        </w:rPr>
        <w:t>2.</w:t>
      </w:r>
      <w:r w:rsidR="00661783" w:rsidRPr="00661783">
        <w:rPr>
          <w:sz w:val="28"/>
          <w:szCs w:val="28"/>
        </w:rPr>
        <w:t>8</w:t>
      </w:r>
      <w:r w:rsidRPr="00661783">
        <w:rPr>
          <w:sz w:val="28"/>
          <w:szCs w:val="28"/>
        </w:rPr>
        <w:t xml:space="preserve">. </w:t>
      </w:r>
      <w:r w:rsidR="0042740E" w:rsidRPr="00661783">
        <w:rPr>
          <w:sz w:val="28"/>
          <w:szCs w:val="28"/>
        </w:rPr>
        <w:t>Проверка представленных документов и принятие решения о предоставлении (непредоставлении) Субсиди</w:t>
      </w:r>
      <w:r w:rsidR="00D13800" w:rsidRPr="00661783">
        <w:rPr>
          <w:sz w:val="28"/>
          <w:szCs w:val="28"/>
        </w:rPr>
        <w:t>й</w:t>
      </w:r>
      <w:r w:rsidR="0042740E" w:rsidRPr="00661783">
        <w:rPr>
          <w:sz w:val="28"/>
          <w:szCs w:val="28"/>
        </w:rPr>
        <w:t xml:space="preserve"> осуществляется в течение 5 (пяти) рабочих дней со дня регистрации заявления в Журнале. В случае отказа в предоставлении Субсиди</w:t>
      </w:r>
      <w:r w:rsidR="00D13800" w:rsidRPr="00661783">
        <w:rPr>
          <w:sz w:val="28"/>
          <w:szCs w:val="28"/>
        </w:rPr>
        <w:t>й</w:t>
      </w:r>
      <w:r w:rsidR="0042740E" w:rsidRPr="00661783">
        <w:rPr>
          <w:sz w:val="28"/>
          <w:szCs w:val="28"/>
        </w:rPr>
        <w:t xml:space="preserve"> Получателю субсиди</w:t>
      </w:r>
      <w:r w:rsidR="00D13800" w:rsidRPr="00661783">
        <w:rPr>
          <w:sz w:val="28"/>
          <w:szCs w:val="28"/>
        </w:rPr>
        <w:t>й</w:t>
      </w:r>
      <w:r w:rsidR="0042740E" w:rsidRPr="00661783">
        <w:rPr>
          <w:sz w:val="28"/>
          <w:szCs w:val="28"/>
        </w:rPr>
        <w:t xml:space="preserve"> в течение 5 (пяти) рабочих дней со дня принятия решения направляется уведомление с указанием основания для отказа. </w:t>
      </w:r>
    </w:p>
    <w:p w:rsidR="0042740E" w:rsidRPr="00661783" w:rsidRDefault="008B0D2C" w:rsidP="00427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783">
        <w:rPr>
          <w:sz w:val="28"/>
          <w:szCs w:val="28"/>
        </w:rPr>
        <w:t>2.</w:t>
      </w:r>
      <w:r w:rsidR="00661783" w:rsidRPr="00661783">
        <w:rPr>
          <w:sz w:val="28"/>
          <w:szCs w:val="28"/>
        </w:rPr>
        <w:t>9</w:t>
      </w:r>
      <w:r w:rsidRPr="00661783">
        <w:rPr>
          <w:sz w:val="28"/>
          <w:szCs w:val="28"/>
        </w:rPr>
        <w:t>.</w:t>
      </w:r>
      <w:r w:rsidR="00BA34E9" w:rsidRPr="00661783">
        <w:rPr>
          <w:sz w:val="28"/>
          <w:szCs w:val="28"/>
        </w:rPr>
        <w:t xml:space="preserve"> </w:t>
      </w:r>
      <w:r w:rsidR="00661783" w:rsidRPr="00661783">
        <w:rPr>
          <w:sz w:val="28"/>
          <w:szCs w:val="28"/>
        </w:rPr>
        <w:t>Р</w:t>
      </w:r>
      <w:r w:rsidR="002E18EA" w:rsidRPr="00661783">
        <w:rPr>
          <w:sz w:val="28"/>
          <w:szCs w:val="28"/>
        </w:rPr>
        <w:t xml:space="preserve">азмер </w:t>
      </w:r>
      <w:r w:rsidR="00661783" w:rsidRPr="00661783">
        <w:rPr>
          <w:sz w:val="28"/>
          <w:szCs w:val="28"/>
        </w:rPr>
        <w:t>С</w:t>
      </w:r>
      <w:r w:rsidR="002E18EA" w:rsidRPr="00661783">
        <w:rPr>
          <w:sz w:val="28"/>
          <w:szCs w:val="28"/>
        </w:rPr>
        <w:t>убсиди</w:t>
      </w:r>
      <w:r w:rsidR="00661783" w:rsidRPr="00661783">
        <w:rPr>
          <w:sz w:val="28"/>
          <w:szCs w:val="28"/>
        </w:rPr>
        <w:t>й</w:t>
      </w:r>
      <w:r w:rsidR="002E18EA" w:rsidRPr="00661783">
        <w:rPr>
          <w:sz w:val="28"/>
          <w:szCs w:val="28"/>
        </w:rPr>
        <w:t xml:space="preserve"> </w:t>
      </w:r>
      <w:r w:rsidR="00661783" w:rsidRPr="00661783">
        <w:rPr>
          <w:sz w:val="28"/>
          <w:szCs w:val="28"/>
        </w:rPr>
        <w:t xml:space="preserve">определяется на основании расчета затрат, производимого согласно </w:t>
      </w:r>
      <w:r w:rsidR="00661783" w:rsidRPr="00CB758F">
        <w:rPr>
          <w:sz w:val="28"/>
          <w:szCs w:val="28"/>
        </w:rPr>
        <w:t>приложению №</w:t>
      </w:r>
      <w:r w:rsidR="00C352D4" w:rsidRPr="00CB758F">
        <w:rPr>
          <w:sz w:val="28"/>
          <w:szCs w:val="28"/>
        </w:rPr>
        <w:t xml:space="preserve"> </w:t>
      </w:r>
      <w:r w:rsidR="00661783" w:rsidRPr="00CB758F">
        <w:rPr>
          <w:sz w:val="28"/>
          <w:szCs w:val="28"/>
        </w:rPr>
        <w:t>2</w:t>
      </w:r>
      <w:r w:rsidR="00661783" w:rsidRPr="00661783">
        <w:rPr>
          <w:sz w:val="28"/>
          <w:szCs w:val="28"/>
        </w:rPr>
        <w:t xml:space="preserve"> к настоящему Порядку</w:t>
      </w:r>
      <w:r w:rsidR="00661783">
        <w:rPr>
          <w:sz w:val="28"/>
          <w:szCs w:val="28"/>
        </w:rPr>
        <w:t xml:space="preserve"> </w:t>
      </w:r>
      <w:r w:rsidR="002E18EA" w:rsidRPr="00661783">
        <w:rPr>
          <w:sz w:val="28"/>
          <w:szCs w:val="28"/>
        </w:rPr>
        <w:t>в пределах средств, предусмотренных в бюджете Уинского муниципального округа Пермского края на очередной финансовый год и плановый период.</w:t>
      </w:r>
    </w:p>
    <w:p w:rsidR="00E3057D" w:rsidRPr="00546432" w:rsidRDefault="0042740E" w:rsidP="00500697">
      <w:pPr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546432">
        <w:rPr>
          <w:sz w:val="28"/>
          <w:szCs w:val="28"/>
        </w:rPr>
        <w:t>2.</w:t>
      </w:r>
      <w:r w:rsidR="00661783" w:rsidRPr="00546432">
        <w:rPr>
          <w:sz w:val="28"/>
          <w:szCs w:val="28"/>
        </w:rPr>
        <w:t>10</w:t>
      </w:r>
      <w:r w:rsidRPr="00546432">
        <w:rPr>
          <w:sz w:val="28"/>
          <w:szCs w:val="28"/>
        </w:rPr>
        <w:t>.</w:t>
      </w:r>
      <w:bookmarkStart w:id="3" w:name="P64"/>
      <w:bookmarkStart w:id="4" w:name="P71"/>
      <w:bookmarkEnd w:id="3"/>
      <w:bookmarkEnd w:id="4"/>
      <w:r w:rsidR="00500697" w:rsidRPr="00546432">
        <w:rPr>
          <w:sz w:val="28"/>
          <w:szCs w:val="28"/>
        </w:rPr>
        <w:tab/>
      </w:r>
      <w:r w:rsidR="00E3057D" w:rsidRPr="00546432">
        <w:rPr>
          <w:sz w:val="28"/>
          <w:szCs w:val="28"/>
        </w:rPr>
        <w:t xml:space="preserve">Основанием для перечисления </w:t>
      </w:r>
      <w:r w:rsidR="00661783" w:rsidRPr="00546432">
        <w:rPr>
          <w:sz w:val="28"/>
          <w:szCs w:val="28"/>
        </w:rPr>
        <w:t>С</w:t>
      </w:r>
      <w:r w:rsidR="00E3057D" w:rsidRPr="00546432">
        <w:rPr>
          <w:sz w:val="28"/>
          <w:szCs w:val="28"/>
        </w:rPr>
        <w:t xml:space="preserve">убсидий является Соглашение, заключенное между </w:t>
      </w:r>
      <w:r w:rsidR="00546432" w:rsidRPr="00546432">
        <w:rPr>
          <w:sz w:val="28"/>
          <w:szCs w:val="28"/>
        </w:rPr>
        <w:t>Управлением образования и</w:t>
      </w:r>
      <w:r w:rsidR="00E3057D" w:rsidRPr="00546432">
        <w:rPr>
          <w:sz w:val="28"/>
          <w:szCs w:val="28"/>
        </w:rPr>
        <w:t xml:space="preserve"> Получателем субсидий</w:t>
      </w:r>
      <w:r w:rsidR="00E3057D" w:rsidRPr="00546432">
        <w:t xml:space="preserve">. </w:t>
      </w:r>
      <w:r w:rsidR="00E3057D" w:rsidRPr="00546432">
        <w:rPr>
          <w:sz w:val="28"/>
          <w:szCs w:val="28"/>
        </w:rPr>
        <w:t>Соглашение оформляется в соответствии с типовой формой Соглашения о предоставлении субсиди</w:t>
      </w:r>
      <w:r w:rsidR="00546432" w:rsidRPr="00546432">
        <w:rPr>
          <w:sz w:val="28"/>
          <w:szCs w:val="28"/>
        </w:rPr>
        <w:t>й</w:t>
      </w:r>
      <w:r w:rsidR="00E3057D" w:rsidRPr="00546432">
        <w:rPr>
          <w:sz w:val="28"/>
          <w:szCs w:val="28"/>
        </w:rPr>
        <w:t xml:space="preserve"> (далее – Соглашение), утвержденной Финансовым управлением администрации Уинского муниципального округа Пермского края, и заключается в течение 5 (пяти) календарных дней со дня подписания </w:t>
      </w:r>
      <w:r w:rsidR="00661783" w:rsidRPr="00546432">
        <w:rPr>
          <w:sz w:val="28"/>
          <w:szCs w:val="28"/>
        </w:rPr>
        <w:t>Приказа</w:t>
      </w:r>
      <w:r w:rsidR="00E3057D" w:rsidRPr="00546432">
        <w:t>.</w:t>
      </w:r>
    </w:p>
    <w:p w:rsidR="00F64533" w:rsidRPr="00432E23" w:rsidRDefault="00F64533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E23">
        <w:rPr>
          <w:rFonts w:ascii="Times New Roman" w:hAnsi="Times New Roman" w:cs="Times New Roman"/>
          <w:sz w:val="28"/>
          <w:szCs w:val="28"/>
        </w:rPr>
        <w:t>2</w:t>
      </w:r>
      <w:r w:rsidR="00E3057D" w:rsidRPr="00432E23">
        <w:rPr>
          <w:rFonts w:ascii="Times New Roman" w:hAnsi="Times New Roman" w:cs="Times New Roman"/>
          <w:sz w:val="28"/>
          <w:szCs w:val="28"/>
        </w:rPr>
        <w:t>.</w:t>
      </w:r>
      <w:r w:rsidRPr="00432E23">
        <w:rPr>
          <w:rFonts w:ascii="Times New Roman" w:hAnsi="Times New Roman" w:cs="Times New Roman"/>
          <w:sz w:val="28"/>
          <w:szCs w:val="28"/>
        </w:rPr>
        <w:t>1</w:t>
      </w:r>
      <w:r w:rsidR="00546432" w:rsidRPr="00432E23">
        <w:rPr>
          <w:rFonts w:ascii="Times New Roman" w:hAnsi="Times New Roman" w:cs="Times New Roman"/>
          <w:sz w:val="28"/>
          <w:szCs w:val="28"/>
        </w:rPr>
        <w:t>1</w:t>
      </w:r>
      <w:r w:rsidR="00E3057D" w:rsidRPr="00432E23">
        <w:rPr>
          <w:rFonts w:ascii="Times New Roman" w:hAnsi="Times New Roman" w:cs="Times New Roman"/>
          <w:sz w:val="28"/>
          <w:szCs w:val="28"/>
        </w:rPr>
        <w:t xml:space="preserve">. </w:t>
      </w:r>
      <w:r w:rsidR="00D07FAB" w:rsidRPr="00432E23">
        <w:rPr>
          <w:rFonts w:ascii="Times New Roman" w:hAnsi="Times New Roman" w:cs="Times New Roman"/>
          <w:sz w:val="28"/>
          <w:szCs w:val="28"/>
        </w:rPr>
        <w:t xml:space="preserve">Соглашение должно содержать, в том числе, следующие положения: </w:t>
      </w:r>
    </w:p>
    <w:p w:rsidR="00546432" w:rsidRPr="00D915D6" w:rsidRDefault="00546432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2.11.1.</w:t>
      </w:r>
      <w:r w:rsidRPr="00D915D6">
        <w:rPr>
          <w:color w:val="000000"/>
          <w:sz w:val="28"/>
          <w:szCs w:val="28"/>
        </w:rPr>
        <w:t xml:space="preserve"> размер предоставляемой горизонтальной субсидии, порядок, условия и сроки ее перечисления, а также объем бюджетных ассигнований бюджета </w:t>
      </w:r>
      <w:r>
        <w:rPr>
          <w:color w:val="000000"/>
          <w:sz w:val="28"/>
          <w:szCs w:val="28"/>
        </w:rPr>
        <w:t xml:space="preserve">муниципального </w:t>
      </w:r>
      <w:r w:rsidRPr="00D915D6">
        <w:rPr>
          <w:color w:val="000000"/>
          <w:sz w:val="28"/>
          <w:szCs w:val="28"/>
        </w:rPr>
        <w:t>образования, получающего горизонтальную субсидию, на исполнение соответствующих расходных обязательств;</w:t>
      </w:r>
    </w:p>
    <w:p w:rsidR="00546432" w:rsidRPr="00D915D6" w:rsidRDefault="00546432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2.11.2.</w:t>
      </w:r>
      <w:r w:rsidRPr="00D915D6">
        <w:rPr>
          <w:color w:val="000000"/>
          <w:sz w:val="28"/>
          <w:szCs w:val="28"/>
        </w:rPr>
        <w:t xml:space="preserve"> уровень софинансирования, выраженный в процентах от объема бюджетных ассигнований на исполнение расходного обязательства </w:t>
      </w:r>
      <w:r w:rsidR="00E0764A">
        <w:rPr>
          <w:color w:val="000000"/>
          <w:sz w:val="28"/>
          <w:szCs w:val="28"/>
        </w:rPr>
        <w:t>Муниципального</w:t>
      </w:r>
      <w:r w:rsidRPr="00D915D6">
        <w:rPr>
          <w:color w:val="000000"/>
          <w:sz w:val="28"/>
          <w:szCs w:val="28"/>
        </w:rPr>
        <w:t xml:space="preserve"> образования, предусмотренных в его бюджете, в целях софинансирования которого предоставляется горизонтальная субсидия;</w:t>
      </w:r>
    </w:p>
    <w:p w:rsidR="00546432" w:rsidRPr="00D915D6" w:rsidRDefault="00546432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2.11.3</w:t>
      </w:r>
      <w:r w:rsidRPr="00D915D6">
        <w:rPr>
          <w:color w:val="000000"/>
          <w:sz w:val="28"/>
          <w:szCs w:val="28"/>
        </w:rPr>
        <w:t xml:space="preserve"> значения результатов (показателей, необходимых для достижения результатов) использования горизонтальной субсидии;</w:t>
      </w:r>
    </w:p>
    <w:p w:rsidR="00546432" w:rsidRPr="00D915D6" w:rsidRDefault="00546432" w:rsidP="00E0764A">
      <w:p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2.11.4.</w:t>
      </w:r>
      <w:r>
        <w:rPr>
          <w:color w:val="000000"/>
          <w:sz w:val="28"/>
          <w:szCs w:val="28"/>
        </w:rPr>
        <w:tab/>
      </w:r>
      <w:r w:rsidRPr="00D915D6">
        <w:rPr>
          <w:color w:val="000000"/>
          <w:sz w:val="28"/>
          <w:szCs w:val="28"/>
        </w:rPr>
        <w:t>обязательства по достижению результатов использования горизонтальной субсидии;</w:t>
      </w:r>
    </w:p>
    <w:p w:rsidR="00546432" w:rsidRPr="00D915D6" w:rsidRDefault="00546432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2.11.5.</w:t>
      </w:r>
      <w:r w:rsidRPr="00D915D6">
        <w:rPr>
          <w:color w:val="000000"/>
          <w:sz w:val="28"/>
          <w:szCs w:val="28"/>
        </w:rPr>
        <w:t xml:space="preserve"> обязательства по выполнению установленных требований к качеству и доступности предоставляемых муниципальных услуг  в отношении горизонтальной субсидии, предоставляемой на софинансирование расходных обязательств по оказанию муниципальных услуг;</w:t>
      </w:r>
    </w:p>
    <w:p w:rsidR="00546432" w:rsidRPr="00D915D6" w:rsidRDefault="00546432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2.11.6.</w:t>
      </w:r>
      <w:r w:rsidR="00432E23">
        <w:rPr>
          <w:color w:val="000000"/>
          <w:sz w:val="28"/>
          <w:szCs w:val="28"/>
        </w:rPr>
        <w:t xml:space="preserve"> </w:t>
      </w:r>
      <w:r w:rsidRPr="00D915D6">
        <w:rPr>
          <w:color w:val="000000"/>
          <w:sz w:val="28"/>
          <w:szCs w:val="28"/>
        </w:rPr>
        <w:t>реквизиты правового акта, устанавливающего расходное обязательство публично-правового образования, в целях софинансирования которого предоставляется горизонтальная субсидия;</w:t>
      </w:r>
    </w:p>
    <w:p w:rsidR="00546432" w:rsidRPr="00D915D6" w:rsidRDefault="00432E23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2.11.7. </w:t>
      </w:r>
      <w:r w:rsidR="00546432" w:rsidRPr="00D915D6">
        <w:rPr>
          <w:color w:val="000000"/>
          <w:sz w:val="28"/>
          <w:szCs w:val="28"/>
        </w:rPr>
        <w:t>сроки и порядок представления отчетности об осуществлении расходов, в целях софинансирования которых предоставляется горизонтальная субсидия, а также о достижении значений результатов использования горизонтальной субсидии;</w:t>
      </w:r>
    </w:p>
    <w:p w:rsidR="00546432" w:rsidRPr="00D915D6" w:rsidRDefault="00432E23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11.8</w:t>
      </w:r>
      <w:r w:rsidR="00546432">
        <w:rPr>
          <w:color w:val="000000"/>
          <w:sz w:val="28"/>
          <w:szCs w:val="28"/>
        </w:rPr>
        <w:t xml:space="preserve">. </w:t>
      </w:r>
      <w:r w:rsidR="00546432" w:rsidRPr="00D915D6">
        <w:rPr>
          <w:color w:val="000000"/>
          <w:sz w:val="28"/>
          <w:szCs w:val="28"/>
        </w:rPr>
        <w:t xml:space="preserve"> указание органа местного самоуправления (местной администрации), на который возлагаются функции по исполнению (координации исполнения) соглашения и представлению отчетности;</w:t>
      </w:r>
    </w:p>
    <w:p w:rsidR="00546432" w:rsidRPr="00D915D6" w:rsidRDefault="00432E23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="00546432">
        <w:rPr>
          <w:color w:val="000000"/>
          <w:sz w:val="28"/>
          <w:szCs w:val="28"/>
        </w:rPr>
        <w:t xml:space="preserve">. </w:t>
      </w:r>
      <w:r w:rsidR="00546432" w:rsidRPr="00D915D6">
        <w:rPr>
          <w:color w:val="000000"/>
          <w:sz w:val="28"/>
          <w:szCs w:val="28"/>
        </w:rPr>
        <w:t xml:space="preserve"> порядок осуществления контроля за выполнением публично-правовым образованием обязательств, предусмотренных соглашением;</w:t>
      </w:r>
    </w:p>
    <w:p w:rsidR="00546432" w:rsidRPr="00D915D6" w:rsidRDefault="00432E23" w:rsidP="00546432">
      <w:pP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546432">
        <w:rPr>
          <w:color w:val="000000"/>
          <w:sz w:val="28"/>
          <w:szCs w:val="28"/>
        </w:rPr>
        <w:t>.</w:t>
      </w:r>
      <w:r w:rsidR="00546432">
        <w:rPr>
          <w:color w:val="000000"/>
          <w:sz w:val="28"/>
          <w:szCs w:val="28"/>
        </w:rPr>
        <w:tab/>
      </w:r>
      <w:r w:rsidR="00546432" w:rsidRPr="00D915D6">
        <w:rPr>
          <w:color w:val="000000"/>
          <w:sz w:val="28"/>
          <w:szCs w:val="28"/>
        </w:rPr>
        <w:t>обязательства публично-правового образования по возврату горизонтальной субсидии и случаи наступления таких обязательств;</w:t>
      </w:r>
    </w:p>
    <w:p w:rsidR="00546432" w:rsidRPr="00D915D6" w:rsidRDefault="00432E23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11.</w:t>
      </w:r>
      <w:r w:rsidR="0054643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546432">
        <w:rPr>
          <w:color w:val="000000"/>
          <w:sz w:val="28"/>
          <w:szCs w:val="28"/>
        </w:rPr>
        <w:t>.</w:t>
      </w:r>
      <w:r w:rsidR="00546432" w:rsidRPr="00D915D6">
        <w:rPr>
          <w:color w:val="000000"/>
          <w:sz w:val="28"/>
          <w:szCs w:val="28"/>
        </w:rPr>
        <w:t xml:space="preserve"> ответственность сторон за нарушение условий соглашения;</w:t>
      </w:r>
    </w:p>
    <w:p w:rsidR="00546432" w:rsidRDefault="00432E23" w:rsidP="0054643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="00546432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 xml:space="preserve">. </w:t>
      </w:r>
      <w:r w:rsidR="00546432" w:rsidRPr="00D915D6">
        <w:rPr>
          <w:color w:val="000000"/>
          <w:sz w:val="28"/>
          <w:szCs w:val="28"/>
        </w:rPr>
        <w:t xml:space="preserve">положение о </w:t>
      </w:r>
      <w:r w:rsidR="00546432">
        <w:rPr>
          <w:color w:val="000000"/>
          <w:sz w:val="28"/>
          <w:szCs w:val="28"/>
        </w:rPr>
        <w:t>сроке действия и</w:t>
      </w:r>
      <w:r w:rsidR="00546432" w:rsidRPr="00D915D6">
        <w:rPr>
          <w:color w:val="000000"/>
          <w:sz w:val="28"/>
          <w:szCs w:val="28"/>
        </w:rPr>
        <w:t xml:space="preserve"> вступления в силу соглашения</w:t>
      </w:r>
      <w:r w:rsidR="00546432">
        <w:rPr>
          <w:color w:val="000000"/>
          <w:sz w:val="28"/>
          <w:szCs w:val="28"/>
        </w:rPr>
        <w:t>;</w:t>
      </w:r>
    </w:p>
    <w:p w:rsidR="00546432" w:rsidRDefault="00432E23" w:rsidP="00546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="005464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13</w:t>
      </w:r>
      <w:r w:rsidR="00546432">
        <w:rPr>
          <w:color w:val="000000"/>
          <w:sz w:val="28"/>
          <w:szCs w:val="28"/>
        </w:rPr>
        <w:t xml:space="preserve">. </w:t>
      </w:r>
      <w:r w:rsidR="00546432">
        <w:rPr>
          <w:sz w:val="28"/>
          <w:szCs w:val="28"/>
        </w:rPr>
        <w:t xml:space="preserve">порядок внесения изменений в соглашение; </w:t>
      </w:r>
    </w:p>
    <w:p w:rsidR="00546432" w:rsidRDefault="00432E23" w:rsidP="005464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43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546432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="00546432">
        <w:rPr>
          <w:sz w:val="28"/>
          <w:szCs w:val="28"/>
        </w:rPr>
        <w:t>. основания и порядок досрочного расторжения соглашения.</w:t>
      </w:r>
    </w:p>
    <w:p w:rsidR="00D07FAB" w:rsidRPr="00546432" w:rsidRDefault="00D07FAB" w:rsidP="00E0764A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432">
        <w:rPr>
          <w:rFonts w:ascii="Times New Roman" w:hAnsi="Times New Roman" w:cs="Times New Roman"/>
          <w:sz w:val="28"/>
          <w:szCs w:val="28"/>
        </w:rPr>
        <w:t>2.1</w:t>
      </w:r>
      <w:r w:rsidR="00432E23">
        <w:rPr>
          <w:rFonts w:ascii="Times New Roman" w:hAnsi="Times New Roman" w:cs="Times New Roman"/>
          <w:sz w:val="28"/>
          <w:szCs w:val="28"/>
        </w:rPr>
        <w:t>1</w:t>
      </w:r>
      <w:r w:rsidRPr="00546432">
        <w:rPr>
          <w:rFonts w:ascii="Times New Roman" w:hAnsi="Times New Roman" w:cs="Times New Roman"/>
          <w:sz w:val="28"/>
          <w:szCs w:val="28"/>
        </w:rPr>
        <w:t>.</w:t>
      </w:r>
      <w:r w:rsidR="00E0764A">
        <w:rPr>
          <w:rFonts w:ascii="Times New Roman" w:hAnsi="Times New Roman" w:cs="Times New Roman"/>
          <w:sz w:val="28"/>
          <w:szCs w:val="28"/>
        </w:rPr>
        <w:t>15.</w:t>
      </w:r>
      <w:r w:rsidR="00E0764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46432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субсидий на осуществление </w:t>
      </w:r>
      <w:r w:rsidR="00432E23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546432">
        <w:rPr>
          <w:rFonts w:ascii="Times New Roman" w:hAnsi="Times New Roman" w:cs="Times New Roman"/>
          <w:sz w:val="28"/>
          <w:szCs w:val="28"/>
        </w:rPr>
        <w:t xml:space="preserve"> и органами финансового контроля в установленном законодательством порядке проверок соблюдения условий и порядка предоставления Субсидий; </w:t>
      </w:r>
    </w:p>
    <w:p w:rsidR="00D07FAB" w:rsidRPr="00A23472" w:rsidRDefault="00D07FAB" w:rsidP="00500697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46432">
        <w:rPr>
          <w:rFonts w:ascii="Times New Roman" w:hAnsi="Times New Roman" w:cs="Times New Roman"/>
          <w:sz w:val="28"/>
          <w:szCs w:val="28"/>
        </w:rPr>
        <w:t>2.</w:t>
      </w:r>
      <w:r w:rsidR="00432E23">
        <w:rPr>
          <w:rFonts w:ascii="Times New Roman" w:hAnsi="Times New Roman" w:cs="Times New Roman"/>
          <w:sz w:val="28"/>
          <w:szCs w:val="28"/>
        </w:rPr>
        <w:t>11</w:t>
      </w:r>
      <w:r w:rsidRPr="00546432">
        <w:rPr>
          <w:rFonts w:ascii="Times New Roman" w:hAnsi="Times New Roman" w:cs="Times New Roman"/>
          <w:sz w:val="28"/>
          <w:szCs w:val="28"/>
        </w:rPr>
        <w:t>.</w:t>
      </w:r>
      <w:r w:rsidR="00432E23">
        <w:rPr>
          <w:rFonts w:ascii="Times New Roman" w:hAnsi="Times New Roman" w:cs="Times New Roman"/>
          <w:sz w:val="28"/>
          <w:szCs w:val="28"/>
        </w:rPr>
        <w:t>16</w:t>
      </w:r>
      <w:r w:rsidRPr="00546432">
        <w:rPr>
          <w:rFonts w:ascii="Times New Roman" w:hAnsi="Times New Roman" w:cs="Times New Roman"/>
          <w:sz w:val="28"/>
          <w:szCs w:val="28"/>
        </w:rPr>
        <w:t xml:space="preserve">. </w:t>
      </w:r>
      <w:r w:rsidR="00500697" w:rsidRPr="00546432">
        <w:rPr>
          <w:rFonts w:ascii="Times New Roman" w:hAnsi="Times New Roman" w:cs="Times New Roman"/>
          <w:sz w:val="28"/>
          <w:szCs w:val="28"/>
        </w:rPr>
        <w:tab/>
      </w:r>
      <w:r w:rsidR="00432E23">
        <w:rPr>
          <w:rFonts w:ascii="Times New Roman" w:hAnsi="Times New Roman" w:cs="Times New Roman"/>
          <w:sz w:val="28"/>
          <w:szCs w:val="28"/>
        </w:rPr>
        <w:t xml:space="preserve"> </w:t>
      </w:r>
      <w:r w:rsidRPr="00546432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432E23">
        <w:rPr>
          <w:rFonts w:ascii="Times New Roman" w:hAnsi="Times New Roman" w:cs="Times New Roman"/>
          <w:sz w:val="28"/>
          <w:szCs w:val="28"/>
        </w:rPr>
        <w:t>Управлению образования</w:t>
      </w:r>
      <w:r w:rsidRPr="00546432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условия Соглашения пересматриваются, в случае недостижения новых условий Соглашени</w:t>
      </w:r>
      <w:r w:rsidR="00C8459A">
        <w:rPr>
          <w:rFonts w:ascii="Times New Roman" w:hAnsi="Times New Roman" w:cs="Times New Roman"/>
          <w:sz w:val="28"/>
          <w:szCs w:val="28"/>
        </w:rPr>
        <w:t>е</w:t>
      </w:r>
      <w:r w:rsidRPr="00546432">
        <w:rPr>
          <w:rFonts w:ascii="Times New Roman" w:hAnsi="Times New Roman" w:cs="Times New Roman"/>
          <w:sz w:val="28"/>
          <w:szCs w:val="28"/>
        </w:rPr>
        <w:t xml:space="preserve"> подлежит расторжению; </w:t>
      </w:r>
    </w:p>
    <w:p w:rsidR="00D07FAB" w:rsidRPr="00E85E39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E39">
        <w:rPr>
          <w:rFonts w:ascii="Times New Roman" w:hAnsi="Times New Roman" w:cs="Times New Roman"/>
          <w:sz w:val="28"/>
          <w:szCs w:val="28"/>
        </w:rPr>
        <w:t>2.</w:t>
      </w:r>
      <w:r w:rsidR="00E85E39" w:rsidRPr="00E85E39">
        <w:rPr>
          <w:rFonts w:ascii="Times New Roman" w:hAnsi="Times New Roman" w:cs="Times New Roman"/>
          <w:sz w:val="28"/>
          <w:szCs w:val="28"/>
        </w:rPr>
        <w:t>12</w:t>
      </w:r>
      <w:r w:rsidRPr="00E85E39">
        <w:rPr>
          <w:rFonts w:ascii="Times New Roman" w:hAnsi="Times New Roman" w:cs="Times New Roman"/>
          <w:sz w:val="28"/>
          <w:szCs w:val="28"/>
        </w:rPr>
        <w:t xml:space="preserve">. Заключение Соглашения осуществляется в следующем порядке. </w:t>
      </w:r>
      <w:r w:rsidR="00E85E39" w:rsidRPr="00E85E3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E85E39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оформления </w:t>
      </w:r>
      <w:r w:rsidR="00E85E39" w:rsidRPr="00E85E39">
        <w:rPr>
          <w:rFonts w:ascii="Times New Roman" w:hAnsi="Times New Roman" w:cs="Times New Roman"/>
          <w:sz w:val="28"/>
          <w:szCs w:val="28"/>
        </w:rPr>
        <w:t>приказа</w:t>
      </w:r>
      <w:r w:rsidRPr="00E85E39">
        <w:rPr>
          <w:rFonts w:ascii="Times New Roman" w:hAnsi="Times New Roman" w:cs="Times New Roman"/>
          <w:sz w:val="28"/>
          <w:szCs w:val="28"/>
        </w:rPr>
        <w:t xml:space="preserve">, осуществляет подготовку проекта Соглашения в 2 экземплярах и направляет его любым доступным способом (в том числе в электронном виде посредством электронной связи) Получателю субсидий для подписания. </w:t>
      </w:r>
    </w:p>
    <w:p w:rsidR="00D07FAB" w:rsidRPr="00E85E39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E39">
        <w:rPr>
          <w:rFonts w:ascii="Times New Roman" w:hAnsi="Times New Roman" w:cs="Times New Roman"/>
          <w:sz w:val="28"/>
          <w:szCs w:val="28"/>
        </w:rPr>
        <w:t>Получатель субсидий в течение 2 (двух) рабочих дней со дня получения проекта Соглашения подписывает, скрепляет печатью и представляет в У</w:t>
      </w:r>
      <w:r w:rsidR="00E85E39" w:rsidRPr="00E85E39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Pr="00E85E39">
        <w:rPr>
          <w:rFonts w:ascii="Times New Roman" w:hAnsi="Times New Roman" w:cs="Times New Roman"/>
          <w:sz w:val="28"/>
          <w:szCs w:val="28"/>
        </w:rPr>
        <w:t xml:space="preserve"> 2 экземпляра Соглашения. </w:t>
      </w:r>
    </w:p>
    <w:p w:rsidR="00D07FAB" w:rsidRPr="00E85E39" w:rsidRDefault="00E85E39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E39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D07FAB" w:rsidRPr="00E85E39">
        <w:rPr>
          <w:rFonts w:ascii="Times New Roman" w:hAnsi="Times New Roman" w:cs="Times New Roman"/>
          <w:sz w:val="28"/>
          <w:szCs w:val="28"/>
        </w:rPr>
        <w:t xml:space="preserve"> в течение 1 (одного) рабочего дня со дня получения Соглашения, подписанного со стороны Получателя субсидий, подписывает Соглашение. </w:t>
      </w:r>
    </w:p>
    <w:p w:rsidR="00D07FAB" w:rsidRPr="00E85E39" w:rsidRDefault="00D07FAB" w:rsidP="00D0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E39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 заключается в порядке, указанном пунктом 2.1</w:t>
      </w:r>
      <w:r w:rsidR="00E85E39">
        <w:rPr>
          <w:rFonts w:ascii="Times New Roman" w:hAnsi="Times New Roman" w:cs="Times New Roman"/>
          <w:sz w:val="28"/>
          <w:szCs w:val="28"/>
        </w:rPr>
        <w:t>2</w:t>
      </w:r>
      <w:r w:rsidRPr="00E85E3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057D" w:rsidRPr="00E85E39" w:rsidRDefault="00F64533" w:rsidP="00500697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E85E39">
        <w:rPr>
          <w:sz w:val="28"/>
          <w:szCs w:val="28"/>
        </w:rPr>
        <w:t>2</w:t>
      </w:r>
      <w:r w:rsidR="00E3057D" w:rsidRPr="00E85E39">
        <w:rPr>
          <w:sz w:val="28"/>
          <w:szCs w:val="28"/>
        </w:rPr>
        <w:t>.</w:t>
      </w:r>
      <w:r w:rsidRPr="00E85E39">
        <w:rPr>
          <w:sz w:val="28"/>
          <w:szCs w:val="28"/>
        </w:rPr>
        <w:t>1</w:t>
      </w:r>
      <w:r w:rsidR="00E85E39">
        <w:rPr>
          <w:sz w:val="28"/>
          <w:szCs w:val="28"/>
        </w:rPr>
        <w:t>3</w:t>
      </w:r>
      <w:r w:rsidR="00E3057D" w:rsidRPr="00E85E39">
        <w:rPr>
          <w:sz w:val="28"/>
          <w:szCs w:val="28"/>
        </w:rPr>
        <w:t xml:space="preserve">. </w:t>
      </w:r>
      <w:r w:rsidR="00500697" w:rsidRPr="00E85E39">
        <w:rPr>
          <w:sz w:val="28"/>
          <w:szCs w:val="28"/>
        </w:rPr>
        <w:tab/>
      </w:r>
      <w:r w:rsidR="00E3057D" w:rsidRPr="00E85E39">
        <w:rPr>
          <w:sz w:val="28"/>
          <w:szCs w:val="28"/>
        </w:rPr>
        <w:t>При реорганизации Получателя субсиди</w:t>
      </w:r>
      <w:r w:rsidR="00D13800" w:rsidRPr="00E85E39">
        <w:rPr>
          <w:sz w:val="28"/>
          <w:szCs w:val="28"/>
        </w:rPr>
        <w:t>й</w:t>
      </w:r>
      <w:r w:rsidR="00E3057D" w:rsidRPr="00E85E39">
        <w:rPr>
          <w:sz w:val="28"/>
          <w:szCs w:val="28"/>
        </w:rPr>
        <w:t xml:space="preserve"> в форме слияния, присоединения,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3057D" w:rsidRPr="00C8459A" w:rsidRDefault="00E3057D" w:rsidP="00E3057D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23472">
        <w:rPr>
          <w:color w:val="FF0000"/>
          <w:sz w:val="28"/>
          <w:szCs w:val="28"/>
        </w:rPr>
        <w:tab/>
      </w:r>
      <w:r w:rsidR="00F64533" w:rsidRPr="00C8459A">
        <w:rPr>
          <w:sz w:val="28"/>
          <w:szCs w:val="28"/>
        </w:rPr>
        <w:t>2</w:t>
      </w:r>
      <w:r w:rsidRPr="00C8459A">
        <w:rPr>
          <w:sz w:val="28"/>
          <w:szCs w:val="28"/>
        </w:rPr>
        <w:t>.</w:t>
      </w:r>
      <w:r w:rsidR="00C8459A" w:rsidRPr="00C8459A">
        <w:rPr>
          <w:sz w:val="28"/>
          <w:szCs w:val="28"/>
        </w:rPr>
        <w:t>14</w:t>
      </w:r>
      <w:r w:rsidR="00F64533" w:rsidRPr="00C8459A">
        <w:rPr>
          <w:sz w:val="28"/>
          <w:szCs w:val="28"/>
        </w:rPr>
        <w:t>.</w:t>
      </w:r>
      <w:r w:rsidR="004F48E4" w:rsidRPr="00C8459A">
        <w:rPr>
          <w:sz w:val="28"/>
          <w:szCs w:val="28"/>
        </w:rPr>
        <w:t xml:space="preserve"> </w:t>
      </w:r>
      <w:r w:rsidRPr="00C8459A">
        <w:rPr>
          <w:sz w:val="28"/>
          <w:szCs w:val="28"/>
        </w:rPr>
        <w:t xml:space="preserve"> При реорганизации</w:t>
      </w:r>
      <w:r w:rsidR="00A5108E" w:rsidRPr="00C8459A">
        <w:rPr>
          <w:sz w:val="28"/>
          <w:szCs w:val="28"/>
        </w:rPr>
        <w:t xml:space="preserve"> </w:t>
      </w:r>
      <w:r w:rsidRPr="00C8459A">
        <w:rPr>
          <w:sz w:val="28"/>
          <w:szCs w:val="28"/>
        </w:rPr>
        <w:t>Получател</w:t>
      </w:r>
      <w:r w:rsidR="0051006A" w:rsidRPr="00C8459A">
        <w:rPr>
          <w:sz w:val="28"/>
          <w:szCs w:val="28"/>
        </w:rPr>
        <w:t>я субсиди</w:t>
      </w:r>
      <w:r w:rsidR="00D13800" w:rsidRPr="00C8459A">
        <w:rPr>
          <w:sz w:val="28"/>
          <w:szCs w:val="28"/>
        </w:rPr>
        <w:t>й</w:t>
      </w:r>
      <w:r w:rsidR="0051006A" w:rsidRPr="00C8459A">
        <w:rPr>
          <w:sz w:val="28"/>
          <w:szCs w:val="28"/>
        </w:rPr>
        <w:t xml:space="preserve">, в форме разделения, </w:t>
      </w:r>
      <w:r w:rsidRPr="00C8459A">
        <w:rPr>
          <w:sz w:val="28"/>
          <w:szCs w:val="28"/>
        </w:rPr>
        <w:t>выделения, а также при ликвидации Получателя субсидии или прекращении деятельности Получателя субсиди</w:t>
      </w:r>
      <w:r w:rsidR="00D13800" w:rsidRPr="00C8459A">
        <w:rPr>
          <w:sz w:val="28"/>
          <w:szCs w:val="28"/>
        </w:rPr>
        <w:t>й</w:t>
      </w:r>
      <w:r w:rsidRPr="00C8459A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333804" w:rsidRPr="00C8459A">
        <w:rPr>
          <w:sz w:val="28"/>
          <w:szCs w:val="28"/>
        </w:rPr>
        <w:t>П</w:t>
      </w:r>
      <w:r w:rsidRPr="00C8459A">
        <w:rPr>
          <w:sz w:val="28"/>
          <w:szCs w:val="28"/>
        </w:rPr>
        <w:t>олучателем субсиди</w:t>
      </w:r>
      <w:r w:rsidR="00D13800" w:rsidRPr="00C8459A">
        <w:rPr>
          <w:sz w:val="28"/>
          <w:szCs w:val="28"/>
        </w:rPr>
        <w:t>й</w:t>
      </w:r>
      <w:r w:rsidRPr="00C8459A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бюджет Уинского муниципального округа Пермского края.</w:t>
      </w:r>
    </w:p>
    <w:p w:rsidR="00E3057D" w:rsidRPr="00C8459A" w:rsidRDefault="00F64533" w:rsidP="00E30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59A">
        <w:rPr>
          <w:sz w:val="28"/>
          <w:szCs w:val="28"/>
        </w:rPr>
        <w:t>2</w:t>
      </w:r>
      <w:r w:rsidR="00E3057D" w:rsidRPr="00C8459A">
        <w:rPr>
          <w:sz w:val="28"/>
          <w:szCs w:val="28"/>
        </w:rPr>
        <w:t>.</w:t>
      </w:r>
      <w:r w:rsidRPr="00C8459A">
        <w:rPr>
          <w:sz w:val="28"/>
          <w:szCs w:val="28"/>
        </w:rPr>
        <w:t>1</w:t>
      </w:r>
      <w:r w:rsidR="00C8459A" w:rsidRPr="00C8459A">
        <w:rPr>
          <w:sz w:val="28"/>
          <w:szCs w:val="28"/>
        </w:rPr>
        <w:t>5</w:t>
      </w:r>
      <w:r w:rsidR="00E3057D" w:rsidRPr="00C8459A">
        <w:rPr>
          <w:sz w:val="28"/>
          <w:szCs w:val="28"/>
        </w:rPr>
        <w:t xml:space="preserve">. Перечисление Субсидий осуществляется </w:t>
      </w:r>
      <w:r w:rsidR="00C8459A" w:rsidRPr="00C8459A">
        <w:rPr>
          <w:sz w:val="28"/>
          <w:szCs w:val="28"/>
        </w:rPr>
        <w:t>в соответствии с графиком перечисления субсидии, отраженном в Соглашении и</w:t>
      </w:r>
      <w:r w:rsidR="00E3057D" w:rsidRPr="00C8459A">
        <w:rPr>
          <w:sz w:val="28"/>
          <w:szCs w:val="28"/>
        </w:rPr>
        <w:t xml:space="preserve"> в порядке, установленн</w:t>
      </w:r>
      <w:r w:rsidR="005740C4" w:rsidRPr="00C8459A">
        <w:rPr>
          <w:sz w:val="28"/>
          <w:szCs w:val="28"/>
        </w:rPr>
        <w:t>ом</w:t>
      </w:r>
      <w:r w:rsidR="00E3057D" w:rsidRPr="00C8459A">
        <w:rPr>
          <w:sz w:val="28"/>
          <w:szCs w:val="28"/>
        </w:rPr>
        <w:t xml:space="preserve"> бюджетным законодательством Российской Федерации в течение 3 (трёх) рабочих дней со дня </w:t>
      </w:r>
      <w:r w:rsidR="005740C4" w:rsidRPr="00C8459A">
        <w:rPr>
          <w:sz w:val="28"/>
          <w:szCs w:val="28"/>
        </w:rPr>
        <w:t>подписания</w:t>
      </w:r>
      <w:r w:rsidR="00E3057D" w:rsidRPr="00C8459A">
        <w:rPr>
          <w:sz w:val="28"/>
          <w:szCs w:val="28"/>
        </w:rPr>
        <w:t xml:space="preserve"> Соглашения, но не позднее 10 (десяти) рабочих дней со дня подписания </w:t>
      </w:r>
      <w:r w:rsidR="00C8459A" w:rsidRPr="00C8459A">
        <w:rPr>
          <w:sz w:val="28"/>
          <w:szCs w:val="28"/>
        </w:rPr>
        <w:t>Приказа</w:t>
      </w:r>
      <w:r w:rsidR="00452AB2" w:rsidRPr="00C8459A">
        <w:rPr>
          <w:sz w:val="28"/>
          <w:szCs w:val="28"/>
        </w:rPr>
        <w:t xml:space="preserve"> о предоставлении Субсиди</w:t>
      </w:r>
      <w:r w:rsidR="00D13800" w:rsidRPr="00C8459A">
        <w:rPr>
          <w:sz w:val="28"/>
          <w:szCs w:val="28"/>
        </w:rPr>
        <w:t>й</w:t>
      </w:r>
      <w:r w:rsidR="00E3057D" w:rsidRPr="00C8459A">
        <w:rPr>
          <w:sz w:val="28"/>
          <w:szCs w:val="28"/>
        </w:rPr>
        <w:t>.</w:t>
      </w:r>
    </w:p>
    <w:p w:rsidR="00E3057D" w:rsidRPr="00FD3C0E" w:rsidRDefault="00F64533" w:rsidP="0050069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C0E">
        <w:rPr>
          <w:rFonts w:ascii="Times New Roman" w:hAnsi="Times New Roman" w:cs="Times New Roman"/>
          <w:sz w:val="28"/>
          <w:szCs w:val="28"/>
        </w:rPr>
        <w:t>2</w:t>
      </w:r>
      <w:r w:rsidR="00E3057D" w:rsidRPr="00FD3C0E">
        <w:rPr>
          <w:rFonts w:ascii="Times New Roman" w:hAnsi="Times New Roman" w:cs="Times New Roman"/>
          <w:sz w:val="28"/>
          <w:szCs w:val="28"/>
        </w:rPr>
        <w:t>.</w:t>
      </w:r>
      <w:r w:rsidRPr="00FD3C0E">
        <w:rPr>
          <w:rFonts w:ascii="Times New Roman" w:hAnsi="Times New Roman" w:cs="Times New Roman"/>
          <w:sz w:val="28"/>
          <w:szCs w:val="28"/>
        </w:rPr>
        <w:t>1</w:t>
      </w:r>
      <w:r w:rsidR="0050666A" w:rsidRPr="00FD3C0E">
        <w:rPr>
          <w:rFonts w:ascii="Times New Roman" w:hAnsi="Times New Roman" w:cs="Times New Roman"/>
          <w:sz w:val="28"/>
          <w:szCs w:val="28"/>
        </w:rPr>
        <w:t>6</w:t>
      </w:r>
      <w:r w:rsidR="00500697" w:rsidRPr="00FD3C0E">
        <w:rPr>
          <w:rFonts w:ascii="Times New Roman" w:hAnsi="Times New Roman" w:cs="Times New Roman"/>
          <w:sz w:val="28"/>
          <w:szCs w:val="28"/>
        </w:rPr>
        <w:t>.</w:t>
      </w:r>
      <w:r w:rsidR="00500697" w:rsidRPr="00FD3C0E">
        <w:rPr>
          <w:rFonts w:ascii="Times New Roman" w:hAnsi="Times New Roman" w:cs="Times New Roman"/>
          <w:sz w:val="28"/>
          <w:szCs w:val="28"/>
        </w:rPr>
        <w:tab/>
      </w:r>
      <w:r w:rsidR="00E3057D" w:rsidRPr="00FD3C0E">
        <w:rPr>
          <w:rFonts w:ascii="Times New Roman" w:hAnsi="Times New Roman" w:cs="Times New Roman"/>
          <w:sz w:val="28"/>
          <w:szCs w:val="28"/>
        </w:rPr>
        <w:t>В случае нарушения Получателем субсидий условий и порядка предоставления Субсидий</w:t>
      </w:r>
      <w:r w:rsidR="00FD3C0E" w:rsidRPr="00FD3C0E">
        <w:rPr>
          <w:rFonts w:ascii="Times New Roman" w:hAnsi="Times New Roman" w:cs="Times New Roman"/>
          <w:sz w:val="28"/>
          <w:szCs w:val="28"/>
        </w:rPr>
        <w:t xml:space="preserve"> (в том числе в случае недостижения результатов предоставления Субсидии)</w:t>
      </w:r>
      <w:r w:rsidR="00E3057D" w:rsidRPr="00FD3C0E">
        <w:rPr>
          <w:rFonts w:ascii="Times New Roman" w:hAnsi="Times New Roman" w:cs="Times New Roman"/>
          <w:sz w:val="28"/>
          <w:szCs w:val="28"/>
        </w:rPr>
        <w:t>, Субсидии подлежат возврату в бюджет Уинского муниципального округа Пермского края.</w:t>
      </w:r>
    </w:p>
    <w:p w:rsidR="00E3057D" w:rsidRPr="00FD3C0E" w:rsidRDefault="00F64533" w:rsidP="00E30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C0E">
        <w:rPr>
          <w:rFonts w:ascii="Times New Roman" w:hAnsi="Times New Roman" w:cs="Times New Roman"/>
          <w:sz w:val="28"/>
          <w:szCs w:val="28"/>
        </w:rPr>
        <w:t>2</w:t>
      </w:r>
      <w:r w:rsidR="00E3057D" w:rsidRPr="00FD3C0E">
        <w:rPr>
          <w:rFonts w:ascii="Times New Roman" w:hAnsi="Times New Roman" w:cs="Times New Roman"/>
          <w:sz w:val="28"/>
          <w:szCs w:val="28"/>
        </w:rPr>
        <w:t>.</w:t>
      </w:r>
      <w:r w:rsidRPr="00FD3C0E">
        <w:rPr>
          <w:rFonts w:ascii="Times New Roman" w:hAnsi="Times New Roman" w:cs="Times New Roman"/>
          <w:sz w:val="28"/>
          <w:szCs w:val="28"/>
        </w:rPr>
        <w:t>1</w:t>
      </w:r>
      <w:r w:rsidR="0050666A" w:rsidRPr="00FD3C0E">
        <w:rPr>
          <w:rFonts w:ascii="Times New Roman" w:hAnsi="Times New Roman" w:cs="Times New Roman"/>
          <w:sz w:val="28"/>
          <w:szCs w:val="28"/>
        </w:rPr>
        <w:t>7</w:t>
      </w:r>
      <w:r w:rsidR="00E3057D" w:rsidRPr="00FD3C0E">
        <w:rPr>
          <w:rFonts w:ascii="Times New Roman" w:hAnsi="Times New Roman" w:cs="Times New Roman"/>
          <w:sz w:val="28"/>
          <w:szCs w:val="28"/>
        </w:rPr>
        <w:t xml:space="preserve">. </w:t>
      </w:r>
      <w:r w:rsidR="004F48E4" w:rsidRPr="00FD3C0E">
        <w:rPr>
          <w:rFonts w:ascii="Times New Roman" w:hAnsi="Times New Roman" w:cs="Times New Roman"/>
          <w:sz w:val="28"/>
          <w:szCs w:val="28"/>
        </w:rPr>
        <w:t xml:space="preserve"> </w:t>
      </w:r>
      <w:r w:rsidR="00E3057D" w:rsidRPr="00FD3C0E">
        <w:rPr>
          <w:rFonts w:ascii="Times New Roman" w:hAnsi="Times New Roman" w:cs="Times New Roman"/>
          <w:sz w:val="28"/>
          <w:szCs w:val="28"/>
        </w:rPr>
        <w:t>Возврат Субсидий осуществляется в следующем порядке:</w:t>
      </w:r>
    </w:p>
    <w:p w:rsidR="00834A85" w:rsidRPr="00FD3C0E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0E">
        <w:rPr>
          <w:sz w:val="28"/>
          <w:szCs w:val="28"/>
        </w:rPr>
        <w:t>2.1</w:t>
      </w:r>
      <w:r w:rsidR="0050666A" w:rsidRPr="00FD3C0E">
        <w:rPr>
          <w:sz w:val="28"/>
          <w:szCs w:val="28"/>
        </w:rPr>
        <w:t>7</w:t>
      </w:r>
      <w:r w:rsidRPr="00FD3C0E">
        <w:rPr>
          <w:sz w:val="28"/>
          <w:szCs w:val="28"/>
        </w:rPr>
        <w:t xml:space="preserve">.1. </w:t>
      </w:r>
      <w:r w:rsidR="0050666A" w:rsidRPr="00FD3C0E">
        <w:rPr>
          <w:sz w:val="28"/>
          <w:szCs w:val="28"/>
        </w:rPr>
        <w:t>Управление образования</w:t>
      </w:r>
      <w:r w:rsidRPr="00FD3C0E">
        <w:rPr>
          <w:sz w:val="28"/>
          <w:szCs w:val="28"/>
        </w:rPr>
        <w:t xml:space="preserve"> и органы финансового контроля, в </w:t>
      </w:r>
      <w:r w:rsidR="00E901D1">
        <w:rPr>
          <w:sz w:val="28"/>
          <w:szCs w:val="28"/>
        </w:rPr>
        <w:t>5</w:t>
      </w:r>
      <w:r w:rsidR="009E133D">
        <w:rPr>
          <w:sz w:val="28"/>
          <w:szCs w:val="28"/>
        </w:rPr>
        <w:t xml:space="preserve"> (пяти) </w:t>
      </w:r>
      <w:r w:rsidRPr="00FD3C0E">
        <w:rPr>
          <w:sz w:val="28"/>
          <w:szCs w:val="28"/>
        </w:rPr>
        <w:t>дневный срок после подписания акта проверки направляют Получателю субсиди</w:t>
      </w:r>
      <w:r w:rsidR="00D13800" w:rsidRPr="00FD3C0E">
        <w:rPr>
          <w:sz w:val="28"/>
          <w:szCs w:val="28"/>
        </w:rPr>
        <w:t>й</w:t>
      </w:r>
      <w:r w:rsidR="00FD3C0E" w:rsidRPr="00FD3C0E">
        <w:rPr>
          <w:sz w:val="28"/>
          <w:szCs w:val="28"/>
        </w:rPr>
        <w:t xml:space="preserve"> требование о возврате С</w:t>
      </w:r>
      <w:r w:rsidRPr="00FD3C0E">
        <w:rPr>
          <w:sz w:val="28"/>
          <w:szCs w:val="28"/>
        </w:rPr>
        <w:t xml:space="preserve">убсидии в случае нарушения условий и порядка предоставления </w:t>
      </w:r>
      <w:r w:rsidR="0050666A" w:rsidRPr="00FD3C0E">
        <w:rPr>
          <w:sz w:val="28"/>
          <w:szCs w:val="28"/>
        </w:rPr>
        <w:t>С</w:t>
      </w:r>
      <w:r w:rsidRPr="00FD3C0E">
        <w:rPr>
          <w:sz w:val="28"/>
          <w:szCs w:val="28"/>
        </w:rPr>
        <w:t xml:space="preserve">убсидий; </w:t>
      </w:r>
    </w:p>
    <w:p w:rsidR="00834A85" w:rsidRPr="00FD3C0E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0E">
        <w:rPr>
          <w:sz w:val="28"/>
          <w:szCs w:val="28"/>
        </w:rPr>
        <w:t>2.1</w:t>
      </w:r>
      <w:r w:rsidR="0050666A" w:rsidRPr="00FD3C0E">
        <w:rPr>
          <w:sz w:val="28"/>
          <w:szCs w:val="28"/>
        </w:rPr>
        <w:t>7</w:t>
      </w:r>
      <w:r w:rsidRPr="00FD3C0E">
        <w:rPr>
          <w:sz w:val="28"/>
          <w:szCs w:val="28"/>
        </w:rPr>
        <w:t>.2. требование о возврате Субсидий в случае нарушения условий и порядка предоставления Субсидий</w:t>
      </w:r>
      <w:r w:rsidR="00E901D1">
        <w:rPr>
          <w:sz w:val="28"/>
          <w:szCs w:val="28"/>
        </w:rPr>
        <w:t xml:space="preserve"> </w:t>
      </w:r>
      <w:r w:rsidR="00E901D1" w:rsidRPr="00FD3C0E">
        <w:rPr>
          <w:sz w:val="28"/>
          <w:szCs w:val="28"/>
        </w:rPr>
        <w:t>(в том числе в случае недостижения результатов предоставления Субсидии)</w:t>
      </w:r>
      <w:r w:rsidRPr="00FD3C0E">
        <w:rPr>
          <w:sz w:val="28"/>
          <w:szCs w:val="28"/>
        </w:rPr>
        <w:t xml:space="preserve"> должно быть исполнено Получателями субсидии в течение месяца со дня получения указанного требования; </w:t>
      </w:r>
    </w:p>
    <w:p w:rsidR="00834A85" w:rsidRDefault="00834A85" w:rsidP="00E305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C0E">
        <w:rPr>
          <w:sz w:val="28"/>
          <w:szCs w:val="28"/>
        </w:rPr>
        <w:t>2.1</w:t>
      </w:r>
      <w:r w:rsidR="0050666A" w:rsidRPr="00FD3C0E">
        <w:rPr>
          <w:sz w:val="28"/>
          <w:szCs w:val="28"/>
        </w:rPr>
        <w:t>7</w:t>
      </w:r>
      <w:r w:rsidRPr="00FD3C0E">
        <w:rPr>
          <w:sz w:val="28"/>
          <w:szCs w:val="28"/>
        </w:rPr>
        <w:t>.3. в случае невыполнения Получателями субсидий в установленный срок требования о возврате Субсидии орган, осуществляющий финансовый контроль, обеспечивает взыскание данной Субсидии в судебном порядке.</w:t>
      </w:r>
    </w:p>
    <w:p w:rsidR="00FA4476" w:rsidRPr="00070A50" w:rsidRDefault="00FA4476" w:rsidP="00FA4476">
      <w:pPr>
        <w:pStyle w:val="10"/>
        <w:tabs>
          <w:tab w:val="left" w:pos="709"/>
        </w:tabs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2.17.4. </w:t>
      </w:r>
      <w:r w:rsidRPr="00070A50">
        <w:rPr>
          <w:bCs/>
          <w:sz w:val="28"/>
          <w:szCs w:val="28"/>
        </w:rPr>
        <w:t>Объем средств, подлежащих возврату, определятся пропорционально доле недостигнутых результатов и (или) показателей, необходимых для достижения результатов.</w:t>
      </w:r>
    </w:p>
    <w:p w:rsidR="00FA4476" w:rsidRPr="00070A50" w:rsidRDefault="00FA4476" w:rsidP="00FA4476">
      <w:pPr>
        <w:pStyle w:val="10"/>
        <w:tabs>
          <w:tab w:val="left" w:pos="709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 xml:space="preserve">В случае если выполнение показателя результативности предоставления субсидий составляет менее 100 %, то субсидия подлежит возврату в бюджет </w:t>
      </w:r>
      <w:r>
        <w:rPr>
          <w:bCs/>
          <w:sz w:val="28"/>
          <w:szCs w:val="28"/>
        </w:rPr>
        <w:t xml:space="preserve">Уинского муниципального округа Пермского края </w:t>
      </w:r>
      <w:r w:rsidRPr="00070A50">
        <w:rPr>
          <w:bCs/>
          <w:sz w:val="28"/>
          <w:szCs w:val="28"/>
        </w:rPr>
        <w:t xml:space="preserve">из расчета 1 % от суммы полученной </w:t>
      </w:r>
      <w:r w:rsidR="009E133D"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 xml:space="preserve">убсидии за каждый процентный пункт недостижения значения процента выполнения показателей результативности предоставления </w:t>
      </w:r>
      <w:r w:rsidR="009E133D"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>убсидий.</w:t>
      </w:r>
    </w:p>
    <w:p w:rsidR="00FA4476" w:rsidRPr="00070A50" w:rsidRDefault="00FA4476" w:rsidP="00FA4476">
      <w:pPr>
        <w:pStyle w:val="10"/>
        <w:tabs>
          <w:tab w:val="left" w:pos="709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 xml:space="preserve">Значение процента выполнения показателей результативности предоставления </w:t>
      </w:r>
      <w:r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>убсидий рассчитывается по формуле: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center"/>
        <w:rPr>
          <w:bCs/>
          <w:sz w:val="28"/>
          <w:szCs w:val="28"/>
        </w:rPr>
      </w:pPr>
      <w:r w:rsidRPr="00070A50">
        <w:rPr>
          <w:bCs/>
          <w:sz w:val="28"/>
          <w:szCs w:val="28"/>
        </w:rPr>
        <w:t>КВ = ЦПфакт /ЦПплан х100, где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>КВ – значение процента выполнения показателей результативности предоставления субсидий;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>ЦПфакт –фактическое значение показателей результативности предоставления субсидий;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>ЦПплан – плановое значение показателей результативности предоставления субсидий;</w:t>
      </w:r>
    </w:p>
    <w:p w:rsidR="00FA4476" w:rsidRPr="00070A50" w:rsidRDefault="00FA4476" w:rsidP="00FA4476">
      <w:pPr>
        <w:pStyle w:val="10"/>
        <w:tabs>
          <w:tab w:val="left" w:pos="709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 xml:space="preserve">Объем </w:t>
      </w:r>
      <w:r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>убсидии, подлежащий возврату, рассчитывается по формуле: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center"/>
        <w:rPr>
          <w:bCs/>
          <w:sz w:val="28"/>
          <w:szCs w:val="28"/>
        </w:rPr>
      </w:pPr>
      <w:r w:rsidRPr="00070A50">
        <w:rPr>
          <w:bCs/>
          <w:sz w:val="28"/>
          <w:szCs w:val="28"/>
        </w:rPr>
        <w:t>Свозвр = ((100-КВ) х Сполуч)/100, где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>Свозвр – объем субсидии, подлежащий возврату;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 xml:space="preserve">КВ – значение процента выполнения показателей результативности предоставления </w:t>
      </w:r>
      <w:r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>убсидий;</w:t>
      </w:r>
    </w:p>
    <w:p w:rsidR="00FA4476" w:rsidRPr="00070A50" w:rsidRDefault="00FA4476" w:rsidP="00FA4476">
      <w:pPr>
        <w:pStyle w:val="10"/>
        <w:tabs>
          <w:tab w:val="left" w:pos="1014"/>
        </w:tabs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70A50">
        <w:rPr>
          <w:bCs/>
          <w:sz w:val="28"/>
          <w:szCs w:val="28"/>
        </w:rPr>
        <w:t xml:space="preserve">Сполуч – объем полученной </w:t>
      </w:r>
      <w:r>
        <w:rPr>
          <w:bCs/>
          <w:sz w:val="28"/>
          <w:szCs w:val="28"/>
        </w:rPr>
        <w:t>С</w:t>
      </w:r>
      <w:r w:rsidRPr="00070A50">
        <w:rPr>
          <w:bCs/>
          <w:sz w:val="28"/>
          <w:szCs w:val="28"/>
        </w:rPr>
        <w:t>убсидии.</w:t>
      </w:r>
    </w:p>
    <w:p w:rsidR="005D5BBC" w:rsidRDefault="00BC4E61" w:rsidP="005D5BBC">
      <w:pPr>
        <w:pStyle w:val="1"/>
        <w:shd w:val="clear" w:color="auto" w:fill="FFFFFF"/>
        <w:tabs>
          <w:tab w:val="left" w:pos="9356"/>
        </w:tabs>
        <w:spacing w:before="0" w:after="0"/>
        <w:ind w:firstLine="709"/>
        <w:jc w:val="both"/>
        <w:rPr>
          <w:sz w:val="28"/>
          <w:szCs w:val="28"/>
        </w:rPr>
      </w:pPr>
      <w:r w:rsidRPr="000E72E5">
        <w:rPr>
          <w:sz w:val="28"/>
          <w:szCs w:val="28"/>
        </w:rPr>
        <w:t>2</w:t>
      </w:r>
      <w:r w:rsidR="00E3057D" w:rsidRPr="000E72E5">
        <w:rPr>
          <w:sz w:val="28"/>
          <w:szCs w:val="28"/>
        </w:rPr>
        <w:t>.</w:t>
      </w:r>
      <w:r w:rsidR="00EE6947" w:rsidRPr="000E72E5">
        <w:rPr>
          <w:sz w:val="28"/>
          <w:szCs w:val="28"/>
        </w:rPr>
        <w:t>1</w:t>
      </w:r>
      <w:r w:rsidR="0050666A" w:rsidRPr="000E72E5">
        <w:rPr>
          <w:sz w:val="28"/>
          <w:szCs w:val="28"/>
        </w:rPr>
        <w:t>8</w:t>
      </w:r>
      <w:r w:rsidR="00E3057D" w:rsidRPr="000E72E5">
        <w:rPr>
          <w:sz w:val="28"/>
          <w:szCs w:val="28"/>
        </w:rPr>
        <w:t>.</w:t>
      </w:r>
      <w:r w:rsidR="00E3057D" w:rsidRPr="00A23472">
        <w:rPr>
          <w:color w:val="FF0000"/>
          <w:sz w:val="28"/>
          <w:szCs w:val="28"/>
        </w:rPr>
        <w:t xml:space="preserve"> </w:t>
      </w:r>
      <w:r w:rsidR="005D5BBC">
        <w:rPr>
          <w:sz w:val="28"/>
          <w:szCs w:val="28"/>
        </w:rPr>
        <w:t>Предоставление Субсидий должно обеспечивать достижение следующих результатов использования Субсидий:</w:t>
      </w:r>
    </w:p>
    <w:p w:rsidR="005D5BBC" w:rsidRDefault="005D5BBC" w:rsidP="005D5BBC">
      <w:pPr>
        <w:pStyle w:val="1"/>
        <w:shd w:val="clear" w:color="auto" w:fill="FFFFFF"/>
        <w:tabs>
          <w:tab w:val="left" w:pos="93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обучающихся Уинского муниципального округа</w:t>
      </w:r>
      <w:r w:rsidR="0039459D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, подвозимых на образовательный процесс в муниципальные образовательные организации </w:t>
      </w:r>
      <w:r w:rsidR="009E133D">
        <w:rPr>
          <w:sz w:val="28"/>
          <w:szCs w:val="28"/>
        </w:rPr>
        <w:t>М</w:t>
      </w:r>
      <w:r>
        <w:rPr>
          <w:sz w:val="28"/>
          <w:szCs w:val="28"/>
        </w:rPr>
        <w:t>униципального образования;</w:t>
      </w:r>
    </w:p>
    <w:p w:rsidR="005D5BBC" w:rsidRDefault="005D5BBC" w:rsidP="005D5BBC">
      <w:pPr>
        <w:pStyle w:val="1"/>
        <w:shd w:val="clear" w:color="auto" w:fill="FFFFFF"/>
        <w:tabs>
          <w:tab w:val="left" w:pos="93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жалоб со стороны законных представителей, обучающихся </w:t>
      </w:r>
      <w:r w:rsidR="0039459D"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</w:t>
      </w:r>
      <w:r w:rsidR="0039459D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 относительно качества услуг по подвозу обучающихся. </w:t>
      </w:r>
    </w:p>
    <w:p w:rsidR="005D5BBC" w:rsidRDefault="0039459D" w:rsidP="005D5BBC">
      <w:pPr>
        <w:pStyle w:val="1"/>
        <w:shd w:val="clear" w:color="auto" w:fill="FFFFFF"/>
        <w:tabs>
          <w:tab w:val="left" w:pos="93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з</w:t>
      </w:r>
      <w:r w:rsidR="005D5BBC">
        <w:rPr>
          <w:sz w:val="28"/>
          <w:szCs w:val="28"/>
        </w:rPr>
        <w:t xml:space="preserve">начения результатов предоставления </w:t>
      </w:r>
      <w:r>
        <w:rPr>
          <w:sz w:val="28"/>
          <w:szCs w:val="28"/>
        </w:rPr>
        <w:t>С</w:t>
      </w:r>
      <w:r w:rsidR="005D5BBC">
        <w:rPr>
          <w:sz w:val="28"/>
          <w:szCs w:val="28"/>
        </w:rPr>
        <w:t>убсиди</w:t>
      </w:r>
      <w:r>
        <w:rPr>
          <w:sz w:val="28"/>
          <w:szCs w:val="28"/>
        </w:rPr>
        <w:t>й</w:t>
      </w:r>
      <w:r w:rsidR="005D5BBC">
        <w:rPr>
          <w:sz w:val="28"/>
          <w:szCs w:val="28"/>
        </w:rPr>
        <w:t xml:space="preserve"> устанавливаются в Соглашении. </w:t>
      </w:r>
    </w:p>
    <w:p w:rsidR="005D5BBC" w:rsidRPr="00C352D4" w:rsidRDefault="00081C3A" w:rsidP="00081C3A">
      <w:pPr>
        <w:pStyle w:val="1"/>
        <w:shd w:val="clear" w:color="auto" w:fill="FFFFFF"/>
        <w:tabs>
          <w:tab w:val="left" w:pos="1418"/>
        </w:tabs>
        <w:spacing w:before="0" w:after="0"/>
        <w:ind w:firstLine="5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5BBC">
        <w:rPr>
          <w:sz w:val="28"/>
          <w:szCs w:val="28"/>
        </w:rPr>
        <w:t>2.</w:t>
      </w:r>
      <w:r>
        <w:rPr>
          <w:sz w:val="28"/>
          <w:szCs w:val="28"/>
        </w:rPr>
        <w:t>19.</w:t>
      </w:r>
      <w:r>
        <w:rPr>
          <w:sz w:val="28"/>
          <w:szCs w:val="28"/>
        </w:rPr>
        <w:tab/>
      </w:r>
      <w:r w:rsidR="005D5BBC">
        <w:rPr>
          <w:sz w:val="28"/>
          <w:szCs w:val="28"/>
        </w:rPr>
        <w:t>Управление образования осуществляет оценку эффективности использования Субсиди</w:t>
      </w:r>
      <w:r w:rsidR="0039459D">
        <w:rPr>
          <w:sz w:val="28"/>
          <w:szCs w:val="28"/>
        </w:rPr>
        <w:t>й</w:t>
      </w:r>
      <w:r w:rsidR="005D5BBC">
        <w:rPr>
          <w:sz w:val="28"/>
          <w:szCs w:val="28"/>
        </w:rPr>
        <w:t xml:space="preserve"> путем сравнения запланированных и фактически достигнутых показателей, предоставляемых в отчете о достижении результатов предоставления субсидии согласно пункту</w:t>
      </w:r>
      <w:r w:rsidR="005D5BBC" w:rsidRPr="0039459D">
        <w:rPr>
          <w:color w:val="FF0000"/>
          <w:sz w:val="28"/>
          <w:szCs w:val="28"/>
        </w:rPr>
        <w:t xml:space="preserve"> </w:t>
      </w:r>
      <w:r w:rsidR="005D5BBC" w:rsidRPr="00C352D4">
        <w:rPr>
          <w:sz w:val="28"/>
          <w:szCs w:val="28"/>
        </w:rPr>
        <w:t>3.1 настоящего Порядка.</w:t>
      </w:r>
    </w:p>
    <w:p w:rsidR="006C16B6" w:rsidRPr="0039459D" w:rsidRDefault="006C16B6" w:rsidP="005D5BBC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0A2254" w:rsidRPr="002C3D72" w:rsidRDefault="00834A85" w:rsidP="006B7BB6">
      <w:pPr>
        <w:spacing w:after="1" w:line="200" w:lineRule="atLeast"/>
        <w:jc w:val="center"/>
        <w:rPr>
          <w:b/>
          <w:sz w:val="28"/>
          <w:szCs w:val="28"/>
        </w:rPr>
      </w:pPr>
      <w:r w:rsidRPr="002C3D72">
        <w:rPr>
          <w:b/>
          <w:sz w:val="28"/>
          <w:szCs w:val="28"/>
        </w:rPr>
        <w:t xml:space="preserve">III. Требования по предоставлению отчетности, осуществления контроля (мониторинга) за соблюдением условий и порядка предоставления </w:t>
      </w:r>
      <w:r w:rsidR="007842DB" w:rsidRPr="002C3D72">
        <w:rPr>
          <w:b/>
          <w:sz w:val="28"/>
          <w:szCs w:val="28"/>
        </w:rPr>
        <w:t>С</w:t>
      </w:r>
      <w:r w:rsidRPr="002C3D72">
        <w:rPr>
          <w:b/>
          <w:sz w:val="28"/>
          <w:szCs w:val="28"/>
        </w:rPr>
        <w:t>убсиди</w:t>
      </w:r>
      <w:r w:rsidR="007152CA" w:rsidRPr="002C3D72">
        <w:rPr>
          <w:b/>
          <w:sz w:val="28"/>
          <w:szCs w:val="28"/>
        </w:rPr>
        <w:t>й</w:t>
      </w:r>
      <w:r w:rsidRPr="002C3D72">
        <w:rPr>
          <w:b/>
          <w:sz w:val="28"/>
          <w:szCs w:val="28"/>
        </w:rPr>
        <w:t xml:space="preserve"> и ответственности за их нарушение</w:t>
      </w:r>
    </w:p>
    <w:p w:rsidR="00834A85" w:rsidRPr="00A23472" w:rsidRDefault="00834A85" w:rsidP="006B7BB6">
      <w:pPr>
        <w:spacing w:after="1" w:line="200" w:lineRule="atLeast"/>
        <w:jc w:val="center"/>
        <w:rPr>
          <w:b/>
          <w:color w:val="FF0000"/>
          <w:sz w:val="28"/>
          <w:szCs w:val="28"/>
        </w:rPr>
      </w:pPr>
    </w:p>
    <w:p w:rsidR="008E4A31" w:rsidRPr="009569C2" w:rsidRDefault="00BC4E61" w:rsidP="006B7B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69C2">
        <w:rPr>
          <w:sz w:val="28"/>
          <w:szCs w:val="28"/>
        </w:rPr>
        <w:t>3</w:t>
      </w:r>
      <w:r w:rsidR="00100333" w:rsidRPr="009569C2">
        <w:rPr>
          <w:sz w:val="28"/>
          <w:szCs w:val="28"/>
        </w:rPr>
        <w:t>.</w:t>
      </w:r>
      <w:r w:rsidR="000A3D56" w:rsidRPr="009569C2">
        <w:rPr>
          <w:sz w:val="28"/>
          <w:szCs w:val="28"/>
        </w:rPr>
        <w:t>1</w:t>
      </w:r>
      <w:r w:rsidR="00100333" w:rsidRPr="009569C2">
        <w:rPr>
          <w:sz w:val="28"/>
          <w:szCs w:val="28"/>
        </w:rPr>
        <w:t xml:space="preserve">. Получатель </w:t>
      </w:r>
      <w:r w:rsidR="00D7506E" w:rsidRPr="009569C2">
        <w:rPr>
          <w:sz w:val="28"/>
          <w:szCs w:val="28"/>
        </w:rPr>
        <w:t>с</w:t>
      </w:r>
      <w:r w:rsidR="00100333" w:rsidRPr="009569C2">
        <w:rPr>
          <w:sz w:val="28"/>
          <w:szCs w:val="28"/>
        </w:rPr>
        <w:t>убсиди</w:t>
      </w:r>
      <w:r w:rsidR="007152CA" w:rsidRPr="009569C2">
        <w:rPr>
          <w:sz w:val="28"/>
          <w:szCs w:val="28"/>
        </w:rPr>
        <w:t>й</w:t>
      </w:r>
      <w:r w:rsidR="00100333" w:rsidRPr="009569C2">
        <w:rPr>
          <w:sz w:val="28"/>
          <w:szCs w:val="28"/>
        </w:rPr>
        <w:t xml:space="preserve"> представляет в </w:t>
      </w:r>
      <w:r w:rsidR="009569C2" w:rsidRPr="009569C2">
        <w:rPr>
          <w:sz w:val="28"/>
          <w:szCs w:val="28"/>
        </w:rPr>
        <w:t>Управление образования</w:t>
      </w:r>
      <w:r w:rsidR="00100333" w:rsidRPr="009569C2">
        <w:rPr>
          <w:sz w:val="28"/>
          <w:szCs w:val="28"/>
        </w:rPr>
        <w:t xml:space="preserve"> </w:t>
      </w:r>
      <w:r w:rsidR="006B7BB6" w:rsidRPr="009569C2">
        <w:rPr>
          <w:sz w:val="28"/>
          <w:szCs w:val="28"/>
        </w:rPr>
        <w:t xml:space="preserve">отчет о достижении </w:t>
      </w:r>
      <w:r w:rsidR="006B7BB6" w:rsidRPr="009569C2">
        <w:rPr>
          <w:rFonts w:cs="Arial"/>
          <w:sz w:val="28"/>
          <w:szCs w:val="28"/>
        </w:rPr>
        <w:t xml:space="preserve">значений результатов предоставления </w:t>
      </w:r>
      <w:r w:rsidR="009569C2" w:rsidRPr="009569C2">
        <w:rPr>
          <w:rFonts w:cs="Arial"/>
          <w:sz w:val="28"/>
          <w:szCs w:val="28"/>
        </w:rPr>
        <w:t>С</w:t>
      </w:r>
      <w:r w:rsidR="006B7BB6" w:rsidRPr="009569C2">
        <w:rPr>
          <w:rFonts w:cs="Arial"/>
          <w:sz w:val="28"/>
          <w:szCs w:val="28"/>
        </w:rPr>
        <w:t>убсиди</w:t>
      </w:r>
      <w:r w:rsidR="009569C2" w:rsidRPr="009569C2">
        <w:rPr>
          <w:rFonts w:cs="Arial"/>
          <w:sz w:val="28"/>
          <w:szCs w:val="28"/>
        </w:rPr>
        <w:t>й</w:t>
      </w:r>
      <w:r w:rsidR="006B7BB6" w:rsidRPr="009569C2">
        <w:rPr>
          <w:rFonts w:cs="Arial"/>
          <w:sz w:val="28"/>
          <w:szCs w:val="28"/>
        </w:rPr>
        <w:t xml:space="preserve"> (</w:t>
      </w:r>
      <w:r w:rsidR="006B7BB6" w:rsidRPr="009569C2">
        <w:rPr>
          <w:sz w:val="28"/>
          <w:szCs w:val="28"/>
        </w:rPr>
        <w:t>с приложением заверенных копий документов, подтверждающих достигнутый показатель)</w:t>
      </w:r>
      <w:r w:rsidR="006B7BB6" w:rsidRPr="009569C2">
        <w:rPr>
          <w:rFonts w:cs="Arial"/>
          <w:sz w:val="28"/>
          <w:szCs w:val="28"/>
        </w:rPr>
        <w:t xml:space="preserve"> </w:t>
      </w:r>
      <w:r w:rsidR="006B7BB6" w:rsidRPr="009569C2">
        <w:rPr>
          <w:sz w:val="28"/>
          <w:szCs w:val="28"/>
        </w:rPr>
        <w:t>по форм</w:t>
      </w:r>
      <w:r w:rsidR="004F48E4" w:rsidRPr="009569C2">
        <w:rPr>
          <w:sz w:val="28"/>
          <w:szCs w:val="28"/>
        </w:rPr>
        <w:t>е</w:t>
      </w:r>
      <w:r w:rsidR="009569C2" w:rsidRPr="009569C2">
        <w:rPr>
          <w:sz w:val="28"/>
          <w:szCs w:val="28"/>
        </w:rPr>
        <w:t xml:space="preserve"> и срокам</w:t>
      </w:r>
      <w:r w:rsidR="006B7BB6" w:rsidRPr="009569C2">
        <w:rPr>
          <w:sz w:val="28"/>
          <w:szCs w:val="28"/>
        </w:rPr>
        <w:t>, установленн</w:t>
      </w:r>
      <w:r w:rsidR="009569C2" w:rsidRPr="009569C2">
        <w:rPr>
          <w:sz w:val="28"/>
          <w:szCs w:val="28"/>
        </w:rPr>
        <w:t>ым</w:t>
      </w:r>
      <w:r w:rsidR="006B7BB6" w:rsidRPr="009569C2">
        <w:rPr>
          <w:sz w:val="28"/>
          <w:szCs w:val="28"/>
        </w:rPr>
        <w:t xml:space="preserve"> Соглашением</w:t>
      </w:r>
      <w:r w:rsidR="00100333" w:rsidRPr="009569C2">
        <w:rPr>
          <w:sz w:val="28"/>
          <w:szCs w:val="28"/>
        </w:rPr>
        <w:t>.</w:t>
      </w:r>
    </w:p>
    <w:p w:rsidR="006B7BB6" w:rsidRPr="009569C2" w:rsidRDefault="006B7BB6" w:rsidP="006B7BB6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3472">
        <w:rPr>
          <w:color w:val="FF0000"/>
          <w:sz w:val="28"/>
          <w:szCs w:val="28"/>
        </w:rPr>
        <w:tab/>
      </w:r>
      <w:r w:rsidR="00EE6947" w:rsidRPr="00A23472">
        <w:rPr>
          <w:color w:val="FF0000"/>
          <w:sz w:val="28"/>
          <w:szCs w:val="28"/>
        </w:rPr>
        <w:tab/>
      </w:r>
      <w:r w:rsidR="00BC4E61" w:rsidRPr="009569C2">
        <w:rPr>
          <w:sz w:val="28"/>
          <w:szCs w:val="28"/>
        </w:rPr>
        <w:t>3</w:t>
      </w:r>
      <w:r w:rsidRPr="009569C2">
        <w:rPr>
          <w:sz w:val="28"/>
          <w:szCs w:val="28"/>
        </w:rPr>
        <w:t xml:space="preserve">.1.1. </w:t>
      </w:r>
      <w:r w:rsidR="009569C2" w:rsidRPr="009569C2">
        <w:rPr>
          <w:sz w:val="28"/>
          <w:szCs w:val="28"/>
        </w:rPr>
        <w:t>Управление образования</w:t>
      </w:r>
      <w:r w:rsidRPr="009569C2">
        <w:rPr>
          <w:sz w:val="28"/>
          <w:szCs w:val="28"/>
        </w:rPr>
        <w:t xml:space="preserve"> осуществляет проверку в течение 5</w:t>
      </w:r>
      <w:r w:rsidR="009E133D">
        <w:rPr>
          <w:sz w:val="28"/>
          <w:szCs w:val="28"/>
        </w:rPr>
        <w:t xml:space="preserve"> (пяти)</w:t>
      </w:r>
      <w:r w:rsidRPr="009569C2">
        <w:rPr>
          <w:sz w:val="28"/>
          <w:szCs w:val="28"/>
        </w:rPr>
        <w:t xml:space="preserve"> рабочих дней со дня поступления отчет</w:t>
      </w:r>
      <w:r w:rsidR="004F48E4" w:rsidRPr="009569C2">
        <w:rPr>
          <w:sz w:val="28"/>
          <w:szCs w:val="28"/>
        </w:rPr>
        <w:t>а</w:t>
      </w:r>
      <w:r w:rsidRPr="009569C2">
        <w:rPr>
          <w:sz w:val="28"/>
          <w:szCs w:val="28"/>
        </w:rPr>
        <w:t>, в случае отсутствия ошибок, принимает отчет;</w:t>
      </w:r>
    </w:p>
    <w:p w:rsidR="006B7BB6" w:rsidRPr="009569C2" w:rsidRDefault="006B7BB6" w:rsidP="006B7B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3472">
        <w:rPr>
          <w:color w:val="FF0000"/>
          <w:sz w:val="28"/>
          <w:szCs w:val="28"/>
        </w:rPr>
        <w:t xml:space="preserve">       </w:t>
      </w:r>
      <w:r w:rsidR="00EE6947" w:rsidRPr="00A23472">
        <w:rPr>
          <w:color w:val="FF0000"/>
          <w:sz w:val="28"/>
          <w:szCs w:val="28"/>
        </w:rPr>
        <w:tab/>
      </w:r>
      <w:r w:rsidR="00BC4E61" w:rsidRPr="009569C2">
        <w:rPr>
          <w:sz w:val="28"/>
          <w:szCs w:val="28"/>
        </w:rPr>
        <w:t>3</w:t>
      </w:r>
      <w:r w:rsidRPr="009569C2">
        <w:rPr>
          <w:sz w:val="28"/>
          <w:szCs w:val="28"/>
        </w:rPr>
        <w:t>.1.2. в случае выявления ошибок, представленны</w:t>
      </w:r>
      <w:r w:rsidR="004F48E4" w:rsidRPr="009569C2">
        <w:rPr>
          <w:sz w:val="28"/>
          <w:szCs w:val="28"/>
        </w:rPr>
        <w:t>й</w:t>
      </w:r>
      <w:r w:rsidRPr="009569C2">
        <w:rPr>
          <w:sz w:val="28"/>
          <w:szCs w:val="28"/>
        </w:rPr>
        <w:t xml:space="preserve"> отчет направля</w:t>
      </w:r>
      <w:r w:rsidR="004F48E4" w:rsidRPr="009569C2">
        <w:rPr>
          <w:sz w:val="28"/>
          <w:szCs w:val="28"/>
        </w:rPr>
        <w:t>е</w:t>
      </w:r>
      <w:r w:rsidRPr="009569C2">
        <w:rPr>
          <w:sz w:val="28"/>
          <w:szCs w:val="28"/>
        </w:rPr>
        <w:t>тся на доработку Получателю субсиди</w:t>
      </w:r>
      <w:r w:rsidR="009E133D">
        <w:rPr>
          <w:sz w:val="28"/>
          <w:szCs w:val="28"/>
        </w:rPr>
        <w:t>й</w:t>
      </w:r>
      <w:r w:rsidRPr="009569C2">
        <w:rPr>
          <w:sz w:val="28"/>
          <w:szCs w:val="28"/>
        </w:rPr>
        <w:t>;</w:t>
      </w:r>
    </w:p>
    <w:p w:rsidR="006B7BB6" w:rsidRPr="009569C2" w:rsidRDefault="006B7BB6" w:rsidP="006B7BB6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3472">
        <w:rPr>
          <w:color w:val="FF0000"/>
          <w:sz w:val="28"/>
          <w:szCs w:val="28"/>
        </w:rPr>
        <w:t xml:space="preserve"> </w:t>
      </w:r>
      <w:r w:rsidRPr="00A23472">
        <w:rPr>
          <w:color w:val="FF0000"/>
          <w:sz w:val="28"/>
          <w:szCs w:val="28"/>
        </w:rPr>
        <w:tab/>
      </w:r>
      <w:r w:rsidR="00EE6947" w:rsidRPr="00A23472">
        <w:rPr>
          <w:color w:val="FF0000"/>
          <w:sz w:val="28"/>
          <w:szCs w:val="28"/>
        </w:rPr>
        <w:tab/>
      </w:r>
      <w:r w:rsidR="00BC4E61" w:rsidRPr="009569C2">
        <w:rPr>
          <w:sz w:val="28"/>
          <w:szCs w:val="28"/>
        </w:rPr>
        <w:t>3</w:t>
      </w:r>
      <w:r w:rsidRPr="009569C2">
        <w:rPr>
          <w:sz w:val="28"/>
          <w:szCs w:val="28"/>
        </w:rPr>
        <w:t>.1.3. Получатель субсиди</w:t>
      </w:r>
      <w:r w:rsidR="007152CA" w:rsidRPr="009569C2">
        <w:rPr>
          <w:sz w:val="28"/>
          <w:szCs w:val="28"/>
        </w:rPr>
        <w:t>й</w:t>
      </w:r>
      <w:r w:rsidRPr="009569C2">
        <w:rPr>
          <w:sz w:val="28"/>
          <w:szCs w:val="28"/>
        </w:rPr>
        <w:t xml:space="preserve"> в срок не позднее 5 </w:t>
      </w:r>
      <w:r w:rsidR="009E133D">
        <w:rPr>
          <w:sz w:val="28"/>
          <w:szCs w:val="28"/>
        </w:rPr>
        <w:t xml:space="preserve">(пяти) </w:t>
      </w:r>
      <w:r w:rsidRPr="009569C2">
        <w:rPr>
          <w:sz w:val="28"/>
          <w:szCs w:val="28"/>
        </w:rPr>
        <w:t>рабочих дней со дня получения на доработку отчет</w:t>
      </w:r>
      <w:r w:rsidR="004F48E4" w:rsidRPr="009569C2">
        <w:rPr>
          <w:sz w:val="28"/>
          <w:szCs w:val="28"/>
        </w:rPr>
        <w:t>а</w:t>
      </w:r>
      <w:r w:rsidRPr="009569C2">
        <w:rPr>
          <w:sz w:val="28"/>
          <w:szCs w:val="28"/>
        </w:rPr>
        <w:t xml:space="preserve">, устраняет выявленные ошибки и повторно представляет в </w:t>
      </w:r>
      <w:r w:rsidR="009569C2" w:rsidRPr="009569C2">
        <w:rPr>
          <w:sz w:val="28"/>
          <w:szCs w:val="28"/>
        </w:rPr>
        <w:t>Управление образования</w:t>
      </w:r>
      <w:r w:rsidRPr="009569C2">
        <w:rPr>
          <w:sz w:val="28"/>
          <w:szCs w:val="28"/>
        </w:rPr>
        <w:t>, повторное рассмотрение котор</w:t>
      </w:r>
      <w:r w:rsidR="004F48E4" w:rsidRPr="009569C2">
        <w:rPr>
          <w:sz w:val="28"/>
          <w:szCs w:val="28"/>
        </w:rPr>
        <w:t>ого</w:t>
      </w:r>
      <w:r w:rsidRPr="009569C2">
        <w:rPr>
          <w:sz w:val="28"/>
          <w:szCs w:val="28"/>
        </w:rPr>
        <w:t xml:space="preserve"> осуществляется в течение 3</w:t>
      </w:r>
      <w:r w:rsidR="009E133D">
        <w:rPr>
          <w:sz w:val="28"/>
          <w:szCs w:val="28"/>
        </w:rPr>
        <w:t xml:space="preserve"> (трёх)</w:t>
      </w:r>
      <w:r w:rsidRPr="009569C2">
        <w:rPr>
          <w:sz w:val="28"/>
          <w:szCs w:val="28"/>
        </w:rPr>
        <w:t xml:space="preserve"> рабочих дней со дня поступления.</w:t>
      </w:r>
    </w:p>
    <w:p w:rsidR="00A1589E" w:rsidRPr="009569C2" w:rsidRDefault="00EE6947" w:rsidP="00EE6947">
      <w:pPr>
        <w:pStyle w:val="ConsPlusNormal"/>
        <w:tabs>
          <w:tab w:val="left" w:pos="709"/>
        </w:tabs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2347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C4E61" w:rsidRPr="009569C2">
        <w:rPr>
          <w:rFonts w:ascii="Times New Roman" w:hAnsi="Times New Roman" w:cs="Times New Roman"/>
          <w:sz w:val="28"/>
          <w:szCs w:val="28"/>
        </w:rPr>
        <w:t>3</w:t>
      </w:r>
      <w:r w:rsidR="00EC5B66" w:rsidRPr="009569C2">
        <w:rPr>
          <w:rFonts w:ascii="Times New Roman" w:hAnsi="Times New Roman" w:cs="Times New Roman"/>
          <w:sz w:val="28"/>
          <w:szCs w:val="28"/>
        </w:rPr>
        <w:t>.</w:t>
      </w:r>
      <w:r w:rsidR="006B7BB6" w:rsidRPr="009569C2">
        <w:rPr>
          <w:rFonts w:ascii="Times New Roman" w:hAnsi="Times New Roman" w:cs="Times New Roman"/>
          <w:sz w:val="28"/>
          <w:szCs w:val="28"/>
        </w:rPr>
        <w:t>2</w:t>
      </w:r>
      <w:r w:rsidR="00EC5B66" w:rsidRPr="009569C2">
        <w:rPr>
          <w:rFonts w:ascii="Times New Roman" w:hAnsi="Times New Roman" w:cs="Times New Roman"/>
          <w:sz w:val="28"/>
          <w:szCs w:val="28"/>
        </w:rPr>
        <w:t>.</w:t>
      </w:r>
      <w:r w:rsidR="00CA0180" w:rsidRPr="009569C2">
        <w:rPr>
          <w:rFonts w:ascii="Times New Roman" w:hAnsi="Times New Roman" w:cs="Times New Roman"/>
          <w:sz w:val="28"/>
          <w:szCs w:val="28"/>
        </w:rPr>
        <w:t xml:space="preserve"> </w:t>
      </w:r>
      <w:r w:rsidR="00A1589E" w:rsidRPr="009569C2">
        <w:rPr>
          <w:rFonts w:ascii="Times New Roman" w:hAnsi="Times New Roman" w:cs="Times New Roman"/>
          <w:sz w:val="28"/>
          <w:szCs w:val="28"/>
        </w:rPr>
        <w:t>Получатель субсиди</w:t>
      </w:r>
      <w:r w:rsidR="007152CA" w:rsidRPr="009569C2">
        <w:rPr>
          <w:rFonts w:ascii="Times New Roman" w:hAnsi="Times New Roman" w:cs="Times New Roman"/>
          <w:sz w:val="28"/>
          <w:szCs w:val="28"/>
        </w:rPr>
        <w:t>й</w:t>
      </w:r>
      <w:r w:rsidR="00A1589E" w:rsidRPr="009569C2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представляемых сведений.</w:t>
      </w:r>
    </w:p>
    <w:p w:rsidR="00452AB2" w:rsidRPr="009569C2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69C2">
        <w:rPr>
          <w:rFonts w:ascii="Times New Roman" w:hAnsi="Times New Roman" w:cs="Times New Roman"/>
          <w:sz w:val="28"/>
          <w:szCs w:val="28"/>
        </w:rPr>
        <w:t>3</w:t>
      </w:r>
      <w:r w:rsidR="00EC5B66" w:rsidRPr="009569C2">
        <w:rPr>
          <w:rFonts w:ascii="Times New Roman" w:hAnsi="Times New Roman" w:cs="Times New Roman"/>
          <w:sz w:val="28"/>
          <w:szCs w:val="28"/>
        </w:rPr>
        <w:t>.</w:t>
      </w:r>
      <w:r w:rsidR="006B7BB6" w:rsidRPr="009569C2">
        <w:rPr>
          <w:rFonts w:ascii="Times New Roman" w:hAnsi="Times New Roman" w:cs="Times New Roman"/>
          <w:sz w:val="28"/>
          <w:szCs w:val="28"/>
        </w:rPr>
        <w:t>3</w:t>
      </w:r>
      <w:r w:rsidR="00EC5B66" w:rsidRPr="009569C2">
        <w:rPr>
          <w:rFonts w:ascii="Times New Roman" w:hAnsi="Times New Roman" w:cs="Times New Roman"/>
          <w:sz w:val="28"/>
          <w:szCs w:val="28"/>
        </w:rPr>
        <w:t xml:space="preserve">. </w:t>
      </w:r>
      <w:r w:rsidR="00452AB2" w:rsidRPr="009569C2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(</w:t>
      </w:r>
      <w:r w:rsidR="009569C2" w:rsidRPr="009569C2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452AB2" w:rsidRPr="009569C2">
        <w:rPr>
          <w:rFonts w:ascii="Times New Roman" w:hAnsi="Times New Roman" w:cs="Times New Roman"/>
          <w:sz w:val="28"/>
          <w:szCs w:val="28"/>
        </w:rPr>
        <w:t>) осуществляет проверки соблюдения Получателем субсидий порядка и условий предоставления Субсидий</w:t>
      </w:r>
      <w:r w:rsidR="00452AB2" w:rsidRPr="009569C2">
        <w:rPr>
          <w:rFonts w:ascii="Times New Roman" w:hAnsi="Times New Roman" w:cs="Times New Roman"/>
        </w:rPr>
        <w:t xml:space="preserve">, </w:t>
      </w:r>
      <w:r w:rsidR="00452AB2" w:rsidRPr="009569C2">
        <w:rPr>
          <w:rFonts w:ascii="Times New Roman" w:hAnsi="Times New Roman" w:cs="Times New Roman"/>
          <w:sz w:val="28"/>
          <w:szCs w:val="28"/>
        </w:rPr>
        <w:t xml:space="preserve">в том числе в части достижения результатов предоставления </w:t>
      </w:r>
      <w:r w:rsidR="009E133D">
        <w:rPr>
          <w:rFonts w:ascii="Times New Roman" w:hAnsi="Times New Roman" w:cs="Times New Roman"/>
          <w:sz w:val="28"/>
          <w:szCs w:val="28"/>
        </w:rPr>
        <w:t>С</w:t>
      </w:r>
      <w:r w:rsidR="00452AB2" w:rsidRPr="009569C2">
        <w:rPr>
          <w:rFonts w:ascii="Times New Roman" w:hAnsi="Times New Roman" w:cs="Times New Roman"/>
          <w:sz w:val="28"/>
          <w:szCs w:val="28"/>
        </w:rPr>
        <w:t>убсиди</w:t>
      </w:r>
      <w:r w:rsidR="007152CA" w:rsidRPr="009569C2">
        <w:rPr>
          <w:rFonts w:ascii="Times New Roman" w:hAnsi="Times New Roman" w:cs="Times New Roman"/>
          <w:sz w:val="28"/>
          <w:szCs w:val="28"/>
        </w:rPr>
        <w:t>й</w:t>
      </w:r>
      <w:r w:rsidR="00452AB2" w:rsidRPr="009569C2">
        <w:rPr>
          <w:rFonts w:ascii="Times New Roman" w:hAnsi="Times New Roman" w:cs="Times New Roman"/>
          <w:sz w:val="28"/>
          <w:szCs w:val="28"/>
        </w:rPr>
        <w:t>, установленного Соглашением.</w:t>
      </w:r>
    </w:p>
    <w:p w:rsidR="00452AB2" w:rsidRPr="002C3D72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D72">
        <w:rPr>
          <w:rFonts w:ascii="Times New Roman" w:hAnsi="Times New Roman" w:cs="Times New Roman"/>
          <w:sz w:val="28"/>
          <w:szCs w:val="28"/>
        </w:rPr>
        <w:t>3</w:t>
      </w:r>
      <w:r w:rsidR="00452AB2" w:rsidRPr="002C3D72">
        <w:rPr>
          <w:rFonts w:ascii="Times New Roman" w:hAnsi="Times New Roman" w:cs="Times New Roman"/>
          <w:sz w:val="28"/>
          <w:szCs w:val="28"/>
        </w:rPr>
        <w:t xml:space="preserve">.4. Органы финансового контроля осуществляют проверки в соответствии со </w:t>
      </w:r>
      <w:hyperlink r:id="rId10" w:history="1">
        <w:r w:rsidR="00452AB2" w:rsidRPr="002C3D7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452AB2" w:rsidRPr="002C3D7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452AB2" w:rsidRPr="002C3D7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452AB2" w:rsidRPr="002C3D7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EC5B66" w:rsidRPr="002C3D72" w:rsidRDefault="00BC4E61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3D72">
        <w:rPr>
          <w:rFonts w:ascii="Times New Roman" w:hAnsi="Times New Roman" w:cs="Times New Roman"/>
          <w:sz w:val="28"/>
          <w:szCs w:val="28"/>
        </w:rPr>
        <w:t>3</w:t>
      </w:r>
      <w:r w:rsidR="00EC5B66" w:rsidRPr="002C3D72">
        <w:rPr>
          <w:rFonts w:ascii="Times New Roman" w:hAnsi="Times New Roman" w:cs="Times New Roman"/>
          <w:sz w:val="28"/>
          <w:szCs w:val="28"/>
        </w:rPr>
        <w:t>.</w:t>
      </w:r>
      <w:r w:rsidR="00452AB2" w:rsidRPr="002C3D72">
        <w:rPr>
          <w:rFonts w:ascii="Times New Roman" w:hAnsi="Times New Roman" w:cs="Times New Roman"/>
          <w:sz w:val="28"/>
          <w:szCs w:val="28"/>
        </w:rPr>
        <w:t>5</w:t>
      </w:r>
      <w:r w:rsidR="00EC5B66" w:rsidRPr="002C3D72">
        <w:rPr>
          <w:rFonts w:ascii="Times New Roman" w:hAnsi="Times New Roman" w:cs="Times New Roman"/>
          <w:sz w:val="28"/>
          <w:szCs w:val="28"/>
        </w:rPr>
        <w:t>.</w:t>
      </w:r>
      <w:r w:rsidR="00CA0180" w:rsidRPr="002C3D72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2C3D72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проверок, проведенных </w:t>
      </w:r>
      <w:r w:rsidR="007812CA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EC5B66" w:rsidRPr="002C3D72">
        <w:rPr>
          <w:rFonts w:ascii="Times New Roman" w:hAnsi="Times New Roman" w:cs="Times New Roman"/>
          <w:sz w:val="28"/>
          <w:szCs w:val="28"/>
        </w:rPr>
        <w:t xml:space="preserve"> и </w:t>
      </w:r>
      <w:r w:rsidR="008E6E8D">
        <w:rPr>
          <w:rFonts w:ascii="Times New Roman" w:hAnsi="Times New Roman" w:cs="Times New Roman"/>
          <w:sz w:val="28"/>
          <w:szCs w:val="28"/>
        </w:rPr>
        <w:t>о</w:t>
      </w:r>
      <w:r w:rsidR="00EC5B66" w:rsidRPr="002C3D72">
        <w:rPr>
          <w:rFonts w:ascii="Times New Roman" w:hAnsi="Times New Roman" w:cs="Times New Roman"/>
          <w:sz w:val="28"/>
          <w:szCs w:val="28"/>
        </w:rPr>
        <w:t>рганами</w:t>
      </w:r>
      <w:r w:rsidR="00A1589E" w:rsidRPr="002C3D72">
        <w:rPr>
          <w:rFonts w:ascii="Times New Roman" w:hAnsi="Times New Roman" w:cs="Times New Roman"/>
          <w:sz w:val="28"/>
          <w:szCs w:val="28"/>
        </w:rPr>
        <w:t xml:space="preserve"> </w:t>
      </w:r>
      <w:r w:rsidR="005C130A" w:rsidRPr="002C3D7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5B66" w:rsidRPr="002C3D72">
        <w:rPr>
          <w:rFonts w:ascii="Times New Roman" w:hAnsi="Times New Roman" w:cs="Times New Roman"/>
          <w:sz w:val="28"/>
          <w:szCs w:val="28"/>
        </w:rPr>
        <w:t>финансового контроля, факта нарушения порядка и условий предоставления Субсиди</w:t>
      </w:r>
      <w:r w:rsidR="007152CA" w:rsidRPr="002C3D72">
        <w:rPr>
          <w:rFonts w:ascii="Times New Roman" w:hAnsi="Times New Roman" w:cs="Times New Roman"/>
          <w:sz w:val="28"/>
          <w:szCs w:val="28"/>
        </w:rPr>
        <w:t>й</w:t>
      </w:r>
      <w:r w:rsidR="00EC5B66" w:rsidRPr="002C3D72">
        <w:rPr>
          <w:rFonts w:ascii="Times New Roman" w:hAnsi="Times New Roman" w:cs="Times New Roman"/>
          <w:sz w:val="28"/>
          <w:szCs w:val="28"/>
        </w:rPr>
        <w:t>, недостижения значений показателя результ</w:t>
      </w:r>
      <w:r w:rsidR="007152CA" w:rsidRPr="002C3D72">
        <w:rPr>
          <w:rFonts w:ascii="Times New Roman" w:hAnsi="Times New Roman" w:cs="Times New Roman"/>
          <w:sz w:val="28"/>
          <w:szCs w:val="28"/>
        </w:rPr>
        <w:t>ативности использования Субсидий</w:t>
      </w:r>
      <w:r w:rsidR="00EC5B66" w:rsidRPr="002C3D72">
        <w:rPr>
          <w:rFonts w:ascii="Times New Roman" w:hAnsi="Times New Roman" w:cs="Times New Roman"/>
          <w:sz w:val="28"/>
          <w:szCs w:val="28"/>
        </w:rPr>
        <w:t>, установленного</w:t>
      </w:r>
      <w:r w:rsidR="003735F2" w:rsidRPr="002C3D72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2C3D72">
        <w:rPr>
          <w:rFonts w:ascii="Times New Roman" w:hAnsi="Times New Roman" w:cs="Times New Roman"/>
          <w:sz w:val="28"/>
          <w:szCs w:val="28"/>
        </w:rPr>
        <w:t>Соглашением, Получатель субсиди</w:t>
      </w:r>
      <w:r w:rsidR="007152CA" w:rsidRPr="002C3D72">
        <w:rPr>
          <w:rFonts w:ascii="Times New Roman" w:hAnsi="Times New Roman" w:cs="Times New Roman"/>
          <w:sz w:val="28"/>
          <w:szCs w:val="28"/>
        </w:rPr>
        <w:t>й</w:t>
      </w:r>
      <w:r w:rsidR="00BA34E9" w:rsidRPr="002C3D72">
        <w:rPr>
          <w:rFonts w:ascii="Times New Roman" w:hAnsi="Times New Roman" w:cs="Times New Roman"/>
          <w:sz w:val="28"/>
          <w:szCs w:val="28"/>
        </w:rPr>
        <w:t xml:space="preserve"> </w:t>
      </w:r>
      <w:r w:rsidR="00EC5B66" w:rsidRPr="002C3D72">
        <w:rPr>
          <w:rFonts w:ascii="Times New Roman" w:hAnsi="Times New Roman" w:cs="Times New Roman"/>
          <w:sz w:val="28"/>
          <w:szCs w:val="28"/>
        </w:rPr>
        <w:t xml:space="preserve">осуществляет возврат Субсидии, установленным п. </w:t>
      </w:r>
      <w:r w:rsidRPr="002C3D72">
        <w:rPr>
          <w:rFonts w:ascii="Times New Roman" w:hAnsi="Times New Roman" w:cs="Times New Roman"/>
          <w:sz w:val="28"/>
          <w:szCs w:val="28"/>
        </w:rPr>
        <w:t>2</w:t>
      </w:r>
      <w:r w:rsidR="00EC5B66" w:rsidRPr="002C3D72">
        <w:rPr>
          <w:rFonts w:ascii="Times New Roman" w:hAnsi="Times New Roman" w:cs="Times New Roman"/>
          <w:sz w:val="28"/>
          <w:szCs w:val="28"/>
        </w:rPr>
        <w:t>.</w:t>
      </w:r>
      <w:r w:rsidRPr="002C3D72">
        <w:rPr>
          <w:rFonts w:ascii="Times New Roman" w:hAnsi="Times New Roman" w:cs="Times New Roman"/>
          <w:sz w:val="28"/>
          <w:szCs w:val="28"/>
        </w:rPr>
        <w:t>1</w:t>
      </w:r>
      <w:r w:rsidR="002C3D72">
        <w:rPr>
          <w:rFonts w:ascii="Times New Roman" w:hAnsi="Times New Roman" w:cs="Times New Roman"/>
          <w:sz w:val="28"/>
          <w:szCs w:val="28"/>
        </w:rPr>
        <w:t>7</w:t>
      </w:r>
      <w:r w:rsidR="00EC5B66" w:rsidRPr="002C3D72">
        <w:rPr>
          <w:rFonts w:ascii="Times New Roman" w:hAnsi="Times New Roman" w:cs="Times New Roman"/>
          <w:sz w:val="28"/>
          <w:szCs w:val="28"/>
        </w:rPr>
        <w:t>. настоящего Порядка.</w:t>
      </w:r>
    </w:p>
    <w:p w:rsidR="009A4E2A" w:rsidRPr="002C3D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A4E2A" w:rsidRPr="00A234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A4E2A" w:rsidRPr="00A234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A4E2A" w:rsidRPr="00A234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A4E2A" w:rsidRPr="00A234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9A4E2A" w:rsidRPr="00A23472" w:rsidRDefault="009A4E2A" w:rsidP="00452A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4927"/>
      </w:tblGrid>
      <w:tr w:rsidR="00495B77" w:rsidRPr="00A23472" w:rsidTr="00495B77">
        <w:trPr>
          <w:trHeight w:val="2502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95B77" w:rsidRPr="006C358E" w:rsidRDefault="00495B77" w:rsidP="0049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358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C358E" w:rsidRPr="006C358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C3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B77" w:rsidRPr="007812CA" w:rsidRDefault="00495B77" w:rsidP="006C358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6C358E">
              <w:rPr>
                <w:rFonts w:ascii="Times New Roman" w:hAnsi="Times New Roman" w:cs="Times New Roman"/>
                <w:szCs w:val="22"/>
              </w:rPr>
              <w:t xml:space="preserve">к </w:t>
            </w:r>
            <w:hyperlink w:anchor="P36" w:history="1">
              <w:r w:rsidR="006C358E" w:rsidRPr="006C358E">
                <w:rPr>
                  <w:rFonts w:ascii="Times New Roman" w:hAnsi="Times New Roman" w:cs="Times New Roman"/>
                  <w:szCs w:val="22"/>
                </w:rPr>
                <w:t>Порядк</w:t>
              </w:r>
            </w:hyperlink>
            <w:r w:rsidR="007812CA" w:rsidRPr="006C358E">
              <w:rPr>
                <w:rFonts w:ascii="Times New Roman" w:hAnsi="Times New Roman" w:cs="Times New Roman"/>
                <w:szCs w:val="22"/>
              </w:rPr>
              <w:t>у предоставления горизонтальных субсид</w:t>
            </w:r>
            <w:r w:rsidR="007812CA" w:rsidRPr="007812CA">
              <w:rPr>
                <w:rFonts w:ascii="Times New Roman" w:hAnsi="Times New Roman" w:cs="Times New Roman"/>
                <w:szCs w:val="22"/>
              </w:rPr>
              <w:t>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      </w:r>
            <w:r w:rsidR="007812CA" w:rsidRPr="007812CA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</w:p>
        </w:tc>
      </w:tr>
    </w:tbl>
    <w:p w:rsidR="007812CA" w:rsidRPr="00EC385C" w:rsidRDefault="00F93CFC" w:rsidP="007812CA">
      <w:pPr>
        <w:pStyle w:val="ConsPlusNormal"/>
        <w:jc w:val="both"/>
      </w:pPr>
      <w:r w:rsidRPr="00A23472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</w:t>
      </w:r>
    </w:p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</w:tblGrid>
      <w:tr w:rsidR="007812CA" w:rsidRPr="00F14F92" w:rsidTr="00844770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7812CA" w:rsidRPr="00F14F92" w:rsidRDefault="007812CA" w:rsidP="00844770">
            <w:pPr>
              <w:pBdr>
                <w:bottom w:val="single" w:sz="4" w:space="1" w:color="auto"/>
              </w:pBdr>
              <w:spacing w:after="3" w:line="247" w:lineRule="auto"/>
              <w:ind w:right="189"/>
              <w:jc w:val="both"/>
              <w:rPr>
                <w:color w:val="000000"/>
              </w:rPr>
            </w:pPr>
            <w:r w:rsidRPr="00F14F92">
              <w:rPr>
                <w:color w:val="000000"/>
              </w:rPr>
              <w:t>В</w:t>
            </w:r>
          </w:p>
          <w:p w:rsidR="007812CA" w:rsidRPr="00F14F92" w:rsidRDefault="007812CA" w:rsidP="00844770">
            <w:pPr>
              <w:spacing w:after="3" w:line="247" w:lineRule="auto"/>
              <w:ind w:right="189"/>
              <w:jc w:val="center"/>
              <w:rPr>
                <w:color w:val="000000"/>
                <w:sz w:val="18"/>
                <w:szCs w:val="18"/>
              </w:rPr>
            </w:pPr>
          </w:p>
          <w:p w:rsidR="007812CA" w:rsidRPr="00F14F92" w:rsidRDefault="007812CA" w:rsidP="007812CA">
            <w:pPr>
              <w:spacing w:after="3" w:line="247" w:lineRule="auto"/>
              <w:ind w:right="189"/>
              <w:rPr>
                <w:color w:val="000000"/>
                <w:sz w:val="18"/>
                <w:szCs w:val="18"/>
              </w:rPr>
            </w:pPr>
            <w:r w:rsidRPr="00F14F92">
              <w:rPr>
                <w:color w:val="000000"/>
                <w:sz w:val="18"/>
                <w:szCs w:val="18"/>
              </w:rPr>
              <w:t>_____________________________________________</w:t>
            </w:r>
            <w:r>
              <w:rPr>
                <w:color w:val="000000"/>
                <w:sz w:val="18"/>
                <w:szCs w:val="18"/>
              </w:rPr>
              <w:t>_____</w:t>
            </w:r>
          </w:p>
          <w:p w:rsidR="007812CA" w:rsidRPr="00F14F92" w:rsidRDefault="007812CA" w:rsidP="00844770">
            <w:pPr>
              <w:spacing w:after="3" w:line="247" w:lineRule="auto"/>
              <w:ind w:right="189"/>
              <w:jc w:val="center"/>
              <w:rPr>
                <w:color w:val="000000"/>
                <w:sz w:val="18"/>
                <w:szCs w:val="18"/>
              </w:rPr>
            </w:pPr>
          </w:p>
          <w:p w:rsidR="007812CA" w:rsidRPr="00F14F92" w:rsidRDefault="007812CA" w:rsidP="00844770">
            <w:pPr>
              <w:spacing w:after="3" w:line="247" w:lineRule="auto"/>
              <w:ind w:right="189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F14F92">
              <w:rPr>
                <w:color w:val="000000"/>
                <w:sz w:val="28"/>
                <w:szCs w:val="28"/>
                <w:vertAlign w:val="subscript"/>
              </w:rPr>
              <w:t xml:space="preserve">(указывается </w:t>
            </w:r>
            <w:r w:rsidR="006C358E">
              <w:rPr>
                <w:color w:val="000000"/>
                <w:sz w:val="28"/>
                <w:szCs w:val="28"/>
                <w:vertAlign w:val="subscript"/>
              </w:rPr>
              <w:t>Управление образования</w:t>
            </w:r>
            <w:r w:rsidRPr="00F14F92">
              <w:rPr>
                <w:color w:val="000000"/>
                <w:sz w:val="28"/>
                <w:szCs w:val="28"/>
                <w:vertAlign w:val="subscript"/>
              </w:rPr>
              <w:t>)</w:t>
            </w:r>
          </w:p>
          <w:p w:rsidR="007812CA" w:rsidRPr="00F14F92" w:rsidRDefault="007812CA" w:rsidP="00844770">
            <w:pPr>
              <w:spacing w:after="3" w:line="247" w:lineRule="auto"/>
              <w:ind w:right="189"/>
              <w:jc w:val="both"/>
              <w:rPr>
                <w:color w:val="000000"/>
              </w:rPr>
            </w:pPr>
          </w:p>
        </w:tc>
      </w:tr>
    </w:tbl>
    <w:p w:rsidR="007812CA" w:rsidRPr="00D55D62" w:rsidRDefault="007812CA" w:rsidP="007812CA">
      <w:pPr>
        <w:spacing w:after="10" w:line="247" w:lineRule="auto"/>
        <w:ind w:left="17" w:right="197" w:hanging="10"/>
        <w:jc w:val="center"/>
        <w:rPr>
          <w:b/>
          <w:color w:val="000000"/>
        </w:rPr>
      </w:pPr>
      <w:r w:rsidRPr="00D55D62">
        <w:rPr>
          <w:b/>
          <w:color w:val="000000"/>
        </w:rPr>
        <w:t>Заявление</w:t>
      </w:r>
    </w:p>
    <w:p w:rsidR="007812CA" w:rsidRPr="00D55D62" w:rsidRDefault="007812CA" w:rsidP="007812CA">
      <w:pPr>
        <w:spacing w:after="10" w:line="247" w:lineRule="auto"/>
        <w:ind w:left="17" w:right="197" w:firstLine="692"/>
        <w:jc w:val="center"/>
        <w:rPr>
          <w:b/>
          <w:color w:val="000000"/>
        </w:rPr>
      </w:pPr>
      <w:r w:rsidRPr="00D55D62">
        <w:rPr>
          <w:b/>
          <w:color w:val="000000"/>
        </w:rPr>
        <w:t>на предоставление в 20____году</w:t>
      </w:r>
    </w:p>
    <w:p w:rsidR="008E6E8D" w:rsidRDefault="007812CA" w:rsidP="006C358E">
      <w:pPr>
        <w:spacing w:after="10" w:line="247" w:lineRule="auto"/>
        <w:ind w:left="17" w:right="197"/>
        <w:rPr>
          <w:b/>
          <w:color w:val="000000"/>
        </w:rPr>
      </w:pPr>
      <w:r>
        <w:rPr>
          <w:b/>
          <w:color w:val="000000"/>
        </w:rPr>
        <w:t>горизонтальной субсидии</w:t>
      </w:r>
      <w:r w:rsidRPr="00D55D62">
        <w:rPr>
          <w:b/>
          <w:color w:val="000000"/>
        </w:rPr>
        <w:t xml:space="preserve"> из бюджета </w:t>
      </w:r>
      <w:r>
        <w:rPr>
          <w:b/>
          <w:color w:val="000000"/>
        </w:rPr>
        <w:t>Уинского</w:t>
      </w:r>
      <w:r w:rsidRPr="00D55D62">
        <w:rPr>
          <w:b/>
          <w:color w:val="000000"/>
        </w:rPr>
        <w:t xml:space="preserve"> муниципального округа</w:t>
      </w:r>
      <w:r>
        <w:rPr>
          <w:b/>
          <w:color w:val="000000"/>
        </w:rPr>
        <w:t xml:space="preserve"> Пермского края на</w:t>
      </w:r>
      <w:r w:rsidR="008E6E8D">
        <w:rPr>
          <w:b/>
          <w:color w:val="000000"/>
        </w:rPr>
        <w:t>:</w:t>
      </w:r>
    </w:p>
    <w:p w:rsidR="006C358E" w:rsidRDefault="006C358E" w:rsidP="008E6E8D">
      <w:pPr>
        <w:spacing w:after="10" w:line="247" w:lineRule="auto"/>
        <w:ind w:left="17" w:right="-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7812CA" w:rsidRPr="008E6E8D" w:rsidRDefault="006C358E" w:rsidP="006C358E">
      <w:pPr>
        <w:spacing w:after="10" w:line="247" w:lineRule="auto"/>
        <w:ind w:left="17" w:right="197"/>
        <w:rPr>
          <w:b/>
          <w:color w:val="000000"/>
        </w:rPr>
      </w:pPr>
      <w:r w:rsidRPr="008E6E8D">
        <w:t xml:space="preserve">организацию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</w:t>
      </w:r>
      <w:r w:rsidRPr="008E6E8D">
        <w:rPr>
          <w:u w:val="single"/>
        </w:rPr>
        <w:t>реализующей основные</w:t>
      </w:r>
      <w:r w:rsidR="008E6E8D">
        <w:rPr>
          <w:u w:val="single"/>
        </w:rPr>
        <w:t xml:space="preserve"> </w:t>
      </w:r>
      <w:r w:rsidRPr="008E6E8D">
        <w:rPr>
          <w:u w:val="single"/>
        </w:rPr>
        <w:t>общеобразовательные</w:t>
      </w:r>
      <w:r w:rsidR="008E6E8D">
        <w:rPr>
          <w:u w:val="single"/>
        </w:rPr>
        <w:t xml:space="preserve"> </w:t>
      </w:r>
      <w:r w:rsidRPr="008E6E8D">
        <w:rPr>
          <w:u w:val="single"/>
        </w:rPr>
        <w:t>программы</w:t>
      </w:r>
      <w:r w:rsidR="00CB758F" w:rsidRPr="008E6E8D">
        <w:rPr>
          <w:u w:val="single"/>
        </w:rPr>
        <w:t>_____________________________</w:t>
      </w:r>
      <w:r w:rsidR="007812CA" w:rsidRPr="008E6E8D">
        <w:rPr>
          <w:b/>
          <w:color w:val="000000"/>
          <w:u w:val="single"/>
        </w:rPr>
        <w:t xml:space="preserve"> </w:t>
      </w:r>
    </w:p>
    <w:p w:rsidR="007812CA" w:rsidRPr="00233C9B" w:rsidRDefault="007812CA" w:rsidP="007812CA">
      <w:pPr>
        <w:spacing w:after="10" w:line="247" w:lineRule="auto"/>
        <w:ind w:left="17" w:right="197" w:firstLine="692"/>
        <w:jc w:val="center"/>
        <w:rPr>
          <w:color w:val="000000"/>
          <w:sz w:val="28"/>
          <w:szCs w:val="28"/>
          <w:vertAlign w:val="subscript"/>
        </w:rPr>
      </w:pPr>
      <w:r w:rsidRPr="00233C9B">
        <w:rPr>
          <w:color w:val="000000"/>
          <w:sz w:val="28"/>
          <w:szCs w:val="28"/>
          <w:vertAlign w:val="subscript"/>
        </w:rPr>
        <w:t>(указывается цель предоставления горизонтальной субсидии)</w:t>
      </w: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  <w:vertAlign w:val="superscript"/>
        </w:rPr>
      </w:pPr>
      <w:r w:rsidRPr="00D55D62">
        <w:rPr>
          <w:color w:val="000000"/>
        </w:rPr>
        <w:t>_________________________________________________________________________________</w:t>
      </w:r>
      <w:r w:rsidR="006C358E">
        <w:rPr>
          <w:color w:val="000000"/>
        </w:rPr>
        <w:t>____</w:t>
      </w:r>
    </w:p>
    <w:p w:rsidR="007812CA" w:rsidRPr="00D55D62" w:rsidRDefault="007812CA" w:rsidP="00CB758F">
      <w:pPr>
        <w:spacing w:after="3" w:line="247" w:lineRule="auto"/>
        <w:ind w:left="-5" w:right="-1" w:hanging="10"/>
        <w:jc w:val="center"/>
        <w:rPr>
          <w:color w:val="000000"/>
        </w:rPr>
      </w:pPr>
      <w:r w:rsidRPr="00D55D62">
        <w:rPr>
          <w:color w:val="000000"/>
          <w:vertAlign w:val="superscript"/>
        </w:rPr>
        <w:t>(</w:t>
      </w:r>
      <w:r w:rsidR="006C358E">
        <w:rPr>
          <w:color w:val="000000"/>
          <w:vertAlign w:val="superscript"/>
        </w:rPr>
        <w:t>Получатель субсидий</w:t>
      </w:r>
      <w:r w:rsidRPr="00D55D62">
        <w:rPr>
          <w:color w:val="000000"/>
          <w:vertAlign w:val="superscript"/>
        </w:rPr>
        <w:t>)</w:t>
      </w:r>
    </w:p>
    <w:p w:rsidR="007812CA" w:rsidRDefault="007812CA" w:rsidP="007812CA">
      <w:pPr>
        <w:tabs>
          <w:tab w:val="left" w:pos="0"/>
        </w:tabs>
        <w:spacing w:after="10" w:line="247" w:lineRule="auto"/>
        <w:ind w:left="17" w:right="197" w:hanging="17"/>
        <w:rPr>
          <w:b/>
          <w:color w:val="000000"/>
        </w:rPr>
      </w:pPr>
      <w:r w:rsidRPr="00D55D62">
        <w:rPr>
          <w:color w:val="000000"/>
        </w:rPr>
        <w:t>просит           предоставить          субси</w:t>
      </w:r>
      <w:r>
        <w:rPr>
          <w:color w:val="000000"/>
        </w:rPr>
        <w:t>дию          в     размере</w:t>
      </w:r>
      <w:r w:rsidRPr="00D55D62">
        <w:rPr>
          <w:color w:val="000000"/>
        </w:rPr>
        <w:t>_________________________</w:t>
      </w:r>
      <w:r>
        <w:rPr>
          <w:color w:val="000000"/>
        </w:rPr>
        <w:t>___</w:t>
      </w:r>
      <w:r w:rsidRPr="00D55D62">
        <w:rPr>
          <w:color w:val="000000"/>
        </w:rPr>
        <w:t>___</w:t>
      </w:r>
      <w:r>
        <w:rPr>
          <w:color w:val="000000"/>
        </w:rPr>
        <w:t>_</w:t>
      </w:r>
      <w:r w:rsidR="006C358E">
        <w:rPr>
          <w:color w:val="000000"/>
        </w:rPr>
        <w:t>_</w:t>
      </w:r>
      <w:r w:rsidRPr="00D55D62">
        <w:rPr>
          <w:color w:val="000000"/>
        </w:rPr>
        <w:t xml:space="preserve">  (сумм</w:t>
      </w:r>
      <w:r>
        <w:rPr>
          <w:color w:val="000000"/>
        </w:rPr>
        <w:t xml:space="preserve">а прописью) рублей _____ копеек </w:t>
      </w:r>
      <w:r>
        <w:rPr>
          <w:b/>
          <w:color w:val="000000"/>
        </w:rPr>
        <w:t>_________________________________________________</w:t>
      </w:r>
      <w:r w:rsidR="006C358E">
        <w:rPr>
          <w:b/>
          <w:color w:val="000000"/>
        </w:rPr>
        <w:t>_</w:t>
      </w:r>
    </w:p>
    <w:p w:rsidR="007812CA" w:rsidRPr="00233C9B" w:rsidRDefault="007812CA" w:rsidP="007812CA">
      <w:pPr>
        <w:spacing w:after="10" w:line="247" w:lineRule="auto"/>
        <w:ind w:left="17" w:right="197" w:firstLine="692"/>
        <w:jc w:val="center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  <w:vertAlign w:val="subscript"/>
        </w:rPr>
        <w:t xml:space="preserve">                                                                           </w:t>
      </w:r>
    </w:p>
    <w:p w:rsidR="007812CA" w:rsidRDefault="007812CA" w:rsidP="007812CA">
      <w:pPr>
        <w:tabs>
          <w:tab w:val="left" w:pos="5954"/>
        </w:tabs>
        <w:spacing w:after="3" w:line="247" w:lineRule="auto"/>
        <w:ind w:left="-5" w:right="-1" w:hanging="1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  <w:r w:rsidR="006C358E">
        <w:rPr>
          <w:color w:val="000000"/>
        </w:rPr>
        <w:t>______</w:t>
      </w:r>
    </w:p>
    <w:p w:rsidR="007812CA" w:rsidRPr="00233C9B" w:rsidRDefault="007812CA" w:rsidP="007812CA">
      <w:pPr>
        <w:spacing w:after="10" w:line="247" w:lineRule="auto"/>
        <w:ind w:left="17" w:right="197" w:firstLine="692"/>
        <w:jc w:val="center"/>
        <w:rPr>
          <w:color w:val="000000"/>
          <w:sz w:val="28"/>
          <w:szCs w:val="28"/>
          <w:vertAlign w:val="subscript"/>
        </w:rPr>
      </w:pPr>
      <w:r w:rsidRPr="00233C9B">
        <w:rPr>
          <w:color w:val="000000"/>
          <w:sz w:val="28"/>
          <w:szCs w:val="28"/>
          <w:vertAlign w:val="subscript"/>
        </w:rPr>
        <w:t>(указывается цель предоставления горизонтальной субсидии)</w:t>
      </w:r>
    </w:p>
    <w:p w:rsidR="007812CA" w:rsidRDefault="007812CA" w:rsidP="007812CA">
      <w:pPr>
        <w:tabs>
          <w:tab w:val="left" w:pos="5954"/>
        </w:tabs>
        <w:spacing w:after="3" w:line="247" w:lineRule="auto"/>
        <w:ind w:left="-5" w:right="-1" w:hanging="10"/>
        <w:jc w:val="both"/>
        <w:rPr>
          <w:color w:val="000000"/>
        </w:rPr>
      </w:pPr>
    </w:p>
    <w:p w:rsidR="007812CA" w:rsidRPr="00D55D62" w:rsidRDefault="007812CA" w:rsidP="007812CA">
      <w:pPr>
        <w:tabs>
          <w:tab w:val="left" w:pos="5954"/>
        </w:tabs>
        <w:spacing w:after="3" w:line="247" w:lineRule="auto"/>
        <w:ind w:left="-5" w:right="-1" w:hanging="10"/>
        <w:jc w:val="both"/>
        <w:rPr>
          <w:color w:val="000000"/>
        </w:rPr>
      </w:pPr>
      <w:r w:rsidRPr="00D55D62">
        <w:rPr>
          <w:color w:val="000000"/>
        </w:rPr>
        <w:t>согласно прилагаемому расчету.</w:t>
      </w:r>
    </w:p>
    <w:p w:rsidR="007812CA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  <w:r w:rsidRPr="00D55D62">
        <w:rPr>
          <w:color w:val="000000"/>
        </w:rPr>
        <w:t xml:space="preserve">_______________________________________________________________ гарантирует целевое </w:t>
      </w:r>
    </w:p>
    <w:p w:rsidR="007812CA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  <w:r w:rsidRPr="00D55D62">
        <w:rPr>
          <w:color w:val="000000"/>
        </w:rPr>
        <w:t>использование вышеуказанных бюджетных средств.</w:t>
      </w:r>
    </w:p>
    <w:p w:rsidR="007812CA" w:rsidRPr="00D55D62" w:rsidRDefault="007812CA" w:rsidP="007812CA">
      <w:pPr>
        <w:spacing w:line="259" w:lineRule="auto"/>
        <w:rPr>
          <w:color w:val="000000"/>
        </w:rPr>
      </w:pPr>
      <w:r w:rsidRPr="00D55D62">
        <w:rPr>
          <w:color w:val="000000"/>
        </w:rPr>
        <w:t xml:space="preserve"> </w:t>
      </w: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  <w:r w:rsidRPr="00D55D62">
        <w:rPr>
          <w:color w:val="000000"/>
        </w:rPr>
        <w:t>__________________________________________/________________________________</w:t>
      </w:r>
      <w:r>
        <w:rPr>
          <w:color w:val="000000"/>
        </w:rPr>
        <w:t>____</w:t>
      </w:r>
      <w:r w:rsidR="006C358E">
        <w:rPr>
          <w:color w:val="000000"/>
        </w:rPr>
        <w:t>_______</w:t>
      </w:r>
    </w:p>
    <w:p w:rsidR="007812CA" w:rsidRPr="00D55D62" w:rsidRDefault="006C358E" w:rsidP="006C358E">
      <w:pPr>
        <w:spacing w:after="3" w:line="247" w:lineRule="auto"/>
        <w:ind w:left="-5" w:right="3360" w:hanging="10"/>
        <w:rPr>
          <w:color w:val="000000"/>
        </w:rPr>
      </w:pPr>
      <w:r w:rsidRPr="00D55D62">
        <w:rPr>
          <w:color w:val="000000"/>
          <w:vertAlign w:val="superscript"/>
        </w:rPr>
        <w:t>(</w:t>
      </w:r>
      <w:r>
        <w:rPr>
          <w:color w:val="000000"/>
          <w:vertAlign w:val="superscript"/>
        </w:rPr>
        <w:t>Получатель субсидий</w:t>
      </w:r>
      <w:r w:rsidRPr="00D55D62">
        <w:rPr>
          <w:color w:val="000000"/>
          <w:vertAlign w:val="superscript"/>
        </w:rPr>
        <w:t>)</w:t>
      </w:r>
      <w:r w:rsidR="007812CA" w:rsidRPr="00D55D62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               </w:t>
      </w:r>
      <w:r w:rsidR="007812CA" w:rsidRPr="00D55D62">
        <w:rPr>
          <w:color w:val="000000"/>
        </w:rPr>
        <w:t xml:space="preserve">   </w:t>
      </w:r>
      <w:r w:rsidR="007812CA" w:rsidRPr="00D55D62">
        <w:rPr>
          <w:color w:val="000000"/>
          <w:vertAlign w:val="superscript"/>
        </w:rPr>
        <w:t>(расшифровка подписи)</w:t>
      </w:r>
    </w:p>
    <w:p w:rsidR="007812CA" w:rsidRPr="00D55D62" w:rsidRDefault="007812CA" w:rsidP="007812CA">
      <w:pPr>
        <w:spacing w:line="259" w:lineRule="auto"/>
        <w:rPr>
          <w:color w:val="000000"/>
        </w:rPr>
      </w:pPr>
      <w:r w:rsidRPr="00D55D62">
        <w:rPr>
          <w:color w:val="000000"/>
        </w:rPr>
        <w:t xml:space="preserve"> </w:t>
      </w: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</w:rPr>
      </w:pPr>
      <w:r w:rsidRPr="00D55D62">
        <w:rPr>
          <w:color w:val="000000"/>
        </w:rPr>
        <w:t>М.П.</w:t>
      </w:r>
    </w:p>
    <w:p w:rsidR="007812CA" w:rsidRPr="00D55D62" w:rsidRDefault="007812CA" w:rsidP="007812CA">
      <w:pPr>
        <w:spacing w:line="259" w:lineRule="auto"/>
        <w:rPr>
          <w:color w:val="000000"/>
        </w:rPr>
      </w:pPr>
      <w:r w:rsidRPr="00D55D62">
        <w:rPr>
          <w:color w:val="000000"/>
        </w:rPr>
        <w:t xml:space="preserve"> </w:t>
      </w:r>
    </w:p>
    <w:p w:rsidR="007812CA" w:rsidRPr="00D55D62" w:rsidRDefault="006C358E" w:rsidP="007812CA">
      <w:pPr>
        <w:spacing w:after="3" w:line="247" w:lineRule="auto"/>
        <w:ind w:left="-5" w:right="189" w:hanging="1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7812CA" w:rsidRPr="00D55D62">
        <w:rPr>
          <w:color w:val="000000"/>
        </w:rPr>
        <w:t xml:space="preserve">_____________________________                              </w:t>
      </w:r>
      <w:r>
        <w:rPr>
          <w:color w:val="000000"/>
        </w:rPr>
        <w:t xml:space="preserve">   </w:t>
      </w:r>
      <w:r w:rsidR="007812CA" w:rsidRPr="00D55D62">
        <w:rPr>
          <w:color w:val="000000"/>
        </w:rPr>
        <w:t xml:space="preserve"> _____________________________</w:t>
      </w:r>
    </w:p>
    <w:p w:rsidR="007812CA" w:rsidRPr="00D55D62" w:rsidRDefault="007812CA" w:rsidP="007812CA">
      <w:pPr>
        <w:spacing w:after="3" w:line="247" w:lineRule="auto"/>
        <w:ind w:left="-5" w:right="189" w:hanging="10"/>
        <w:jc w:val="both"/>
        <w:rPr>
          <w:color w:val="000000"/>
          <w:kern w:val="2"/>
          <w:sz w:val="28"/>
        </w:rPr>
      </w:pPr>
      <w:r w:rsidRPr="00D55D62">
        <w:rPr>
          <w:color w:val="000000"/>
        </w:rPr>
        <w:t xml:space="preserve">            </w:t>
      </w:r>
      <w:r w:rsidR="006C358E">
        <w:rPr>
          <w:color w:val="000000"/>
        </w:rPr>
        <w:t xml:space="preserve">         </w:t>
      </w:r>
      <w:r w:rsidRPr="00D55D62">
        <w:rPr>
          <w:color w:val="000000"/>
        </w:rPr>
        <w:t xml:space="preserve">  </w:t>
      </w:r>
      <w:r w:rsidRPr="00D55D62">
        <w:rPr>
          <w:color w:val="000000"/>
          <w:vertAlign w:val="superscript"/>
        </w:rPr>
        <w:t>(дата подачи заявления)                                                                                             (дата приема заявления)</w:t>
      </w:r>
    </w:p>
    <w:tbl>
      <w:tblPr>
        <w:tblStyle w:val="a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352D4" w:rsidTr="00CB758F">
        <w:tc>
          <w:tcPr>
            <w:tcW w:w="4927" w:type="dxa"/>
          </w:tcPr>
          <w:p w:rsidR="00B6382B" w:rsidRDefault="00B6382B" w:rsidP="00C3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82B" w:rsidRDefault="00B6382B" w:rsidP="00C3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2D4" w:rsidRPr="006C358E" w:rsidRDefault="00C352D4" w:rsidP="00C3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358E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3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2D4" w:rsidRDefault="00C352D4" w:rsidP="00C352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58E"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951564" w:rsidRPr="006C358E">
              <w:rPr>
                <w:rFonts w:ascii="Times New Roman" w:hAnsi="Times New Roman" w:cs="Times New Roman"/>
                <w:szCs w:val="22"/>
              </w:rPr>
              <w:t>Порядку</w:t>
            </w:r>
            <w:r w:rsidRPr="006C358E">
              <w:rPr>
                <w:rFonts w:ascii="Times New Roman" w:hAnsi="Times New Roman" w:cs="Times New Roman"/>
                <w:szCs w:val="22"/>
              </w:rPr>
              <w:t xml:space="preserve"> предоставления горизонтальных субсид</w:t>
            </w:r>
            <w:r w:rsidRPr="007812CA">
              <w:rPr>
                <w:rFonts w:ascii="Times New Roman" w:hAnsi="Times New Roman" w:cs="Times New Roman"/>
                <w:szCs w:val="22"/>
              </w:rPr>
              <w:t>ий из бюджета Уинского муниципального округа Пермского края бюджетам других муниципальных образований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      </w:r>
          </w:p>
        </w:tc>
      </w:tr>
    </w:tbl>
    <w:p w:rsidR="00C352D4" w:rsidRDefault="00C352D4" w:rsidP="00C352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52D4" w:rsidRPr="008E6E8D" w:rsidRDefault="00C352D4" w:rsidP="00C352D4">
      <w:pPr>
        <w:spacing w:line="242" w:lineRule="atLeast"/>
        <w:jc w:val="center"/>
        <w:outlineLvl w:val="0"/>
        <w:rPr>
          <w:color w:val="000000"/>
          <w:kern w:val="2"/>
        </w:rPr>
      </w:pPr>
      <w:r w:rsidRPr="008E6E8D">
        <w:rPr>
          <w:color w:val="000000"/>
          <w:kern w:val="2"/>
        </w:rPr>
        <w:t xml:space="preserve">Расчет затрат </w:t>
      </w:r>
    </w:p>
    <w:p w:rsidR="00C352D4" w:rsidRPr="008E6E8D" w:rsidRDefault="00C352D4" w:rsidP="00C352D4">
      <w:pPr>
        <w:spacing w:line="242" w:lineRule="atLeast"/>
        <w:jc w:val="center"/>
        <w:outlineLvl w:val="0"/>
        <w:rPr>
          <w:color w:val="000000"/>
          <w:kern w:val="2"/>
        </w:rPr>
      </w:pPr>
      <w:r w:rsidRPr="008E6E8D">
        <w:t>на предоставление горизонтальных субсидий из бюджета Уинского муниципального округа Пермского края бюджету другого муниципального образовани</w:t>
      </w:r>
      <w:r w:rsidR="00844770" w:rsidRPr="008E6E8D">
        <w:t>я</w:t>
      </w:r>
      <w:r w:rsidRPr="008E6E8D">
        <w:t xml:space="preserve"> в целях софинансирования расходных обязательств по организации бесплатной перевозки обучающихся, проживающих на территории Уинского муниципального округа Пермского края к муниципальной образовательной организации, реализующей основные общеобразовательные программы</w:t>
      </w:r>
    </w:p>
    <w:p w:rsidR="00844770" w:rsidRDefault="00844770" w:rsidP="00C352D4">
      <w:pPr>
        <w:spacing w:line="242" w:lineRule="atLeast"/>
        <w:jc w:val="both"/>
        <w:outlineLvl w:val="0"/>
        <w:rPr>
          <w:color w:val="000000"/>
          <w:kern w:val="2"/>
          <w:sz w:val="28"/>
        </w:rPr>
      </w:pPr>
    </w:p>
    <w:p w:rsidR="00C352D4" w:rsidRDefault="00C352D4" w:rsidP="00C352D4">
      <w:pPr>
        <w:spacing w:line="242" w:lineRule="atLeast"/>
        <w:jc w:val="both"/>
        <w:outlineLvl w:val="0"/>
        <w:rPr>
          <w:color w:val="000000"/>
          <w:kern w:val="2"/>
          <w:vertAlign w:val="superscript"/>
        </w:rPr>
      </w:pPr>
      <w:r>
        <w:rPr>
          <w:color w:val="000000"/>
          <w:kern w:val="2"/>
          <w:sz w:val="28"/>
        </w:rPr>
        <w:t>______________________________________________________________________</w:t>
      </w:r>
    </w:p>
    <w:p w:rsidR="00C352D4" w:rsidRDefault="00C352D4" w:rsidP="00C352D4">
      <w:pPr>
        <w:spacing w:line="242" w:lineRule="atLeast"/>
        <w:jc w:val="center"/>
        <w:outlineLvl w:val="0"/>
        <w:rPr>
          <w:color w:val="000000"/>
          <w:kern w:val="2"/>
          <w:vertAlign w:val="superscript"/>
        </w:rPr>
      </w:pPr>
      <w:r>
        <w:rPr>
          <w:color w:val="000000"/>
          <w:kern w:val="2"/>
          <w:vertAlign w:val="superscript"/>
        </w:rPr>
        <w:t xml:space="preserve">(наименование </w:t>
      </w:r>
      <w:r w:rsidR="00120C29">
        <w:rPr>
          <w:color w:val="000000"/>
          <w:kern w:val="2"/>
          <w:vertAlign w:val="superscript"/>
        </w:rPr>
        <w:t>М</w:t>
      </w:r>
      <w:r>
        <w:rPr>
          <w:color w:val="000000"/>
          <w:kern w:val="2"/>
          <w:vertAlign w:val="superscript"/>
        </w:rPr>
        <w:t>униципального образования)</w:t>
      </w:r>
    </w:p>
    <w:p w:rsidR="00C352D4" w:rsidRDefault="00844770" w:rsidP="00C352D4">
      <w:pPr>
        <w:spacing w:line="242" w:lineRule="atLeast"/>
        <w:jc w:val="center"/>
        <w:outlineLvl w:val="0"/>
        <w:rPr>
          <w:color w:val="000000"/>
          <w:vertAlign w:val="superscript"/>
        </w:rPr>
      </w:pPr>
      <w:r>
        <w:rPr>
          <w:color w:val="000000"/>
          <w:kern w:val="2"/>
        </w:rPr>
        <w:t>______</w:t>
      </w:r>
      <w:r w:rsidR="00C352D4">
        <w:rPr>
          <w:color w:val="000000"/>
          <w:kern w:val="2"/>
        </w:rPr>
        <w:t>_________________________________________________________________________________</w:t>
      </w:r>
    </w:p>
    <w:p w:rsidR="00C352D4" w:rsidRDefault="00C352D4" w:rsidP="00C352D4">
      <w:pPr>
        <w:spacing w:line="240" w:lineRule="exact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(наименование образовательной организации, осуществляющей подвоз обучающихся </w:t>
      </w:r>
      <w:r w:rsidR="00844770">
        <w:rPr>
          <w:color w:val="000000"/>
          <w:vertAlign w:val="superscript"/>
        </w:rPr>
        <w:t>Уинского</w:t>
      </w:r>
      <w:r>
        <w:rPr>
          <w:color w:val="000000"/>
          <w:vertAlign w:val="superscript"/>
        </w:rPr>
        <w:t xml:space="preserve"> муниципального округа на образовательный процесс)</w:t>
      </w:r>
    </w:p>
    <w:p w:rsidR="00844770" w:rsidRDefault="00844770" w:rsidP="00C352D4">
      <w:pPr>
        <w:spacing w:line="240" w:lineRule="exact"/>
        <w:jc w:val="center"/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699"/>
        <w:gridCol w:w="1968"/>
        <w:gridCol w:w="1859"/>
        <w:gridCol w:w="993"/>
        <w:gridCol w:w="992"/>
        <w:gridCol w:w="992"/>
        <w:gridCol w:w="851"/>
        <w:gridCol w:w="1984"/>
      </w:tblGrid>
      <w:tr w:rsidR="00C352D4" w:rsidTr="00EE5638">
        <w:trPr>
          <w:trHeight w:val="40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 xml:space="preserve">№ </w:t>
            </w:r>
          </w:p>
          <w:p w:rsidR="00C352D4" w:rsidRDefault="00C352D4" w:rsidP="00844770">
            <w:pPr>
              <w:spacing w:line="207" w:lineRule="atLeast"/>
              <w:jc w:val="center"/>
            </w:pPr>
            <w:r>
              <w:t>п/п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>Наименование расходов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>Маршрут</w:t>
            </w:r>
            <w:r w:rsidR="00951564">
              <w:t>,</w:t>
            </w:r>
          </w:p>
          <w:p w:rsidR="00C352D4" w:rsidRDefault="00C352D4" w:rsidP="00844770">
            <w:pPr>
              <w:spacing w:line="207" w:lineRule="atLeast"/>
              <w:jc w:val="center"/>
            </w:pPr>
            <w:r>
              <w:t>(расстояние)</w:t>
            </w:r>
          </w:p>
          <w:p w:rsidR="00C352D4" w:rsidRDefault="00C352D4" w:rsidP="00844770">
            <w:pPr>
              <w:spacing w:line="207" w:lineRule="atLeast"/>
              <w:jc w:val="center"/>
            </w:pPr>
            <w:r>
              <w:t>км.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>Кол-во рейсов</w:t>
            </w:r>
          </w:p>
          <w:p w:rsidR="00C352D4" w:rsidRDefault="00C352D4" w:rsidP="00844770">
            <w:pPr>
              <w:spacing w:line="207" w:lineRule="atLeast"/>
              <w:jc w:val="center"/>
            </w:pPr>
            <w:r>
              <w:t>(шт)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>Расход по норме</w:t>
            </w:r>
            <w:r w:rsidR="003D0E72">
              <w:t xml:space="preserve"> на 100 км, 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spacing w:line="207" w:lineRule="atLeast"/>
              <w:jc w:val="center"/>
            </w:pPr>
            <w:r>
              <w:t xml:space="preserve">Цена </w:t>
            </w:r>
          </w:p>
          <w:p w:rsidR="00C352D4" w:rsidRDefault="00C352D4" w:rsidP="00844770">
            <w:pPr>
              <w:spacing w:line="207" w:lineRule="atLeast"/>
              <w:jc w:val="center"/>
            </w:pPr>
            <w:r>
              <w:t>за 1 л ГСМ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spacing w:line="207" w:lineRule="atLeast"/>
              <w:jc w:val="center"/>
            </w:pPr>
            <w:r>
              <w:t>Кол-во дней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  <w:r>
              <w:t>Итого</w:t>
            </w:r>
          </w:p>
        </w:tc>
      </w:tr>
      <w:tr w:rsidR="00C352D4" w:rsidTr="00EE563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Pr="00844770" w:rsidRDefault="00844770" w:rsidP="00844770">
            <w:pPr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1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Pr="00844770" w:rsidRDefault="00844770" w:rsidP="00844770">
            <w:pPr>
              <w:spacing w:line="207" w:lineRule="atLeast"/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2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Pr="00844770" w:rsidRDefault="00844770" w:rsidP="00844770">
            <w:pPr>
              <w:spacing w:line="207" w:lineRule="atLeast"/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Pr="00844770" w:rsidRDefault="00844770" w:rsidP="00844770">
            <w:pPr>
              <w:spacing w:line="207" w:lineRule="atLeast"/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Pr="00844770" w:rsidRDefault="00844770" w:rsidP="00844770">
            <w:pPr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Pr="00844770" w:rsidRDefault="00844770" w:rsidP="00844770">
            <w:pPr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Pr="00844770" w:rsidRDefault="00844770" w:rsidP="00844770">
            <w:pPr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Pr="00844770" w:rsidRDefault="00844770" w:rsidP="00844770">
            <w:pPr>
              <w:jc w:val="center"/>
              <w:rPr>
                <w:sz w:val="18"/>
                <w:szCs w:val="18"/>
              </w:rPr>
            </w:pPr>
            <w:r w:rsidRPr="00844770">
              <w:rPr>
                <w:sz w:val="18"/>
                <w:szCs w:val="18"/>
              </w:rPr>
              <w:t>8</w:t>
            </w:r>
          </w:p>
        </w:tc>
      </w:tr>
      <w:tr w:rsidR="00C352D4" w:rsidTr="00EE5638">
        <w:trPr>
          <w:trHeight w:val="14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144" w:lineRule="atLeast"/>
              <w:jc w:val="center"/>
            </w:pP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144" w:lineRule="atLeast"/>
            </w:pPr>
            <w:r>
              <w:t>Расход ГСМ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144" w:lineRule="atLeast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144" w:lineRule="atLeast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rPr>
                <w:sz w:val="14"/>
              </w:rPr>
            </w:pPr>
          </w:p>
        </w:tc>
      </w:tr>
      <w:tr w:rsidR="00C352D4" w:rsidTr="00EE563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844770" w:rsidP="00844770">
            <w:pPr>
              <w:jc w:val="center"/>
            </w:pPr>
            <w:r>
              <w:t>1.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207" w:lineRule="atLeast"/>
            </w:pPr>
            <w:r>
              <w:t>Транспорт 1 (наименование, государственный номер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207" w:lineRule="atLeast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/>
        </w:tc>
      </w:tr>
      <w:tr w:rsidR="00C352D4" w:rsidTr="00EE5638">
        <w:trPr>
          <w:trHeight w:val="14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B6382B" w:rsidP="00844770">
            <w:pPr>
              <w:spacing w:line="144" w:lineRule="atLeast"/>
              <w:jc w:val="center"/>
            </w:pPr>
            <w:r>
              <w:t>2.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144" w:lineRule="atLeast"/>
            </w:pPr>
            <w:r>
              <w:t>Транспорт 1 (наименование, государственный номер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144" w:lineRule="atLeast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144" w:lineRule="atLeast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>
            <w:pPr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rPr>
                <w:sz w:val="14"/>
              </w:rPr>
            </w:pPr>
          </w:p>
        </w:tc>
      </w:tr>
      <w:tr w:rsidR="00C352D4" w:rsidTr="00EE5638">
        <w:trPr>
          <w:trHeight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/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207" w:lineRule="atLeast"/>
            </w:pPr>
            <w:r>
              <w:t>Итого: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52D4" w:rsidRDefault="00C352D4" w:rsidP="00844770">
            <w:pPr>
              <w:spacing w:line="207" w:lineRule="atLeast"/>
              <w:jc w:val="center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>
            <w:pPr>
              <w:spacing w:line="207" w:lineRule="atLeast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52D4" w:rsidRDefault="00C352D4" w:rsidP="00844770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52D4" w:rsidRDefault="00C352D4" w:rsidP="00844770"/>
        </w:tc>
      </w:tr>
    </w:tbl>
    <w:p w:rsidR="00C352D4" w:rsidRDefault="00C352D4" w:rsidP="00C352D4">
      <w:pPr>
        <w:rPr>
          <w:rFonts w:ascii="Arial" w:hAnsi="Arial" w:cs="Arial"/>
          <w:color w:val="000000"/>
          <w:sz w:val="19"/>
          <w:szCs w:val="19"/>
        </w:rPr>
      </w:pPr>
    </w:p>
    <w:p w:rsidR="00844770" w:rsidRDefault="00844770" w:rsidP="00844770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          _________________      ______________</w:t>
      </w:r>
    </w:p>
    <w:p w:rsidR="00844770" w:rsidRDefault="00844770" w:rsidP="00844770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95156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382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руководителя</w:t>
      </w:r>
      <w:r w:rsidR="00951564">
        <w:rPr>
          <w:rFonts w:ascii="Times New Roman" w:hAnsi="Times New Roman" w:cs="Times New Roman"/>
          <w:sz w:val="24"/>
          <w:szCs w:val="24"/>
          <w:vertAlign w:val="superscript"/>
        </w:rPr>
        <w:t xml:space="preserve"> образовательной организации)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(подпись)                                     </w:t>
      </w:r>
      <w:r w:rsidR="00951564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(ФИО)</w:t>
      </w:r>
    </w:p>
    <w:p w:rsidR="00844770" w:rsidRDefault="00844770" w:rsidP="0095156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</w:p>
    <w:p w:rsidR="00C352D4" w:rsidRDefault="00C352D4" w:rsidP="00C352D4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Исполнитель ________________________              ____________________       ________________</w:t>
      </w:r>
    </w:p>
    <w:p w:rsidR="00C352D4" w:rsidRDefault="00C352D4" w:rsidP="00C352D4">
      <w:pPr>
        <w:pStyle w:val="ConsPlusNormal"/>
        <w:tabs>
          <w:tab w:val="left" w:pos="6015"/>
          <w:tab w:val="left" w:pos="88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="0084477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  <w:r w:rsidR="0084477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(ФИО)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(телефон)</w:t>
      </w:r>
    </w:p>
    <w:p w:rsidR="00C352D4" w:rsidRDefault="00C352D4" w:rsidP="00C352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C352D4" w:rsidRPr="00EC385C" w:rsidRDefault="00C352D4" w:rsidP="007812CA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«___»___________________20__г.</w:t>
      </w:r>
      <w:r>
        <w:rPr>
          <w:sz w:val="28"/>
          <w:szCs w:val="28"/>
        </w:rPr>
        <w:t xml:space="preserve"> </w:t>
      </w:r>
    </w:p>
    <w:sectPr w:rsidR="00C352D4" w:rsidRPr="00EC385C" w:rsidSect="009815D2">
      <w:headerReference w:type="default" r:id="rId12"/>
      <w:pgSz w:w="11906" w:h="16838" w:code="9"/>
      <w:pgMar w:top="1134" w:right="566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D4" w:rsidRDefault="00F567D4">
      <w:r>
        <w:separator/>
      </w:r>
    </w:p>
  </w:endnote>
  <w:endnote w:type="continuationSeparator" w:id="0">
    <w:p w:rsidR="00F567D4" w:rsidRDefault="00F5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D4" w:rsidRDefault="00F567D4">
      <w:r>
        <w:separator/>
      </w:r>
    </w:p>
  </w:footnote>
  <w:footnote w:type="continuationSeparator" w:id="0">
    <w:p w:rsidR="00F567D4" w:rsidRDefault="00F5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9746"/>
      <w:docPartObj>
        <w:docPartGallery w:val="Page Numbers (Top of Page)"/>
        <w:docPartUnique/>
      </w:docPartObj>
    </w:sdtPr>
    <w:sdtEndPr/>
    <w:sdtContent>
      <w:p w:rsidR="00844770" w:rsidRDefault="00C906B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5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770" w:rsidRDefault="008447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12904E9E"/>
    <w:multiLevelType w:val="multilevel"/>
    <w:tmpl w:val="86AAB8F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900B8"/>
    <w:multiLevelType w:val="hybridMultilevel"/>
    <w:tmpl w:val="3B8E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F1D"/>
    <w:rsid w:val="00020472"/>
    <w:rsid w:val="00041D37"/>
    <w:rsid w:val="00053747"/>
    <w:rsid w:val="000552B7"/>
    <w:rsid w:val="00061FB1"/>
    <w:rsid w:val="00062C44"/>
    <w:rsid w:val="00066ADB"/>
    <w:rsid w:val="00075F86"/>
    <w:rsid w:val="00081C3A"/>
    <w:rsid w:val="00082FF6"/>
    <w:rsid w:val="000862DA"/>
    <w:rsid w:val="00086D26"/>
    <w:rsid w:val="00087FE9"/>
    <w:rsid w:val="0009156C"/>
    <w:rsid w:val="00095BDB"/>
    <w:rsid w:val="000A2254"/>
    <w:rsid w:val="000A3D56"/>
    <w:rsid w:val="000A75FF"/>
    <w:rsid w:val="000B395C"/>
    <w:rsid w:val="000D0FD2"/>
    <w:rsid w:val="000E3191"/>
    <w:rsid w:val="000E567B"/>
    <w:rsid w:val="000E72E5"/>
    <w:rsid w:val="000F2D64"/>
    <w:rsid w:val="000F3E2D"/>
    <w:rsid w:val="000F5F73"/>
    <w:rsid w:val="00100333"/>
    <w:rsid w:val="00100829"/>
    <w:rsid w:val="0010344A"/>
    <w:rsid w:val="00104AF8"/>
    <w:rsid w:val="00112828"/>
    <w:rsid w:val="001200CD"/>
    <w:rsid w:val="001201F9"/>
    <w:rsid w:val="00120C29"/>
    <w:rsid w:val="00122D89"/>
    <w:rsid w:val="00134762"/>
    <w:rsid w:val="001403AD"/>
    <w:rsid w:val="001568A5"/>
    <w:rsid w:val="001762D9"/>
    <w:rsid w:val="00186582"/>
    <w:rsid w:val="001867A9"/>
    <w:rsid w:val="0019345A"/>
    <w:rsid w:val="00197385"/>
    <w:rsid w:val="001A1F8C"/>
    <w:rsid w:val="001A2098"/>
    <w:rsid w:val="001A53DC"/>
    <w:rsid w:val="001A75D0"/>
    <w:rsid w:val="001B6B58"/>
    <w:rsid w:val="001D02CD"/>
    <w:rsid w:val="001D5C92"/>
    <w:rsid w:val="001D5EE2"/>
    <w:rsid w:val="001F3AA2"/>
    <w:rsid w:val="00211884"/>
    <w:rsid w:val="00244A9C"/>
    <w:rsid w:val="002454B1"/>
    <w:rsid w:val="002458A4"/>
    <w:rsid w:val="0024705B"/>
    <w:rsid w:val="002521B2"/>
    <w:rsid w:val="00265ECA"/>
    <w:rsid w:val="002818CC"/>
    <w:rsid w:val="00282CBF"/>
    <w:rsid w:val="00284CE5"/>
    <w:rsid w:val="00286CF9"/>
    <w:rsid w:val="0029217C"/>
    <w:rsid w:val="002927CE"/>
    <w:rsid w:val="00294813"/>
    <w:rsid w:val="002975C9"/>
    <w:rsid w:val="002A4291"/>
    <w:rsid w:val="002A494A"/>
    <w:rsid w:val="002B243F"/>
    <w:rsid w:val="002B398D"/>
    <w:rsid w:val="002B6146"/>
    <w:rsid w:val="002B7101"/>
    <w:rsid w:val="002C37BB"/>
    <w:rsid w:val="002C3D72"/>
    <w:rsid w:val="002C79C6"/>
    <w:rsid w:val="002D4DCF"/>
    <w:rsid w:val="002D7251"/>
    <w:rsid w:val="002E09F4"/>
    <w:rsid w:val="002E18EA"/>
    <w:rsid w:val="002E21BE"/>
    <w:rsid w:val="002E6EAB"/>
    <w:rsid w:val="002F22BA"/>
    <w:rsid w:val="002F68BF"/>
    <w:rsid w:val="00301278"/>
    <w:rsid w:val="00304B4C"/>
    <w:rsid w:val="00315A3E"/>
    <w:rsid w:val="003165D5"/>
    <w:rsid w:val="0032237D"/>
    <w:rsid w:val="00333804"/>
    <w:rsid w:val="00333C39"/>
    <w:rsid w:val="0033617A"/>
    <w:rsid w:val="003378BE"/>
    <w:rsid w:val="00344940"/>
    <w:rsid w:val="003735F2"/>
    <w:rsid w:val="00384DDC"/>
    <w:rsid w:val="0038606E"/>
    <w:rsid w:val="0039459D"/>
    <w:rsid w:val="003A0272"/>
    <w:rsid w:val="003A508E"/>
    <w:rsid w:val="003B1644"/>
    <w:rsid w:val="003C3257"/>
    <w:rsid w:val="003C6983"/>
    <w:rsid w:val="003C6D5D"/>
    <w:rsid w:val="003C73A2"/>
    <w:rsid w:val="003C7E20"/>
    <w:rsid w:val="003D0E72"/>
    <w:rsid w:val="003D5C5B"/>
    <w:rsid w:val="003E432B"/>
    <w:rsid w:val="003F0AF4"/>
    <w:rsid w:val="003F5DC7"/>
    <w:rsid w:val="00403801"/>
    <w:rsid w:val="00422734"/>
    <w:rsid w:val="0042740E"/>
    <w:rsid w:val="00432E23"/>
    <w:rsid w:val="00446E77"/>
    <w:rsid w:val="00446EF6"/>
    <w:rsid w:val="00452AB2"/>
    <w:rsid w:val="0045398A"/>
    <w:rsid w:val="004662B5"/>
    <w:rsid w:val="00470FB3"/>
    <w:rsid w:val="0047157A"/>
    <w:rsid w:val="00471943"/>
    <w:rsid w:val="00473A47"/>
    <w:rsid w:val="00473CAD"/>
    <w:rsid w:val="00482A25"/>
    <w:rsid w:val="00485BCF"/>
    <w:rsid w:val="00495B77"/>
    <w:rsid w:val="004A1FE5"/>
    <w:rsid w:val="004B4A4E"/>
    <w:rsid w:val="004D5F99"/>
    <w:rsid w:val="004D70A2"/>
    <w:rsid w:val="004E284D"/>
    <w:rsid w:val="004F48E4"/>
    <w:rsid w:val="004F52FA"/>
    <w:rsid w:val="004F5606"/>
    <w:rsid w:val="004F7327"/>
    <w:rsid w:val="00500697"/>
    <w:rsid w:val="00502F9B"/>
    <w:rsid w:val="0050666A"/>
    <w:rsid w:val="0051006A"/>
    <w:rsid w:val="00510A2B"/>
    <w:rsid w:val="005161CF"/>
    <w:rsid w:val="00536FED"/>
    <w:rsid w:val="005378BE"/>
    <w:rsid w:val="005410CB"/>
    <w:rsid w:val="00546432"/>
    <w:rsid w:val="005469CE"/>
    <w:rsid w:val="00547F9D"/>
    <w:rsid w:val="00553E58"/>
    <w:rsid w:val="00554A8D"/>
    <w:rsid w:val="00562FD1"/>
    <w:rsid w:val="00567F16"/>
    <w:rsid w:val="00572B76"/>
    <w:rsid w:val="005740C4"/>
    <w:rsid w:val="00584FFB"/>
    <w:rsid w:val="005972E6"/>
    <w:rsid w:val="005A4E11"/>
    <w:rsid w:val="005B77EA"/>
    <w:rsid w:val="005B7C2C"/>
    <w:rsid w:val="005C130A"/>
    <w:rsid w:val="005C1EBF"/>
    <w:rsid w:val="005D26AD"/>
    <w:rsid w:val="005D5BBC"/>
    <w:rsid w:val="005D7EEE"/>
    <w:rsid w:val="005E091C"/>
    <w:rsid w:val="00604082"/>
    <w:rsid w:val="006155F3"/>
    <w:rsid w:val="00620B38"/>
    <w:rsid w:val="00621278"/>
    <w:rsid w:val="00623F53"/>
    <w:rsid w:val="00637B08"/>
    <w:rsid w:val="0064489E"/>
    <w:rsid w:val="00654666"/>
    <w:rsid w:val="00661783"/>
    <w:rsid w:val="0066436B"/>
    <w:rsid w:val="00666594"/>
    <w:rsid w:val="00674694"/>
    <w:rsid w:val="00680199"/>
    <w:rsid w:val="0068562D"/>
    <w:rsid w:val="00697E3C"/>
    <w:rsid w:val="00697E72"/>
    <w:rsid w:val="006A3F7A"/>
    <w:rsid w:val="006A7BED"/>
    <w:rsid w:val="006B1628"/>
    <w:rsid w:val="006B1ADD"/>
    <w:rsid w:val="006B247E"/>
    <w:rsid w:val="006B5C36"/>
    <w:rsid w:val="006B7BB6"/>
    <w:rsid w:val="006C16B6"/>
    <w:rsid w:val="006C358E"/>
    <w:rsid w:val="006C35F3"/>
    <w:rsid w:val="006D3BD4"/>
    <w:rsid w:val="006E33BF"/>
    <w:rsid w:val="006F3463"/>
    <w:rsid w:val="00700E60"/>
    <w:rsid w:val="007024B3"/>
    <w:rsid w:val="00711F71"/>
    <w:rsid w:val="007152CA"/>
    <w:rsid w:val="00716150"/>
    <w:rsid w:val="00717404"/>
    <w:rsid w:val="00723264"/>
    <w:rsid w:val="007352A5"/>
    <w:rsid w:val="00737AEB"/>
    <w:rsid w:val="007459CB"/>
    <w:rsid w:val="00751FDF"/>
    <w:rsid w:val="00761C0B"/>
    <w:rsid w:val="007636E4"/>
    <w:rsid w:val="0077043B"/>
    <w:rsid w:val="00771748"/>
    <w:rsid w:val="007727E1"/>
    <w:rsid w:val="007804F6"/>
    <w:rsid w:val="007812CA"/>
    <w:rsid w:val="00783DAD"/>
    <w:rsid w:val="007842DB"/>
    <w:rsid w:val="0078616F"/>
    <w:rsid w:val="00792FEB"/>
    <w:rsid w:val="007A42F4"/>
    <w:rsid w:val="007A5C2F"/>
    <w:rsid w:val="007A746C"/>
    <w:rsid w:val="007B5267"/>
    <w:rsid w:val="007B5276"/>
    <w:rsid w:val="007C3EAB"/>
    <w:rsid w:val="007D0724"/>
    <w:rsid w:val="007D09B3"/>
    <w:rsid w:val="007D2A2C"/>
    <w:rsid w:val="007E4ADC"/>
    <w:rsid w:val="007E6ABE"/>
    <w:rsid w:val="007F12B3"/>
    <w:rsid w:val="00807D17"/>
    <w:rsid w:val="00815A86"/>
    <w:rsid w:val="0081735F"/>
    <w:rsid w:val="00817ACA"/>
    <w:rsid w:val="00821520"/>
    <w:rsid w:val="00822197"/>
    <w:rsid w:val="00825A1A"/>
    <w:rsid w:val="00834A85"/>
    <w:rsid w:val="008361A8"/>
    <w:rsid w:val="008371BD"/>
    <w:rsid w:val="00843115"/>
    <w:rsid w:val="00844770"/>
    <w:rsid w:val="008523CF"/>
    <w:rsid w:val="00852B35"/>
    <w:rsid w:val="008533C9"/>
    <w:rsid w:val="0086002D"/>
    <w:rsid w:val="00861456"/>
    <w:rsid w:val="008630B2"/>
    <w:rsid w:val="00863B0C"/>
    <w:rsid w:val="00864493"/>
    <w:rsid w:val="0087676E"/>
    <w:rsid w:val="00880E12"/>
    <w:rsid w:val="008A3BB3"/>
    <w:rsid w:val="008B0D2C"/>
    <w:rsid w:val="008B1016"/>
    <w:rsid w:val="008B1F77"/>
    <w:rsid w:val="008B4C78"/>
    <w:rsid w:val="008B5987"/>
    <w:rsid w:val="008C0A17"/>
    <w:rsid w:val="008D018E"/>
    <w:rsid w:val="008D16CB"/>
    <w:rsid w:val="008E338A"/>
    <w:rsid w:val="008E4A31"/>
    <w:rsid w:val="008E6717"/>
    <w:rsid w:val="008E6E8D"/>
    <w:rsid w:val="008F38C4"/>
    <w:rsid w:val="008F62EC"/>
    <w:rsid w:val="00901BE8"/>
    <w:rsid w:val="00902096"/>
    <w:rsid w:val="009050CF"/>
    <w:rsid w:val="00906DE9"/>
    <w:rsid w:val="00912DFA"/>
    <w:rsid w:val="009155D8"/>
    <w:rsid w:val="009169CE"/>
    <w:rsid w:val="009175CE"/>
    <w:rsid w:val="009208E9"/>
    <w:rsid w:val="00922C1B"/>
    <w:rsid w:val="009232DE"/>
    <w:rsid w:val="00923A58"/>
    <w:rsid w:val="0093079F"/>
    <w:rsid w:val="00935181"/>
    <w:rsid w:val="009439D3"/>
    <w:rsid w:val="00951564"/>
    <w:rsid w:val="00952474"/>
    <w:rsid w:val="009569C2"/>
    <w:rsid w:val="0096370E"/>
    <w:rsid w:val="009815D2"/>
    <w:rsid w:val="00982A84"/>
    <w:rsid w:val="00984D13"/>
    <w:rsid w:val="009908A3"/>
    <w:rsid w:val="009910CF"/>
    <w:rsid w:val="0099183C"/>
    <w:rsid w:val="009919B4"/>
    <w:rsid w:val="00992F60"/>
    <w:rsid w:val="00997F4C"/>
    <w:rsid w:val="009A4E2A"/>
    <w:rsid w:val="009B4502"/>
    <w:rsid w:val="009C53F5"/>
    <w:rsid w:val="009E133D"/>
    <w:rsid w:val="009E1DDA"/>
    <w:rsid w:val="009E27B7"/>
    <w:rsid w:val="009F40E8"/>
    <w:rsid w:val="00A1589E"/>
    <w:rsid w:val="00A208AA"/>
    <w:rsid w:val="00A21319"/>
    <w:rsid w:val="00A23472"/>
    <w:rsid w:val="00A32F52"/>
    <w:rsid w:val="00A37E45"/>
    <w:rsid w:val="00A40F1B"/>
    <w:rsid w:val="00A473E6"/>
    <w:rsid w:val="00A5108E"/>
    <w:rsid w:val="00A51500"/>
    <w:rsid w:val="00A52BF0"/>
    <w:rsid w:val="00A80392"/>
    <w:rsid w:val="00A85117"/>
    <w:rsid w:val="00A95BA7"/>
    <w:rsid w:val="00A9649A"/>
    <w:rsid w:val="00AA53F4"/>
    <w:rsid w:val="00AA5FB4"/>
    <w:rsid w:val="00AB1DF3"/>
    <w:rsid w:val="00AC637D"/>
    <w:rsid w:val="00AC7236"/>
    <w:rsid w:val="00AC7C34"/>
    <w:rsid w:val="00AD0377"/>
    <w:rsid w:val="00AD2539"/>
    <w:rsid w:val="00AE0410"/>
    <w:rsid w:val="00AF0398"/>
    <w:rsid w:val="00AF3B43"/>
    <w:rsid w:val="00B02443"/>
    <w:rsid w:val="00B05699"/>
    <w:rsid w:val="00B07C1F"/>
    <w:rsid w:val="00B1278C"/>
    <w:rsid w:val="00B21F68"/>
    <w:rsid w:val="00B236BB"/>
    <w:rsid w:val="00B27D13"/>
    <w:rsid w:val="00B3262D"/>
    <w:rsid w:val="00B45F8C"/>
    <w:rsid w:val="00B46819"/>
    <w:rsid w:val="00B51A00"/>
    <w:rsid w:val="00B5724A"/>
    <w:rsid w:val="00B57F21"/>
    <w:rsid w:val="00B6382B"/>
    <w:rsid w:val="00B84168"/>
    <w:rsid w:val="00B85865"/>
    <w:rsid w:val="00B922F2"/>
    <w:rsid w:val="00B965E3"/>
    <w:rsid w:val="00B96D95"/>
    <w:rsid w:val="00BA1A8E"/>
    <w:rsid w:val="00BA34E9"/>
    <w:rsid w:val="00BB0CD5"/>
    <w:rsid w:val="00BB1DD8"/>
    <w:rsid w:val="00BB6EA3"/>
    <w:rsid w:val="00BC495F"/>
    <w:rsid w:val="00BC4E61"/>
    <w:rsid w:val="00BC7D8F"/>
    <w:rsid w:val="00BD466D"/>
    <w:rsid w:val="00BD4C0E"/>
    <w:rsid w:val="00BE26C9"/>
    <w:rsid w:val="00BF4274"/>
    <w:rsid w:val="00C03910"/>
    <w:rsid w:val="00C0752B"/>
    <w:rsid w:val="00C14212"/>
    <w:rsid w:val="00C1636F"/>
    <w:rsid w:val="00C33C09"/>
    <w:rsid w:val="00C34807"/>
    <w:rsid w:val="00C352D4"/>
    <w:rsid w:val="00C3649D"/>
    <w:rsid w:val="00C4269A"/>
    <w:rsid w:val="00C50D2A"/>
    <w:rsid w:val="00C571CD"/>
    <w:rsid w:val="00C60C3D"/>
    <w:rsid w:val="00C70AD3"/>
    <w:rsid w:val="00C71D14"/>
    <w:rsid w:val="00C737B8"/>
    <w:rsid w:val="00C73D76"/>
    <w:rsid w:val="00C80105"/>
    <w:rsid w:val="00C80448"/>
    <w:rsid w:val="00C8254F"/>
    <w:rsid w:val="00C8459A"/>
    <w:rsid w:val="00C84AED"/>
    <w:rsid w:val="00C87104"/>
    <w:rsid w:val="00C90010"/>
    <w:rsid w:val="00C906B9"/>
    <w:rsid w:val="00C92215"/>
    <w:rsid w:val="00C929AB"/>
    <w:rsid w:val="00C93CED"/>
    <w:rsid w:val="00CA0180"/>
    <w:rsid w:val="00CA47E5"/>
    <w:rsid w:val="00CA5199"/>
    <w:rsid w:val="00CB140B"/>
    <w:rsid w:val="00CB758F"/>
    <w:rsid w:val="00CC46EF"/>
    <w:rsid w:val="00CC4953"/>
    <w:rsid w:val="00CD1D28"/>
    <w:rsid w:val="00CE2D35"/>
    <w:rsid w:val="00CE385D"/>
    <w:rsid w:val="00CE42CE"/>
    <w:rsid w:val="00CE65ED"/>
    <w:rsid w:val="00CF2DDC"/>
    <w:rsid w:val="00CF77FF"/>
    <w:rsid w:val="00D07FAB"/>
    <w:rsid w:val="00D13800"/>
    <w:rsid w:val="00D269FE"/>
    <w:rsid w:val="00D36105"/>
    <w:rsid w:val="00D4500B"/>
    <w:rsid w:val="00D51BB9"/>
    <w:rsid w:val="00D51D59"/>
    <w:rsid w:val="00D56388"/>
    <w:rsid w:val="00D602E1"/>
    <w:rsid w:val="00D7506E"/>
    <w:rsid w:val="00D85A16"/>
    <w:rsid w:val="00D87DE2"/>
    <w:rsid w:val="00DA3513"/>
    <w:rsid w:val="00DC6CC6"/>
    <w:rsid w:val="00E06119"/>
    <w:rsid w:val="00E061AF"/>
    <w:rsid w:val="00E0764A"/>
    <w:rsid w:val="00E078C8"/>
    <w:rsid w:val="00E079F1"/>
    <w:rsid w:val="00E126E7"/>
    <w:rsid w:val="00E16CD3"/>
    <w:rsid w:val="00E25400"/>
    <w:rsid w:val="00E3057D"/>
    <w:rsid w:val="00E34014"/>
    <w:rsid w:val="00E35292"/>
    <w:rsid w:val="00E36D17"/>
    <w:rsid w:val="00E53DA7"/>
    <w:rsid w:val="00E55573"/>
    <w:rsid w:val="00E55D54"/>
    <w:rsid w:val="00E57438"/>
    <w:rsid w:val="00E606EE"/>
    <w:rsid w:val="00E611CF"/>
    <w:rsid w:val="00E6495E"/>
    <w:rsid w:val="00E7266B"/>
    <w:rsid w:val="00E74EC2"/>
    <w:rsid w:val="00E811CA"/>
    <w:rsid w:val="00E85E39"/>
    <w:rsid w:val="00E901D1"/>
    <w:rsid w:val="00E95659"/>
    <w:rsid w:val="00EA5FE4"/>
    <w:rsid w:val="00EB1218"/>
    <w:rsid w:val="00EB25B9"/>
    <w:rsid w:val="00EB54EA"/>
    <w:rsid w:val="00EC385C"/>
    <w:rsid w:val="00EC5B66"/>
    <w:rsid w:val="00EC74B8"/>
    <w:rsid w:val="00ED17A9"/>
    <w:rsid w:val="00ED37E3"/>
    <w:rsid w:val="00EE5638"/>
    <w:rsid w:val="00EE6947"/>
    <w:rsid w:val="00EE7592"/>
    <w:rsid w:val="00EF2DA3"/>
    <w:rsid w:val="00EF4766"/>
    <w:rsid w:val="00F162D1"/>
    <w:rsid w:val="00F22C9F"/>
    <w:rsid w:val="00F3090E"/>
    <w:rsid w:val="00F408F7"/>
    <w:rsid w:val="00F54C92"/>
    <w:rsid w:val="00F567D4"/>
    <w:rsid w:val="00F64533"/>
    <w:rsid w:val="00F75E09"/>
    <w:rsid w:val="00F91C9E"/>
    <w:rsid w:val="00F92C9D"/>
    <w:rsid w:val="00F93CFC"/>
    <w:rsid w:val="00FA4476"/>
    <w:rsid w:val="00FA71DC"/>
    <w:rsid w:val="00FB4DFB"/>
    <w:rsid w:val="00FC1030"/>
    <w:rsid w:val="00FC439D"/>
    <w:rsid w:val="00FC5A69"/>
    <w:rsid w:val="00FC73F0"/>
    <w:rsid w:val="00FD3C0E"/>
    <w:rsid w:val="00FD5059"/>
    <w:rsid w:val="00FD66EF"/>
    <w:rsid w:val="00FE1E9A"/>
    <w:rsid w:val="00FF2421"/>
    <w:rsid w:val="00FF53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99EF96"/>
  <w15:docId w15:val="{85C1ED44-D2BE-4363-9456-A4105CC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CA51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A5199"/>
    <w:rPr>
      <w:sz w:val="24"/>
      <w:szCs w:val="24"/>
    </w:rPr>
  </w:style>
  <w:style w:type="paragraph" w:customStyle="1" w:styleId="1">
    <w:name w:val="Обычный (веб)1"/>
    <w:basedOn w:val="a"/>
    <w:rsid w:val="005D5BBC"/>
    <w:pPr>
      <w:suppressAutoHyphens/>
      <w:spacing w:before="280" w:after="280"/>
    </w:pPr>
  </w:style>
  <w:style w:type="paragraph" w:customStyle="1" w:styleId="10">
    <w:name w:val="Основной текст1"/>
    <w:basedOn w:val="a"/>
    <w:rsid w:val="00FA4476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20">
    <w:name w:val="Основной текст20"/>
    <w:basedOn w:val="a0"/>
    <w:rsid w:val="00C92215"/>
    <w:rPr>
      <w:rFonts w:ascii="Times New Roman" w:hAnsi="Times New Roman" w:cs="Times New Roman"/>
      <w:spacing w:val="10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73E7C2C687BE81DA4105C76A41D4CB96DE8EA8A43FBCED842F8657FDB9C7D15579869685AD1BF8CFBED956D2CF9F2F6EA47058C463uBk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573E7C2C687BE81DA4105C76A41D4CB96DE8EA8A43FBCED842F8657FDB9C7D15579869685AF1DF8CFBED956D2CF9F2F6EA47058C463uBk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1796D5A069048535F0B7E80CFC6DF37F0DC1EA89C52CACF18FD2AC850E841B2513CBD616404AAF26F2CF5872AA052493yDX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C863-B588-4040-B56D-8DF654CA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3804</Words>
  <Characters>21683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2025-10-14T11:02:00Z</cp:lastPrinted>
  <dcterms:created xsi:type="dcterms:W3CDTF">2025-10-17T05:54:00Z</dcterms:created>
  <dcterms:modified xsi:type="dcterms:W3CDTF">2025-10-17T05:54:00Z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