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5B8" w:rsidRDefault="007855B8" w:rsidP="007855B8">
      <w:pPr>
        <w:shd w:val="clear" w:color="auto" w:fill="FFFFFF"/>
        <w:rPr>
          <w:rFonts w:ascii="Arial" w:hAnsi="Arial" w:cs="Arial"/>
          <w:color w:val="405965"/>
        </w:rPr>
      </w:pPr>
      <w:bookmarkStart w:id="0" w:name="_GoBack"/>
      <w:bookmarkEnd w:id="0"/>
    </w:p>
    <w:p w:rsidR="007855B8" w:rsidRDefault="007855B8" w:rsidP="007855B8">
      <w:pPr>
        <w:shd w:val="clear" w:color="auto" w:fill="FFFFFF"/>
        <w:rPr>
          <w:rFonts w:ascii="Arial" w:hAnsi="Arial" w:cs="Arial"/>
          <w:color w:val="405965"/>
        </w:rPr>
      </w:pPr>
    </w:p>
    <w:p w:rsidR="000C006C" w:rsidRPr="00E8162B" w:rsidRDefault="000C006C" w:rsidP="00E8162B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62B">
        <w:rPr>
          <w:rFonts w:ascii="Times New Roman" w:hAnsi="Times New Roman" w:cs="Times New Roman"/>
          <w:b/>
          <w:sz w:val="24"/>
          <w:szCs w:val="24"/>
        </w:rPr>
        <w:t>Пора платить имущественные налоги</w:t>
      </w:r>
    </w:p>
    <w:p w:rsidR="001C1793" w:rsidRPr="00EE6E56" w:rsidRDefault="00E8162B" w:rsidP="00E8162B">
      <w:pPr>
        <w:shd w:val="clear" w:color="auto" w:fill="FFFFFF"/>
        <w:tabs>
          <w:tab w:val="left" w:pos="297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62B">
        <w:rPr>
          <w:rFonts w:ascii="Times New Roman" w:hAnsi="Times New Roman" w:cs="Times New Roman"/>
          <w:sz w:val="24"/>
          <w:szCs w:val="24"/>
        </w:rPr>
        <w:t xml:space="preserve">Межрайонная ИФНС России № 6 по Пермскому краю </w:t>
      </w:r>
      <w:r w:rsidR="001A5549">
        <w:rPr>
          <w:rFonts w:ascii="Times New Roman" w:hAnsi="Times New Roman" w:cs="Times New Roman"/>
          <w:sz w:val="24"/>
          <w:szCs w:val="24"/>
        </w:rPr>
        <w:t>информирует, что приближается срок</w:t>
      </w:r>
      <w:r w:rsidR="001C1793" w:rsidRPr="00E8162B">
        <w:rPr>
          <w:rFonts w:ascii="Times New Roman" w:hAnsi="Times New Roman" w:cs="Times New Roman"/>
          <w:sz w:val="24"/>
          <w:szCs w:val="24"/>
        </w:rPr>
        <w:t xml:space="preserve"> уплаты имущественных налогов (транспортный налог, земельный налог, налог на имущество физических лиц), а также налога на доходы физических лиц (в отношении доходов, по которым он не был удержан, в том числе с процентов по вкладам) за</w:t>
      </w:r>
      <w:r w:rsidR="00B64399">
        <w:rPr>
          <w:rFonts w:ascii="Times New Roman" w:hAnsi="Times New Roman" w:cs="Times New Roman"/>
          <w:sz w:val="24"/>
          <w:szCs w:val="24"/>
        </w:rPr>
        <w:t xml:space="preserve"> 2024</w:t>
      </w:r>
      <w:r w:rsidR="001A5549">
        <w:rPr>
          <w:rFonts w:ascii="Times New Roman" w:hAnsi="Times New Roman" w:cs="Times New Roman"/>
          <w:sz w:val="24"/>
          <w:szCs w:val="24"/>
        </w:rPr>
        <w:t xml:space="preserve"> год</w:t>
      </w:r>
      <w:r w:rsidR="001C1793" w:rsidRPr="00E8162B">
        <w:rPr>
          <w:rFonts w:ascii="Times New Roman" w:hAnsi="Times New Roman" w:cs="Times New Roman"/>
          <w:sz w:val="24"/>
          <w:szCs w:val="24"/>
        </w:rPr>
        <w:t>.</w:t>
      </w:r>
      <w:r w:rsidR="001A5549">
        <w:rPr>
          <w:rFonts w:ascii="Times New Roman" w:hAnsi="Times New Roman" w:cs="Times New Roman"/>
          <w:sz w:val="24"/>
          <w:szCs w:val="24"/>
        </w:rPr>
        <w:t xml:space="preserve"> </w:t>
      </w:r>
      <w:r w:rsidR="001A5549" w:rsidRPr="00EE6E56">
        <w:rPr>
          <w:rFonts w:ascii="Times New Roman" w:hAnsi="Times New Roman" w:cs="Times New Roman"/>
          <w:b/>
          <w:sz w:val="24"/>
          <w:szCs w:val="24"/>
        </w:rPr>
        <w:t>Оплатить на</w:t>
      </w:r>
      <w:r w:rsidR="00B64399" w:rsidRPr="00EE6E56">
        <w:rPr>
          <w:rFonts w:ascii="Times New Roman" w:hAnsi="Times New Roman" w:cs="Times New Roman"/>
          <w:b/>
          <w:sz w:val="24"/>
          <w:szCs w:val="24"/>
        </w:rPr>
        <w:t>логи нужно не позднее 1 декабря 2025</w:t>
      </w:r>
      <w:r w:rsidR="001A5549" w:rsidRPr="00EE6E56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1C1793" w:rsidRPr="00E8162B" w:rsidRDefault="001C1793" w:rsidP="00E8162B">
      <w:pPr>
        <w:shd w:val="clear" w:color="auto" w:fill="FFFFFF"/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1793" w:rsidRPr="00E8162B" w:rsidRDefault="001C1793" w:rsidP="00E8162B">
      <w:pPr>
        <w:shd w:val="clear" w:color="auto" w:fill="FFFFFF"/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62B">
        <w:rPr>
          <w:rFonts w:ascii="Times New Roman" w:hAnsi="Times New Roman" w:cs="Times New Roman"/>
          <w:sz w:val="24"/>
          <w:szCs w:val="24"/>
        </w:rPr>
        <w:t>Вся информация, которая нужна для перечисления налогов (QR-код, штрих-код и уникальный идентификатор начислений (УИН)), отражена в налоговых уведомлениях.</w:t>
      </w:r>
    </w:p>
    <w:p w:rsidR="001C1793" w:rsidRPr="00E8162B" w:rsidRDefault="001C1793" w:rsidP="00E8162B">
      <w:pPr>
        <w:shd w:val="clear" w:color="auto" w:fill="FFFFFF"/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1793" w:rsidRPr="00E8162B" w:rsidRDefault="001C1793" w:rsidP="00E8162B">
      <w:pPr>
        <w:shd w:val="clear" w:color="auto" w:fill="FFFFFF"/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62B">
        <w:rPr>
          <w:rFonts w:ascii="Times New Roman" w:hAnsi="Times New Roman" w:cs="Times New Roman"/>
          <w:sz w:val="24"/>
          <w:szCs w:val="24"/>
        </w:rPr>
        <w:t>Налоговые уведомления на уплату имущественных налогов направлены пользователям сервиса </w:t>
      </w:r>
      <w:hyperlink r:id="rId5" w:history="1">
        <w:r w:rsidRPr="00E8162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«Личный кабинет налогоплательщика для физических лиц» </w:t>
        </w:r>
      </w:hyperlink>
      <w:r w:rsidRPr="00E8162B">
        <w:rPr>
          <w:rFonts w:ascii="Times New Roman" w:hAnsi="Times New Roman" w:cs="Times New Roman"/>
          <w:sz w:val="24"/>
          <w:szCs w:val="24"/>
        </w:rPr>
        <w:t>(ЛК ФЛ) в электронном виде, а налогоплательщикам, не имеющим доступа в ЛК ФЛ – заказными письмами на почтовые адреса по месту жительства (регистрации).</w:t>
      </w:r>
    </w:p>
    <w:p w:rsidR="001C1793" w:rsidRPr="00E8162B" w:rsidRDefault="001C1793" w:rsidP="00E8162B">
      <w:pPr>
        <w:shd w:val="clear" w:color="auto" w:fill="FFFFFF"/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1793" w:rsidRPr="00E8162B" w:rsidRDefault="001C1793" w:rsidP="00E8162B">
      <w:pPr>
        <w:shd w:val="clear" w:color="auto" w:fill="FFFFFF"/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62B">
        <w:rPr>
          <w:rFonts w:ascii="Times New Roman" w:hAnsi="Times New Roman" w:cs="Times New Roman"/>
          <w:sz w:val="24"/>
          <w:szCs w:val="24"/>
        </w:rPr>
        <w:t>Кроме того, физические лица, зарегистрированные в единой системе идентификации и аутентификации (ЕСИА), имеют возможность получения налоговых уведомлений на уплату имущественных налогов в </w:t>
      </w:r>
      <w:hyperlink r:id="rId6" w:history="1">
        <w:r w:rsidRPr="00E8162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«Личном кабинете пользователя»</w:t>
        </w:r>
      </w:hyperlink>
      <w:hyperlink r:id="rId7" w:history="1">
        <w:r w:rsidRPr="00E8162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 </w:t>
        </w:r>
      </w:hyperlink>
      <w:r w:rsidR="00E8162B">
        <w:rPr>
          <w:rFonts w:ascii="Times New Roman" w:hAnsi="Times New Roman" w:cs="Times New Roman"/>
          <w:sz w:val="24"/>
          <w:szCs w:val="24"/>
        </w:rPr>
        <w:t xml:space="preserve">на портале </w:t>
      </w:r>
      <w:proofErr w:type="spellStart"/>
      <w:r w:rsidR="00E8162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E8162B">
        <w:rPr>
          <w:rFonts w:ascii="Times New Roman" w:hAnsi="Times New Roman" w:cs="Times New Roman"/>
          <w:sz w:val="24"/>
          <w:szCs w:val="24"/>
        </w:rPr>
        <w:t>.</w:t>
      </w:r>
    </w:p>
    <w:p w:rsidR="001C1793" w:rsidRPr="00E8162B" w:rsidRDefault="001C1793" w:rsidP="00E8162B">
      <w:pPr>
        <w:shd w:val="clear" w:color="auto" w:fill="FFFFFF"/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1793" w:rsidRPr="00E8162B" w:rsidRDefault="001C1793" w:rsidP="00E8162B">
      <w:pPr>
        <w:shd w:val="clear" w:color="auto" w:fill="FFFFFF"/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62B">
        <w:rPr>
          <w:rFonts w:ascii="Times New Roman" w:hAnsi="Times New Roman" w:cs="Times New Roman"/>
          <w:sz w:val="24"/>
          <w:szCs w:val="24"/>
        </w:rPr>
        <w:t>Если по каким-либо причинам уведомление не получено или утеряно, для его получения необходимо обратиться в любой налоговый орган или Многофункциональный центр.</w:t>
      </w:r>
    </w:p>
    <w:p w:rsidR="001C1793" w:rsidRPr="00E8162B" w:rsidRDefault="001C1793" w:rsidP="00E8162B">
      <w:pPr>
        <w:shd w:val="clear" w:color="auto" w:fill="FFFFFF"/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1793" w:rsidRDefault="001C1793" w:rsidP="00E8162B">
      <w:pPr>
        <w:shd w:val="clear" w:color="auto" w:fill="FFFFFF"/>
        <w:tabs>
          <w:tab w:val="left" w:pos="2977"/>
        </w:tabs>
        <w:spacing w:after="0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8162B">
        <w:rPr>
          <w:rFonts w:ascii="Times New Roman" w:hAnsi="Times New Roman" w:cs="Times New Roman"/>
          <w:sz w:val="24"/>
          <w:szCs w:val="24"/>
        </w:rPr>
        <w:t xml:space="preserve">Вопросы по содержанию налоговых уведомлений можно задать по номеру Единого контакт - центра ФНС России: 8 800 222-22-22 (звонок бесплатный) или обратившись непосредственно в налоговый орган. Самостоятельно разобраться в налоговых уведомлениях поможет </w:t>
      </w:r>
      <w:proofErr w:type="spellStart"/>
      <w:r w:rsidRPr="00E8162B">
        <w:rPr>
          <w:rFonts w:ascii="Times New Roman" w:hAnsi="Times New Roman" w:cs="Times New Roman"/>
          <w:sz w:val="24"/>
          <w:szCs w:val="24"/>
        </w:rPr>
        <w:t>промостраница</w:t>
      </w:r>
      <w:proofErr w:type="spellEnd"/>
      <w:r w:rsidRPr="00E8162B">
        <w:rPr>
          <w:rFonts w:ascii="Times New Roman" w:hAnsi="Times New Roman" w:cs="Times New Roman"/>
          <w:sz w:val="24"/>
          <w:szCs w:val="24"/>
        </w:rPr>
        <w:t> </w:t>
      </w:r>
      <w:r w:rsidR="00E8162B">
        <w:rPr>
          <w:rFonts w:ascii="Times New Roman" w:hAnsi="Times New Roman" w:cs="Times New Roman"/>
          <w:sz w:val="24"/>
          <w:szCs w:val="24"/>
        </w:rPr>
        <w:t xml:space="preserve">на сайте ФНС России </w:t>
      </w:r>
      <w:hyperlink r:id="rId8" w:history="1">
        <w:r w:rsidR="00B6439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«Налоговое уведомление 2025</w:t>
        </w:r>
        <w:r w:rsidRPr="00E8162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года».</w:t>
        </w:r>
      </w:hyperlink>
    </w:p>
    <w:p w:rsidR="00E8162B" w:rsidRPr="00E8162B" w:rsidRDefault="00E8162B" w:rsidP="00E8162B">
      <w:pPr>
        <w:shd w:val="clear" w:color="auto" w:fill="FFFFFF"/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162B" w:rsidRPr="00E8162B" w:rsidRDefault="00E8162B" w:rsidP="00E8162B">
      <w:pPr>
        <w:pStyle w:val="a3"/>
        <w:shd w:val="clear" w:color="auto" w:fill="FFFFFF"/>
        <w:tabs>
          <w:tab w:val="left" w:pos="2977"/>
        </w:tabs>
        <w:spacing w:before="0" w:beforeAutospacing="0" w:after="0" w:afterAutospacing="0"/>
        <w:jc w:val="both"/>
      </w:pPr>
      <w:r w:rsidRPr="00E8162B">
        <w:t>Гражданам доступны различные варианты уплаты налогов, например, через </w:t>
      </w:r>
      <w:hyperlink r:id="rId9" w:tgtFrame="_blank" w:history="1">
        <w:r w:rsidRPr="00E8162B">
          <w:rPr>
            <w:rStyle w:val="a4"/>
            <w:color w:val="auto"/>
            <w:u w:val="none"/>
          </w:rPr>
          <w:t>«Личный кабинет налогоплательщика для физических лиц</w:t>
        </w:r>
      </w:hyperlink>
      <w:r w:rsidRPr="00E8162B">
        <w:t>», на сайте ФНС в сервисе «Уплата налогов и пошлин», </w:t>
      </w:r>
      <w:hyperlink r:id="rId10" w:tgtFrame="_blank" w:history="1">
        <w:r w:rsidRPr="00E8162B">
          <w:rPr>
            <w:rStyle w:val="a4"/>
            <w:color w:val="auto"/>
            <w:u w:val="none"/>
          </w:rPr>
          <w:t>в личном кабинете на </w:t>
        </w:r>
      </w:hyperlink>
      <w:r w:rsidRPr="00E8162B">
        <w:t xml:space="preserve">сайте </w:t>
      </w:r>
      <w:proofErr w:type="spellStart"/>
      <w:r w:rsidRPr="00E8162B">
        <w:t>ГосУслуг</w:t>
      </w:r>
      <w:proofErr w:type="spellEnd"/>
      <w:r w:rsidRPr="00E8162B">
        <w:t>, а также через QR-код, размещенный на уведомлении. Также оплату можно осуществить через банковские учреждения, указав реквизиты платежа или УИН, размещенный в уведомлении.</w:t>
      </w:r>
    </w:p>
    <w:p w:rsidR="00E8162B" w:rsidRPr="00E8162B" w:rsidRDefault="00E8162B" w:rsidP="00E8162B">
      <w:pPr>
        <w:pStyle w:val="a3"/>
        <w:shd w:val="clear" w:color="auto" w:fill="FFFFFF"/>
        <w:tabs>
          <w:tab w:val="left" w:pos="2977"/>
        </w:tabs>
        <w:spacing w:before="0" w:beforeAutospacing="0" w:after="0" w:afterAutospacing="0"/>
        <w:jc w:val="both"/>
      </w:pPr>
    </w:p>
    <w:p w:rsidR="00E8162B" w:rsidRPr="00E8162B" w:rsidRDefault="00E8162B" w:rsidP="00E8162B">
      <w:pPr>
        <w:pStyle w:val="a3"/>
        <w:shd w:val="clear" w:color="auto" w:fill="FFFFFF"/>
        <w:tabs>
          <w:tab w:val="left" w:pos="2977"/>
        </w:tabs>
        <w:spacing w:before="0" w:beforeAutospacing="0" w:after="0" w:afterAutospacing="0"/>
        <w:jc w:val="both"/>
      </w:pPr>
      <w:r w:rsidRPr="00E8162B">
        <w:t>Действующее законодательство позволяет заплатить налог за иное лицо. Для уплаты можно воспользоваться сервисом ФНС России </w:t>
      </w:r>
      <w:hyperlink r:id="rId11" w:anchor="fl" w:tgtFrame="_blank" w:history="1">
        <w:r w:rsidRPr="00E8162B">
          <w:rPr>
            <w:rStyle w:val="a4"/>
            <w:color w:val="auto"/>
            <w:u w:val="none"/>
          </w:rPr>
          <w:t>«Уплата налогов и пошлин»</w:t>
        </w:r>
      </w:hyperlink>
      <w:r w:rsidRPr="00E8162B">
        <w:t>, который размещен на официальном сайте ФНС России. В этом случае главное - правильно заполнить платежное поручение. Важно обратить внимание на поле ИНН, в нем необходимо указать данные лица, за которое уплачивается налог.</w:t>
      </w:r>
    </w:p>
    <w:p w:rsidR="001C1793" w:rsidRPr="00E8162B" w:rsidRDefault="001C1793" w:rsidP="00E8162B">
      <w:pPr>
        <w:shd w:val="clear" w:color="auto" w:fill="FFFFFF"/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1793" w:rsidRPr="00E8162B" w:rsidRDefault="00E8162B" w:rsidP="00E8162B">
      <w:pPr>
        <w:shd w:val="clear" w:color="auto" w:fill="FFFFFF"/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62B">
        <w:rPr>
          <w:rFonts w:ascii="Times New Roman" w:hAnsi="Times New Roman" w:cs="Times New Roman"/>
          <w:sz w:val="24"/>
          <w:szCs w:val="24"/>
        </w:rPr>
        <w:t>Межрайонная И</w:t>
      </w:r>
      <w:r w:rsidR="001C1793" w:rsidRPr="00E8162B">
        <w:rPr>
          <w:rFonts w:ascii="Times New Roman" w:hAnsi="Times New Roman" w:cs="Times New Roman"/>
          <w:sz w:val="24"/>
          <w:szCs w:val="24"/>
        </w:rPr>
        <w:t>Ф</w:t>
      </w:r>
      <w:r w:rsidRPr="00E8162B">
        <w:rPr>
          <w:rFonts w:ascii="Times New Roman" w:hAnsi="Times New Roman" w:cs="Times New Roman"/>
          <w:sz w:val="24"/>
          <w:szCs w:val="24"/>
        </w:rPr>
        <w:t>НС России № 6 по Пермскому краю</w:t>
      </w:r>
      <w:r w:rsidR="001C1793" w:rsidRPr="00E8162B">
        <w:rPr>
          <w:rFonts w:ascii="Times New Roman" w:hAnsi="Times New Roman" w:cs="Times New Roman"/>
          <w:sz w:val="24"/>
          <w:szCs w:val="24"/>
        </w:rPr>
        <w:t xml:space="preserve"> рекомендует не откладывать уплату налогов и исполнить свою обязанность заблаговременно во избежание начисления пени за несвоевременную уплату.</w:t>
      </w:r>
    </w:p>
    <w:sectPr w:rsidR="001C1793" w:rsidRPr="00E8162B" w:rsidSect="00E363F3">
      <w:pgSz w:w="11906" w:h="16838"/>
      <w:pgMar w:top="964" w:right="567" w:bottom="96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603FD"/>
    <w:multiLevelType w:val="multilevel"/>
    <w:tmpl w:val="49EE8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70AC6"/>
    <w:multiLevelType w:val="hybridMultilevel"/>
    <w:tmpl w:val="FE98B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11F3B"/>
    <w:multiLevelType w:val="multilevel"/>
    <w:tmpl w:val="9484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373A7A"/>
    <w:multiLevelType w:val="multilevel"/>
    <w:tmpl w:val="1588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1ED"/>
    <w:rsid w:val="000132A7"/>
    <w:rsid w:val="000C006C"/>
    <w:rsid w:val="001A5549"/>
    <w:rsid w:val="001C1793"/>
    <w:rsid w:val="002C18FE"/>
    <w:rsid w:val="003D49F6"/>
    <w:rsid w:val="003E02DE"/>
    <w:rsid w:val="00554836"/>
    <w:rsid w:val="00640C11"/>
    <w:rsid w:val="00741631"/>
    <w:rsid w:val="00783BD2"/>
    <w:rsid w:val="007855B8"/>
    <w:rsid w:val="00856770"/>
    <w:rsid w:val="008A40A3"/>
    <w:rsid w:val="008B7C6E"/>
    <w:rsid w:val="00A1055C"/>
    <w:rsid w:val="00B64399"/>
    <w:rsid w:val="00C75454"/>
    <w:rsid w:val="00D415C5"/>
    <w:rsid w:val="00E363F3"/>
    <w:rsid w:val="00E8162B"/>
    <w:rsid w:val="00EE6E56"/>
    <w:rsid w:val="00F96EA4"/>
    <w:rsid w:val="00FE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96586E-CCF9-4AEA-94F5-4E22240E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5B8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548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D49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5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E51E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D49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4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48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548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856770"/>
    <w:pPr>
      <w:ind w:left="720"/>
      <w:contextualSpacing/>
    </w:pPr>
  </w:style>
  <w:style w:type="paragraph" w:customStyle="1" w:styleId="Default">
    <w:name w:val="Default"/>
    <w:rsid w:val="008B7C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01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05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74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0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48479">
          <w:marLeft w:val="0"/>
          <w:marRight w:val="0"/>
          <w:marTop w:val="0"/>
          <w:marBottom w:val="0"/>
          <w:divBdr>
            <w:top w:val="single" w:sz="6" w:space="15" w:color="CADDF2"/>
            <w:left w:val="none" w:sz="0" w:space="0" w:color="auto"/>
            <w:bottom w:val="single" w:sz="6" w:space="15" w:color="CADDF2"/>
            <w:right w:val="none" w:sz="0" w:space="0" w:color="auto"/>
          </w:divBdr>
          <w:divsChild>
            <w:div w:id="207605035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5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9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nu24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kfl2.nalog.ru/lkf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ia.gosuslugi.ru/login/" TargetMode="External"/><Relationship Id="rId11" Type="http://schemas.openxmlformats.org/officeDocument/2006/relationships/hyperlink" Target="https://service.nalog.ru/payment/" TargetMode="External"/><Relationship Id="rId5" Type="http://schemas.openxmlformats.org/officeDocument/2006/relationships/hyperlink" Target="https://lkfl2.nalog.ru/lkfl" TargetMode="External"/><Relationship Id="rId10" Type="http://schemas.openxmlformats.org/officeDocument/2006/relationships/hyperlink" Target="https://esia.gosuslugi.ru/log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kfl2.nalog.ru/lkf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user5959</dc:creator>
  <cp:lastModifiedBy>Priem</cp:lastModifiedBy>
  <cp:revision>2</cp:revision>
  <dcterms:created xsi:type="dcterms:W3CDTF">2025-10-24T10:28:00Z</dcterms:created>
  <dcterms:modified xsi:type="dcterms:W3CDTF">2025-10-24T10:28:00Z</dcterms:modified>
</cp:coreProperties>
</file>