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D16" w:rsidRPr="00EA3974" w:rsidRDefault="00411275" w:rsidP="00062B02">
      <w:pPr>
        <w:spacing w:before="840"/>
        <w:jc w:val="center"/>
        <w:rPr>
          <w:rFonts w:ascii="Tahoma" w:hAnsi="Tahoma" w:cs="Tahoma"/>
          <w:b/>
          <w:bCs/>
          <w:kern w:val="36"/>
          <w:szCs w:val="48"/>
        </w:rPr>
      </w:pPr>
      <w:r>
        <w:rPr>
          <w:rFonts w:ascii="Tahoma" w:hAnsi="Tahoma" w:cs="Tahoma"/>
          <w:b/>
          <w:bCs/>
          <w:noProof/>
          <w:kern w:val="36"/>
          <w:sz w:val="28"/>
          <w:szCs w:val="48"/>
        </w:rPr>
        <w:drawing>
          <wp:anchor distT="0" distB="0" distL="114300" distR="114300" simplePos="0" relativeHeight="251663360" behindDoc="1" locked="0" layoutInCell="1" allowOverlap="1" wp14:anchorId="0D11B749" wp14:editId="7BB12D4E">
            <wp:simplePos x="0" y="0"/>
            <wp:positionH relativeFrom="margin">
              <wp:align>center</wp:align>
            </wp:positionH>
            <wp:positionV relativeFrom="margin">
              <wp:posOffset>-467995</wp:posOffset>
            </wp:positionV>
            <wp:extent cx="1620000" cy="87402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23_1-2-1_1_cmy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87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D16" w:rsidRPr="00BB37D5" w:rsidRDefault="001E414A" w:rsidP="00077C53">
      <w:pPr>
        <w:spacing w:before="120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23F59B" wp14:editId="19922748">
                <wp:simplePos x="0" y="0"/>
                <wp:positionH relativeFrom="column">
                  <wp:posOffset>13970</wp:posOffset>
                </wp:positionH>
                <wp:positionV relativeFrom="paragraph">
                  <wp:posOffset>46355</wp:posOffset>
                </wp:positionV>
                <wp:extent cx="609600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CE6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3.65pt;width:480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" strokecolor="#7f7f7f [1612]" strokeweight=".5pt"/>
            </w:pict>
          </mc:Fallback>
        </mc:AlternateContent>
      </w:r>
      <w:r w:rsidR="00824998" w:rsidRPr="00824998">
        <w:rPr>
          <w:rFonts w:ascii="Tahoma" w:hAnsi="Tahoma"/>
        </w:rPr>
        <w:t xml:space="preserve">г. </w:t>
      </w:r>
      <w:r w:rsidR="0047047E">
        <w:rPr>
          <w:rFonts w:ascii="Tahoma" w:hAnsi="Tahoma"/>
        </w:rPr>
        <w:t>Пермь</w:t>
      </w:r>
    </w:p>
    <w:p w:rsidR="0047047E" w:rsidRDefault="0047047E" w:rsidP="004E5DE7">
      <w:pPr>
        <w:spacing w:before="60"/>
        <w:ind w:firstLine="709"/>
        <w:jc w:val="center"/>
        <w:rPr>
          <w:rFonts w:ascii="Tahoma" w:hAnsi="Tahoma" w:cs="Tahoma"/>
          <w:b/>
        </w:rPr>
      </w:pPr>
    </w:p>
    <w:p w:rsidR="00021A93" w:rsidRPr="00021A93" w:rsidRDefault="006E074B" w:rsidP="006B1265">
      <w:pPr>
        <w:ind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Г</w:t>
      </w:r>
      <w:r w:rsidR="00021A93" w:rsidRPr="00021A93">
        <w:rPr>
          <w:rFonts w:ascii="Tahoma" w:hAnsi="Tahoma" w:cs="Tahoma"/>
          <w:b/>
        </w:rPr>
        <w:t xml:space="preserve">азовики напоминают о </w:t>
      </w:r>
      <w:r w:rsidR="00437C88">
        <w:rPr>
          <w:rFonts w:ascii="Tahoma" w:hAnsi="Tahoma" w:cs="Tahoma"/>
          <w:b/>
        </w:rPr>
        <w:t xml:space="preserve">необходимости и важности своевременной </w:t>
      </w:r>
      <w:r w:rsidR="00701270">
        <w:rPr>
          <w:rFonts w:ascii="Tahoma" w:hAnsi="Tahoma" w:cs="Tahoma"/>
          <w:b/>
        </w:rPr>
        <w:t>замены</w:t>
      </w:r>
      <w:r w:rsidR="00B62EC5">
        <w:rPr>
          <w:rFonts w:ascii="Tahoma" w:hAnsi="Tahoma" w:cs="Tahoma"/>
          <w:b/>
        </w:rPr>
        <w:t xml:space="preserve"> </w:t>
      </w:r>
      <w:r w:rsidR="00701270">
        <w:rPr>
          <w:rFonts w:ascii="Tahoma" w:hAnsi="Tahoma" w:cs="Tahoma"/>
          <w:b/>
        </w:rPr>
        <w:t>газового</w:t>
      </w:r>
      <w:r w:rsidR="00B62EC5">
        <w:rPr>
          <w:rFonts w:ascii="Tahoma" w:hAnsi="Tahoma" w:cs="Tahoma"/>
          <w:b/>
        </w:rPr>
        <w:t xml:space="preserve"> оборудования</w:t>
      </w:r>
    </w:p>
    <w:p w:rsidR="00021A93" w:rsidRPr="00021A93" w:rsidRDefault="00021A93" w:rsidP="00021A93">
      <w:pPr>
        <w:ind w:firstLine="708"/>
        <w:jc w:val="both"/>
        <w:rPr>
          <w:rFonts w:ascii="Tahoma" w:hAnsi="Tahoma" w:cs="Tahoma"/>
          <w:b/>
        </w:rPr>
      </w:pPr>
    </w:p>
    <w:p w:rsidR="00437C88" w:rsidRPr="00437C88" w:rsidRDefault="00437C88" w:rsidP="00437C88">
      <w:pPr>
        <w:ind w:firstLine="708"/>
        <w:jc w:val="both"/>
        <w:rPr>
          <w:rFonts w:ascii="Tahoma" w:hAnsi="Tahoma" w:cs="Tahoma"/>
        </w:rPr>
      </w:pPr>
      <w:r w:rsidRPr="00437C88">
        <w:rPr>
          <w:rFonts w:ascii="Tahoma" w:hAnsi="Tahoma" w:cs="Tahoma"/>
        </w:rPr>
        <w:t>Заключение договора на техническое обслуживание – требование Правил поставки газа, утвержденных Правительством РФ. Другим документом – Правилами пользования газом установлен запрет на использование газового оборудования</w:t>
      </w:r>
      <w:r w:rsidR="00F044CF">
        <w:rPr>
          <w:rFonts w:ascii="Tahoma" w:hAnsi="Tahoma" w:cs="Tahoma"/>
        </w:rPr>
        <w:t xml:space="preserve"> с истёкшим</w:t>
      </w:r>
      <w:r w:rsidRPr="00437C88">
        <w:rPr>
          <w:rFonts w:ascii="Tahoma" w:hAnsi="Tahoma" w:cs="Tahoma"/>
        </w:rPr>
        <w:t xml:space="preserve"> нормативны</w:t>
      </w:r>
      <w:r w:rsidR="00F044CF">
        <w:rPr>
          <w:rFonts w:ascii="Tahoma" w:hAnsi="Tahoma" w:cs="Tahoma"/>
        </w:rPr>
        <w:t>м</w:t>
      </w:r>
      <w:r w:rsidRPr="00437C88">
        <w:rPr>
          <w:rFonts w:ascii="Tahoma" w:hAnsi="Tahoma" w:cs="Tahoma"/>
        </w:rPr>
        <w:t xml:space="preserve"> срок</w:t>
      </w:r>
      <w:r w:rsidR="00F044CF">
        <w:rPr>
          <w:rFonts w:ascii="Tahoma" w:hAnsi="Tahoma" w:cs="Tahoma"/>
        </w:rPr>
        <w:t>ом</w:t>
      </w:r>
      <w:r w:rsidRPr="00437C88">
        <w:rPr>
          <w:rFonts w:ascii="Tahoma" w:hAnsi="Tahoma" w:cs="Tahoma"/>
        </w:rPr>
        <w:t xml:space="preserve"> службы, установленны</w:t>
      </w:r>
      <w:r w:rsidR="00F044CF">
        <w:rPr>
          <w:rFonts w:ascii="Tahoma" w:hAnsi="Tahoma" w:cs="Tahoma"/>
        </w:rPr>
        <w:t>м</w:t>
      </w:r>
      <w:r w:rsidRPr="00437C88">
        <w:rPr>
          <w:rFonts w:ascii="Tahoma" w:hAnsi="Tahoma" w:cs="Tahoma"/>
        </w:rPr>
        <w:t xml:space="preserve"> изготовителем. </w:t>
      </w:r>
      <w:r w:rsidR="00F044CF">
        <w:rPr>
          <w:rFonts w:ascii="Tahoma" w:hAnsi="Tahoma" w:cs="Tahoma"/>
        </w:rPr>
        <w:t>Срок службы оборудования можно</w:t>
      </w:r>
      <w:r w:rsidRPr="00437C88">
        <w:rPr>
          <w:rFonts w:ascii="Tahoma" w:hAnsi="Tahoma" w:cs="Tahoma"/>
        </w:rPr>
        <w:t xml:space="preserve"> найти в паспорте на прибор</w:t>
      </w:r>
      <w:r w:rsidR="006E074B">
        <w:rPr>
          <w:rFonts w:ascii="Tahoma" w:hAnsi="Tahoma" w:cs="Tahoma"/>
        </w:rPr>
        <w:t>. В случае,</w:t>
      </w:r>
      <w:r w:rsidR="00F044CF">
        <w:rPr>
          <w:rFonts w:ascii="Tahoma" w:hAnsi="Tahoma" w:cs="Tahoma"/>
        </w:rPr>
        <w:t xml:space="preserve"> если </w:t>
      </w:r>
      <w:r w:rsidR="006E074B">
        <w:rPr>
          <w:rFonts w:ascii="Tahoma" w:hAnsi="Tahoma" w:cs="Tahoma"/>
        </w:rPr>
        <w:t>срок службы не указан</w:t>
      </w:r>
      <w:r w:rsidR="00F044CF">
        <w:rPr>
          <w:rFonts w:ascii="Tahoma" w:hAnsi="Tahoma" w:cs="Tahoma"/>
        </w:rPr>
        <w:t xml:space="preserve">, то </w:t>
      </w:r>
      <w:r w:rsidR="006E074B">
        <w:rPr>
          <w:rFonts w:ascii="Tahoma" w:hAnsi="Tahoma" w:cs="Tahoma"/>
        </w:rPr>
        <w:t xml:space="preserve">по законодательству </w:t>
      </w:r>
      <w:r w:rsidR="00F044CF">
        <w:rPr>
          <w:rFonts w:ascii="Tahoma" w:hAnsi="Tahoma" w:cs="Tahoma"/>
        </w:rPr>
        <w:t xml:space="preserve">он не может </w:t>
      </w:r>
      <w:r w:rsidR="00F044CF" w:rsidRPr="00C227A8">
        <w:rPr>
          <w:rFonts w:ascii="Tahoma" w:hAnsi="Tahoma" w:cs="Tahoma"/>
        </w:rPr>
        <w:t>превышать 20</w:t>
      </w:r>
      <w:r w:rsidR="00F044CF">
        <w:rPr>
          <w:rFonts w:ascii="Tahoma" w:hAnsi="Tahoma" w:cs="Tahoma"/>
        </w:rPr>
        <w:t xml:space="preserve"> лет.</w:t>
      </w:r>
    </w:p>
    <w:p w:rsidR="00437C88" w:rsidRPr="00437C88" w:rsidRDefault="00F044CF" w:rsidP="00197496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Каждое газоиспользующее оборудование </w:t>
      </w:r>
      <w:r w:rsidR="0060309C">
        <w:rPr>
          <w:rFonts w:ascii="Tahoma" w:hAnsi="Tahoma" w:cs="Tahoma"/>
        </w:rPr>
        <w:t xml:space="preserve">проходит оценку фактического технического состояния, на пригодность к дальнейшей эксплуатации, </w:t>
      </w:r>
      <w:r>
        <w:rPr>
          <w:rFonts w:ascii="Tahoma" w:hAnsi="Tahoma" w:cs="Tahoma"/>
        </w:rPr>
        <w:t xml:space="preserve">при </w:t>
      </w:r>
      <w:r w:rsidR="0060309C">
        <w:rPr>
          <w:rFonts w:ascii="Tahoma" w:hAnsi="Tahoma" w:cs="Tahoma"/>
        </w:rPr>
        <w:t xml:space="preserve">выполнении работ по </w:t>
      </w:r>
      <w:r>
        <w:rPr>
          <w:rFonts w:ascii="Tahoma" w:hAnsi="Tahoma" w:cs="Tahoma"/>
        </w:rPr>
        <w:t>техническо</w:t>
      </w:r>
      <w:r w:rsidR="0060309C">
        <w:rPr>
          <w:rFonts w:ascii="Tahoma" w:hAnsi="Tahoma" w:cs="Tahoma"/>
        </w:rPr>
        <w:t>му</w:t>
      </w:r>
      <w:r>
        <w:rPr>
          <w:rFonts w:ascii="Tahoma" w:hAnsi="Tahoma" w:cs="Tahoma"/>
        </w:rPr>
        <w:t xml:space="preserve"> обслуживани</w:t>
      </w:r>
      <w:r w:rsidR="0060309C">
        <w:rPr>
          <w:rFonts w:ascii="Tahoma" w:hAnsi="Tahoma" w:cs="Tahoma"/>
        </w:rPr>
        <w:t>ю</w:t>
      </w:r>
      <w:r>
        <w:rPr>
          <w:rFonts w:ascii="Tahoma" w:hAnsi="Tahoma" w:cs="Tahoma"/>
        </w:rPr>
        <w:t xml:space="preserve"> внутридомового или внутриквартирного газово</w:t>
      </w:r>
      <w:r w:rsidR="0060309C">
        <w:rPr>
          <w:rFonts w:ascii="Tahoma" w:hAnsi="Tahoma" w:cs="Tahoma"/>
        </w:rPr>
        <w:t>го</w:t>
      </w:r>
      <w:r>
        <w:rPr>
          <w:rFonts w:ascii="Tahoma" w:hAnsi="Tahoma" w:cs="Tahoma"/>
        </w:rPr>
        <w:t xml:space="preserve"> оборудовани</w:t>
      </w:r>
      <w:r w:rsidR="0060309C">
        <w:rPr>
          <w:rFonts w:ascii="Tahoma" w:hAnsi="Tahoma" w:cs="Tahoma"/>
        </w:rPr>
        <w:t>я.</w:t>
      </w:r>
      <w:r w:rsidR="00197496">
        <w:rPr>
          <w:rFonts w:ascii="Tahoma" w:hAnsi="Tahoma" w:cs="Tahoma"/>
        </w:rPr>
        <w:t xml:space="preserve"> В случае отсутствия плановой и регулярной диагностики</w:t>
      </w:r>
      <w:r w:rsidR="00437C88" w:rsidRPr="00437C88">
        <w:rPr>
          <w:rFonts w:ascii="Tahoma" w:hAnsi="Tahoma" w:cs="Tahoma"/>
        </w:rPr>
        <w:t xml:space="preserve"> газовое оборудование должно быть отключено.</w:t>
      </w:r>
      <w:r w:rsidR="00197496">
        <w:rPr>
          <w:rFonts w:ascii="Tahoma" w:hAnsi="Tahoma" w:cs="Tahoma"/>
        </w:rPr>
        <w:t xml:space="preserve"> Специалисты газовой службы обязаны произвести приостановку подачи газа если:</w:t>
      </w:r>
      <w:r w:rsidR="00437C88" w:rsidRPr="00437C88">
        <w:rPr>
          <w:rFonts w:ascii="Tahoma" w:hAnsi="Tahoma" w:cs="Tahoma"/>
        </w:rPr>
        <w:t xml:space="preserve"> </w:t>
      </w:r>
    </w:p>
    <w:p w:rsidR="00437C88" w:rsidRPr="00437C88" w:rsidRDefault="00437C88" w:rsidP="00437C88">
      <w:pPr>
        <w:ind w:firstLine="708"/>
        <w:jc w:val="both"/>
        <w:rPr>
          <w:rFonts w:ascii="Tahoma" w:hAnsi="Tahoma" w:cs="Tahoma"/>
        </w:rPr>
      </w:pPr>
      <w:r w:rsidRPr="00437C88">
        <w:rPr>
          <w:rFonts w:ascii="Tahoma" w:hAnsi="Tahoma" w:cs="Tahoma"/>
        </w:rPr>
        <w:t>- отсутствует договор со специализированной организацией о техническом обслуживании и ремонте внутридомового или внутриквартирного оборудования;</w:t>
      </w:r>
    </w:p>
    <w:p w:rsidR="00437C88" w:rsidRPr="00437C88" w:rsidRDefault="00437C88" w:rsidP="00437C88">
      <w:pPr>
        <w:ind w:firstLine="708"/>
        <w:jc w:val="both"/>
        <w:rPr>
          <w:rFonts w:ascii="Tahoma" w:hAnsi="Tahoma" w:cs="Tahoma"/>
        </w:rPr>
      </w:pPr>
      <w:r w:rsidRPr="00437C88">
        <w:rPr>
          <w:rFonts w:ascii="Tahoma" w:hAnsi="Tahoma" w:cs="Tahoma"/>
        </w:rPr>
        <w:t>- истек нормативный срок эксплуатации</w:t>
      </w:r>
      <w:r w:rsidR="00197496">
        <w:rPr>
          <w:rFonts w:ascii="Tahoma" w:hAnsi="Tahoma" w:cs="Tahoma"/>
        </w:rPr>
        <w:t xml:space="preserve"> газового прибора</w:t>
      </w:r>
      <w:r w:rsidRPr="00437C88">
        <w:rPr>
          <w:rFonts w:ascii="Tahoma" w:hAnsi="Tahoma" w:cs="Tahoma"/>
        </w:rPr>
        <w:t xml:space="preserve"> и не проведено его техническое диагностирование;</w:t>
      </w:r>
    </w:p>
    <w:p w:rsidR="00437C88" w:rsidRPr="00437C88" w:rsidRDefault="00437C88" w:rsidP="00437C88">
      <w:pPr>
        <w:ind w:firstLine="708"/>
        <w:jc w:val="both"/>
        <w:rPr>
          <w:rFonts w:ascii="Tahoma" w:hAnsi="Tahoma" w:cs="Tahoma"/>
        </w:rPr>
      </w:pPr>
      <w:r w:rsidRPr="00437C88">
        <w:rPr>
          <w:rFonts w:ascii="Tahoma" w:hAnsi="Tahoma" w:cs="Tahoma"/>
        </w:rPr>
        <w:t>- проведено переустройство внутридомового или внутриквартирного газового оборудования с нарушением законодательства;</w:t>
      </w:r>
    </w:p>
    <w:p w:rsidR="00437C88" w:rsidRPr="00437C88" w:rsidRDefault="00437C88" w:rsidP="00437C88">
      <w:pPr>
        <w:ind w:firstLine="708"/>
        <w:jc w:val="both"/>
        <w:rPr>
          <w:rFonts w:ascii="Tahoma" w:hAnsi="Tahoma" w:cs="Tahoma"/>
        </w:rPr>
      </w:pPr>
      <w:r w:rsidRPr="00437C88">
        <w:rPr>
          <w:rFonts w:ascii="Tahoma" w:hAnsi="Tahoma" w:cs="Tahoma"/>
        </w:rPr>
        <w:t>- самовольно подключены газопроводы и газовое  оборудование;</w:t>
      </w:r>
    </w:p>
    <w:p w:rsidR="00437C88" w:rsidRPr="00437C88" w:rsidRDefault="00437C88" w:rsidP="00437C88">
      <w:pPr>
        <w:ind w:firstLine="708"/>
        <w:jc w:val="both"/>
        <w:rPr>
          <w:rFonts w:ascii="Tahoma" w:hAnsi="Tahoma" w:cs="Tahoma"/>
        </w:rPr>
      </w:pPr>
      <w:r w:rsidRPr="00437C88">
        <w:rPr>
          <w:rFonts w:ascii="Tahoma" w:hAnsi="Tahoma" w:cs="Tahoma"/>
        </w:rPr>
        <w:t xml:space="preserve">- отказано в допуске специализированной организации для проведения технического обслуживания внутридомового или внутриквартирного газового оборудования. </w:t>
      </w:r>
    </w:p>
    <w:p w:rsidR="0060309C" w:rsidRDefault="00437C88" w:rsidP="00437C88">
      <w:pPr>
        <w:ind w:firstLine="708"/>
        <w:jc w:val="both"/>
        <w:rPr>
          <w:rFonts w:ascii="Tahoma" w:hAnsi="Tahoma" w:cs="Tahoma"/>
        </w:rPr>
      </w:pPr>
      <w:r w:rsidRPr="00437C88">
        <w:rPr>
          <w:rFonts w:ascii="Tahoma" w:hAnsi="Tahoma" w:cs="Tahoma"/>
        </w:rPr>
        <w:t>Все это грозит и адм</w:t>
      </w:r>
      <w:r w:rsidR="0060309C">
        <w:rPr>
          <w:rFonts w:ascii="Tahoma" w:hAnsi="Tahoma" w:cs="Tahoma"/>
        </w:rPr>
        <w:t>инистративной ответственностью.</w:t>
      </w:r>
    </w:p>
    <w:p w:rsidR="0060309C" w:rsidRDefault="0060309C" w:rsidP="00437C88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Согласно статье 9.23, </w:t>
      </w:r>
      <w:r w:rsidR="00437C88" w:rsidRPr="00437C88">
        <w:rPr>
          <w:rFonts w:ascii="Tahoma" w:hAnsi="Tahoma" w:cs="Tahoma"/>
        </w:rPr>
        <w:t>Кодекс</w:t>
      </w:r>
      <w:r>
        <w:rPr>
          <w:rFonts w:ascii="Tahoma" w:hAnsi="Tahoma" w:cs="Tahoma"/>
        </w:rPr>
        <w:t>а</w:t>
      </w:r>
      <w:r w:rsidR="00437C88" w:rsidRPr="00437C88">
        <w:rPr>
          <w:rFonts w:ascii="Tahoma" w:hAnsi="Tahoma" w:cs="Tahoma"/>
        </w:rPr>
        <w:t xml:space="preserve"> об а</w:t>
      </w:r>
      <w:r>
        <w:rPr>
          <w:rFonts w:ascii="Tahoma" w:hAnsi="Tahoma" w:cs="Tahoma"/>
        </w:rPr>
        <w:t xml:space="preserve">дминистративных правонарушениях РФ, </w:t>
      </w:r>
      <w:r w:rsidR="00437C88" w:rsidRPr="00437C88">
        <w:rPr>
          <w:rFonts w:ascii="Tahoma" w:hAnsi="Tahoma" w:cs="Tahoma"/>
        </w:rPr>
        <w:t xml:space="preserve">установлены размеры штрафов для физических и юридических лиц за нарушение правил обеспечения безопасного использования и содержания ВДГО/ВКГО. </w:t>
      </w:r>
    </w:p>
    <w:p w:rsidR="00437C88" w:rsidRPr="00437C88" w:rsidRDefault="00197496" w:rsidP="00D70CF4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</w:t>
      </w:r>
      <w:r w:rsidRPr="00197496">
        <w:rPr>
          <w:rFonts w:ascii="Tahoma" w:hAnsi="Tahoma" w:cs="Tahoma"/>
        </w:rPr>
        <w:t>тказ в допуске представителя специализированной организации для выполнения работ по техническому обслуживанию и ремонту ВДГО/ВКГО</w:t>
      </w:r>
      <w:r w:rsidR="00D70CF4">
        <w:rPr>
          <w:rFonts w:ascii="Tahoma" w:hAnsi="Tahoma" w:cs="Tahoma"/>
        </w:rPr>
        <w:t xml:space="preserve">, </w:t>
      </w:r>
      <w:r w:rsidR="00D70CF4" w:rsidRPr="00D70CF4">
        <w:rPr>
          <w:rFonts w:ascii="Tahoma" w:hAnsi="Tahoma" w:cs="Tahoma"/>
        </w:rPr>
        <w:t>уклонение от заключения договора о техническом обслуживании и ремонте ВДГО/ВКГО</w:t>
      </w:r>
      <w:r w:rsidR="00D70CF4">
        <w:rPr>
          <w:rFonts w:ascii="Tahoma" w:hAnsi="Tahoma" w:cs="Tahoma"/>
        </w:rPr>
        <w:t xml:space="preserve">, </w:t>
      </w:r>
      <w:r w:rsidR="00D70CF4" w:rsidRPr="00D70CF4">
        <w:rPr>
          <w:rFonts w:ascii="Tahoma" w:hAnsi="Tahoma" w:cs="Tahoma"/>
        </w:rPr>
        <w:t>уклонение от обязательной замены или обязательного диагностирования оборудования в составе ВДГО/ВКГО</w:t>
      </w:r>
      <w:r w:rsidR="00D70CF4">
        <w:rPr>
          <w:rFonts w:ascii="Tahoma" w:hAnsi="Tahoma" w:cs="Tahoma"/>
        </w:rPr>
        <w:t xml:space="preserve"> </w:t>
      </w:r>
      <w:r w:rsidR="00437C88" w:rsidRPr="00437C88">
        <w:rPr>
          <w:rFonts w:ascii="Tahoma" w:hAnsi="Tahoma" w:cs="Tahoma"/>
        </w:rPr>
        <w:t>влечет наложение штрафа на граждан в размере 1-2 тыс. рублей, должностных лиц – 5-20 тыс. рублей, юридических лиц – 40-100 тыс. рублей.</w:t>
      </w:r>
    </w:p>
    <w:p w:rsidR="00437C88" w:rsidRPr="00437C88" w:rsidRDefault="00437C88" w:rsidP="00437C88">
      <w:pPr>
        <w:ind w:firstLine="708"/>
        <w:jc w:val="both"/>
        <w:rPr>
          <w:rFonts w:ascii="Tahoma" w:hAnsi="Tahoma" w:cs="Tahoma"/>
        </w:rPr>
      </w:pPr>
      <w:r w:rsidRPr="00437C88">
        <w:rPr>
          <w:rFonts w:ascii="Tahoma" w:hAnsi="Tahoma" w:cs="Tahoma"/>
        </w:rPr>
        <w:t xml:space="preserve">Если перечисленные действия привели к аварии или возникновению угрозы жизни и здоровью людей, штраф составит: для граждан - 10-30 тыс. рублей, должностных лиц – 50-100 тыс. рублей, юридических – 100-400 тыс. руб. </w:t>
      </w:r>
    </w:p>
    <w:p w:rsidR="00437C88" w:rsidRDefault="00437C88" w:rsidP="00437C88">
      <w:pPr>
        <w:ind w:firstLine="708"/>
        <w:jc w:val="both"/>
        <w:rPr>
          <w:rFonts w:ascii="Tahoma" w:hAnsi="Tahoma" w:cs="Tahoma"/>
        </w:rPr>
      </w:pPr>
      <w:r w:rsidRPr="00437C88">
        <w:rPr>
          <w:rFonts w:ascii="Tahoma" w:hAnsi="Tahoma" w:cs="Tahoma"/>
        </w:rPr>
        <w:t>Повторное правонарушение влечет наложение штрафа на граждан в размере 2-5 тыс. рублей, должностных лиц – 10-40 тыс. рублей или дисквалификацию на 1-3 года, юридических лиц – 80-200 тыс. рублей или приостановление деятельности на срок до 90 суток.</w:t>
      </w:r>
    </w:p>
    <w:p w:rsidR="006E074B" w:rsidRPr="00437C88" w:rsidRDefault="006E074B" w:rsidP="006E074B">
      <w:pPr>
        <w:ind w:firstLine="708"/>
        <w:jc w:val="both"/>
        <w:rPr>
          <w:rFonts w:ascii="Tahoma" w:hAnsi="Tahoma" w:cs="Tahoma"/>
        </w:rPr>
      </w:pPr>
      <w:r w:rsidRPr="006E074B">
        <w:rPr>
          <w:rFonts w:ascii="Tahoma" w:hAnsi="Tahoma" w:cs="Tahoma"/>
        </w:rPr>
        <w:lastRenderedPageBreak/>
        <w:t>Собственникам газового оборудования, важно помнить, что нужно следить за его сроком эксплуатации и своевременно выполнять техническое обслуживание этого оборудования. На этих двух пунктах во многом строится безопасность газо</w:t>
      </w:r>
      <w:r w:rsidR="00197496">
        <w:rPr>
          <w:rFonts w:ascii="Tahoma" w:hAnsi="Tahoma" w:cs="Tahoma"/>
        </w:rPr>
        <w:t>потребления</w:t>
      </w:r>
      <w:r w:rsidRPr="006E074B">
        <w:rPr>
          <w:rFonts w:ascii="Tahoma" w:hAnsi="Tahoma" w:cs="Tahoma"/>
        </w:rPr>
        <w:t xml:space="preserve">. </w:t>
      </w:r>
    </w:p>
    <w:p w:rsidR="00701270" w:rsidRPr="00701270" w:rsidRDefault="00701270" w:rsidP="00701270">
      <w:pPr>
        <w:ind w:firstLine="708"/>
        <w:jc w:val="both"/>
        <w:rPr>
          <w:rFonts w:ascii="Tahoma" w:hAnsi="Tahoma" w:cs="Tahoma"/>
        </w:rPr>
      </w:pPr>
      <w:r w:rsidRPr="00701270">
        <w:rPr>
          <w:rFonts w:ascii="Tahoma" w:hAnsi="Tahoma" w:cs="Tahoma"/>
        </w:rPr>
        <w:t>Уважаемые абоненты, будьте внимательны в обращении с газовыми приборами и соблюдайте правила использования газом в быту. Не подвергайте опасности себя и своих соседей.</w:t>
      </w:r>
    </w:p>
    <w:p w:rsidR="00B62EC5" w:rsidRDefault="00701270" w:rsidP="00701270">
      <w:pPr>
        <w:ind w:firstLine="708"/>
        <w:jc w:val="both"/>
        <w:rPr>
          <w:rFonts w:ascii="Tahoma" w:hAnsi="Tahoma" w:cs="Tahoma"/>
        </w:rPr>
      </w:pPr>
      <w:r w:rsidRPr="00701270">
        <w:rPr>
          <w:rFonts w:ascii="Tahoma" w:hAnsi="Tahoma" w:cs="Tahoma"/>
        </w:rPr>
        <w:t>Аварийная газовая служба работает в круглосуточном режиме, в случае возникновения аварийных ситуаций необходимо звонить по номерам 04, 104 (с мобильных телефонов), 112 (система обеспечения вызова экстренных оперативных служб).</w:t>
      </w:r>
    </w:p>
    <w:p w:rsidR="00C227A8" w:rsidRDefault="00C227A8" w:rsidP="00701270">
      <w:pPr>
        <w:ind w:firstLine="708"/>
        <w:jc w:val="both"/>
        <w:rPr>
          <w:rFonts w:ascii="Tahoma" w:hAnsi="Tahoma" w:cs="Tahoma"/>
        </w:rPr>
      </w:pPr>
    </w:p>
    <w:p w:rsidR="00C227A8" w:rsidRDefault="00C227A8" w:rsidP="00701270">
      <w:pPr>
        <w:ind w:firstLine="708"/>
        <w:jc w:val="both"/>
        <w:rPr>
          <w:rFonts w:ascii="Tahoma" w:hAnsi="Tahoma" w:cs="Tahoma"/>
        </w:rPr>
      </w:pPr>
    </w:p>
    <w:p w:rsidR="00C227A8" w:rsidRPr="008F53C8" w:rsidRDefault="00C227A8" w:rsidP="00C227A8">
      <w:pPr>
        <w:spacing w:before="180"/>
        <w:rPr>
          <w:rFonts w:ascii="Tahoma" w:hAnsi="Tahoma" w:cs="Tahoma"/>
          <w:sz w:val="22"/>
        </w:rPr>
      </w:pPr>
      <w:r w:rsidRPr="008F53C8">
        <w:rPr>
          <w:rFonts w:ascii="Tahoma" w:hAnsi="Tahoma" w:cs="Tahoma"/>
          <w:sz w:val="22"/>
        </w:rPr>
        <w:t xml:space="preserve">ПРЕСС-СЛУЖБА </w:t>
      </w:r>
      <w:r w:rsidRPr="00062B02">
        <w:rPr>
          <w:rFonts w:ascii="Tahoma" w:hAnsi="Tahoma" w:cs="Tahoma"/>
          <w:sz w:val="22"/>
        </w:rPr>
        <w:t xml:space="preserve">ООО «ГАЗПРОМ </w:t>
      </w:r>
      <w:r>
        <w:rPr>
          <w:rFonts w:ascii="Tahoma" w:hAnsi="Tahoma" w:cs="Tahoma"/>
          <w:sz w:val="22"/>
        </w:rPr>
        <w:t>ГАЗОРАСПРЕДЕЛЕНИЕ</w:t>
      </w:r>
      <w:r w:rsidRPr="00215A77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ПЕРМЬ</w:t>
      </w:r>
      <w:r w:rsidRPr="00062B02">
        <w:rPr>
          <w:rFonts w:ascii="Tahoma" w:hAnsi="Tahoma" w:cs="Tahoma"/>
          <w:sz w:val="22"/>
        </w:rPr>
        <w:t>»</w:t>
      </w:r>
    </w:p>
    <w:tbl>
      <w:tblPr>
        <w:tblStyle w:val="a3"/>
        <w:tblW w:w="9639" w:type="dxa"/>
        <w:tblBorders>
          <w:top w:val="single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C227A8" w:rsidRPr="008F53C8" w:rsidTr="00AC66D1">
        <w:trPr>
          <w:trHeight w:val="170"/>
        </w:trPr>
        <w:tc>
          <w:tcPr>
            <w:tcW w:w="2410" w:type="dxa"/>
          </w:tcPr>
          <w:p w:rsidR="00C227A8" w:rsidRPr="008F53C8" w:rsidRDefault="00C227A8" w:rsidP="00AC66D1">
            <w:pPr>
              <w:rPr>
                <w:rFonts w:ascii="Tahoma" w:hAnsi="Tahoma" w:cs="Tahoma"/>
                <w:sz w:val="22"/>
              </w:rPr>
            </w:pPr>
            <w:r w:rsidRPr="008F53C8">
              <w:rPr>
                <w:rFonts w:ascii="Tahoma" w:hAnsi="Tahoma" w:cs="Tahoma"/>
                <w:sz w:val="22"/>
              </w:rPr>
              <w:t>Контактны</w:t>
            </w:r>
            <w:r>
              <w:rPr>
                <w:rFonts w:ascii="Tahoma" w:hAnsi="Tahoma" w:cs="Tahoma"/>
                <w:sz w:val="22"/>
              </w:rPr>
              <w:t>е</w:t>
            </w:r>
            <w:r w:rsidRPr="008F53C8">
              <w:rPr>
                <w:rFonts w:ascii="Tahoma" w:hAnsi="Tahoma" w:cs="Tahoma"/>
                <w:sz w:val="22"/>
              </w:rPr>
              <w:t xml:space="preserve"> телефон</w:t>
            </w:r>
            <w:r>
              <w:rPr>
                <w:rFonts w:ascii="Tahoma" w:hAnsi="Tahoma" w:cs="Tahoma"/>
                <w:sz w:val="22"/>
              </w:rPr>
              <w:t>ы</w:t>
            </w:r>
          </w:p>
        </w:tc>
        <w:tc>
          <w:tcPr>
            <w:tcW w:w="7229" w:type="dxa"/>
          </w:tcPr>
          <w:p w:rsidR="00C227A8" w:rsidRPr="008F53C8" w:rsidRDefault="00C227A8" w:rsidP="00AC66D1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+7</w:t>
            </w:r>
            <w:r w:rsidRPr="00215A77">
              <w:rPr>
                <w:rFonts w:ascii="Tahoma" w:hAnsi="Tahoma"/>
                <w:sz w:val="22"/>
              </w:rPr>
              <w:t xml:space="preserve"> (</w:t>
            </w:r>
            <w:r>
              <w:rPr>
                <w:rFonts w:ascii="Tahoma" w:hAnsi="Tahoma"/>
                <w:sz w:val="22"/>
              </w:rPr>
              <w:t>342) 218 11 81,</w:t>
            </w:r>
            <w:r w:rsidRPr="00411275">
              <w:rPr>
                <w:rFonts w:ascii="Tahoma" w:hAnsi="Tahoma"/>
                <w:sz w:val="22"/>
              </w:rPr>
              <w:t xml:space="preserve"> </w:t>
            </w:r>
            <w:r>
              <w:rPr>
                <w:rFonts w:ascii="Tahoma" w:hAnsi="Tahoma"/>
                <w:sz w:val="22"/>
              </w:rPr>
              <w:t>+7 (912) 48 28 131</w:t>
            </w:r>
          </w:p>
        </w:tc>
      </w:tr>
      <w:tr w:rsidR="00C227A8" w:rsidRPr="00411275" w:rsidTr="00AC66D1">
        <w:trPr>
          <w:trHeight w:val="170"/>
        </w:trPr>
        <w:tc>
          <w:tcPr>
            <w:tcW w:w="2410" w:type="dxa"/>
          </w:tcPr>
          <w:p w:rsidR="00C227A8" w:rsidRDefault="00C227A8" w:rsidP="00AC66D1">
            <w:pPr>
              <w:rPr>
                <w:rFonts w:ascii="Tahoma" w:hAnsi="Tahoma" w:cs="Tahoma"/>
                <w:sz w:val="22"/>
              </w:rPr>
            </w:pPr>
            <w:r w:rsidRPr="008F53C8">
              <w:rPr>
                <w:rFonts w:ascii="Tahoma" w:hAnsi="Tahoma" w:cs="Tahoma"/>
                <w:sz w:val="22"/>
                <w:lang w:val="en-US"/>
              </w:rPr>
              <w:t>E</w:t>
            </w:r>
            <w:r w:rsidRPr="008F53C8">
              <w:rPr>
                <w:rFonts w:ascii="Tahoma" w:hAnsi="Tahoma" w:cs="Tahoma"/>
                <w:sz w:val="22"/>
              </w:rPr>
              <w:t>-</w:t>
            </w:r>
            <w:r w:rsidRPr="008F53C8">
              <w:rPr>
                <w:rFonts w:ascii="Tahoma" w:hAnsi="Tahoma" w:cs="Tahoma"/>
                <w:sz w:val="22"/>
                <w:lang w:val="en-US"/>
              </w:rPr>
              <w:t>mail</w:t>
            </w:r>
          </w:p>
          <w:p w:rsidR="00C227A8" w:rsidRPr="0086555E" w:rsidRDefault="00C227A8" w:rsidP="00AC66D1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Сайт</w:t>
            </w:r>
          </w:p>
        </w:tc>
        <w:tc>
          <w:tcPr>
            <w:tcW w:w="7229" w:type="dxa"/>
          </w:tcPr>
          <w:p w:rsidR="00C227A8" w:rsidRPr="0047047E" w:rsidRDefault="00C227A8" w:rsidP="00AC66D1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  <w:lang w:val="en-US"/>
              </w:rPr>
              <w:t>id</w:t>
            </w:r>
            <w:r w:rsidRPr="0047047E">
              <w:rPr>
                <w:rFonts w:ascii="Tahoma" w:hAnsi="Tahoma"/>
                <w:sz w:val="22"/>
              </w:rPr>
              <w:t>10201@</w:t>
            </w:r>
            <w:r>
              <w:rPr>
                <w:rFonts w:ascii="Tahoma" w:hAnsi="Tahoma"/>
                <w:sz w:val="22"/>
                <w:lang w:val="en-US"/>
              </w:rPr>
              <w:t>ugaz</w:t>
            </w:r>
            <w:r w:rsidRPr="0047047E">
              <w:rPr>
                <w:rFonts w:ascii="Tahoma" w:hAnsi="Tahoma"/>
                <w:sz w:val="22"/>
              </w:rPr>
              <w:t>.</w:t>
            </w:r>
            <w:r>
              <w:rPr>
                <w:rFonts w:ascii="Tahoma" w:hAnsi="Tahoma"/>
                <w:sz w:val="22"/>
                <w:lang w:val="en-US"/>
              </w:rPr>
              <w:t>ru</w:t>
            </w:r>
          </w:p>
          <w:p w:rsidR="00C227A8" w:rsidRPr="0047047E" w:rsidRDefault="00C227A8" w:rsidP="00AC66D1">
            <w:pPr>
              <w:rPr>
                <w:rFonts w:ascii="Tahoma" w:hAnsi="Tahoma" w:cs="Tahoma"/>
                <w:sz w:val="22"/>
              </w:rPr>
            </w:pPr>
            <w:r w:rsidRPr="00411275">
              <w:rPr>
                <w:rFonts w:ascii="Tahoma" w:hAnsi="Tahoma" w:cs="Tahoma"/>
                <w:sz w:val="22"/>
                <w:lang w:val="en-US"/>
              </w:rPr>
              <w:t>www</w:t>
            </w:r>
            <w:r w:rsidRPr="0047047E">
              <w:rPr>
                <w:rFonts w:ascii="Tahoma" w:hAnsi="Tahoma" w:cs="Tahoma"/>
                <w:sz w:val="22"/>
              </w:rPr>
              <w:t>.</w:t>
            </w:r>
            <w:r>
              <w:rPr>
                <w:rFonts w:ascii="Tahoma" w:hAnsi="Tahoma" w:cs="Tahoma"/>
                <w:sz w:val="22"/>
                <w:lang w:val="en-US"/>
              </w:rPr>
              <w:t>ugaz</w:t>
            </w:r>
            <w:r w:rsidRPr="00411275">
              <w:rPr>
                <w:rFonts w:ascii="Tahoma" w:hAnsi="Tahoma" w:cs="Tahoma"/>
                <w:sz w:val="22"/>
              </w:rPr>
              <w:t>.ru</w:t>
            </w:r>
          </w:p>
        </w:tc>
      </w:tr>
    </w:tbl>
    <w:p w:rsidR="00C227A8" w:rsidRDefault="00C227A8" w:rsidP="00701270">
      <w:pPr>
        <w:ind w:firstLine="708"/>
        <w:jc w:val="both"/>
        <w:rPr>
          <w:rFonts w:ascii="Tahoma" w:hAnsi="Tahoma" w:cs="Tahoma"/>
        </w:rPr>
      </w:pPr>
      <w:bookmarkStart w:id="0" w:name="_GoBack"/>
      <w:bookmarkEnd w:id="0"/>
    </w:p>
    <w:sectPr w:rsidR="00C227A8" w:rsidSect="00215A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386" w:rsidRDefault="00787386" w:rsidP="008F53C8">
      <w:r>
        <w:separator/>
      </w:r>
    </w:p>
  </w:endnote>
  <w:endnote w:type="continuationSeparator" w:id="0">
    <w:p w:rsidR="00787386" w:rsidRDefault="00787386" w:rsidP="008F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386" w:rsidRDefault="00787386" w:rsidP="008F53C8">
      <w:r>
        <w:separator/>
      </w:r>
    </w:p>
  </w:footnote>
  <w:footnote w:type="continuationSeparator" w:id="0">
    <w:p w:rsidR="00787386" w:rsidRDefault="00787386" w:rsidP="008F5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F5108"/>
    <w:multiLevelType w:val="hybridMultilevel"/>
    <w:tmpl w:val="E9E0B91C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CF75E9"/>
    <w:multiLevelType w:val="hybridMultilevel"/>
    <w:tmpl w:val="5E9CF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83A51EA"/>
    <w:multiLevelType w:val="hybridMultilevel"/>
    <w:tmpl w:val="9E5E14A8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DB0F04"/>
    <w:multiLevelType w:val="hybridMultilevel"/>
    <w:tmpl w:val="77E03F56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AF36D7"/>
    <w:multiLevelType w:val="hybridMultilevel"/>
    <w:tmpl w:val="38A8CDCC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16"/>
    <w:rsid w:val="00021A93"/>
    <w:rsid w:val="000243A0"/>
    <w:rsid w:val="00062B02"/>
    <w:rsid w:val="00062F72"/>
    <w:rsid w:val="00077C53"/>
    <w:rsid w:val="000A1F10"/>
    <w:rsid w:val="000D6811"/>
    <w:rsid w:val="00141A9A"/>
    <w:rsid w:val="0015596D"/>
    <w:rsid w:val="00197496"/>
    <w:rsid w:val="001E414A"/>
    <w:rsid w:val="001E6755"/>
    <w:rsid w:val="00215A77"/>
    <w:rsid w:val="002822A9"/>
    <w:rsid w:val="002B3E6B"/>
    <w:rsid w:val="003940A5"/>
    <w:rsid w:val="003C511D"/>
    <w:rsid w:val="003F095B"/>
    <w:rsid w:val="003F1597"/>
    <w:rsid w:val="0040109E"/>
    <w:rsid w:val="0040650E"/>
    <w:rsid w:val="0041018D"/>
    <w:rsid w:val="00411275"/>
    <w:rsid w:val="00415B86"/>
    <w:rsid w:val="00434537"/>
    <w:rsid w:val="00436968"/>
    <w:rsid w:val="00437C88"/>
    <w:rsid w:val="0047047E"/>
    <w:rsid w:val="00473EB4"/>
    <w:rsid w:val="004777BA"/>
    <w:rsid w:val="004E5DE7"/>
    <w:rsid w:val="004F0293"/>
    <w:rsid w:val="004F1E21"/>
    <w:rsid w:val="00500967"/>
    <w:rsid w:val="00520D24"/>
    <w:rsid w:val="00542A6D"/>
    <w:rsid w:val="005E347A"/>
    <w:rsid w:val="005E78F7"/>
    <w:rsid w:val="005F7B98"/>
    <w:rsid w:val="0060309C"/>
    <w:rsid w:val="00651DA3"/>
    <w:rsid w:val="00682E24"/>
    <w:rsid w:val="00691B45"/>
    <w:rsid w:val="006935D7"/>
    <w:rsid w:val="006A0D19"/>
    <w:rsid w:val="006B1265"/>
    <w:rsid w:val="006E074B"/>
    <w:rsid w:val="00701270"/>
    <w:rsid w:val="007051E9"/>
    <w:rsid w:val="007430A0"/>
    <w:rsid w:val="00787386"/>
    <w:rsid w:val="007939AD"/>
    <w:rsid w:val="00794B34"/>
    <w:rsid w:val="007A6E96"/>
    <w:rsid w:val="007E53FA"/>
    <w:rsid w:val="007E7F7D"/>
    <w:rsid w:val="007F49D7"/>
    <w:rsid w:val="00824660"/>
    <w:rsid w:val="00824998"/>
    <w:rsid w:val="0086555E"/>
    <w:rsid w:val="00872BD6"/>
    <w:rsid w:val="008944E3"/>
    <w:rsid w:val="008D559B"/>
    <w:rsid w:val="008E65C5"/>
    <w:rsid w:val="008F53C8"/>
    <w:rsid w:val="008F6C9F"/>
    <w:rsid w:val="00903D66"/>
    <w:rsid w:val="0097793E"/>
    <w:rsid w:val="0098196E"/>
    <w:rsid w:val="009B66B3"/>
    <w:rsid w:val="009C7EF7"/>
    <w:rsid w:val="00A32195"/>
    <w:rsid w:val="00AC494F"/>
    <w:rsid w:val="00B00B20"/>
    <w:rsid w:val="00B0648A"/>
    <w:rsid w:val="00B1655D"/>
    <w:rsid w:val="00B2487B"/>
    <w:rsid w:val="00B62EC5"/>
    <w:rsid w:val="00BB66C6"/>
    <w:rsid w:val="00BC01A5"/>
    <w:rsid w:val="00BC4122"/>
    <w:rsid w:val="00C05ABC"/>
    <w:rsid w:val="00C227A8"/>
    <w:rsid w:val="00C341FB"/>
    <w:rsid w:val="00C360A8"/>
    <w:rsid w:val="00CE4F1F"/>
    <w:rsid w:val="00D15C8A"/>
    <w:rsid w:val="00D24169"/>
    <w:rsid w:val="00D4454E"/>
    <w:rsid w:val="00D459F6"/>
    <w:rsid w:val="00D61849"/>
    <w:rsid w:val="00D70CF4"/>
    <w:rsid w:val="00DA32A2"/>
    <w:rsid w:val="00DA7920"/>
    <w:rsid w:val="00DB38B2"/>
    <w:rsid w:val="00DB6613"/>
    <w:rsid w:val="00DC34A2"/>
    <w:rsid w:val="00DF5CC2"/>
    <w:rsid w:val="00E27EDC"/>
    <w:rsid w:val="00E34822"/>
    <w:rsid w:val="00E43782"/>
    <w:rsid w:val="00E57C41"/>
    <w:rsid w:val="00E6085C"/>
    <w:rsid w:val="00E873BF"/>
    <w:rsid w:val="00EB46E6"/>
    <w:rsid w:val="00EE4268"/>
    <w:rsid w:val="00F044CF"/>
    <w:rsid w:val="00F31D16"/>
    <w:rsid w:val="00F542C4"/>
    <w:rsid w:val="00F5535B"/>
    <w:rsid w:val="00F7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BD73F4-9589-4165-AA58-09A86134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1D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7F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F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6555E"/>
    <w:pPr>
      <w:ind w:left="720"/>
      <w:contextualSpacing/>
    </w:pPr>
  </w:style>
  <w:style w:type="paragraph" w:customStyle="1" w:styleId="ac">
    <w:name w:val="Знак Знак Знак Знак"/>
    <w:basedOn w:val="a"/>
    <w:rsid w:val="00E3482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mrg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U5200002</dc:creator>
  <cp:lastModifiedBy>Денисова Екатерина Валентиновна</cp:lastModifiedBy>
  <cp:revision>4</cp:revision>
  <dcterms:created xsi:type="dcterms:W3CDTF">2020-09-15T09:58:00Z</dcterms:created>
  <dcterms:modified xsi:type="dcterms:W3CDTF">2020-09-15T10:00:00Z</dcterms:modified>
</cp:coreProperties>
</file>