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23" w:rsidRPr="00524059" w:rsidRDefault="0081735F" w:rsidP="00DE4CB3">
      <w:pPr>
        <w:pStyle w:val="a4"/>
        <w:ind w:firstLine="0"/>
        <w:rPr>
          <w:b/>
          <w:szCs w:val="28"/>
        </w:rPr>
      </w:pPr>
      <w:r w:rsidRPr="00E027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BDCCC" wp14:editId="66B24D9B">
                <wp:simplePos x="0" y="0"/>
                <wp:positionH relativeFrom="page">
                  <wp:posOffset>1085850</wp:posOffset>
                </wp:positionH>
                <wp:positionV relativeFrom="page">
                  <wp:posOffset>3200400</wp:posOffset>
                </wp:positionV>
                <wp:extent cx="3600450" cy="183832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E23" w:rsidRPr="00257E23" w:rsidRDefault="00257E23" w:rsidP="00586D3F">
                            <w:pPr>
                              <w:spacing w:after="480" w:line="240" w:lineRule="exact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от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13</w:t>
                            </w:r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>.2023 № 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59</w:t>
                            </w:r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>-01-0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197</w:t>
                            </w:r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«Об определении многоквартирного дома и (или) жилого дома индивидуального жилищного фонда, уровень благоустройства, конструктивные и технические параметры которого соответствуют средним условиям в </w:t>
                            </w:r>
                            <w:proofErr w:type="spellStart"/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>Уинском</w:t>
                            </w:r>
                            <w:proofErr w:type="spellEnd"/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муниципальном округе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7E23">
                              <w:rPr>
                                <w:b/>
                                <w:sz w:val="28"/>
                                <w:szCs w:val="28"/>
                              </w:rPr>
                              <w:t>для расчетов региональных стандартов»</w:t>
                            </w:r>
                          </w:p>
                          <w:p w:rsidR="00344940" w:rsidRDefault="00344940" w:rsidP="003A3699">
                            <w:pPr>
                              <w:spacing w:after="480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BDC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5pt;margin-top:252pt;width:283.5pt;height:1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" filled="f" stroked="f">
                <v:textbox inset="0,0,0,0">
                  <w:txbxContent>
                    <w:p w:rsidR="00257E23" w:rsidRPr="00257E23" w:rsidRDefault="00257E23" w:rsidP="00586D3F">
                      <w:pPr>
                        <w:spacing w:after="480" w:line="240" w:lineRule="exact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257E23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 w:rsidRPr="00257E23"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от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13</w:t>
                      </w:r>
                      <w:r w:rsidRPr="00257E23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Pr="00257E23">
                        <w:rPr>
                          <w:b/>
                          <w:sz w:val="28"/>
                          <w:szCs w:val="28"/>
                        </w:rPr>
                        <w:t>.2023 № 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59</w:t>
                      </w:r>
                      <w:r w:rsidRPr="00257E23">
                        <w:rPr>
                          <w:b/>
                          <w:sz w:val="28"/>
                          <w:szCs w:val="28"/>
                        </w:rPr>
                        <w:t>-01-0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257E23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197</w:t>
                      </w:r>
                      <w:r w:rsidRPr="00257E23">
                        <w:rPr>
                          <w:b/>
                          <w:sz w:val="28"/>
                          <w:szCs w:val="28"/>
                        </w:rPr>
                        <w:t xml:space="preserve"> «Об определении многоквартирного дома и (или) жилого дома индивидуального жилищного фонда, уровень благоустройства, конструктивные и технические параметры которого соответствуют средним условиям в </w:t>
                      </w:r>
                      <w:proofErr w:type="spellStart"/>
                      <w:r w:rsidRPr="00257E23">
                        <w:rPr>
                          <w:b/>
                          <w:sz w:val="28"/>
                          <w:szCs w:val="28"/>
                        </w:rPr>
                        <w:t>Уинском</w:t>
                      </w:r>
                      <w:proofErr w:type="spellEnd"/>
                      <w:r w:rsidRPr="00257E23">
                        <w:rPr>
                          <w:b/>
                          <w:sz w:val="28"/>
                          <w:szCs w:val="28"/>
                        </w:rPr>
                        <w:t xml:space="preserve"> муниципальном округе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57E23">
                        <w:rPr>
                          <w:b/>
                          <w:sz w:val="28"/>
                          <w:szCs w:val="28"/>
                        </w:rPr>
                        <w:t>для расчетов региональных стандартов»</w:t>
                      </w:r>
                    </w:p>
                    <w:p w:rsidR="00344940" w:rsidRDefault="00344940" w:rsidP="003A3699">
                      <w:pPr>
                        <w:spacing w:after="480" w:line="240" w:lineRule="exact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02742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0E21ECC2" wp14:editId="46848F5D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 w:rsidRPr="00E02742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5C17C3E1" wp14:editId="16C279AA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59">
        <w:rPr>
          <w:szCs w:val="28"/>
        </w:rPr>
        <w:tab/>
      </w:r>
      <w:r w:rsidR="00524059">
        <w:rPr>
          <w:szCs w:val="28"/>
        </w:rPr>
        <w:tab/>
      </w:r>
      <w:r w:rsidR="00524059">
        <w:rPr>
          <w:szCs w:val="28"/>
        </w:rPr>
        <w:tab/>
      </w:r>
      <w:r w:rsidR="00524059">
        <w:rPr>
          <w:szCs w:val="28"/>
        </w:rPr>
        <w:tab/>
      </w:r>
      <w:r w:rsidR="00524059">
        <w:rPr>
          <w:szCs w:val="28"/>
        </w:rPr>
        <w:tab/>
      </w:r>
      <w:r w:rsidR="00524059">
        <w:rPr>
          <w:szCs w:val="28"/>
        </w:rPr>
        <w:tab/>
      </w:r>
      <w:r w:rsidR="00524059">
        <w:rPr>
          <w:szCs w:val="28"/>
        </w:rPr>
        <w:tab/>
      </w:r>
      <w:r w:rsidR="00524059">
        <w:rPr>
          <w:szCs w:val="28"/>
        </w:rPr>
        <w:tab/>
      </w:r>
      <w:r w:rsidR="00524059" w:rsidRPr="00524059">
        <w:rPr>
          <w:b/>
          <w:szCs w:val="28"/>
          <w:lang w:val="ru-RU"/>
        </w:rPr>
        <w:t>12.12.2025     259-01-01-02-346</w:t>
      </w:r>
      <w:r w:rsidR="00122A12" w:rsidRPr="00524059">
        <w:rPr>
          <w:b/>
          <w:szCs w:val="28"/>
        </w:rPr>
        <w:t xml:space="preserve">         </w:t>
      </w:r>
    </w:p>
    <w:p w:rsidR="00257E23" w:rsidRDefault="00257E23" w:rsidP="00DE4CB3">
      <w:pPr>
        <w:pStyle w:val="a4"/>
        <w:ind w:firstLine="0"/>
        <w:rPr>
          <w:szCs w:val="28"/>
        </w:rPr>
      </w:pPr>
    </w:p>
    <w:p w:rsidR="00CC3F63" w:rsidRPr="00E02742" w:rsidRDefault="00257E23" w:rsidP="00257E23">
      <w:pPr>
        <w:pStyle w:val="a4"/>
        <w:ind w:firstLine="540"/>
        <w:rPr>
          <w:szCs w:val="28"/>
        </w:rPr>
      </w:pPr>
      <w:r w:rsidRPr="00257E23">
        <w:rPr>
          <w:szCs w:val="28"/>
        </w:rPr>
        <w:t>В соответствии со статьей 159 Жилищного кодекса Российской Федерации, приказом Министерства строительства и жилищно-коммунального хозяйства Российской Федерации № 1037/</w:t>
      </w:r>
      <w:proofErr w:type="spellStart"/>
      <w:r w:rsidRPr="00257E23">
        <w:rPr>
          <w:szCs w:val="28"/>
        </w:rPr>
        <w:t>пр</w:t>
      </w:r>
      <w:proofErr w:type="spellEnd"/>
      <w:r w:rsidRPr="00257E23">
        <w:rPr>
          <w:szCs w:val="28"/>
        </w:rPr>
        <w:t xml:space="preserve">, Министерства труда и социальной защиты Российской Федерации от 30.12.2016 № 857 «Об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14.12.2005 № 761», а также письмом Министерства регионального развития Российской Федерации от 07.12.2006 №13241-РМ/07 «Об установлении региональных стандартов стоимости жилищно-коммунальных услуг, используемых при расчете субсидий на оплату жилого помещения и коммунальных услуг», администрация </w:t>
      </w:r>
      <w:proofErr w:type="spellStart"/>
      <w:r w:rsidRPr="00257E23">
        <w:rPr>
          <w:szCs w:val="28"/>
        </w:rPr>
        <w:t>Уинского</w:t>
      </w:r>
      <w:proofErr w:type="spellEnd"/>
      <w:r w:rsidRPr="00257E23">
        <w:rPr>
          <w:szCs w:val="28"/>
        </w:rPr>
        <w:t xml:space="preserve"> муниципального округа ПОСТАНОВЛЯЕТ</w:t>
      </w:r>
      <w:r w:rsidR="00CC3F63" w:rsidRPr="00E02742">
        <w:rPr>
          <w:szCs w:val="28"/>
        </w:rPr>
        <w:t>:</w:t>
      </w:r>
    </w:p>
    <w:p w:rsidR="00257E23" w:rsidRPr="00257E23" w:rsidRDefault="00CC3F63" w:rsidP="00257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546">
        <w:rPr>
          <w:rFonts w:ascii="Times New Roman" w:hAnsi="Times New Roman" w:cs="Times New Roman"/>
          <w:sz w:val="28"/>
          <w:szCs w:val="28"/>
        </w:rPr>
        <w:tab/>
      </w:r>
      <w:r w:rsidR="00446546" w:rsidRPr="00446546">
        <w:rPr>
          <w:rFonts w:ascii="Times New Roman" w:hAnsi="Times New Roman" w:cs="Times New Roman"/>
          <w:sz w:val="28"/>
          <w:szCs w:val="28"/>
        </w:rPr>
        <w:t xml:space="preserve">1. </w:t>
      </w:r>
      <w:r w:rsidR="00257E23" w:rsidRPr="00257E23">
        <w:rPr>
          <w:rFonts w:ascii="Times New Roman" w:hAnsi="Times New Roman" w:cs="Times New Roman"/>
          <w:sz w:val="28"/>
          <w:szCs w:val="28"/>
        </w:rPr>
        <w:tab/>
        <w:t xml:space="preserve">Внести в постановление администрации </w:t>
      </w:r>
      <w:proofErr w:type="spellStart"/>
      <w:r w:rsidR="00257E23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257E23" w:rsidRPr="00257E23">
        <w:rPr>
          <w:rFonts w:ascii="Times New Roman" w:hAnsi="Times New Roman" w:cs="Times New Roman"/>
          <w:sz w:val="28"/>
          <w:szCs w:val="28"/>
        </w:rPr>
        <w:t xml:space="preserve"> муниципального округа от </w:t>
      </w:r>
      <w:r w:rsidR="00257E23">
        <w:rPr>
          <w:rFonts w:ascii="Times New Roman" w:hAnsi="Times New Roman" w:cs="Times New Roman"/>
          <w:sz w:val="28"/>
          <w:szCs w:val="28"/>
        </w:rPr>
        <w:t>13</w:t>
      </w:r>
      <w:r w:rsidR="00257E23" w:rsidRPr="00257E23">
        <w:rPr>
          <w:rFonts w:ascii="Times New Roman" w:hAnsi="Times New Roman" w:cs="Times New Roman"/>
          <w:sz w:val="28"/>
          <w:szCs w:val="28"/>
        </w:rPr>
        <w:t>.</w:t>
      </w:r>
      <w:r w:rsidR="00257E23">
        <w:rPr>
          <w:rFonts w:ascii="Times New Roman" w:hAnsi="Times New Roman" w:cs="Times New Roman"/>
          <w:sz w:val="28"/>
          <w:szCs w:val="28"/>
        </w:rPr>
        <w:t>07</w:t>
      </w:r>
      <w:r w:rsidR="00257E23" w:rsidRPr="00257E23">
        <w:rPr>
          <w:rFonts w:ascii="Times New Roman" w:hAnsi="Times New Roman" w:cs="Times New Roman"/>
          <w:sz w:val="28"/>
          <w:szCs w:val="28"/>
        </w:rPr>
        <w:t>.2023 №2</w:t>
      </w:r>
      <w:r w:rsidR="00257E23">
        <w:rPr>
          <w:rFonts w:ascii="Times New Roman" w:hAnsi="Times New Roman" w:cs="Times New Roman"/>
          <w:sz w:val="28"/>
          <w:szCs w:val="28"/>
        </w:rPr>
        <w:t>59</w:t>
      </w:r>
      <w:r w:rsidR="00257E23" w:rsidRPr="00257E23">
        <w:rPr>
          <w:rFonts w:ascii="Times New Roman" w:hAnsi="Times New Roman" w:cs="Times New Roman"/>
          <w:sz w:val="28"/>
          <w:szCs w:val="28"/>
        </w:rPr>
        <w:t>-01-0</w:t>
      </w:r>
      <w:r w:rsidR="00257E23">
        <w:rPr>
          <w:rFonts w:ascii="Times New Roman" w:hAnsi="Times New Roman" w:cs="Times New Roman"/>
          <w:sz w:val="28"/>
          <w:szCs w:val="28"/>
        </w:rPr>
        <w:t>3</w:t>
      </w:r>
      <w:r w:rsidR="00257E23" w:rsidRPr="00257E23">
        <w:rPr>
          <w:rFonts w:ascii="Times New Roman" w:hAnsi="Times New Roman" w:cs="Times New Roman"/>
          <w:sz w:val="28"/>
          <w:szCs w:val="28"/>
        </w:rPr>
        <w:t>-</w:t>
      </w:r>
      <w:r w:rsidR="00257E23">
        <w:rPr>
          <w:rFonts w:ascii="Times New Roman" w:hAnsi="Times New Roman" w:cs="Times New Roman"/>
          <w:sz w:val="28"/>
          <w:szCs w:val="28"/>
        </w:rPr>
        <w:t>197</w:t>
      </w:r>
      <w:r w:rsidR="00257E23" w:rsidRPr="00257E23">
        <w:rPr>
          <w:rFonts w:ascii="Times New Roman" w:hAnsi="Times New Roman" w:cs="Times New Roman"/>
          <w:sz w:val="28"/>
          <w:szCs w:val="28"/>
        </w:rPr>
        <w:t xml:space="preserve"> «Об определении многоквартирного дома и (или) жилого дома индивидуального жилищного фонда, уровень благоустройства, конструктивные и технические параметры которого соответствуют средним условиям в </w:t>
      </w:r>
      <w:proofErr w:type="spellStart"/>
      <w:r w:rsidR="00257E23" w:rsidRPr="00257E23">
        <w:rPr>
          <w:rFonts w:ascii="Times New Roman" w:hAnsi="Times New Roman" w:cs="Times New Roman"/>
          <w:sz w:val="28"/>
          <w:szCs w:val="28"/>
        </w:rPr>
        <w:t>Уинском</w:t>
      </w:r>
      <w:proofErr w:type="spellEnd"/>
      <w:r w:rsidR="00257E23" w:rsidRPr="00257E23">
        <w:rPr>
          <w:rFonts w:ascii="Times New Roman" w:hAnsi="Times New Roman" w:cs="Times New Roman"/>
          <w:sz w:val="28"/>
          <w:szCs w:val="28"/>
        </w:rPr>
        <w:t xml:space="preserve"> муниципальном округе для расчетов региональных стандартов» следующие изменения:</w:t>
      </w:r>
    </w:p>
    <w:p w:rsidR="00CC3F63" w:rsidRPr="00446546" w:rsidRDefault="00257E23" w:rsidP="00257E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E23">
        <w:rPr>
          <w:rFonts w:ascii="Times New Roman" w:hAnsi="Times New Roman" w:cs="Times New Roman"/>
          <w:sz w:val="28"/>
          <w:szCs w:val="28"/>
        </w:rPr>
        <w:t>1.</w:t>
      </w:r>
      <w:r w:rsidR="0072369E">
        <w:rPr>
          <w:rFonts w:ascii="Times New Roman" w:hAnsi="Times New Roman" w:cs="Times New Roman"/>
          <w:sz w:val="28"/>
          <w:szCs w:val="28"/>
        </w:rPr>
        <w:t>1</w:t>
      </w:r>
      <w:r w:rsidRPr="00257E23">
        <w:rPr>
          <w:rFonts w:ascii="Times New Roman" w:hAnsi="Times New Roman" w:cs="Times New Roman"/>
          <w:sz w:val="28"/>
          <w:szCs w:val="28"/>
        </w:rPr>
        <w:t xml:space="preserve">. </w:t>
      </w:r>
      <w:r w:rsidR="00870B50">
        <w:rPr>
          <w:rFonts w:ascii="Times New Roman" w:hAnsi="Times New Roman" w:cs="Times New Roman"/>
          <w:sz w:val="28"/>
          <w:szCs w:val="28"/>
        </w:rPr>
        <w:t>П</w:t>
      </w:r>
      <w:r w:rsidR="00870B50" w:rsidRPr="00870B50">
        <w:rPr>
          <w:rFonts w:ascii="Times New Roman" w:hAnsi="Times New Roman" w:cs="Times New Roman"/>
          <w:sz w:val="28"/>
          <w:szCs w:val="28"/>
        </w:rPr>
        <w:t xml:space="preserve">риложение 1 и приложение 2 изложить в новой редакции согласно </w:t>
      </w:r>
      <w:r w:rsidR="00870B50" w:rsidRPr="00870B50">
        <w:rPr>
          <w:rFonts w:ascii="Times New Roman" w:hAnsi="Times New Roman" w:cs="Times New Roman"/>
          <w:sz w:val="28"/>
          <w:szCs w:val="28"/>
        </w:rPr>
        <w:lastRenderedPageBreak/>
        <w:t>настоящему постановлению</w:t>
      </w:r>
      <w:r w:rsidR="00870B50">
        <w:rPr>
          <w:rFonts w:ascii="Times New Roman" w:hAnsi="Times New Roman" w:cs="Times New Roman"/>
          <w:sz w:val="28"/>
          <w:szCs w:val="28"/>
        </w:rPr>
        <w:t>.</w:t>
      </w:r>
    </w:p>
    <w:p w:rsidR="00CC3F63" w:rsidRPr="00E02742" w:rsidRDefault="00CC3F63" w:rsidP="00CE6601">
      <w:pPr>
        <w:jc w:val="both"/>
        <w:rPr>
          <w:sz w:val="28"/>
          <w:szCs w:val="28"/>
        </w:rPr>
      </w:pPr>
      <w:r w:rsidRPr="00E02742">
        <w:rPr>
          <w:sz w:val="28"/>
          <w:szCs w:val="28"/>
        </w:rPr>
        <w:tab/>
        <w:t>2. Настоящее постановление вступает в силу с</w:t>
      </w:r>
      <w:r w:rsidR="00CE6601">
        <w:rPr>
          <w:sz w:val="28"/>
          <w:szCs w:val="28"/>
        </w:rPr>
        <w:t xml:space="preserve"> </w:t>
      </w:r>
      <w:r w:rsidR="00586D3F">
        <w:rPr>
          <w:sz w:val="28"/>
          <w:szCs w:val="28"/>
        </w:rPr>
        <w:t>даты</w:t>
      </w:r>
      <w:r w:rsidR="002929C4">
        <w:rPr>
          <w:sz w:val="28"/>
          <w:szCs w:val="28"/>
        </w:rPr>
        <w:t xml:space="preserve"> </w:t>
      </w:r>
      <w:r w:rsidR="002929C4" w:rsidRPr="00E02742">
        <w:rPr>
          <w:sz w:val="28"/>
          <w:szCs w:val="28"/>
        </w:rPr>
        <w:t>размещения</w:t>
      </w:r>
      <w:r w:rsidR="002929C4">
        <w:rPr>
          <w:sz w:val="28"/>
          <w:szCs w:val="28"/>
        </w:rPr>
        <w:t xml:space="preserve"> </w:t>
      </w:r>
      <w:r w:rsidR="002929C4" w:rsidRPr="00E02742">
        <w:rPr>
          <w:sz w:val="28"/>
          <w:szCs w:val="28"/>
        </w:rPr>
        <w:t>в</w:t>
      </w:r>
      <w:r w:rsidR="00CE6601" w:rsidRPr="00CE6601">
        <w:rPr>
          <w:sz w:val="28"/>
          <w:szCs w:val="28"/>
        </w:rPr>
        <w:t xml:space="preserve"> сетевом издании - официальном сайте администрации </w:t>
      </w:r>
      <w:proofErr w:type="spellStart"/>
      <w:r w:rsidR="00CE6601" w:rsidRPr="00CE6601">
        <w:rPr>
          <w:sz w:val="28"/>
          <w:szCs w:val="28"/>
        </w:rPr>
        <w:t>Уинского</w:t>
      </w:r>
      <w:proofErr w:type="spellEnd"/>
      <w:r w:rsidR="00CE6601" w:rsidRPr="00CE6601">
        <w:rPr>
          <w:sz w:val="28"/>
          <w:szCs w:val="28"/>
        </w:rPr>
        <w:t xml:space="preserve"> муниципального округа Пермского края (http://uinsk.ru)</w:t>
      </w:r>
      <w:r w:rsidR="00CE6601">
        <w:rPr>
          <w:sz w:val="28"/>
          <w:szCs w:val="28"/>
        </w:rPr>
        <w:t>.</w:t>
      </w:r>
      <w:r w:rsidR="00CE6601" w:rsidRPr="00CE6601">
        <w:rPr>
          <w:sz w:val="28"/>
          <w:szCs w:val="28"/>
        </w:rPr>
        <w:t xml:space="preserve">  </w:t>
      </w:r>
    </w:p>
    <w:p w:rsidR="003A3699" w:rsidRDefault="00535094" w:rsidP="00DA7BA8">
      <w:pPr>
        <w:jc w:val="both"/>
        <w:rPr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3. </w:t>
      </w:r>
      <w:r w:rsidR="004C483E">
        <w:rPr>
          <w:sz w:val="28"/>
          <w:szCs w:val="28"/>
        </w:rPr>
        <w:t>Контроль за</w:t>
      </w:r>
      <w:r w:rsidR="00DA7BA8" w:rsidRPr="00DA7BA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DA7BA8" w:rsidRPr="00DA7BA8">
        <w:rPr>
          <w:sz w:val="28"/>
          <w:szCs w:val="28"/>
        </w:rPr>
        <w:t>Уинского</w:t>
      </w:r>
      <w:proofErr w:type="spellEnd"/>
      <w:r w:rsidR="00DA7BA8" w:rsidRPr="00DA7BA8">
        <w:rPr>
          <w:sz w:val="28"/>
          <w:szCs w:val="28"/>
        </w:rPr>
        <w:t xml:space="preserve"> муниципального округа Пермского края</w:t>
      </w:r>
      <w:r w:rsidR="00DA7BA8">
        <w:rPr>
          <w:sz w:val="28"/>
          <w:szCs w:val="28"/>
        </w:rPr>
        <w:t>.</w:t>
      </w:r>
      <w:r w:rsidR="0093304D">
        <w:rPr>
          <w:szCs w:val="28"/>
        </w:rPr>
        <w:t xml:space="preserve">         </w:t>
      </w:r>
    </w:p>
    <w:p w:rsidR="00E02742" w:rsidRDefault="00E02742" w:rsidP="00DE4CB3">
      <w:pPr>
        <w:pStyle w:val="a4"/>
        <w:ind w:firstLine="0"/>
        <w:rPr>
          <w:szCs w:val="28"/>
          <w:lang w:val="ru-RU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E02742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  <w:r w:rsidR="00393071">
        <w:rPr>
          <w:sz w:val="28"/>
          <w:szCs w:val="28"/>
        </w:rPr>
        <w:t xml:space="preserve"> </w:t>
      </w:r>
    </w:p>
    <w:p w:rsidR="00CA0A41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E02742">
        <w:rPr>
          <w:sz w:val="28"/>
          <w:szCs w:val="28"/>
        </w:rPr>
        <w:t xml:space="preserve">              </w:t>
      </w:r>
      <w:r w:rsidR="00CC3F63">
        <w:rPr>
          <w:sz w:val="28"/>
          <w:szCs w:val="28"/>
        </w:rPr>
        <w:t xml:space="preserve">  </w:t>
      </w:r>
      <w:r w:rsidR="007F3DFB">
        <w:rPr>
          <w:sz w:val="28"/>
          <w:szCs w:val="28"/>
        </w:rPr>
        <w:t xml:space="preserve">  </w:t>
      </w:r>
      <w:r w:rsidR="00675AEF" w:rsidRPr="00774847">
        <w:rPr>
          <w:sz w:val="28"/>
          <w:szCs w:val="28"/>
        </w:rPr>
        <w:t xml:space="preserve"> А.Н. </w:t>
      </w:r>
      <w:proofErr w:type="spellStart"/>
      <w:r w:rsidR="00675AEF" w:rsidRPr="00774847">
        <w:rPr>
          <w:sz w:val="28"/>
          <w:szCs w:val="28"/>
        </w:rPr>
        <w:t>Зелёнкин</w:t>
      </w:r>
      <w:proofErr w:type="spellEnd"/>
    </w:p>
    <w:p w:rsidR="00CA0A41" w:rsidRDefault="00CA0A41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6546" w:rsidRDefault="00446546" w:rsidP="00CC3F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2903" w:rsidRDefault="00582903" w:rsidP="00582903">
      <w:pPr>
        <w:tabs>
          <w:tab w:val="left" w:pos="1365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52405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Приложение 1 </w:t>
      </w:r>
    </w:p>
    <w:p w:rsidR="00524059" w:rsidRDefault="00582903" w:rsidP="00524059">
      <w:pPr>
        <w:tabs>
          <w:tab w:val="left" w:pos="136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  <w:r w:rsidR="00524059">
        <w:rPr>
          <w:sz w:val="28"/>
          <w:szCs w:val="28"/>
        </w:rPr>
        <w:t xml:space="preserve"> </w:t>
      </w:r>
      <w:proofErr w:type="spellStart"/>
      <w:r w:rsidR="00524059">
        <w:rPr>
          <w:sz w:val="28"/>
          <w:szCs w:val="28"/>
        </w:rPr>
        <w:t>Уинского</w:t>
      </w:r>
      <w:proofErr w:type="spellEnd"/>
      <w:r w:rsidR="00524059">
        <w:rPr>
          <w:sz w:val="28"/>
          <w:szCs w:val="28"/>
        </w:rPr>
        <w:t xml:space="preserve"> муниципального округа </w:t>
      </w:r>
    </w:p>
    <w:p w:rsidR="00582903" w:rsidRDefault="00524059" w:rsidP="00524059">
      <w:pPr>
        <w:tabs>
          <w:tab w:val="left" w:pos="136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24059">
        <w:rPr>
          <w:sz w:val="28"/>
          <w:szCs w:val="28"/>
        </w:rPr>
        <w:t>12.12.2025</w:t>
      </w:r>
      <w:r>
        <w:rPr>
          <w:sz w:val="28"/>
          <w:szCs w:val="28"/>
        </w:rPr>
        <w:t xml:space="preserve"> </w:t>
      </w:r>
      <w:r w:rsidR="00582903" w:rsidRPr="00524059">
        <w:rPr>
          <w:sz w:val="28"/>
          <w:szCs w:val="28"/>
        </w:rPr>
        <w:t>№</w:t>
      </w:r>
      <w:r w:rsidRPr="00524059">
        <w:rPr>
          <w:sz w:val="28"/>
          <w:szCs w:val="28"/>
        </w:rPr>
        <w:t>259-01-01-02-</w:t>
      </w:r>
      <w:r>
        <w:rPr>
          <w:sz w:val="28"/>
          <w:szCs w:val="28"/>
        </w:rPr>
        <w:t>346</w:t>
      </w:r>
      <w:r w:rsidR="00582903">
        <w:rPr>
          <w:sz w:val="28"/>
          <w:szCs w:val="28"/>
        </w:rPr>
        <w:t>______________</w:t>
      </w:r>
    </w:p>
    <w:p w:rsidR="00582903" w:rsidRDefault="00582903" w:rsidP="00582903">
      <w:pPr>
        <w:rPr>
          <w:sz w:val="28"/>
          <w:szCs w:val="28"/>
        </w:rPr>
      </w:pPr>
    </w:p>
    <w:p w:rsidR="00582903" w:rsidRDefault="00582903" w:rsidP="00582903">
      <w:pPr>
        <w:rPr>
          <w:sz w:val="28"/>
          <w:szCs w:val="28"/>
        </w:rPr>
      </w:pPr>
    </w:p>
    <w:p w:rsidR="00582903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дом, уровень благоустройства, конструктивные и технические параметры которого соответствуют средним условиям в </w:t>
      </w:r>
    </w:p>
    <w:p w:rsidR="00582903" w:rsidRPr="0035272E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5272E">
        <w:rPr>
          <w:b/>
          <w:bCs/>
          <w:sz w:val="28"/>
          <w:szCs w:val="28"/>
        </w:rPr>
        <w:t xml:space="preserve">село </w:t>
      </w:r>
      <w:proofErr w:type="spellStart"/>
      <w:r w:rsidRPr="0035272E">
        <w:rPr>
          <w:b/>
          <w:bCs/>
          <w:sz w:val="28"/>
          <w:szCs w:val="28"/>
        </w:rPr>
        <w:t>Уинское</w:t>
      </w:r>
      <w:proofErr w:type="spellEnd"/>
      <w:r w:rsidRPr="0035272E">
        <w:rPr>
          <w:b/>
          <w:bCs/>
          <w:sz w:val="28"/>
          <w:szCs w:val="28"/>
        </w:rPr>
        <w:t xml:space="preserve"> </w:t>
      </w:r>
    </w:p>
    <w:p w:rsidR="00582903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Уинском</w:t>
      </w:r>
      <w:proofErr w:type="spellEnd"/>
      <w:r>
        <w:rPr>
          <w:b/>
          <w:bCs/>
          <w:sz w:val="28"/>
          <w:szCs w:val="28"/>
        </w:rPr>
        <w:t xml:space="preserve"> муниципальном округе</w:t>
      </w:r>
    </w:p>
    <w:p w:rsidR="00582903" w:rsidRDefault="00582903" w:rsidP="005829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624"/>
        <w:gridCol w:w="2225"/>
      </w:tblGrid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Уинское</w:t>
            </w:r>
            <w:proofErr w:type="spellEnd"/>
            <w:r>
              <w:rPr>
                <w:sz w:val="28"/>
                <w:szCs w:val="28"/>
              </w:rPr>
              <w:t>, ул. Ленина д.21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типового многоквартирного дома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Этажность многоквартирного дома – 2</w:t>
            </w:r>
          </w:p>
          <w:p w:rsidR="00582903" w:rsidRPr="00880FD8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постройки -2018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стен –</w:t>
            </w:r>
            <w:r w:rsidRPr="006A7DB7">
              <w:rPr>
                <w:sz w:val="28"/>
                <w:szCs w:val="28"/>
              </w:rPr>
              <w:t>кирпич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Лифт - нет</w:t>
            </w:r>
          </w:p>
          <w:p w:rsidR="00582903" w:rsidRPr="0035272E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72E">
              <w:rPr>
                <w:sz w:val="28"/>
                <w:szCs w:val="28"/>
              </w:rPr>
              <w:t>Количество подъездов -1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72E">
              <w:rPr>
                <w:sz w:val="28"/>
                <w:szCs w:val="28"/>
              </w:rPr>
              <w:t xml:space="preserve">Газовые плиты 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благоустройства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- 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Ванна без душа - 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Унитаз - 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Раковина - 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Мойка - 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Водонагреватель - электрический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Водоотведение- ЖБО</w:t>
            </w:r>
          </w:p>
          <w:p w:rsidR="00582903" w:rsidRPr="0035272E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Отопление: газовые приборы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72E">
              <w:rPr>
                <w:sz w:val="28"/>
                <w:szCs w:val="28"/>
              </w:rPr>
              <w:t xml:space="preserve">Газоснабжение: природный газ </w:t>
            </w:r>
            <w:r>
              <w:rPr>
                <w:sz w:val="28"/>
                <w:szCs w:val="28"/>
              </w:rPr>
              <w:t>Электроснабжение -да</w:t>
            </w:r>
          </w:p>
        </w:tc>
      </w:tr>
      <w:tr w:rsidR="00582903" w:rsidTr="005A358C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всех жилых помещений (квартир) и нежилых помещений в многоквартирном доме (кв. м)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Pr="00C6507B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507B">
              <w:rPr>
                <w:sz w:val="28"/>
                <w:szCs w:val="28"/>
              </w:rPr>
              <w:t>818,4</w:t>
            </w:r>
          </w:p>
        </w:tc>
      </w:tr>
      <w:tr w:rsidR="00582903" w:rsidTr="005A358C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помещений, входящих в состав общего имущества в многоквартирном доме (кв. м)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Pr="00C6507B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329,6</w:t>
            </w:r>
          </w:p>
        </w:tc>
      </w:tr>
      <w:tr w:rsidR="00582903" w:rsidTr="005A358C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помещений, входящих в состав общего имущества в многоквартирном доме, за исключением чердачного помещения и подвала (кв. м)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Pr="00C6507B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105,5</w:t>
            </w:r>
          </w:p>
        </w:tc>
      </w:tr>
      <w:tr w:rsidR="00582903" w:rsidTr="005A358C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квартиры (кв. м) и количество комнат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 / 1</w:t>
            </w:r>
          </w:p>
        </w:tc>
      </w:tr>
    </w:tbl>
    <w:p w:rsidR="00582903" w:rsidRDefault="00582903" w:rsidP="0058290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40"/>
      <w:bookmarkEnd w:id="0"/>
    </w:p>
    <w:p w:rsidR="00582903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82903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82903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82903" w:rsidRDefault="00582903" w:rsidP="00582903">
      <w:pPr>
        <w:tabs>
          <w:tab w:val="left" w:pos="1365"/>
        </w:tabs>
        <w:spacing w:line="240" w:lineRule="exact"/>
        <w:rPr>
          <w:sz w:val="28"/>
          <w:szCs w:val="28"/>
        </w:rPr>
      </w:pPr>
    </w:p>
    <w:p w:rsidR="00582903" w:rsidRDefault="004E2917" w:rsidP="00582903">
      <w:pPr>
        <w:tabs>
          <w:tab w:val="left" w:pos="1365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582903">
        <w:rPr>
          <w:sz w:val="28"/>
          <w:szCs w:val="28"/>
        </w:rPr>
        <w:t xml:space="preserve"> Приложение 2 </w:t>
      </w:r>
    </w:p>
    <w:p w:rsidR="00582903" w:rsidRDefault="00582903" w:rsidP="00582903">
      <w:pPr>
        <w:tabs>
          <w:tab w:val="left" w:pos="1365"/>
        </w:tabs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br/>
        <w:t>от</w:t>
      </w:r>
      <w:r w:rsidR="00524059">
        <w:rPr>
          <w:sz w:val="28"/>
          <w:szCs w:val="28"/>
        </w:rPr>
        <w:t xml:space="preserve"> 12.12.2025 </w:t>
      </w:r>
      <w:r>
        <w:rPr>
          <w:sz w:val="28"/>
          <w:szCs w:val="28"/>
        </w:rPr>
        <w:t>№</w:t>
      </w:r>
      <w:r w:rsidR="00524059">
        <w:rPr>
          <w:sz w:val="28"/>
          <w:szCs w:val="28"/>
        </w:rPr>
        <w:t>259-01-01-02-346</w:t>
      </w:r>
      <w:bookmarkStart w:id="1" w:name="_GoBack"/>
      <w:bookmarkEnd w:id="1"/>
      <w:r>
        <w:rPr>
          <w:sz w:val="28"/>
          <w:szCs w:val="28"/>
        </w:rPr>
        <w:t>______________</w:t>
      </w:r>
    </w:p>
    <w:p w:rsidR="00582903" w:rsidRDefault="00582903" w:rsidP="00582903">
      <w:pPr>
        <w:rPr>
          <w:sz w:val="28"/>
          <w:szCs w:val="28"/>
        </w:rPr>
      </w:pPr>
    </w:p>
    <w:p w:rsidR="00582903" w:rsidRDefault="00582903" w:rsidP="00582903">
      <w:pPr>
        <w:rPr>
          <w:sz w:val="28"/>
          <w:szCs w:val="28"/>
        </w:rPr>
      </w:pPr>
    </w:p>
    <w:p w:rsidR="00582903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Жилой  дом</w:t>
      </w:r>
      <w:proofErr w:type="gramEnd"/>
      <w:r>
        <w:rPr>
          <w:b/>
          <w:bCs/>
          <w:sz w:val="28"/>
          <w:szCs w:val="28"/>
        </w:rPr>
        <w:t xml:space="preserve"> индивидуального жилищного строительства, уровень благоустройства, конструктивные и технические параметры которого соответствуют средним условиям в </w:t>
      </w:r>
    </w:p>
    <w:p w:rsidR="00582903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Уинском</w:t>
      </w:r>
      <w:proofErr w:type="spellEnd"/>
      <w:r>
        <w:rPr>
          <w:b/>
          <w:bCs/>
          <w:sz w:val="28"/>
          <w:szCs w:val="28"/>
        </w:rPr>
        <w:t xml:space="preserve"> муниципальном округе</w:t>
      </w:r>
    </w:p>
    <w:p w:rsidR="00582903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82903" w:rsidRPr="002323C8" w:rsidRDefault="00582903" w:rsidP="0058290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323C8">
        <w:rPr>
          <w:b/>
          <w:bCs/>
          <w:sz w:val="28"/>
          <w:szCs w:val="28"/>
        </w:rPr>
        <w:t>село Аспа</w:t>
      </w:r>
    </w:p>
    <w:p w:rsidR="00582903" w:rsidRDefault="00582903" w:rsidP="005829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49"/>
      </w:tblGrid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Степень благоустройства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Холодное водоснабжение - 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Ванна длиной 1600 с душем –нет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Ванна без душа-нет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Душ-нет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Унитаз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Раковина – 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Мойка-нет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Умывальник-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Горячее водоснабжение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Водонагреватель-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Водоотведение-нет</w:t>
            </w:r>
          </w:p>
          <w:p w:rsidR="00582903" w:rsidRPr="00FB65ED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Отопление- </w:t>
            </w:r>
            <w:r>
              <w:rPr>
                <w:sz w:val="28"/>
                <w:szCs w:val="28"/>
              </w:rPr>
              <w:t>газовые приборы</w:t>
            </w:r>
          </w:p>
          <w:p w:rsidR="00582903" w:rsidRPr="00FB65ED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B65ED">
              <w:rPr>
                <w:sz w:val="28"/>
                <w:szCs w:val="28"/>
                <w:lang w:eastAsia="en-US"/>
              </w:rPr>
              <w:t>Газоснабжение- природный газ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Электроснабжение -да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площадь жилого дома, кв. м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40,0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комнат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582903" w:rsidRDefault="00582903" w:rsidP="00582903"/>
    <w:p w:rsidR="00582903" w:rsidRPr="00FB65ED" w:rsidRDefault="00582903" w:rsidP="00582903">
      <w:pPr>
        <w:jc w:val="center"/>
        <w:rPr>
          <w:sz w:val="28"/>
        </w:rPr>
      </w:pPr>
      <w:r w:rsidRPr="00FB65ED">
        <w:rPr>
          <w:sz w:val="28"/>
        </w:rPr>
        <w:t xml:space="preserve">село Нижний </w:t>
      </w:r>
      <w:proofErr w:type="spellStart"/>
      <w:r w:rsidRPr="00FB65ED">
        <w:rPr>
          <w:sz w:val="28"/>
        </w:rPr>
        <w:t>Сып</w:t>
      </w:r>
      <w:proofErr w:type="spellEnd"/>
    </w:p>
    <w:p w:rsidR="00582903" w:rsidRDefault="00582903" w:rsidP="00582903"/>
    <w:p w:rsidR="00582903" w:rsidRDefault="00582903" w:rsidP="00582903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49"/>
      </w:tblGrid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Степень благоустройства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Холодное водоснабжение – нет</w:t>
            </w:r>
          </w:p>
          <w:p w:rsidR="00582903" w:rsidRPr="001A691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1A6912">
              <w:rPr>
                <w:sz w:val="28"/>
                <w:szCs w:val="28"/>
                <w:lang w:eastAsia="en-US"/>
              </w:rPr>
              <w:t>Ванна длиной 1600 с душем –нет</w:t>
            </w:r>
          </w:p>
          <w:p w:rsidR="00582903" w:rsidRPr="001A691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1A6912">
              <w:rPr>
                <w:sz w:val="28"/>
                <w:szCs w:val="28"/>
                <w:lang w:eastAsia="en-US"/>
              </w:rPr>
              <w:t>Ванна без душа-нет</w:t>
            </w:r>
          </w:p>
          <w:p w:rsidR="00582903" w:rsidRPr="001A691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1A6912">
              <w:rPr>
                <w:sz w:val="28"/>
                <w:szCs w:val="28"/>
                <w:lang w:eastAsia="en-US"/>
              </w:rPr>
              <w:t>Душ-нет</w:t>
            </w:r>
          </w:p>
          <w:p w:rsidR="00582903" w:rsidRPr="001A691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1A6912">
              <w:rPr>
                <w:sz w:val="28"/>
                <w:szCs w:val="28"/>
                <w:lang w:eastAsia="en-US"/>
              </w:rPr>
              <w:t>Унитаз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1A6912">
              <w:rPr>
                <w:sz w:val="28"/>
                <w:szCs w:val="28"/>
                <w:lang w:eastAsia="en-US"/>
              </w:rPr>
              <w:t xml:space="preserve">Раковина – </w:t>
            </w:r>
            <w:r>
              <w:rPr>
                <w:sz w:val="28"/>
                <w:szCs w:val="28"/>
                <w:lang w:eastAsia="en-US"/>
              </w:rPr>
              <w:t>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Умывальник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Горячее водоснабжение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Водонагреватель-нет 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Водоотведение-нет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Отопление- </w:t>
            </w:r>
            <w:r w:rsidR="007F5EA2">
              <w:rPr>
                <w:sz w:val="28"/>
                <w:szCs w:val="28"/>
                <w:lang w:eastAsia="en-US"/>
              </w:rPr>
              <w:t>газовые приборы</w:t>
            </w:r>
            <w:r w:rsidRPr="00FB65ED">
              <w:rPr>
                <w:sz w:val="28"/>
                <w:szCs w:val="28"/>
                <w:lang w:eastAsia="en-US"/>
              </w:rPr>
              <w:t xml:space="preserve"> </w:t>
            </w:r>
          </w:p>
          <w:p w:rsidR="00582903" w:rsidRPr="00FB65ED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Газоснабжение- </w:t>
            </w:r>
            <w:r w:rsidR="004F434E" w:rsidRPr="004F434E">
              <w:rPr>
                <w:sz w:val="28"/>
                <w:szCs w:val="28"/>
                <w:lang w:eastAsia="en-US"/>
              </w:rPr>
              <w:t>природный газ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Электроснабжение -да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площадь жилого дома, кв. м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40,0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комнат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582903" w:rsidRDefault="00582903" w:rsidP="00582903">
      <w:pPr>
        <w:jc w:val="center"/>
        <w:rPr>
          <w:color w:val="FF0000"/>
          <w:sz w:val="28"/>
          <w:highlight w:val="yellow"/>
        </w:rPr>
      </w:pPr>
    </w:p>
    <w:p w:rsidR="00582903" w:rsidRPr="00FB65ED" w:rsidRDefault="00582903" w:rsidP="00582903">
      <w:pPr>
        <w:jc w:val="center"/>
        <w:rPr>
          <w:sz w:val="28"/>
        </w:rPr>
      </w:pPr>
      <w:r w:rsidRPr="00FB65ED">
        <w:rPr>
          <w:sz w:val="28"/>
        </w:rPr>
        <w:t>село Суда</w:t>
      </w:r>
    </w:p>
    <w:p w:rsidR="00582903" w:rsidRDefault="00582903" w:rsidP="00582903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49"/>
      </w:tblGrid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Степень благоустройства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Холодное водоснабжение – да</w:t>
            </w:r>
          </w:p>
          <w:p w:rsidR="00582903" w:rsidRPr="001A691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1A6912">
              <w:rPr>
                <w:sz w:val="28"/>
                <w:szCs w:val="28"/>
                <w:lang w:eastAsia="en-US"/>
              </w:rPr>
              <w:t>Ванна длиной 1600 с душем –нет</w:t>
            </w:r>
          </w:p>
          <w:p w:rsidR="00582903" w:rsidRPr="001A691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1A6912">
              <w:rPr>
                <w:sz w:val="28"/>
                <w:szCs w:val="28"/>
                <w:lang w:eastAsia="en-US"/>
              </w:rPr>
              <w:t>Ванна без душа-нет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Душ-нет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Унитаз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Мойка –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Умывальник-да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Горячее водоснабжение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Водонагреватель-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Водоотведение-нет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Отопление-</w:t>
            </w:r>
            <w:r w:rsidR="007F5EA2">
              <w:rPr>
                <w:sz w:val="28"/>
                <w:szCs w:val="28"/>
                <w:lang w:eastAsia="en-US"/>
              </w:rPr>
              <w:t>газовые приборы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Газоснабжение-</w:t>
            </w:r>
            <w:r w:rsidRPr="00FB65ED">
              <w:rPr>
                <w:sz w:val="28"/>
                <w:szCs w:val="28"/>
                <w:lang w:eastAsia="en-US"/>
              </w:rPr>
              <w:t xml:space="preserve"> </w:t>
            </w:r>
            <w:r w:rsidR="004F434E" w:rsidRPr="004F434E">
              <w:rPr>
                <w:sz w:val="28"/>
                <w:szCs w:val="28"/>
                <w:lang w:eastAsia="en-US"/>
              </w:rPr>
              <w:t xml:space="preserve">природный газ </w:t>
            </w:r>
            <w:r>
              <w:rPr>
                <w:sz w:val="28"/>
                <w:szCs w:val="28"/>
                <w:lang w:eastAsia="en-US"/>
              </w:rPr>
              <w:t>Электроснабжение -да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площадь жилого дома, кв. м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40,0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комнат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582903" w:rsidRDefault="00582903" w:rsidP="00582903"/>
    <w:p w:rsidR="00582903" w:rsidRPr="00FB65ED" w:rsidRDefault="00582903" w:rsidP="00582903">
      <w:pPr>
        <w:jc w:val="center"/>
        <w:rPr>
          <w:sz w:val="28"/>
        </w:rPr>
      </w:pPr>
      <w:r w:rsidRPr="00FB65ED">
        <w:rPr>
          <w:sz w:val="28"/>
        </w:rPr>
        <w:t xml:space="preserve">село </w:t>
      </w:r>
      <w:proofErr w:type="spellStart"/>
      <w:r w:rsidRPr="00FB65ED">
        <w:rPr>
          <w:sz w:val="28"/>
        </w:rPr>
        <w:t>Уинское</w:t>
      </w:r>
      <w:proofErr w:type="spellEnd"/>
    </w:p>
    <w:p w:rsidR="00582903" w:rsidRDefault="00582903" w:rsidP="00582903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49"/>
      </w:tblGrid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Степень благоустройства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Холодное водоснабжение – да</w:t>
            </w:r>
          </w:p>
          <w:p w:rsidR="00582903" w:rsidRPr="00305D3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305D32">
              <w:rPr>
                <w:sz w:val="28"/>
                <w:szCs w:val="28"/>
                <w:lang w:eastAsia="en-US"/>
              </w:rPr>
              <w:t>Ванна длиной 1600 с душем –нет</w:t>
            </w:r>
          </w:p>
          <w:p w:rsidR="00582903" w:rsidRPr="00305D3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305D32">
              <w:rPr>
                <w:sz w:val="28"/>
                <w:szCs w:val="28"/>
                <w:lang w:eastAsia="en-US"/>
              </w:rPr>
              <w:t>Ванна без душа-нет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305D32">
              <w:rPr>
                <w:sz w:val="28"/>
                <w:szCs w:val="28"/>
                <w:lang w:eastAsia="en-US"/>
              </w:rPr>
              <w:t>Душ-нет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Унитаз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Мойка – 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Умывальник-нет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Горячее водоснабжение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Водонагреватель-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Водоотведение-нет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Отопление- </w:t>
            </w:r>
            <w:r>
              <w:rPr>
                <w:sz w:val="28"/>
                <w:szCs w:val="28"/>
              </w:rPr>
              <w:t>газовые приборы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Газоснабжение- </w:t>
            </w:r>
            <w:r w:rsidRPr="00FB65ED">
              <w:rPr>
                <w:sz w:val="28"/>
                <w:szCs w:val="28"/>
                <w:lang w:eastAsia="en-US"/>
              </w:rPr>
              <w:t>природный газ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Электроснабжение -да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площадь жилого дома, кв. м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40,0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комнат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582903" w:rsidRDefault="00582903" w:rsidP="00582903">
      <w:pPr>
        <w:jc w:val="center"/>
        <w:rPr>
          <w:sz w:val="28"/>
        </w:rPr>
      </w:pPr>
    </w:p>
    <w:p w:rsidR="00582903" w:rsidRDefault="00582903" w:rsidP="00582903">
      <w:pPr>
        <w:jc w:val="center"/>
        <w:rPr>
          <w:sz w:val="28"/>
        </w:rPr>
      </w:pPr>
    </w:p>
    <w:p w:rsidR="00582903" w:rsidRPr="00FB65ED" w:rsidRDefault="00582903" w:rsidP="00582903">
      <w:pPr>
        <w:jc w:val="center"/>
        <w:rPr>
          <w:sz w:val="28"/>
        </w:rPr>
      </w:pPr>
      <w:r w:rsidRPr="00FB65ED">
        <w:rPr>
          <w:sz w:val="28"/>
        </w:rPr>
        <w:t>село Чайка</w:t>
      </w:r>
    </w:p>
    <w:p w:rsidR="00582903" w:rsidRPr="008208D1" w:rsidRDefault="00582903" w:rsidP="00582903">
      <w:pPr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49"/>
      </w:tblGrid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Степень благоустройства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Холодное водоснабжение – да</w:t>
            </w:r>
          </w:p>
          <w:p w:rsidR="00582903" w:rsidRPr="00305D3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305D32">
              <w:rPr>
                <w:sz w:val="28"/>
                <w:szCs w:val="28"/>
                <w:lang w:eastAsia="en-US"/>
              </w:rPr>
              <w:t>Ванна длиной 1600 с душем –нет</w:t>
            </w:r>
          </w:p>
          <w:p w:rsidR="00582903" w:rsidRPr="00305D32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305D32">
              <w:rPr>
                <w:sz w:val="28"/>
                <w:szCs w:val="28"/>
                <w:lang w:eastAsia="en-US"/>
              </w:rPr>
              <w:t>Ванна без душа-нет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305D32">
              <w:rPr>
                <w:sz w:val="28"/>
                <w:szCs w:val="28"/>
                <w:lang w:eastAsia="en-US"/>
              </w:rPr>
              <w:t>Душ-нет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Унитаз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Мойка –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Умывальник-да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Горячее водоснабжение - 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Водонагреватель- нет 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Водоотведение-нет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Отопление</w:t>
            </w:r>
            <w:r w:rsidRPr="00FB65ED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</w:rPr>
              <w:t>газовые приборы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Газоснабжение- </w:t>
            </w:r>
            <w:r w:rsidRPr="00340CFA">
              <w:rPr>
                <w:sz w:val="28"/>
                <w:szCs w:val="28"/>
                <w:lang w:eastAsia="en-US"/>
              </w:rPr>
              <w:t xml:space="preserve">природный газ </w:t>
            </w:r>
          </w:p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Электроснабжение -да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Общая площадь жилого дома, кв. м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40,0</w:t>
            </w:r>
          </w:p>
        </w:tc>
      </w:tr>
      <w:tr w:rsidR="00582903" w:rsidTr="005A358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комнат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03" w:rsidRDefault="00582903" w:rsidP="005A358C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</w:t>
            </w:r>
          </w:p>
        </w:tc>
      </w:tr>
    </w:tbl>
    <w:p w:rsidR="00582903" w:rsidRDefault="00582903" w:rsidP="00582903"/>
    <w:p w:rsidR="00446546" w:rsidRDefault="00446546" w:rsidP="0058290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6546" w:rsidSect="0044654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A4" w:rsidRDefault="008572A4">
      <w:r>
        <w:separator/>
      </w:r>
    </w:p>
  </w:endnote>
  <w:endnote w:type="continuationSeparator" w:id="0">
    <w:p w:rsidR="008572A4" w:rsidRDefault="0085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A4" w:rsidRDefault="008572A4">
      <w:r>
        <w:separator/>
      </w:r>
    </w:p>
  </w:footnote>
  <w:footnote w:type="continuationSeparator" w:id="0">
    <w:p w:rsidR="008572A4" w:rsidRDefault="0085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4A10A1B"/>
    <w:multiLevelType w:val="multilevel"/>
    <w:tmpl w:val="7198699A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A672A"/>
    <w:rsid w:val="00122A12"/>
    <w:rsid w:val="001634B3"/>
    <w:rsid w:val="001B0F49"/>
    <w:rsid w:val="001D02CD"/>
    <w:rsid w:val="001D5AE3"/>
    <w:rsid w:val="002021DF"/>
    <w:rsid w:val="00243B3A"/>
    <w:rsid w:val="00256E96"/>
    <w:rsid w:val="00257E23"/>
    <w:rsid w:val="002929C4"/>
    <w:rsid w:val="002B1DA9"/>
    <w:rsid w:val="002C1440"/>
    <w:rsid w:val="002C37BB"/>
    <w:rsid w:val="002D313F"/>
    <w:rsid w:val="00344940"/>
    <w:rsid w:val="0037785A"/>
    <w:rsid w:val="00393071"/>
    <w:rsid w:val="003A3699"/>
    <w:rsid w:val="00400BAB"/>
    <w:rsid w:val="00446546"/>
    <w:rsid w:val="004530BC"/>
    <w:rsid w:val="004621BD"/>
    <w:rsid w:val="00470FB3"/>
    <w:rsid w:val="00482A25"/>
    <w:rsid w:val="004A51F0"/>
    <w:rsid w:val="004C2C6F"/>
    <w:rsid w:val="004C483E"/>
    <w:rsid w:val="004E2917"/>
    <w:rsid w:val="004F434E"/>
    <w:rsid w:val="00502F9B"/>
    <w:rsid w:val="00524059"/>
    <w:rsid w:val="0053240D"/>
    <w:rsid w:val="00535094"/>
    <w:rsid w:val="00536FED"/>
    <w:rsid w:val="00582903"/>
    <w:rsid w:val="00586D3F"/>
    <w:rsid w:val="005B7C2C"/>
    <w:rsid w:val="005D574C"/>
    <w:rsid w:val="005E0E48"/>
    <w:rsid w:val="00602338"/>
    <w:rsid w:val="006155F3"/>
    <w:rsid w:val="00627BA2"/>
    <w:rsid w:val="00637B08"/>
    <w:rsid w:val="00640A6E"/>
    <w:rsid w:val="0066436B"/>
    <w:rsid w:val="00675AEF"/>
    <w:rsid w:val="0069349E"/>
    <w:rsid w:val="006B171D"/>
    <w:rsid w:val="006B6A2C"/>
    <w:rsid w:val="006F24B6"/>
    <w:rsid w:val="007128C6"/>
    <w:rsid w:val="0072369E"/>
    <w:rsid w:val="007474C2"/>
    <w:rsid w:val="0078616F"/>
    <w:rsid w:val="007E4ADC"/>
    <w:rsid w:val="007E56E9"/>
    <w:rsid w:val="007F3DFB"/>
    <w:rsid w:val="007F5EA2"/>
    <w:rsid w:val="0081735F"/>
    <w:rsid w:val="00817ACA"/>
    <w:rsid w:val="00842098"/>
    <w:rsid w:val="008572A4"/>
    <w:rsid w:val="00870B50"/>
    <w:rsid w:val="008B1016"/>
    <w:rsid w:val="008B2015"/>
    <w:rsid w:val="008D16CB"/>
    <w:rsid w:val="008F23D2"/>
    <w:rsid w:val="00907A2B"/>
    <w:rsid w:val="00910A38"/>
    <w:rsid w:val="009169CE"/>
    <w:rsid w:val="00917B0B"/>
    <w:rsid w:val="0093304D"/>
    <w:rsid w:val="00992F40"/>
    <w:rsid w:val="00997F4C"/>
    <w:rsid w:val="00A1153A"/>
    <w:rsid w:val="00A12D64"/>
    <w:rsid w:val="00A17D6A"/>
    <w:rsid w:val="00A21E29"/>
    <w:rsid w:val="00A42539"/>
    <w:rsid w:val="00A52143"/>
    <w:rsid w:val="00B1278C"/>
    <w:rsid w:val="00B168EC"/>
    <w:rsid w:val="00B25EA4"/>
    <w:rsid w:val="00B97C48"/>
    <w:rsid w:val="00BB0CD5"/>
    <w:rsid w:val="00BB6EA3"/>
    <w:rsid w:val="00BD0669"/>
    <w:rsid w:val="00BF7DEB"/>
    <w:rsid w:val="00C2341A"/>
    <w:rsid w:val="00C569DB"/>
    <w:rsid w:val="00C80448"/>
    <w:rsid w:val="00CA0A41"/>
    <w:rsid w:val="00CC3F63"/>
    <w:rsid w:val="00CE6601"/>
    <w:rsid w:val="00DA7BA8"/>
    <w:rsid w:val="00DD13F4"/>
    <w:rsid w:val="00DE05AE"/>
    <w:rsid w:val="00DE4CB3"/>
    <w:rsid w:val="00DE5266"/>
    <w:rsid w:val="00E02742"/>
    <w:rsid w:val="00E55D54"/>
    <w:rsid w:val="00EB54EA"/>
    <w:rsid w:val="00ED0EB2"/>
    <w:rsid w:val="00F43C5C"/>
    <w:rsid w:val="00FA1597"/>
    <w:rsid w:val="00FC1030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0EF73E"/>
  <w15:docId w15:val="{5235EE1B-0344-40DD-A7B9-368BB887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character" w:styleId="ae">
    <w:name w:val="Hyperlink"/>
    <w:basedOn w:val="a0"/>
    <w:uiPriority w:val="99"/>
    <w:unhideWhenUsed/>
    <w:rsid w:val="00CA0A41"/>
    <w:rPr>
      <w:color w:val="0000FF"/>
      <w:u w:val="single"/>
    </w:rPr>
  </w:style>
  <w:style w:type="paragraph" w:customStyle="1" w:styleId="ConsPlusNormal">
    <w:name w:val="ConsPlusNormal"/>
    <w:rsid w:val="00CC3F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3F6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C5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1D5F-B22B-4239-A44A-F40E264B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4755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1900-12-31T19:00:00Z</cp:lastPrinted>
  <dcterms:created xsi:type="dcterms:W3CDTF">2025-12-12T05:09:00Z</dcterms:created>
  <dcterms:modified xsi:type="dcterms:W3CDTF">2025-12-12T05:09:00Z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