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F6" w:rsidRPr="00D61FE0" w:rsidRDefault="00E455D1" w:rsidP="006A7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FE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455D1" w:rsidRDefault="00E455D1" w:rsidP="006A7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455D1">
        <w:rPr>
          <w:rFonts w:ascii="Times New Roman" w:hAnsi="Times New Roman" w:cs="Times New Roman"/>
          <w:sz w:val="24"/>
          <w:szCs w:val="24"/>
        </w:rPr>
        <w:t>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</w:t>
      </w:r>
      <w:r w:rsidR="004274AA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</w:t>
      </w:r>
      <w:r w:rsidR="00B02D19">
        <w:rPr>
          <w:rFonts w:ascii="Times New Roman" w:hAnsi="Times New Roman" w:cs="Times New Roman"/>
          <w:sz w:val="24"/>
          <w:szCs w:val="24"/>
        </w:rPr>
        <w:t>:</w:t>
      </w:r>
    </w:p>
    <w:p w:rsidR="00E455D1" w:rsidRDefault="00B02D19" w:rsidP="006A7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E414D">
        <w:rPr>
          <w:rFonts w:ascii="Times New Roman" w:hAnsi="Times New Roman" w:cs="Times New Roman"/>
          <w:sz w:val="24"/>
          <w:szCs w:val="24"/>
        </w:rPr>
        <w:t>О предоставлении муниципальными служащими Контрольно-счетной палаты Уинского муниципального округа Пермского края сведений об адресах сайтов и (или) страниц сайтов в информационно-телекоммуникационной сети «Интернет»</w:t>
      </w:r>
      <w:r w:rsidR="001F7FE5">
        <w:rPr>
          <w:rFonts w:ascii="Times New Roman" w:hAnsi="Times New Roman" w:cs="Times New Roman"/>
          <w:sz w:val="24"/>
          <w:szCs w:val="24"/>
        </w:rPr>
        <w:t>,</w:t>
      </w:r>
      <w:r w:rsidR="00AE414D">
        <w:rPr>
          <w:rFonts w:ascii="Times New Roman" w:hAnsi="Times New Roman" w:cs="Times New Roman"/>
          <w:sz w:val="24"/>
          <w:szCs w:val="24"/>
        </w:rPr>
        <w:t xml:space="preserve"> на которых ими размещалась общедоступная информация, а также данные, позволяющие их идентифицировать за 2020 год»</w:t>
      </w:r>
      <w:bookmarkStart w:id="0" w:name="_GoBack"/>
      <w:bookmarkEnd w:id="0"/>
    </w:p>
    <w:p w:rsidR="00EB55D2" w:rsidRDefault="00D61FE0" w:rsidP="003834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455D1">
        <w:rPr>
          <w:rFonts w:ascii="Times New Roman" w:hAnsi="Times New Roman" w:cs="Times New Roman"/>
          <w:sz w:val="24"/>
          <w:szCs w:val="24"/>
        </w:rPr>
        <w:t xml:space="preserve">твержденного Распоряжением Контрольно-счетной палаты Уинского муниципального округа Пермского края от </w:t>
      </w:r>
      <w:r w:rsidR="008A1055">
        <w:rPr>
          <w:rFonts w:ascii="Times New Roman" w:hAnsi="Times New Roman" w:cs="Times New Roman"/>
          <w:sz w:val="24"/>
          <w:szCs w:val="24"/>
        </w:rPr>
        <w:t>11</w:t>
      </w:r>
      <w:r w:rsidR="00E455D1">
        <w:rPr>
          <w:rFonts w:ascii="Times New Roman" w:hAnsi="Times New Roman" w:cs="Times New Roman"/>
          <w:sz w:val="24"/>
          <w:szCs w:val="24"/>
        </w:rPr>
        <w:t>.</w:t>
      </w:r>
      <w:r w:rsidR="008175CB">
        <w:rPr>
          <w:rFonts w:ascii="Times New Roman" w:hAnsi="Times New Roman" w:cs="Times New Roman"/>
          <w:sz w:val="24"/>
          <w:szCs w:val="24"/>
        </w:rPr>
        <w:t>0</w:t>
      </w:r>
      <w:r w:rsidR="008A1055">
        <w:rPr>
          <w:rFonts w:ascii="Times New Roman" w:hAnsi="Times New Roman" w:cs="Times New Roman"/>
          <w:sz w:val="24"/>
          <w:szCs w:val="24"/>
        </w:rPr>
        <w:t>1</w:t>
      </w:r>
      <w:r w:rsidR="00E455D1">
        <w:rPr>
          <w:rFonts w:ascii="Times New Roman" w:hAnsi="Times New Roman" w:cs="Times New Roman"/>
          <w:sz w:val="24"/>
          <w:szCs w:val="24"/>
        </w:rPr>
        <w:t>.2021</w:t>
      </w:r>
      <w:r w:rsidR="00EB55D2">
        <w:rPr>
          <w:rFonts w:ascii="Times New Roman" w:hAnsi="Times New Roman" w:cs="Times New Roman"/>
          <w:sz w:val="24"/>
          <w:szCs w:val="24"/>
        </w:rPr>
        <w:t xml:space="preserve"> </w:t>
      </w:r>
      <w:r w:rsidR="00E455D1">
        <w:rPr>
          <w:rFonts w:ascii="Times New Roman" w:hAnsi="Times New Roman" w:cs="Times New Roman"/>
          <w:sz w:val="24"/>
          <w:szCs w:val="24"/>
        </w:rPr>
        <w:t>№</w:t>
      </w:r>
      <w:r w:rsidR="008A1055">
        <w:rPr>
          <w:rFonts w:ascii="Times New Roman" w:hAnsi="Times New Roman" w:cs="Times New Roman"/>
          <w:sz w:val="24"/>
          <w:szCs w:val="24"/>
        </w:rPr>
        <w:t>3</w:t>
      </w:r>
    </w:p>
    <w:p w:rsidR="0033242A" w:rsidRDefault="0033242A" w:rsidP="003834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242A" w:rsidRDefault="0033242A" w:rsidP="003834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28.12.2021                                                                                                                                  №</w:t>
      </w:r>
      <w:r w:rsidR="008A1055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675"/>
        <w:gridCol w:w="2127"/>
        <w:gridCol w:w="3260"/>
        <w:gridCol w:w="3861"/>
      </w:tblGrid>
      <w:tr w:rsidR="006A7D49" w:rsidTr="006A7D49">
        <w:tc>
          <w:tcPr>
            <w:tcW w:w="675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 фактор</w:t>
            </w:r>
          </w:p>
        </w:tc>
        <w:tc>
          <w:tcPr>
            <w:tcW w:w="3260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(раздел, пункта, абзаца)</w:t>
            </w:r>
          </w:p>
        </w:tc>
        <w:tc>
          <w:tcPr>
            <w:tcW w:w="3861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6A7D49" w:rsidTr="006A7D49">
        <w:tc>
          <w:tcPr>
            <w:tcW w:w="675" w:type="dxa"/>
          </w:tcPr>
          <w:p w:rsidR="006A7D49" w:rsidRDefault="006A7D49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6A7D49" w:rsidRDefault="00115762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 не выявлены</w:t>
            </w:r>
          </w:p>
        </w:tc>
        <w:tc>
          <w:tcPr>
            <w:tcW w:w="3260" w:type="dxa"/>
          </w:tcPr>
          <w:p w:rsidR="006A7D49" w:rsidRDefault="006A7D49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6A7D49" w:rsidRDefault="006A7D49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5D2" w:rsidRDefault="00EB55D2" w:rsidP="00D61F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591" w:rsidRDefault="00546591" w:rsidP="00D61F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591" w:rsidRPr="00E455D1" w:rsidRDefault="00546591" w:rsidP="00D61F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                 ______________                 Е.Б. Лантух</w:t>
      </w:r>
    </w:p>
    <w:sectPr w:rsidR="00546591" w:rsidRPr="00E4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E1"/>
    <w:rsid w:val="000A0952"/>
    <w:rsid w:val="00115762"/>
    <w:rsid w:val="001F7FE5"/>
    <w:rsid w:val="00215CA3"/>
    <w:rsid w:val="002710E1"/>
    <w:rsid w:val="0033242A"/>
    <w:rsid w:val="00383423"/>
    <w:rsid w:val="004274AA"/>
    <w:rsid w:val="00546591"/>
    <w:rsid w:val="005C5B84"/>
    <w:rsid w:val="005F5820"/>
    <w:rsid w:val="00683A75"/>
    <w:rsid w:val="006A7D49"/>
    <w:rsid w:val="008175CB"/>
    <w:rsid w:val="008A1055"/>
    <w:rsid w:val="00AE414D"/>
    <w:rsid w:val="00B02D19"/>
    <w:rsid w:val="00B64DC2"/>
    <w:rsid w:val="00D61FE0"/>
    <w:rsid w:val="00E455D1"/>
    <w:rsid w:val="00EB55D2"/>
    <w:rsid w:val="00E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Лантух Екатерина Борисовна</dc:creator>
  <cp:keywords/>
  <dc:description/>
  <cp:lastModifiedBy>Лантух Екатерина Борисовна</cp:lastModifiedBy>
  <cp:revision>21</cp:revision>
  <cp:lastPrinted>2022-12-07T11:24:00Z</cp:lastPrinted>
  <dcterms:created xsi:type="dcterms:W3CDTF">2022-12-07T09:34:00Z</dcterms:created>
  <dcterms:modified xsi:type="dcterms:W3CDTF">2022-12-07T11:27:00Z</dcterms:modified>
</cp:coreProperties>
</file>