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BE6" w:rsidRPr="0052022E" w:rsidRDefault="0052022E" w:rsidP="003E7E42">
      <w:pPr>
        <w:pStyle w:val="a4"/>
        <w:ind w:firstLine="0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ge">
                  <wp:posOffset>2684780</wp:posOffset>
                </wp:positionV>
                <wp:extent cx="3492500" cy="167703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0" cy="167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E54" w:rsidRPr="00B1432A" w:rsidRDefault="00277E54" w:rsidP="005D2E92">
                            <w:pPr>
                              <w:spacing w:line="240" w:lineRule="exact"/>
                            </w:pP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внесении изменений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и дополнений в 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муниципальн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ую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программ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«Гармонизация межнациональных и межконфессиональных отношений в Уинском муниципальном округе Пермского края» на 202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-202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годы»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утвержденную 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постановление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администрации Уинского муниципального округа от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15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.10.202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№ 259-01-0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02-284</w:t>
                            </w:r>
                          </w:p>
                          <w:p w:rsidR="00277E54" w:rsidRPr="005D2E92" w:rsidRDefault="00277E54" w:rsidP="005D2E9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6pt;margin-top:211.4pt;width:275pt;height:132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TC3rAIAAKs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" filled="f" stroked="f">
                <v:textbox inset="0,0,0,0">
                  <w:txbxContent>
                    <w:p w:rsidR="00277E54" w:rsidRPr="00B1432A" w:rsidRDefault="00277E54" w:rsidP="005D2E92">
                      <w:pPr>
                        <w:spacing w:line="240" w:lineRule="exact"/>
                      </w:pP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О внесении изменений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и дополнений в 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муниципальн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ую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программ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у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«Гармонизация межнациональных и межконфессиональных отношений в Уинском муниципальном округе Пермского края» на 202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-202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годы»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, утвержденную 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постановление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м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администрации Уинского муниципального округа от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15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.10.202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№ 259-01-0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02-284</w:t>
                      </w:r>
                    </w:p>
                    <w:p w:rsidR="00277E54" w:rsidRPr="005D2E92" w:rsidRDefault="00277E54" w:rsidP="005D2E92"/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52022E">
        <w:rPr>
          <w:b/>
          <w:szCs w:val="28"/>
        </w:rPr>
        <w:t>09.02.2026   259-01-01-02-30</w:t>
      </w:r>
    </w:p>
    <w:p w:rsidR="00115087" w:rsidRPr="00D20391" w:rsidRDefault="0081735F" w:rsidP="00805478">
      <w:pPr>
        <w:pStyle w:val="a4"/>
        <w:ind w:firstLine="708"/>
        <w:rPr>
          <w:szCs w:val="28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1905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7D02">
        <w:rPr>
          <w:szCs w:val="28"/>
        </w:rPr>
        <w:t>В</w:t>
      </w:r>
      <w:r w:rsidR="00C919CE">
        <w:rPr>
          <w:szCs w:val="28"/>
        </w:rPr>
        <w:t xml:space="preserve"> соответствии с </w:t>
      </w:r>
      <w:r w:rsidR="00115087" w:rsidRPr="00D20391">
        <w:rPr>
          <w:szCs w:val="28"/>
        </w:rPr>
        <w:t>постановлениями администрации Уинского муниципального округа от 05.08.2020 № 259-01-03-346 «Об утверждении Порядка разработки, реализации и оценки эффективности муниципальных программ Уинского муниципального округа</w:t>
      </w:r>
      <w:r w:rsidR="00115087">
        <w:rPr>
          <w:szCs w:val="28"/>
        </w:rPr>
        <w:t>»</w:t>
      </w:r>
      <w:r w:rsidR="00115087" w:rsidRPr="00D20391">
        <w:rPr>
          <w:szCs w:val="28"/>
        </w:rPr>
        <w:t>, от 25.0</w:t>
      </w:r>
      <w:r w:rsidR="00115087">
        <w:rPr>
          <w:szCs w:val="28"/>
        </w:rPr>
        <w:t>8</w:t>
      </w:r>
      <w:r w:rsidR="00115087" w:rsidRPr="00D20391">
        <w:rPr>
          <w:szCs w:val="28"/>
        </w:rPr>
        <w:t>.202</w:t>
      </w:r>
      <w:r w:rsidR="00115087">
        <w:rPr>
          <w:szCs w:val="28"/>
        </w:rPr>
        <w:t>1</w:t>
      </w:r>
      <w:r w:rsidR="00115087" w:rsidRPr="00D20391">
        <w:rPr>
          <w:szCs w:val="28"/>
        </w:rPr>
        <w:t xml:space="preserve"> № 259-01-03-</w:t>
      </w:r>
      <w:r w:rsidR="00115087">
        <w:rPr>
          <w:szCs w:val="28"/>
        </w:rPr>
        <w:t>253</w:t>
      </w:r>
      <w:r w:rsidR="00115087" w:rsidRPr="00D20391">
        <w:rPr>
          <w:szCs w:val="28"/>
        </w:rPr>
        <w:t xml:space="preserve"> «Об утверждении Перечня муниципальных программ Уинского муниципального округа Пермского края», администрация Уинского муниципального округа</w:t>
      </w:r>
      <w:r w:rsidR="00115087">
        <w:rPr>
          <w:szCs w:val="28"/>
        </w:rPr>
        <w:t xml:space="preserve"> </w:t>
      </w:r>
    </w:p>
    <w:p w:rsidR="00C919CE" w:rsidRPr="00CA2B9E" w:rsidRDefault="00C919CE" w:rsidP="00C919CE">
      <w:pPr>
        <w:pStyle w:val="a4"/>
        <w:spacing w:line="240" w:lineRule="auto"/>
        <w:ind w:firstLine="708"/>
        <w:rPr>
          <w:szCs w:val="28"/>
        </w:rPr>
      </w:pPr>
      <w:r w:rsidRPr="00CA2B9E">
        <w:rPr>
          <w:szCs w:val="28"/>
        </w:rPr>
        <w:t>ПОСТАНОВЛЯЕТ:</w:t>
      </w:r>
    </w:p>
    <w:p w:rsidR="00C919CE" w:rsidRPr="0048439D" w:rsidRDefault="00C919CE" w:rsidP="00C919CE">
      <w:pPr>
        <w:ind w:firstLine="708"/>
        <w:jc w:val="both"/>
        <w:rPr>
          <w:color w:val="000000"/>
          <w:sz w:val="28"/>
          <w:szCs w:val="28"/>
        </w:rPr>
      </w:pPr>
      <w:r w:rsidRPr="0048439D">
        <w:rPr>
          <w:sz w:val="28"/>
          <w:szCs w:val="28"/>
        </w:rPr>
        <w:t xml:space="preserve">1. Внести в муниципальную программу </w:t>
      </w:r>
      <w:r w:rsidR="004477E2" w:rsidRPr="0048439D">
        <w:rPr>
          <w:sz w:val="28"/>
          <w:szCs w:val="28"/>
        </w:rPr>
        <w:t>«</w:t>
      </w:r>
      <w:r w:rsidR="004477E2" w:rsidRPr="0048439D">
        <w:rPr>
          <w:color w:val="000000"/>
          <w:sz w:val="28"/>
          <w:szCs w:val="28"/>
        </w:rPr>
        <w:t>Гармонизация</w:t>
      </w:r>
      <w:r w:rsidR="004477E2">
        <w:rPr>
          <w:color w:val="000000"/>
          <w:sz w:val="28"/>
          <w:szCs w:val="28"/>
        </w:rPr>
        <w:t xml:space="preserve"> м</w:t>
      </w:r>
      <w:r w:rsidR="004477E2" w:rsidRPr="0048439D">
        <w:rPr>
          <w:color w:val="000000"/>
          <w:sz w:val="28"/>
          <w:szCs w:val="28"/>
        </w:rPr>
        <w:t>ежнациональных  и межконфессиональных отношений в Уинском  муниципальном округе Пермского края» на 202</w:t>
      </w:r>
      <w:r w:rsidR="004477E2">
        <w:rPr>
          <w:color w:val="000000"/>
          <w:sz w:val="28"/>
          <w:szCs w:val="28"/>
        </w:rPr>
        <w:t>6</w:t>
      </w:r>
      <w:r w:rsidR="004477E2" w:rsidRPr="0048439D">
        <w:rPr>
          <w:color w:val="000000"/>
          <w:sz w:val="28"/>
          <w:szCs w:val="28"/>
        </w:rPr>
        <w:t>-202</w:t>
      </w:r>
      <w:r w:rsidR="004477E2">
        <w:rPr>
          <w:color w:val="000000"/>
          <w:sz w:val="28"/>
          <w:szCs w:val="28"/>
        </w:rPr>
        <w:t>8</w:t>
      </w:r>
      <w:r w:rsidR="004477E2" w:rsidRPr="0048439D">
        <w:rPr>
          <w:color w:val="000000"/>
          <w:sz w:val="28"/>
          <w:szCs w:val="28"/>
        </w:rPr>
        <w:t xml:space="preserve"> годы</w:t>
      </w:r>
      <w:r w:rsidR="004477E2" w:rsidRPr="0048439D">
        <w:rPr>
          <w:sz w:val="28"/>
          <w:szCs w:val="28"/>
        </w:rPr>
        <w:t xml:space="preserve">, утвержденную постановлением администрации Уинского муниципального округа от </w:t>
      </w:r>
      <w:r w:rsidR="004477E2">
        <w:rPr>
          <w:sz w:val="28"/>
          <w:szCs w:val="28"/>
        </w:rPr>
        <w:t>15</w:t>
      </w:r>
      <w:r w:rsidR="004477E2" w:rsidRPr="0048439D">
        <w:rPr>
          <w:sz w:val="28"/>
          <w:szCs w:val="28"/>
        </w:rPr>
        <w:t>.10.202</w:t>
      </w:r>
      <w:r w:rsidR="004477E2">
        <w:rPr>
          <w:sz w:val="28"/>
          <w:szCs w:val="28"/>
        </w:rPr>
        <w:t>5</w:t>
      </w:r>
      <w:r w:rsidR="004477E2" w:rsidRPr="0048439D">
        <w:rPr>
          <w:sz w:val="28"/>
          <w:szCs w:val="28"/>
        </w:rPr>
        <w:t xml:space="preserve"> № 259-01-0</w:t>
      </w:r>
      <w:r w:rsidR="004477E2">
        <w:rPr>
          <w:sz w:val="28"/>
          <w:szCs w:val="28"/>
        </w:rPr>
        <w:t>1-02</w:t>
      </w:r>
      <w:r w:rsidR="004477E2" w:rsidRPr="0048439D">
        <w:rPr>
          <w:sz w:val="28"/>
          <w:szCs w:val="28"/>
        </w:rPr>
        <w:t>-</w:t>
      </w:r>
      <w:r w:rsidR="004477E2">
        <w:rPr>
          <w:sz w:val="28"/>
          <w:szCs w:val="28"/>
        </w:rPr>
        <w:t>284,</w:t>
      </w:r>
      <w:r w:rsidR="004477E2" w:rsidRPr="0048439D">
        <w:rPr>
          <w:sz w:val="28"/>
          <w:szCs w:val="28"/>
        </w:rPr>
        <w:t xml:space="preserve"> следующие изменения:</w:t>
      </w:r>
    </w:p>
    <w:p w:rsidR="00C919CE" w:rsidRDefault="00C919CE" w:rsidP="00C919CE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439D">
        <w:rPr>
          <w:sz w:val="28"/>
          <w:szCs w:val="28"/>
        </w:rPr>
        <w:t>1.1. В паспорте Муниципальной программы раздел «Объемы и источники финансирования программы» изложить в новой редакции: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82"/>
        <w:gridCol w:w="2104"/>
        <w:gridCol w:w="1559"/>
        <w:gridCol w:w="1560"/>
        <w:gridCol w:w="1559"/>
        <w:gridCol w:w="1701"/>
      </w:tblGrid>
      <w:tr w:rsidR="000D7D02" w:rsidRPr="00AE3570" w:rsidTr="00D17F7B">
        <w:trPr>
          <w:trHeight w:val="311"/>
        </w:trPr>
        <w:tc>
          <w:tcPr>
            <w:tcW w:w="1582" w:type="dxa"/>
            <w:vMerge w:val="restart"/>
          </w:tcPr>
          <w:p w:rsidR="000D7D02" w:rsidRPr="00AE3570" w:rsidRDefault="000D7D02" w:rsidP="00D17F7B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AE3570">
              <w:rPr>
                <w:sz w:val="24"/>
              </w:rPr>
              <w:t>Объемы и источники финансирования программы</w:t>
            </w:r>
          </w:p>
        </w:tc>
        <w:tc>
          <w:tcPr>
            <w:tcW w:w="2104" w:type="dxa"/>
            <w:vMerge w:val="restart"/>
          </w:tcPr>
          <w:p w:rsidR="000D7D02" w:rsidRPr="00AE3570" w:rsidRDefault="000D7D02" w:rsidP="00D17F7B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379" w:type="dxa"/>
            <w:gridSpan w:val="4"/>
          </w:tcPr>
          <w:p w:rsidR="000D7D02" w:rsidRPr="00AE3570" w:rsidRDefault="000D7D02" w:rsidP="00D17F7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Расходы (руб.)</w:t>
            </w:r>
          </w:p>
        </w:tc>
      </w:tr>
      <w:tr w:rsidR="000D7D02" w:rsidRPr="00AE3570" w:rsidTr="00D17F7B">
        <w:trPr>
          <w:trHeight w:val="329"/>
        </w:trPr>
        <w:tc>
          <w:tcPr>
            <w:tcW w:w="1582" w:type="dxa"/>
            <w:vMerge/>
          </w:tcPr>
          <w:p w:rsidR="000D7D02" w:rsidRPr="00AE3570" w:rsidRDefault="000D7D02" w:rsidP="00D17F7B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  <w:vMerge/>
          </w:tcPr>
          <w:p w:rsidR="000D7D02" w:rsidRPr="00AE3570" w:rsidRDefault="000D7D02" w:rsidP="00D17F7B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D7D02" w:rsidRPr="00AE3570" w:rsidRDefault="000D7D02" w:rsidP="00D17F7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0D7D02" w:rsidRPr="00AE3570" w:rsidRDefault="000D7D02" w:rsidP="00D17F7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0D7D02" w:rsidRPr="00AE3570" w:rsidRDefault="000D7D02" w:rsidP="00D17F7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D7D02" w:rsidRPr="00AE3570" w:rsidRDefault="000D7D02" w:rsidP="00D17F7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4477E2" w:rsidRPr="00DE17FF" w:rsidTr="004477E2">
        <w:trPr>
          <w:trHeight w:val="70"/>
        </w:trPr>
        <w:tc>
          <w:tcPr>
            <w:tcW w:w="1582" w:type="dxa"/>
            <w:vMerge/>
          </w:tcPr>
          <w:p w:rsidR="004477E2" w:rsidRPr="00AE3570" w:rsidRDefault="004477E2" w:rsidP="00D17F7B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4477E2" w:rsidRPr="00AE3570" w:rsidRDefault="004477E2" w:rsidP="00D17F7B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</w:tcPr>
          <w:p w:rsidR="004477E2" w:rsidRPr="00E54AE1" w:rsidRDefault="004477E2" w:rsidP="00E54AE1">
            <w:pPr>
              <w:pStyle w:val="ae"/>
              <w:spacing w:before="0" w:beforeAutospacing="0" w:after="0" w:afterAutospacing="0"/>
              <w:jc w:val="center"/>
            </w:pPr>
            <w:r w:rsidRPr="00E54AE1">
              <w:t>928 000,0</w:t>
            </w:r>
          </w:p>
        </w:tc>
        <w:tc>
          <w:tcPr>
            <w:tcW w:w="1560" w:type="dxa"/>
          </w:tcPr>
          <w:p w:rsidR="004477E2" w:rsidRPr="00E54AE1" w:rsidRDefault="004477E2" w:rsidP="00E54AE1">
            <w:pPr>
              <w:pStyle w:val="ae"/>
              <w:spacing w:before="0" w:beforeAutospacing="0" w:after="0" w:afterAutospacing="0"/>
              <w:jc w:val="center"/>
            </w:pPr>
            <w:r w:rsidRPr="00E54AE1">
              <w:t>900 000,0</w:t>
            </w:r>
          </w:p>
        </w:tc>
        <w:tc>
          <w:tcPr>
            <w:tcW w:w="1559" w:type="dxa"/>
          </w:tcPr>
          <w:p w:rsidR="004477E2" w:rsidRPr="00E54AE1" w:rsidRDefault="004477E2" w:rsidP="00E54AE1">
            <w:pPr>
              <w:pStyle w:val="ae"/>
              <w:spacing w:before="0" w:beforeAutospacing="0" w:after="0" w:afterAutospacing="0"/>
              <w:jc w:val="center"/>
            </w:pPr>
            <w:r w:rsidRPr="00E54AE1">
              <w:t>900 000,0</w:t>
            </w:r>
          </w:p>
        </w:tc>
        <w:tc>
          <w:tcPr>
            <w:tcW w:w="1701" w:type="dxa"/>
          </w:tcPr>
          <w:p w:rsidR="004477E2" w:rsidRPr="00E54AE1" w:rsidRDefault="004477E2" w:rsidP="00E54AE1">
            <w:pPr>
              <w:pStyle w:val="ae"/>
              <w:spacing w:before="0" w:beforeAutospacing="0" w:after="0" w:afterAutospacing="0"/>
              <w:jc w:val="center"/>
            </w:pPr>
            <w:r w:rsidRPr="00E54AE1">
              <w:t>2 728 000,0</w:t>
            </w:r>
          </w:p>
        </w:tc>
      </w:tr>
      <w:tr w:rsidR="004477E2" w:rsidRPr="00DE17FF" w:rsidTr="004477E2">
        <w:trPr>
          <w:trHeight w:val="222"/>
        </w:trPr>
        <w:tc>
          <w:tcPr>
            <w:tcW w:w="1582" w:type="dxa"/>
            <w:vMerge/>
          </w:tcPr>
          <w:p w:rsidR="004477E2" w:rsidRPr="00AE3570" w:rsidRDefault="004477E2" w:rsidP="00D17F7B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4477E2" w:rsidRPr="00F84ABC" w:rsidRDefault="004477E2" w:rsidP="00D17F7B">
            <w:pPr>
              <w:pStyle w:val="11"/>
              <w:jc w:val="left"/>
              <w:rPr>
                <w:sz w:val="24"/>
                <w:szCs w:val="24"/>
                <w:highlight w:val="yellow"/>
              </w:rPr>
            </w:pPr>
            <w:r w:rsidRPr="00DE17FF">
              <w:rPr>
                <w:sz w:val="24"/>
                <w:szCs w:val="24"/>
              </w:rPr>
              <w:t>Бюджет Уинского муниципального округа</w:t>
            </w:r>
          </w:p>
        </w:tc>
        <w:tc>
          <w:tcPr>
            <w:tcW w:w="1559" w:type="dxa"/>
          </w:tcPr>
          <w:p w:rsidR="004477E2" w:rsidRPr="00E54AE1" w:rsidRDefault="004477E2" w:rsidP="00E54AE1">
            <w:pPr>
              <w:pStyle w:val="ae"/>
              <w:spacing w:before="0" w:beforeAutospacing="0" w:after="0" w:afterAutospacing="0"/>
              <w:jc w:val="center"/>
            </w:pPr>
            <w:r w:rsidRPr="00E54AE1">
              <w:t>928 000,0</w:t>
            </w:r>
          </w:p>
        </w:tc>
        <w:tc>
          <w:tcPr>
            <w:tcW w:w="1560" w:type="dxa"/>
          </w:tcPr>
          <w:p w:rsidR="004477E2" w:rsidRPr="00E54AE1" w:rsidRDefault="004477E2" w:rsidP="00E54AE1">
            <w:pPr>
              <w:pStyle w:val="ae"/>
              <w:spacing w:before="0" w:beforeAutospacing="0" w:after="0" w:afterAutospacing="0"/>
              <w:jc w:val="center"/>
            </w:pPr>
            <w:r w:rsidRPr="00E54AE1">
              <w:t>900 000,0</w:t>
            </w:r>
          </w:p>
        </w:tc>
        <w:tc>
          <w:tcPr>
            <w:tcW w:w="1559" w:type="dxa"/>
          </w:tcPr>
          <w:p w:rsidR="004477E2" w:rsidRPr="00E54AE1" w:rsidRDefault="004477E2" w:rsidP="00E54AE1">
            <w:pPr>
              <w:pStyle w:val="ae"/>
              <w:spacing w:before="0" w:beforeAutospacing="0" w:after="0" w:afterAutospacing="0"/>
              <w:jc w:val="center"/>
            </w:pPr>
            <w:r w:rsidRPr="00E54AE1">
              <w:t>900 000,0</w:t>
            </w:r>
          </w:p>
        </w:tc>
        <w:tc>
          <w:tcPr>
            <w:tcW w:w="1701" w:type="dxa"/>
          </w:tcPr>
          <w:p w:rsidR="004477E2" w:rsidRPr="00E54AE1" w:rsidRDefault="004477E2" w:rsidP="00E54AE1">
            <w:pPr>
              <w:pStyle w:val="ae"/>
              <w:spacing w:before="0" w:beforeAutospacing="0" w:after="0" w:afterAutospacing="0"/>
              <w:jc w:val="center"/>
            </w:pPr>
            <w:r w:rsidRPr="00E54AE1">
              <w:t>2 728 000,0</w:t>
            </w:r>
          </w:p>
        </w:tc>
      </w:tr>
      <w:tr w:rsidR="004477E2" w:rsidRPr="00AE3570" w:rsidTr="004477E2">
        <w:trPr>
          <w:trHeight w:val="117"/>
        </w:trPr>
        <w:tc>
          <w:tcPr>
            <w:tcW w:w="1582" w:type="dxa"/>
            <w:vMerge/>
          </w:tcPr>
          <w:p w:rsidR="004477E2" w:rsidRPr="00AE3570" w:rsidRDefault="004477E2" w:rsidP="00D17F7B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4477E2" w:rsidRPr="00AE3570" w:rsidRDefault="004477E2" w:rsidP="00D17F7B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559" w:type="dxa"/>
          </w:tcPr>
          <w:p w:rsidR="004477E2" w:rsidRPr="00E54AE1" w:rsidRDefault="004477E2" w:rsidP="00E54AE1">
            <w:pPr>
              <w:pStyle w:val="ae"/>
              <w:spacing w:before="0" w:beforeAutospacing="0" w:after="0" w:afterAutospacing="0"/>
              <w:jc w:val="center"/>
            </w:pPr>
            <w:r w:rsidRPr="00E54AE1">
              <w:t>0,0</w:t>
            </w:r>
          </w:p>
        </w:tc>
        <w:tc>
          <w:tcPr>
            <w:tcW w:w="1560" w:type="dxa"/>
          </w:tcPr>
          <w:p w:rsidR="004477E2" w:rsidRPr="00E54AE1" w:rsidRDefault="004477E2" w:rsidP="00E54AE1">
            <w:pPr>
              <w:pStyle w:val="ae"/>
              <w:spacing w:before="0" w:beforeAutospacing="0" w:after="0" w:afterAutospacing="0"/>
              <w:jc w:val="center"/>
            </w:pPr>
            <w:r w:rsidRPr="00E54AE1">
              <w:t>0,0</w:t>
            </w:r>
          </w:p>
        </w:tc>
        <w:tc>
          <w:tcPr>
            <w:tcW w:w="1559" w:type="dxa"/>
          </w:tcPr>
          <w:p w:rsidR="004477E2" w:rsidRPr="00E54AE1" w:rsidRDefault="004477E2" w:rsidP="00E54AE1">
            <w:pPr>
              <w:pStyle w:val="ae"/>
              <w:spacing w:before="0" w:beforeAutospacing="0" w:after="0" w:afterAutospacing="0"/>
              <w:jc w:val="center"/>
            </w:pPr>
            <w:r w:rsidRPr="00E54AE1">
              <w:t>0,0</w:t>
            </w:r>
          </w:p>
        </w:tc>
        <w:tc>
          <w:tcPr>
            <w:tcW w:w="1701" w:type="dxa"/>
          </w:tcPr>
          <w:p w:rsidR="004477E2" w:rsidRPr="00E54AE1" w:rsidRDefault="004477E2" w:rsidP="00E54AE1">
            <w:pPr>
              <w:pStyle w:val="ae"/>
              <w:spacing w:before="0" w:beforeAutospacing="0" w:after="0" w:afterAutospacing="0"/>
              <w:jc w:val="center"/>
            </w:pPr>
            <w:r w:rsidRPr="00E54AE1">
              <w:t>0,0</w:t>
            </w:r>
          </w:p>
        </w:tc>
      </w:tr>
      <w:tr w:rsidR="004477E2" w:rsidRPr="00AE3570" w:rsidTr="004477E2">
        <w:trPr>
          <w:trHeight w:val="377"/>
        </w:trPr>
        <w:tc>
          <w:tcPr>
            <w:tcW w:w="1582" w:type="dxa"/>
            <w:vMerge/>
          </w:tcPr>
          <w:p w:rsidR="004477E2" w:rsidRPr="00AE3570" w:rsidRDefault="004477E2" w:rsidP="00D17F7B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4477E2" w:rsidRPr="00AE3570" w:rsidRDefault="004477E2" w:rsidP="00D17F7B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4477E2" w:rsidRPr="00E54AE1" w:rsidRDefault="004477E2" w:rsidP="00E54AE1">
            <w:pPr>
              <w:pStyle w:val="ae"/>
              <w:spacing w:before="0" w:beforeAutospacing="0" w:after="0" w:afterAutospacing="0"/>
              <w:jc w:val="center"/>
            </w:pPr>
            <w:r w:rsidRPr="00E54AE1">
              <w:t>0,0</w:t>
            </w:r>
          </w:p>
        </w:tc>
        <w:tc>
          <w:tcPr>
            <w:tcW w:w="1560" w:type="dxa"/>
          </w:tcPr>
          <w:p w:rsidR="004477E2" w:rsidRPr="00E54AE1" w:rsidRDefault="004477E2" w:rsidP="00E54AE1">
            <w:pPr>
              <w:pStyle w:val="ae"/>
              <w:spacing w:before="0" w:beforeAutospacing="0" w:after="0" w:afterAutospacing="0"/>
              <w:jc w:val="center"/>
            </w:pPr>
            <w:r w:rsidRPr="00E54AE1">
              <w:t>0,0</w:t>
            </w:r>
          </w:p>
        </w:tc>
        <w:tc>
          <w:tcPr>
            <w:tcW w:w="1559" w:type="dxa"/>
          </w:tcPr>
          <w:p w:rsidR="004477E2" w:rsidRPr="00E54AE1" w:rsidRDefault="004477E2" w:rsidP="00E54AE1">
            <w:pPr>
              <w:pStyle w:val="ae"/>
              <w:spacing w:before="0" w:beforeAutospacing="0" w:after="0" w:afterAutospacing="0"/>
              <w:jc w:val="center"/>
            </w:pPr>
            <w:r w:rsidRPr="00E54AE1">
              <w:t>0,0</w:t>
            </w:r>
          </w:p>
        </w:tc>
        <w:tc>
          <w:tcPr>
            <w:tcW w:w="1701" w:type="dxa"/>
          </w:tcPr>
          <w:p w:rsidR="004477E2" w:rsidRPr="00E54AE1" w:rsidRDefault="004477E2" w:rsidP="00E54AE1">
            <w:pPr>
              <w:pStyle w:val="ae"/>
              <w:spacing w:before="0" w:beforeAutospacing="0" w:after="0" w:afterAutospacing="0"/>
              <w:jc w:val="center"/>
            </w:pPr>
            <w:r w:rsidRPr="00E54AE1">
              <w:t>0,0</w:t>
            </w:r>
          </w:p>
        </w:tc>
      </w:tr>
      <w:tr w:rsidR="00805478" w:rsidRPr="00AE3570" w:rsidTr="00D17F7B">
        <w:trPr>
          <w:trHeight w:val="377"/>
        </w:trPr>
        <w:tc>
          <w:tcPr>
            <w:tcW w:w="1582" w:type="dxa"/>
            <w:vMerge/>
          </w:tcPr>
          <w:p w:rsidR="00805478" w:rsidRPr="00AE3570" w:rsidRDefault="00805478" w:rsidP="00D17F7B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805478" w:rsidRPr="00AE3570" w:rsidRDefault="00805478" w:rsidP="00D17F7B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05478" w:rsidRPr="00E54AE1" w:rsidRDefault="00805478" w:rsidP="00E54AE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AE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805478" w:rsidRPr="00E54AE1" w:rsidRDefault="00805478" w:rsidP="00E54AE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AE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805478" w:rsidRPr="00E54AE1" w:rsidRDefault="00805478" w:rsidP="00E54AE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AE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805478" w:rsidRPr="00E54AE1" w:rsidRDefault="00805478" w:rsidP="00E54AE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AE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805478" w:rsidRDefault="00805478" w:rsidP="00805478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4839B6">
        <w:rPr>
          <w:sz w:val="28"/>
          <w:szCs w:val="28"/>
        </w:rPr>
        <w:lastRenderedPageBreak/>
        <w:t>1.2. Приложения 2, 3, 4</w:t>
      </w:r>
      <w:r>
        <w:rPr>
          <w:sz w:val="28"/>
          <w:szCs w:val="28"/>
        </w:rPr>
        <w:t xml:space="preserve"> </w:t>
      </w:r>
      <w:r w:rsidRPr="004839B6">
        <w:rPr>
          <w:sz w:val="28"/>
          <w:szCs w:val="28"/>
        </w:rPr>
        <w:t>изложить в новой редакции согласно приложению 1 к настоящему постановлению.</w:t>
      </w:r>
    </w:p>
    <w:p w:rsidR="00805478" w:rsidRPr="0048439D" w:rsidRDefault="00805478" w:rsidP="00805478">
      <w:pPr>
        <w:suppressAutoHyphens/>
        <w:ind w:firstLine="708"/>
        <w:jc w:val="both"/>
        <w:rPr>
          <w:sz w:val="28"/>
          <w:szCs w:val="28"/>
        </w:rPr>
      </w:pPr>
      <w:r w:rsidRPr="0048439D">
        <w:rPr>
          <w:sz w:val="28"/>
          <w:szCs w:val="28"/>
        </w:rPr>
        <w:t>2. Настоящее постановление вступает в силу с момента подписания и применяется к правоотношениям при исполнении бюджета Уинского муниципального округа Пермского края, начиная с бюджета на 202</w:t>
      </w:r>
      <w:r>
        <w:rPr>
          <w:sz w:val="28"/>
          <w:szCs w:val="28"/>
        </w:rPr>
        <w:t>6</w:t>
      </w:r>
      <w:r w:rsidRPr="0048439D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7</w:t>
      </w:r>
      <w:r w:rsidRPr="0048439D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48439D">
        <w:rPr>
          <w:sz w:val="28"/>
          <w:szCs w:val="28"/>
        </w:rPr>
        <w:t xml:space="preserve"> годы.</w:t>
      </w:r>
    </w:p>
    <w:p w:rsidR="00AB0FA2" w:rsidRDefault="00AB0FA2" w:rsidP="00AB0FA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24056">
        <w:rPr>
          <w:sz w:val="28"/>
          <w:szCs w:val="28"/>
        </w:rPr>
        <w:t>Настоящее постановление подлежит размещению в сетевом издании - официальном сайте администрации Уинского муниципального округа Пермского края (http://uinsk.ru)</w:t>
      </w:r>
      <w:r w:rsidRPr="00524056">
        <w:rPr>
          <w:iCs/>
          <w:sz w:val="28"/>
          <w:szCs w:val="28"/>
        </w:rPr>
        <w:t xml:space="preserve"> </w:t>
      </w:r>
      <w:r w:rsidRPr="00524056">
        <w:rPr>
          <w:sz w:val="28"/>
          <w:szCs w:val="28"/>
        </w:rPr>
        <w:t>в течение 15 рабочих дней со дня утверждения</w:t>
      </w:r>
      <w:r>
        <w:rPr>
          <w:sz w:val="28"/>
          <w:szCs w:val="28"/>
        </w:rPr>
        <w:t>.</w:t>
      </w:r>
    </w:p>
    <w:p w:rsidR="00C919CE" w:rsidRPr="0048439D" w:rsidRDefault="00C919CE" w:rsidP="006916D9">
      <w:pPr>
        <w:suppressAutoHyphens/>
        <w:ind w:firstLine="708"/>
        <w:jc w:val="both"/>
        <w:rPr>
          <w:sz w:val="28"/>
          <w:szCs w:val="28"/>
        </w:rPr>
      </w:pPr>
      <w:r w:rsidRPr="0048439D">
        <w:rPr>
          <w:sz w:val="28"/>
          <w:szCs w:val="28"/>
        </w:rPr>
        <w:t xml:space="preserve">4. Контроль </w:t>
      </w:r>
      <w:r w:rsidR="00DD008D">
        <w:rPr>
          <w:sz w:val="28"/>
          <w:szCs w:val="28"/>
        </w:rPr>
        <w:t>за</w:t>
      </w:r>
      <w:r w:rsidRPr="0048439D">
        <w:rPr>
          <w:sz w:val="28"/>
          <w:szCs w:val="28"/>
        </w:rPr>
        <w:t xml:space="preserve"> исполнением постановления возложить на начальника Управления культуры, спорта и молодежной политики</w:t>
      </w:r>
      <w:r w:rsidR="006916D9">
        <w:rPr>
          <w:sz w:val="28"/>
          <w:szCs w:val="28"/>
        </w:rPr>
        <w:t>.</w:t>
      </w:r>
    </w:p>
    <w:p w:rsidR="007A22DB" w:rsidRPr="00F07BE6" w:rsidRDefault="007A22DB" w:rsidP="002A58DF">
      <w:pPr>
        <w:tabs>
          <w:tab w:val="left" w:pos="922"/>
        </w:tabs>
        <w:jc w:val="both"/>
        <w:rPr>
          <w:sz w:val="28"/>
          <w:szCs w:val="28"/>
        </w:rPr>
      </w:pPr>
    </w:p>
    <w:p w:rsidR="007A22DB" w:rsidRDefault="007A22DB" w:rsidP="002A58DF">
      <w:pPr>
        <w:tabs>
          <w:tab w:val="left" w:pos="922"/>
        </w:tabs>
        <w:jc w:val="both"/>
        <w:rPr>
          <w:sz w:val="28"/>
          <w:szCs w:val="28"/>
        </w:rPr>
      </w:pPr>
    </w:p>
    <w:p w:rsidR="002A58DF" w:rsidRDefault="0029320A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A58D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A58DF">
        <w:rPr>
          <w:sz w:val="28"/>
          <w:szCs w:val="28"/>
        </w:rPr>
        <w:t xml:space="preserve"> муниципального округа –</w:t>
      </w:r>
    </w:p>
    <w:p w:rsidR="002A58DF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29320A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Уинского</w:t>
      </w:r>
    </w:p>
    <w:p w:rsidR="00B41C97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F742A">
        <w:rPr>
          <w:sz w:val="28"/>
          <w:szCs w:val="28"/>
        </w:rPr>
        <w:t xml:space="preserve">        </w:t>
      </w:r>
      <w:r w:rsidR="00C919CE">
        <w:rPr>
          <w:sz w:val="28"/>
          <w:szCs w:val="28"/>
        </w:rPr>
        <w:tab/>
      </w:r>
      <w:r w:rsidR="0029320A">
        <w:rPr>
          <w:sz w:val="28"/>
          <w:szCs w:val="28"/>
        </w:rPr>
        <w:t>А.Н. Зелёнкин</w:t>
      </w: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F07BE6" w:rsidRDefault="00F07BE6" w:rsidP="002A58DF">
      <w:pPr>
        <w:tabs>
          <w:tab w:val="left" w:pos="922"/>
        </w:tabs>
        <w:spacing w:line="240" w:lineRule="exact"/>
        <w:jc w:val="both"/>
      </w:pPr>
    </w:p>
    <w:p w:rsidR="005D2E92" w:rsidRDefault="005D2E92"/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Pr="000107DF" w:rsidRDefault="00B41C97" w:rsidP="00B41C97">
      <w:pPr>
        <w:pStyle w:val="Default"/>
        <w:ind w:firstLine="709"/>
        <w:jc w:val="center"/>
        <w:rPr>
          <w:b/>
          <w:sz w:val="28"/>
          <w:szCs w:val="28"/>
        </w:rPr>
      </w:pPr>
    </w:p>
    <w:p w:rsidR="005D2E92" w:rsidRDefault="00D00284" w:rsidP="00D00284">
      <w:pPr>
        <w:pStyle w:val="a4"/>
        <w:spacing w:line="240" w:lineRule="auto"/>
        <w:ind w:firstLine="0"/>
        <w:jc w:val="center"/>
        <w:rPr>
          <w:sz w:val="24"/>
        </w:rPr>
      </w:pPr>
      <w:r w:rsidRPr="00AE3570">
        <w:rPr>
          <w:sz w:val="24"/>
        </w:rPr>
        <w:t xml:space="preserve">                                                                     </w:t>
      </w:r>
      <w:r w:rsidR="00514F68">
        <w:rPr>
          <w:sz w:val="24"/>
        </w:rPr>
        <w:t xml:space="preserve">      </w:t>
      </w:r>
    </w:p>
    <w:p w:rsidR="005D2E92" w:rsidRDefault="005D2E92">
      <w:r>
        <w:br w:type="page"/>
      </w:r>
    </w:p>
    <w:p w:rsidR="005D2E92" w:rsidRDefault="005D2E92" w:rsidP="00D00284">
      <w:pPr>
        <w:pStyle w:val="a4"/>
        <w:spacing w:line="240" w:lineRule="auto"/>
        <w:ind w:firstLine="0"/>
        <w:jc w:val="center"/>
        <w:rPr>
          <w:sz w:val="24"/>
        </w:rPr>
        <w:sectPr w:rsidR="005D2E92" w:rsidSect="005D2E92">
          <w:footerReference w:type="default" r:id="rId10"/>
          <w:pgSz w:w="11906" w:h="16838" w:code="9"/>
          <w:pgMar w:top="851" w:right="567" w:bottom="851" w:left="1418" w:header="720" w:footer="720" w:gutter="0"/>
          <w:cols w:space="708"/>
          <w:docGrid w:linePitch="360"/>
        </w:sectPr>
      </w:pPr>
    </w:p>
    <w:p w:rsidR="00DE17FF" w:rsidRDefault="00362AFC" w:rsidP="00DE17FF">
      <w:pPr>
        <w:ind w:firstLine="10773"/>
        <w:rPr>
          <w:sz w:val="28"/>
          <w:szCs w:val="28"/>
        </w:rPr>
      </w:pPr>
      <w:bookmarkStart w:id="0" w:name="Par1078"/>
      <w:bookmarkEnd w:id="0"/>
      <w:r w:rsidRPr="00362AFC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</w:t>
      </w:r>
    </w:p>
    <w:p w:rsidR="00362AFC" w:rsidRDefault="00362AFC" w:rsidP="00DE17FF">
      <w:pPr>
        <w:ind w:firstLine="10773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62AFC" w:rsidRDefault="00362AFC" w:rsidP="00DE17FF">
      <w:pPr>
        <w:ind w:firstLine="10773"/>
        <w:rPr>
          <w:sz w:val="28"/>
          <w:szCs w:val="28"/>
        </w:rPr>
      </w:pPr>
      <w:r>
        <w:rPr>
          <w:sz w:val="28"/>
          <w:szCs w:val="28"/>
        </w:rPr>
        <w:t>Уинского муниципального округа</w:t>
      </w:r>
    </w:p>
    <w:p w:rsidR="0052022E" w:rsidRPr="0052022E" w:rsidRDefault="0052022E" w:rsidP="0052022E">
      <w:pPr>
        <w:pStyle w:val="a4"/>
        <w:ind w:firstLine="0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             </w:t>
      </w:r>
      <w:bookmarkStart w:id="1" w:name="_GoBack"/>
      <w:bookmarkEnd w:id="1"/>
      <w:r w:rsidRPr="0052022E">
        <w:rPr>
          <w:b/>
          <w:szCs w:val="28"/>
        </w:rPr>
        <w:t>09.02.2026   259-01-01-02-30</w:t>
      </w:r>
    </w:p>
    <w:p w:rsidR="004477E2" w:rsidRDefault="004477E2" w:rsidP="00DE17FF">
      <w:pPr>
        <w:ind w:firstLine="10773"/>
        <w:rPr>
          <w:sz w:val="28"/>
          <w:szCs w:val="28"/>
        </w:rPr>
      </w:pPr>
    </w:p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6030"/>
      </w:tblGrid>
      <w:tr w:rsidR="004477E2" w:rsidTr="004477E2">
        <w:tc>
          <w:tcPr>
            <w:tcW w:w="9322" w:type="dxa"/>
          </w:tcPr>
          <w:p w:rsidR="004477E2" w:rsidRDefault="004477E2" w:rsidP="00DE17FF">
            <w:pPr>
              <w:rPr>
                <w:sz w:val="28"/>
                <w:szCs w:val="28"/>
              </w:rPr>
            </w:pPr>
          </w:p>
        </w:tc>
        <w:tc>
          <w:tcPr>
            <w:tcW w:w="6030" w:type="dxa"/>
          </w:tcPr>
          <w:p w:rsidR="004477E2" w:rsidRPr="00E54AE1" w:rsidRDefault="004477E2" w:rsidP="004477E2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4AE1">
              <w:rPr>
                <w:rFonts w:ascii="Times New Roman" w:hAnsi="Times New Roman"/>
                <w:sz w:val="24"/>
                <w:szCs w:val="24"/>
              </w:rPr>
              <w:t>Приложение 2</w:t>
            </w:r>
            <w:r w:rsidRPr="00E54AE1">
              <w:rPr>
                <w:rFonts w:ascii="Times New Roman" w:hAnsi="Times New Roman"/>
                <w:sz w:val="24"/>
                <w:szCs w:val="24"/>
              </w:rPr>
              <w:tab/>
            </w:r>
            <w:r w:rsidRPr="00E54AE1">
              <w:rPr>
                <w:rFonts w:ascii="Times New Roman" w:hAnsi="Times New Roman"/>
                <w:sz w:val="24"/>
                <w:szCs w:val="24"/>
              </w:rPr>
              <w:tab/>
            </w:r>
            <w:r w:rsidRPr="00E54AE1">
              <w:rPr>
                <w:rFonts w:ascii="Times New Roman" w:hAnsi="Times New Roman"/>
                <w:sz w:val="24"/>
                <w:szCs w:val="24"/>
              </w:rPr>
              <w:tab/>
            </w:r>
            <w:r w:rsidRPr="00E54AE1">
              <w:rPr>
                <w:rFonts w:ascii="Times New Roman" w:hAnsi="Times New Roman"/>
                <w:sz w:val="24"/>
                <w:szCs w:val="24"/>
              </w:rPr>
              <w:tab/>
            </w:r>
            <w:r w:rsidRPr="00E54AE1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477E2" w:rsidRPr="00E54AE1" w:rsidRDefault="004477E2" w:rsidP="004477E2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4AE1">
              <w:rPr>
                <w:rFonts w:ascii="Times New Roman" w:hAnsi="Times New Roman"/>
                <w:sz w:val="24"/>
                <w:szCs w:val="24"/>
              </w:rPr>
              <w:t>к муниципальной программе «Гармонизация межнациональных и межконфессиональных отношений в Уинском муниципальном округе</w:t>
            </w:r>
            <w:r w:rsidRPr="00E54AE1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477E2" w:rsidRDefault="004477E2" w:rsidP="004477E2">
            <w:pPr>
              <w:rPr>
                <w:sz w:val="28"/>
                <w:szCs w:val="28"/>
              </w:rPr>
            </w:pPr>
            <w:r w:rsidRPr="00E54AE1">
              <w:t>Пермского края» на 2026-2028 годы</w:t>
            </w:r>
          </w:p>
        </w:tc>
      </w:tr>
    </w:tbl>
    <w:p w:rsidR="004477E2" w:rsidRDefault="004477E2" w:rsidP="00DE17FF">
      <w:pPr>
        <w:ind w:firstLine="10773"/>
        <w:rPr>
          <w:sz w:val="28"/>
          <w:szCs w:val="28"/>
        </w:rPr>
      </w:pPr>
    </w:p>
    <w:p w:rsidR="004477E2" w:rsidRPr="00C410CD" w:rsidRDefault="004477E2" w:rsidP="004477E2">
      <w:pPr>
        <w:pStyle w:val="ConsPlusNormal"/>
        <w:jc w:val="center"/>
        <w:rPr>
          <w:rFonts w:ascii="Times New Roman" w:hAnsi="Times New Roman"/>
          <w:b/>
          <w:szCs w:val="28"/>
        </w:rPr>
      </w:pPr>
      <w:r w:rsidRPr="00C410CD">
        <w:rPr>
          <w:rFonts w:ascii="Times New Roman" w:hAnsi="Times New Roman"/>
          <w:b/>
          <w:szCs w:val="28"/>
        </w:rPr>
        <w:t>Финансовое обеспечение реализации муниципальной программы</w:t>
      </w:r>
    </w:p>
    <w:p w:rsidR="004477E2" w:rsidRPr="006E37C9" w:rsidRDefault="004477E2" w:rsidP="004477E2">
      <w:pPr>
        <w:pStyle w:val="ConsPlusNormal"/>
        <w:jc w:val="center"/>
        <w:rPr>
          <w:rFonts w:ascii="Times New Roman" w:hAnsi="Times New Roman"/>
          <w:b/>
        </w:rPr>
      </w:pPr>
      <w:r w:rsidRPr="00C410CD">
        <w:rPr>
          <w:rFonts w:ascii="Times New Roman" w:hAnsi="Times New Roman"/>
          <w:b/>
          <w:szCs w:val="28"/>
        </w:rPr>
        <w:t>за счет всех источников финансирования</w:t>
      </w:r>
    </w:p>
    <w:p w:rsidR="004477E2" w:rsidRPr="006E37C9" w:rsidRDefault="004477E2" w:rsidP="004477E2">
      <w:pPr>
        <w:pStyle w:val="ConsPlusNormal"/>
        <w:jc w:val="both"/>
        <w:rPr>
          <w:rFonts w:ascii="Times New Roman" w:hAnsi="Times New Roman"/>
        </w:rPr>
      </w:pPr>
    </w:p>
    <w:tbl>
      <w:tblPr>
        <w:tblW w:w="1460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2976"/>
        <w:gridCol w:w="851"/>
        <w:gridCol w:w="851"/>
        <w:gridCol w:w="1417"/>
        <w:gridCol w:w="851"/>
        <w:gridCol w:w="1417"/>
        <w:gridCol w:w="1417"/>
        <w:gridCol w:w="1418"/>
      </w:tblGrid>
      <w:tr w:rsidR="004477E2" w:rsidRPr="00C410CD" w:rsidTr="004477E2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1" w:rsidRDefault="004477E2" w:rsidP="00E54AE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соисполнители, </w:t>
            </w:r>
          </w:p>
          <w:p w:rsidR="004477E2" w:rsidRPr="00C410CD" w:rsidRDefault="004477E2" w:rsidP="00E54AE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4477E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Расходы, руб.</w:t>
            </w:r>
          </w:p>
        </w:tc>
      </w:tr>
      <w:tr w:rsidR="004477E2" w:rsidRPr="00C410CD" w:rsidTr="004477E2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4477E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4477E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КВР</w:t>
            </w:r>
          </w:p>
          <w:p w:rsidR="004477E2" w:rsidRPr="00C410CD" w:rsidRDefault="004477E2" w:rsidP="00E54AE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4477E2" w:rsidRPr="00C410CD" w:rsidRDefault="004477E2" w:rsidP="00E54AE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477E2" w:rsidRPr="00C410CD" w:rsidTr="004477E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4477E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4477E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4477E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477E2" w:rsidRPr="00C410CD" w:rsidTr="004477E2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Муниципальная программа «Гармонизация межнациональных и межконфессиональных отношений в  Уинском муниципальном округе Пермского края» на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4477E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3900200000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928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900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900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4477E2" w:rsidRPr="00C410CD" w:rsidTr="004477E2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4477E2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E2" w:rsidRPr="00C410CD" w:rsidRDefault="004477E2" w:rsidP="004477E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  <w:p w:rsidR="004477E2" w:rsidRPr="00C410CD" w:rsidRDefault="004477E2" w:rsidP="004477E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  <w:p w:rsidR="004477E2" w:rsidRPr="00C410CD" w:rsidRDefault="004477E2" w:rsidP="004477E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4477E2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4477E2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4477E2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4477E2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a3"/>
              <w:jc w:val="center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a3"/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a3"/>
              <w:jc w:val="center"/>
              <w:rPr>
                <w:b w:val="0"/>
                <w:szCs w:val="24"/>
              </w:rPr>
            </w:pPr>
          </w:p>
        </w:tc>
      </w:tr>
      <w:tr w:rsidR="004477E2" w:rsidRPr="00C410CD" w:rsidTr="004477E2">
        <w:trPr>
          <w:trHeight w:val="924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4477E2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7E2" w:rsidRPr="00C410CD" w:rsidRDefault="004477E2" w:rsidP="004477E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E2" w:rsidRPr="00C410CD" w:rsidRDefault="004477E2" w:rsidP="004477E2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E2" w:rsidRPr="00C410CD" w:rsidRDefault="004477E2" w:rsidP="004477E2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E2" w:rsidRPr="00C410CD" w:rsidRDefault="004477E2" w:rsidP="004477E2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E2" w:rsidRPr="00C410CD" w:rsidRDefault="004477E2" w:rsidP="004477E2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a3"/>
              <w:jc w:val="center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a3"/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a3"/>
              <w:jc w:val="center"/>
              <w:rPr>
                <w:b w:val="0"/>
                <w:szCs w:val="24"/>
              </w:rPr>
            </w:pPr>
          </w:p>
        </w:tc>
      </w:tr>
      <w:tr w:rsidR="004477E2" w:rsidRPr="00C410CD" w:rsidTr="004477E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4477E2">
            <w:pPr>
              <w:rPr>
                <w:rStyle w:val="81"/>
              </w:rPr>
            </w:pPr>
            <w:r w:rsidRPr="00C410CD">
              <w:rPr>
                <w:rStyle w:val="81"/>
              </w:rPr>
              <w:t>1.1. Основное мероприятие</w:t>
            </w:r>
          </w:p>
          <w:p w:rsidR="004477E2" w:rsidRPr="00C410CD" w:rsidRDefault="004477E2" w:rsidP="004477E2">
            <w:r w:rsidRPr="00C410CD">
              <w:rPr>
                <w:rStyle w:val="81"/>
              </w:rPr>
              <w:t>Сохранение и развитие духовного и культурного потенциала народов, проживающих на территории Уинского муниципального округа Пермского края на основе идей межэтнического и межконфессионного согласия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4477E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 xml:space="preserve">УКС и МП, </w:t>
            </w:r>
          </w:p>
          <w:p w:rsidR="004477E2" w:rsidRPr="00C410CD" w:rsidRDefault="004477E2" w:rsidP="004477E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3900200000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928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900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900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4477E2" w:rsidRPr="00C410CD" w:rsidTr="004477E2">
        <w:trPr>
          <w:trHeight w:val="84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E2" w:rsidRPr="00C410CD" w:rsidRDefault="004477E2" w:rsidP="004477E2">
            <w:pPr>
              <w:pStyle w:val="250"/>
              <w:shd w:val="clear" w:color="auto" w:fill="auto"/>
              <w:spacing w:after="0" w:line="240" w:lineRule="auto"/>
              <w:rPr>
                <w:rStyle w:val="81"/>
                <w:b/>
                <w:spacing w:val="0"/>
              </w:rPr>
            </w:pPr>
            <w:r w:rsidRPr="00C410CD">
              <w:rPr>
                <w:rStyle w:val="81"/>
                <w:spacing w:val="0"/>
              </w:rPr>
              <w:t>1.1.1. Проведение национальных праздников, выставок-ярмарок, мастер-классов (традиционных для Пермского края художественных народных промыслов)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E2" w:rsidRPr="00C410CD" w:rsidRDefault="004477E2" w:rsidP="004477E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  <w:p w:rsidR="004477E2" w:rsidRPr="00C410CD" w:rsidRDefault="004477E2" w:rsidP="004477E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  <w:p w:rsidR="004477E2" w:rsidRPr="00C410CD" w:rsidRDefault="004477E2" w:rsidP="004477E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3900207010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4477E2" w:rsidRPr="00C410CD" w:rsidTr="004477E2">
        <w:trPr>
          <w:trHeight w:val="694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4477E2">
            <w:pPr>
              <w:pStyle w:val="250"/>
              <w:shd w:val="clear" w:color="auto" w:fill="auto"/>
              <w:spacing w:after="0" w:line="240" w:lineRule="auto"/>
              <w:jc w:val="both"/>
              <w:rPr>
                <w:rStyle w:val="81"/>
                <w:spacing w:val="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4477E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3900207010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883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880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880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4477E2" w:rsidRPr="006E37C9" w:rsidTr="004477E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 w:cs="Arial"/>
                <w:sz w:val="24"/>
                <w:szCs w:val="24"/>
              </w:rPr>
              <w:t>1.1.2. Проведение мероприятий, направленных на гармонизацию межэтнических отношений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jc w:val="center"/>
            </w:pPr>
            <w:r w:rsidRPr="00C410CD">
              <w:t>УКС и МП,</w:t>
            </w:r>
          </w:p>
          <w:p w:rsidR="004477E2" w:rsidRPr="00C410CD" w:rsidRDefault="004477E2" w:rsidP="00E54AE1">
            <w:pPr>
              <w:jc w:val="center"/>
            </w:pPr>
            <w:r w:rsidRPr="00C410CD"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3900207030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20 00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6E37C9" w:rsidRDefault="004477E2" w:rsidP="00E54AE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20 00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6E37C9" w:rsidRDefault="004477E2" w:rsidP="00E54AE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20 00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4477E2" w:rsidRPr="006E37C9" w:rsidRDefault="0052022E" w:rsidP="004477E2">
      <w:pPr>
        <w:tabs>
          <w:tab w:val="left" w:pos="922"/>
        </w:tabs>
        <w:spacing w:line="24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E54" w:rsidRPr="009169CE" w:rsidRDefault="00277E54" w:rsidP="004477E2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81.85pt;margin-top:767.15pt;width:266.4pt;height:29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+io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CCR+iosgIAALA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277E54" w:rsidRPr="009169CE" w:rsidRDefault="00277E54" w:rsidP="004477E2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E54" w:rsidRPr="009169CE" w:rsidRDefault="00277E54" w:rsidP="004477E2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81.85pt;margin-top:767.1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D19Fw9sgIAALA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277E54" w:rsidRPr="009169CE" w:rsidRDefault="00277E54" w:rsidP="004477E2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477E2" w:rsidRPr="006E37C9" w:rsidRDefault="004477E2" w:rsidP="004477E2">
      <w:pPr>
        <w:suppressAutoHyphens/>
        <w:jc w:val="center"/>
        <w:rPr>
          <w:b/>
        </w:rPr>
      </w:pPr>
    </w:p>
    <w:p w:rsidR="004477E2" w:rsidRPr="006E37C9" w:rsidRDefault="004477E2" w:rsidP="004477E2">
      <w:pPr>
        <w:pStyle w:val="ConsPlusNormal"/>
        <w:jc w:val="right"/>
        <w:rPr>
          <w:rFonts w:ascii="Times New Roman" w:hAnsi="Times New Roman"/>
        </w:rPr>
      </w:pPr>
    </w:p>
    <w:p w:rsidR="004477E2" w:rsidRPr="006E37C9" w:rsidRDefault="004477E2" w:rsidP="004477E2">
      <w:pPr>
        <w:rPr>
          <w:sz w:val="22"/>
          <w:szCs w:val="22"/>
        </w:rPr>
      </w:pPr>
      <w:r w:rsidRPr="006E37C9">
        <w:br w:type="page"/>
      </w:r>
    </w:p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6030"/>
      </w:tblGrid>
      <w:tr w:rsidR="004477E2" w:rsidTr="004477E2">
        <w:tc>
          <w:tcPr>
            <w:tcW w:w="9322" w:type="dxa"/>
          </w:tcPr>
          <w:p w:rsidR="004477E2" w:rsidRDefault="004477E2" w:rsidP="004477E2">
            <w:pPr>
              <w:pStyle w:val="ConsPlusNormal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30" w:type="dxa"/>
          </w:tcPr>
          <w:p w:rsidR="004477E2" w:rsidRPr="00E54AE1" w:rsidRDefault="004477E2" w:rsidP="004477E2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4AE1">
              <w:rPr>
                <w:rFonts w:ascii="Times New Roman" w:hAnsi="Times New Roman"/>
                <w:sz w:val="24"/>
                <w:szCs w:val="24"/>
              </w:rPr>
              <w:t>Приложение 3</w:t>
            </w:r>
            <w:r w:rsidRPr="00E54AE1">
              <w:rPr>
                <w:rFonts w:ascii="Times New Roman" w:hAnsi="Times New Roman"/>
                <w:sz w:val="24"/>
                <w:szCs w:val="24"/>
              </w:rPr>
              <w:tab/>
            </w:r>
            <w:r w:rsidRPr="00E54AE1">
              <w:rPr>
                <w:rFonts w:ascii="Times New Roman" w:hAnsi="Times New Roman"/>
                <w:sz w:val="24"/>
                <w:szCs w:val="24"/>
              </w:rPr>
              <w:tab/>
            </w:r>
            <w:r w:rsidRPr="00E54AE1">
              <w:rPr>
                <w:rFonts w:ascii="Times New Roman" w:hAnsi="Times New Roman"/>
                <w:sz w:val="24"/>
                <w:szCs w:val="24"/>
              </w:rPr>
              <w:tab/>
            </w:r>
            <w:r w:rsidRPr="00E54AE1">
              <w:rPr>
                <w:rFonts w:ascii="Times New Roman" w:hAnsi="Times New Roman"/>
                <w:sz w:val="24"/>
                <w:szCs w:val="24"/>
              </w:rPr>
              <w:tab/>
            </w:r>
            <w:r w:rsidRPr="00E54AE1">
              <w:rPr>
                <w:rFonts w:ascii="Times New Roman" w:hAnsi="Times New Roman"/>
                <w:sz w:val="24"/>
                <w:szCs w:val="24"/>
              </w:rPr>
              <w:tab/>
            </w:r>
            <w:r w:rsidRPr="00E54AE1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477E2" w:rsidRPr="00E54AE1" w:rsidRDefault="004477E2" w:rsidP="004477E2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4AE1">
              <w:rPr>
                <w:rFonts w:ascii="Times New Roman" w:hAnsi="Times New Roman"/>
                <w:sz w:val="24"/>
                <w:szCs w:val="24"/>
              </w:rPr>
              <w:t>к муниципальной программе «Гармонизация межнациональных и межконфессиональных отношений в Уинском муниципальном округе</w:t>
            </w:r>
            <w:r w:rsidRPr="00E54AE1">
              <w:rPr>
                <w:rFonts w:ascii="Times New Roman" w:hAnsi="Times New Roman"/>
                <w:sz w:val="24"/>
                <w:szCs w:val="24"/>
              </w:rPr>
              <w:tab/>
              <w:t xml:space="preserve"> Пермского края» на 2026-2028 годы</w:t>
            </w:r>
            <w:r w:rsidRPr="00E54AE1">
              <w:rPr>
                <w:rFonts w:ascii="Times New Roman" w:hAnsi="Times New Roman"/>
                <w:sz w:val="24"/>
                <w:szCs w:val="24"/>
              </w:rPr>
              <w:tab/>
            </w:r>
            <w:r w:rsidRPr="00E54AE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4477E2" w:rsidRPr="00B66721" w:rsidRDefault="004477E2" w:rsidP="004477E2">
      <w:pPr>
        <w:pStyle w:val="ConsPlusNormal"/>
        <w:jc w:val="right"/>
        <w:rPr>
          <w:rFonts w:ascii="Times New Roman" w:hAnsi="Times New Roman"/>
        </w:rPr>
      </w:pPr>
      <w:r w:rsidRPr="00B66721">
        <w:rPr>
          <w:rFonts w:ascii="Times New Roman" w:hAnsi="Times New Roman"/>
        </w:rPr>
        <w:tab/>
      </w:r>
    </w:p>
    <w:p w:rsidR="004477E2" w:rsidRPr="00B66721" w:rsidRDefault="004477E2" w:rsidP="004477E2">
      <w:pPr>
        <w:pStyle w:val="ConsPlusNormal"/>
        <w:jc w:val="center"/>
        <w:rPr>
          <w:rFonts w:ascii="Times New Roman" w:hAnsi="Times New Roman"/>
          <w:b/>
          <w:szCs w:val="28"/>
        </w:rPr>
      </w:pPr>
      <w:r w:rsidRPr="00B66721">
        <w:rPr>
          <w:rFonts w:ascii="Times New Roman" w:hAnsi="Times New Roman"/>
          <w:b/>
          <w:szCs w:val="28"/>
        </w:rPr>
        <w:t>Финансовое обеспечение реализации муниципальной программы</w:t>
      </w:r>
    </w:p>
    <w:p w:rsidR="004477E2" w:rsidRPr="006E37C9" w:rsidRDefault="004477E2" w:rsidP="004477E2">
      <w:pPr>
        <w:pStyle w:val="ConsPlusNormal"/>
        <w:jc w:val="center"/>
        <w:rPr>
          <w:rFonts w:ascii="Times New Roman" w:hAnsi="Times New Roman"/>
          <w:b/>
          <w:szCs w:val="28"/>
        </w:rPr>
      </w:pPr>
      <w:r w:rsidRPr="00B66721">
        <w:rPr>
          <w:rFonts w:ascii="Times New Roman" w:hAnsi="Times New Roman"/>
          <w:b/>
          <w:szCs w:val="28"/>
        </w:rPr>
        <w:t>за счет средств бюджета Уинского муниципального округа</w:t>
      </w:r>
    </w:p>
    <w:p w:rsidR="004477E2" w:rsidRPr="006E37C9" w:rsidRDefault="004477E2" w:rsidP="004477E2">
      <w:pPr>
        <w:pStyle w:val="ConsPlusNormal"/>
        <w:jc w:val="center"/>
        <w:rPr>
          <w:rFonts w:ascii="Times New Roman" w:hAnsi="Times New Roman"/>
        </w:rPr>
      </w:pP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2976"/>
        <w:gridCol w:w="851"/>
        <w:gridCol w:w="851"/>
        <w:gridCol w:w="1417"/>
        <w:gridCol w:w="851"/>
        <w:gridCol w:w="1417"/>
        <w:gridCol w:w="1418"/>
        <w:gridCol w:w="1418"/>
      </w:tblGrid>
      <w:tr w:rsidR="004477E2" w:rsidRPr="00B66721" w:rsidTr="004477E2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E54AE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E54AE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E54AE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Расходы, руб.</w:t>
            </w:r>
          </w:p>
        </w:tc>
      </w:tr>
      <w:tr w:rsidR="004477E2" w:rsidRPr="00B66721" w:rsidTr="004477E2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E54AE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E54AE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E54AE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E54AE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КВР</w:t>
            </w:r>
          </w:p>
          <w:p w:rsidR="004477E2" w:rsidRPr="00B66721" w:rsidRDefault="004477E2" w:rsidP="00E54AE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E54AE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E54AE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E54AE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477E2" w:rsidRPr="00B66721" w:rsidTr="004477E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E54AE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E54AE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E54AE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E54AE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E54AE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E54AE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E54AE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477E2" w:rsidRPr="00B66721" w:rsidTr="004477E2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E54AE1" w:rsidRDefault="004477E2" w:rsidP="00E54AE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4AE1">
              <w:rPr>
                <w:rFonts w:ascii="Times New Roman" w:hAnsi="Times New Roman"/>
                <w:sz w:val="24"/>
                <w:szCs w:val="24"/>
              </w:rPr>
              <w:t>Муниципальная программа «Гармонизация межнациональных и межконфессиональных отношений в Уинском муниципальном округе Пермского края» на 2026-2028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3900200000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928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900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900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4477E2" w:rsidRPr="00B66721" w:rsidTr="004477E2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E54AE1" w:rsidRDefault="004477E2" w:rsidP="004477E2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  <w:p w:rsidR="004477E2" w:rsidRPr="00B66721" w:rsidRDefault="004477E2" w:rsidP="004477E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  <w:p w:rsidR="004477E2" w:rsidRPr="00B66721" w:rsidRDefault="004477E2" w:rsidP="004477E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a3"/>
              <w:rPr>
                <w:b w:val="0"/>
                <w:szCs w:val="24"/>
              </w:rPr>
            </w:pPr>
          </w:p>
        </w:tc>
      </w:tr>
      <w:tr w:rsidR="004477E2" w:rsidRPr="00B66721" w:rsidTr="004477E2">
        <w:trPr>
          <w:trHeight w:val="924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E54AE1" w:rsidRDefault="004477E2" w:rsidP="004477E2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a3"/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a3"/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a3"/>
              <w:jc w:val="center"/>
              <w:rPr>
                <w:b w:val="0"/>
                <w:szCs w:val="24"/>
              </w:rPr>
            </w:pPr>
          </w:p>
        </w:tc>
      </w:tr>
      <w:tr w:rsidR="004477E2" w:rsidRPr="00B66721" w:rsidTr="004477E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E54AE1" w:rsidRDefault="004477E2" w:rsidP="004477E2">
            <w:pPr>
              <w:rPr>
                <w:rStyle w:val="81"/>
                <w:sz w:val="24"/>
                <w:szCs w:val="24"/>
              </w:rPr>
            </w:pPr>
            <w:r w:rsidRPr="00E54AE1">
              <w:rPr>
                <w:rStyle w:val="81"/>
                <w:sz w:val="24"/>
                <w:szCs w:val="24"/>
              </w:rPr>
              <w:t>1.1. Основное мероприятие</w:t>
            </w:r>
          </w:p>
          <w:p w:rsidR="004477E2" w:rsidRPr="00E54AE1" w:rsidRDefault="004477E2" w:rsidP="004477E2">
            <w:r w:rsidRPr="00E54AE1">
              <w:rPr>
                <w:rStyle w:val="81"/>
                <w:sz w:val="24"/>
                <w:szCs w:val="24"/>
              </w:rPr>
              <w:t>Сохранение и развитие духовного и культурного потенциала народов, проживающих на территории Уинского муниципального округа Пермского края на основе идей межэтнического и межконфессионального согласия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 xml:space="preserve">УКС и МП, </w:t>
            </w:r>
          </w:p>
          <w:p w:rsidR="004477E2" w:rsidRPr="00B66721" w:rsidRDefault="004477E2" w:rsidP="004477E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  <w:p w:rsidR="004477E2" w:rsidRPr="00B66721" w:rsidRDefault="004477E2" w:rsidP="004477E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3900200000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928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900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900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4477E2" w:rsidRPr="00B66721" w:rsidTr="004477E2">
        <w:trPr>
          <w:trHeight w:val="84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E2" w:rsidRPr="00E54AE1" w:rsidRDefault="004477E2" w:rsidP="004477E2">
            <w:pPr>
              <w:pStyle w:val="250"/>
              <w:shd w:val="clear" w:color="auto" w:fill="auto"/>
              <w:spacing w:after="0" w:line="240" w:lineRule="auto"/>
              <w:rPr>
                <w:rStyle w:val="81"/>
                <w:b/>
                <w:spacing w:val="0"/>
                <w:sz w:val="24"/>
                <w:szCs w:val="24"/>
              </w:rPr>
            </w:pPr>
            <w:r w:rsidRPr="00E54AE1">
              <w:rPr>
                <w:rStyle w:val="81"/>
                <w:spacing w:val="0"/>
                <w:sz w:val="24"/>
                <w:szCs w:val="24"/>
              </w:rPr>
              <w:t>1.1.1. Проведение национальных праздников, выставок-ярмарок, мастер-классов (традиционных для Пермского края художественных народных промыслов)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  <w:p w:rsidR="004477E2" w:rsidRPr="00B66721" w:rsidRDefault="004477E2" w:rsidP="004477E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  <w:p w:rsidR="004477E2" w:rsidRPr="00B66721" w:rsidRDefault="004477E2" w:rsidP="004477E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3900207010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4477E2" w:rsidRPr="00B66721" w:rsidTr="004477E2">
        <w:trPr>
          <w:trHeight w:val="694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E54AE1" w:rsidRDefault="004477E2" w:rsidP="004477E2">
            <w:pPr>
              <w:pStyle w:val="250"/>
              <w:shd w:val="clear" w:color="auto" w:fill="auto"/>
              <w:spacing w:after="0" w:line="240" w:lineRule="auto"/>
              <w:jc w:val="both"/>
              <w:rPr>
                <w:rStyle w:val="81"/>
                <w:spacing w:val="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3900207010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883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880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880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4477E2" w:rsidRPr="006E37C9" w:rsidTr="004477E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E54AE1" w:rsidRDefault="004477E2" w:rsidP="00E54AE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4AE1">
              <w:rPr>
                <w:rFonts w:ascii="Times New Roman" w:hAnsi="Times New Roman" w:cs="Arial"/>
                <w:sz w:val="24"/>
                <w:szCs w:val="24"/>
              </w:rPr>
              <w:t>1.1.2. Проведение мероприятий, направленных на гармонизацию межэтнических отношений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E54AE1">
            <w:pPr>
              <w:jc w:val="center"/>
            </w:pPr>
            <w:r w:rsidRPr="00B66721">
              <w:t>УКС и МП,</w:t>
            </w:r>
          </w:p>
          <w:p w:rsidR="004477E2" w:rsidRPr="00B66721" w:rsidRDefault="004477E2" w:rsidP="00E54AE1">
            <w:pPr>
              <w:jc w:val="center"/>
            </w:pPr>
            <w:r w:rsidRPr="00B66721"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3900207030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E54A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C410CD" w:rsidRDefault="004477E2" w:rsidP="00E54AE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20 00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6E37C9" w:rsidRDefault="004477E2" w:rsidP="00E54AE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20 00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6E37C9" w:rsidRDefault="004477E2" w:rsidP="00E54AE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20 00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4477E2" w:rsidRPr="006E37C9" w:rsidRDefault="0052022E" w:rsidP="004477E2">
      <w:pPr>
        <w:tabs>
          <w:tab w:val="left" w:pos="922"/>
        </w:tabs>
        <w:spacing w:line="24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E54" w:rsidRPr="009169CE" w:rsidRDefault="00277E54" w:rsidP="004477E2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81.85pt;margin-top:767.15pt;width:266.4pt;height:29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3Wj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Bpf3WjsgIAALA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277E54" w:rsidRPr="009169CE" w:rsidRDefault="00277E54" w:rsidP="004477E2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E54" w:rsidRPr="009169CE" w:rsidRDefault="00277E54" w:rsidP="004477E2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81.85pt;margin-top:767.15pt;width:266.4pt;height:29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u7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CTABu7sgIAALA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277E54" w:rsidRPr="009169CE" w:rsidRDefault="00277E54" w:rsidP="004477E2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477E2" w:rsidRPr="006E37C9" w:rsidRDefault="004477E2" w:rsidP="004477E2">
      <w:pPr>
        <w:pStyle w:val="ConsPlusNormal"/>
        <w:jc w:val="right"/>
        <w:rPr>
          <w:rFonts w:ascii="Times New Roman" w:hAnsi="Times New Roman"/>
        </w:rPr>
      </w:pPr>
    </w:p>
    <w:p w:rsidR="004477E2" w:rsidRPr="006E37C9" w:rsidRDefault="004477E2" w:rsidP="004477E2">
      <w:pPr>
        <w:rPr>
          <w:sz w:val="22"/>
          <w:szCs w:val="22"/>
        </w:rPr>
      </w:pPr>
      <w:r w:rsidRPr="006E37C9">
        <w:br w:type="page"/>
      </w:r>
    </w:p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5746"/>
      </w:tblGrid>
      <w:tr w:rsidR="004477E2" w:rsidTr="000B3321">
        <w:tc>
          <w:tcPr>
            <w:tcW w:w="9606" w:type="dxa"/>
          </w:tcPr>
          <w:p w:rsidR="004477E2" w:rsidRDefault="004477E2" w:rsidP="004477E2">
            <w:pPr>
              <w:pStyle w:val="ConsPlusNormal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746" w:type="dxa"/>
          </w:tcPr>
          <w:p w:rsidR="004477E2" w:rsidRPr="00277E54" w:rsidRDefault="004477E2" w:rsidP="004477E2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7E54">
              <w:rPr>
                <w:rFonts w:ascii="Times New Roman" w:hAnsi="Times New Roman"/>
                <w:sz w:val="24"/>
                <w:szCs w:val="24"/>
              </w:rPr>
              <w:t>Приложение 4</w:t>
            </w:r>
          </w:p>
          <w:p w:rsidR="004477E2" w:rsidRDefault="004477E2" w:rsidP="004477E2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77E54">
              <w:rPr>
                <w:rFonts w:ascii="Times New Roman" w:hAnsi="Times New Roman"/>
                <w:sz w:val="24"/>
                <w:szCs w:val="24"/>
              </w:rPr>
              <w:t>к муниципальной программе «Гармонизация межнациональных и межконфессиональных отношений в Уинском муниципальном округе Пермского края» на 2026-2028 годы</w:t>
            </w:r>
          </w:p>
        </w:tc>
      </w:tr>
    </w:tbl>
    <w:p w:rsidR="004477E2" w:rsidRDefault="004477E2" w:rsidP="004477E2">
      <w:pPr>
        <w:pStyle w:val="ConsPlusNormal"/>
        <w:jc w:val="right"/>
        <w:rPr>
          <w:rFonts w:ascii="Times New Roman" w:hAnsi="Times New Roman"/>
        </w:rPr>
      </w:pPr>
    </w:p>
    <w:p w:rsidR="004477E2" w:rsidRPr="00B66721" w:rsidRDefault="0052022E" w:rsidP="004477E2">
      <w:pPr>
        <w:tabs>
          <w:tab w:val="left" w:pos="922"/>
        </w:tabs>
        <w:spacing w:line="240" w:lineRule="exact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E54" w:rsidRPr="009169CE" w:rsidRDefault="00277E54" w:rsidP="004477E2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81.85pt;margin-top:767.15pt;width:266.4pt;height:29.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21T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DGH21TsgIAALA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277E54" w:rsidRPr="009169CE" w:rsidRDefault="00277E54" w:rsidP="004477E2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E54" w:rsidRPr="009169CE" w:rsidRDefault="00277E54" w:rsidP="004477E2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81.85pt;margin-top:767.15pt;width:266.4pt;height:29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KEDsgIAALE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BE/KED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277E54" w:rsidRPr="009169CE" w:rsidRDefault="00277E54" w:rsidP="004477E2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477E2" w:rsidRPr="00B66721">
        <w:rPr>
          <w:b/>
        </w:rPr>
        <w:t>ПЛАН</w:t>
      </w:r>
    </w:p>
    <w:p w:rsidR="004477E2" w:rsidRPr="00B66721" w:rsidRDefault="004477E2" w:rsidP="004477E2">
      <w:pPr>
        <w:suppressAutoHyphens/>
        <w:jc w:val="center"/>
        <w:rPr>
          <w:b/>
          <w:sz w:val="28"/>
          <w:szCs w:val="28"/>
        </w:rPr>
      </w:pPr>
      <w:r w:rsidRPr="004477E2">
        <w:rPr>
          <w:rStyle w:val="af0"/>
          <w:color w:val="auto"/>
          <w:sz w:val="28"/>
          <w:szCs w:val="28"/>
        </w:rPr>
        <w:t xml:space="preserve"> мероприятий по реализации</w:t>
      </w:r>
      <w:r w:rsidRPr="004477E2">
        <w:rPr>
          <w:b/>
          <w:sz w:val="28"/>
          <w:szCs w:val="28"/>
        </w:rPr>
        <w:t xml:space="preserve"> муниципальной</w:t>
      </w:r>
      <w:r w:rsidRPr="00B66721">
        <w:rPr>
          <w:b/>
          <w:sz w:val="28"/>
          <w:szCs w:val="28"/>
        </w:rPr>
        <w:t xml:space="preserve"> программы </w:t>
      </w:r>
    </w:p>
    <w:p w:rsidR="004477E2" w:rsidRPr="00B66721" w:rsidRDefault="004477E2" w:rsidP="004477E2">
      <w:pPr>
        <w:suppressAutoHyphens/>
        <w:jc w:val="center"/>
        <w:rPr>
          <w:b/>
          <w:sz w:val="28"/>
          <w:szCs w:val="28"/>
        </w:rPr>
      </w:pPr>
      <w:r w:rsidRPr="00B66721">
        <w:rPr>
          <w:b/>
          <w:sz w:val="28"/>
          <w:szCs w:val="28"/>
        </w:rPr>
        <w:t xml:space="preserve">«Гармонизация межнациональных  и межконфессиональных отношений </w:t>
      </w:r>
    </w:p>
    <w:p w:rsidR="004477E2" w:rsidRPr="006E37C9" w:rsidRDefault="004477E2" w:rsidP="004477E2">
      <w:pPr>
        <w:suppressAutoHyphens/>
        <w:jc w:val="center"/>
        <w:rPr>
          <w:b/>
          <w:sz w:val="28"/>
          <w:szCs w:val="28"/>
        </w:rPr>
      </w:pPr>
      <w:r w:rsidRPr="00B66721">
        <w:rPr>
          <w:b/>
          <w:sz w:val="28"/>
          <w:szCs w:val="28"/>
        </w:rPr>
        <w:t>в  Уинском муниципальном округе Пермского края» на 202</w:t>
      </w:r>
      <w:r>
        <w:rPr>
          <w:b/>
          <w:sz w:val="28"/>
          <w:szCs w:val="28"/>
        </w:rPr>
        <w:t>6</w:t>
      </w:r>
      <w:r w:rsidRPr="00B66721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8</w:t>
      </w:r>
      <w:r w:rsidRPr="00B66721">
        <w:rPr>
          <w:b/>
          <w:sz w:val="28"/>
          <w:szCs w:val="28"/>
        </w:rPr>
        <w:t xml:space="preserve"> годы</w:t>
      </w:r>
    </w:p>
    <w:p w:rsidR="004477E2" w:rsidRPr="006E37C9" w:rsidRDefault="004477E2" w:rsidP="004477E2">
      <w:pPr>
        <w:suppressAutoHyphens/>
        <w:jc w:val="center"/>
        <w:rPr>
          <w:b/>
          <w:sz w:val="28"/>
          <w:szCs w:val="28"/>
        </w:rPr>
      </w:pPr>
    </w:p>
    <w:tbl>
      <w:tblPr>
        <w:tblW w:w="14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"/>
        <w:gridCol w:w="3425"/>
        <w:gridCol w:w="1535"/>
        <w:gridCol w:w="1294"/>
        <w:gridCol w:w="1307"/>
        <w:gridCol w:w="1276"/>
        <w:gridCol w:w="1276"/>
        <w:gridCol w:w="1134"/>
        <w:gridCol w:w="1275"/>
        <w:gridCol w:w="1019"/>
      </w:tblGrid>
      <w:tr w:rsidR="004477E2" w:rsidRPr="00B66721" w:rsidTr="004477E2">
        <w:trPr>
          <w:trHeight w:val="70"/>
          <w:jc w:val="center"/>
        </w:trPr>
        <w:tc>
          <w:tcPr>
            <w:tcW w:w="9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Наименование  подпрограмм, основных мероприятий, показателей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Срок начала реализации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Срок окончания реализации</w:t>
            </w:r>
          </w:p>
        </w:tc>
        <w:tc>
          <w:tcPr>
            <w:tcW w:w="5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Объем ресурсного обеспечения, (руб.)</w:t>
            </w:r>
          </w:p>
        </w:tc>
      </w:tr>
      <w:tr w:rsidR="004477E2" w:rsidRPr="00B66721" w:rsidTr="004477E2">
        <w:trPr>
          <w:trHeight w:val="70"/>
          <w:jc w:val="center"/>
        </w:trPr>
        <w:tc>
          <w:tcPr>
            <w:tcW w:w="9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КБ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Бюджет МО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ВнБИ</w:t>
            </w:r>
          </w:p>
        </w:tc>
      </w:tr>
      <w:tr w:rsidR="004477E2" w:rsidRPr="00B66721" w:rsidTr="004477E2">
        <w:trPr>
          <w:trHeight w:val="70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4477E2" w:rsidRPr="00B66721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 xml:space="preserve">1.1. 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e"/>
              <w:spacing w:before="0" w:beforeAutospacing="0" w:after="0" w:afterAutospacing="0"/>
            </w:pPr>
            <w:r w:rsidRPr="00B66721">
              <w:t>Основное мероприятие</w:t>
            </w:r>
          </w:p>
          <w:p w:rsidR="004477E2" w:rsidRPr="00B66721" w:rsidRDefault="004477E2" w:rsidP="004477E2">
            <w:pPr>
              <w:pStyle w:val="ae"/>
              <w:spacing w:before="0" w:beforeAutospacing="0" w:after="0" w:afterAutospacing="0"/>
            </w:pPr>
            <w:r w:rsidRPr="00B66721">
              <w:t>Информационное сопровождение сферы межнациональных и межконфессиональных отношений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01.01.2026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4477E2" w:rsidRPr="00B66721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t>Проведение конференций, круглых столов, семинаров, методических совещаний тематических вечеров по вопросам гармонизации межнациональных, межконфессиональных и межкультурных отношений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01.01.2026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77E2" w:rsidRPr="00B66721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e"/>
              <w:spacing w:before="0" w:beforeAutospacing="0" w:after="0" w:afterAutospacing="0"/>
            </w:pPr>
            <w:r w:rsidRPr="00B66721">
              <w:t xml:space="preserve">Результат </w:t>
            </w:r>
          </w:p>
          <w:p w:rsidR="004477E2" w:rsidRPr="00B66721" w:rsidRDefault="004477E2" w:rsidP="004477E2">
            <w:pPr>
              <w:pStyle w:val="ae"/>
              <w:spacing w:before="0" w:beforeAutospacing="0" w:after="0" w:afterAutospacing="0"/>
            </w:pPr>
            <w:r w:rsidRPr="00B66721">
              <w:t>Количество конференций, круглых столов, семинаров, методических совещаний, тематических вечеров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4477E2" w:rsidRPr="00B66721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e"/>
              <w:spacing w:before="0" w:beforeAutospacing="0" w:after="0" w:afterAutospacing="0"/>
            </w:pPr>
            <w:r w:rsidRPr="00B66721">
              <w:t>Публикации в районной  газете «Родник», социальных сетях, на официальном сайте администрации Уинского муниципального округа в сети Интернет  о планируемых и проведенных мероприятиях в области межнациональных и межконфессиональных отношений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01.01.2026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4477E2" w:rsidRPr="00B66721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e"/>
              <w:spacing w:before="0" w:beforeAutospacing="0" w:after="0" w:afterAutospacing="0"/>
            </w:pPr>
            <w:r w:rsidRPr="00B66721">
              <w:t xml:space="preserve">Результат: </w:t>
            </w:r>
          </w:p>
          <w:p w:rsidR="004477E2" w:rsidRPr="00B66721" w:rsidRDefault="004477E2" w:rsidP="004477E2">
            <w:pPr>
              <w:pStyle w:val="ae"/>
              <w:spacing w:before="0" w:beforeAutospacing="0" w:after="0" w:afterAutospacing="0"/>
            </w:pPr>
            <w:r w:rsidRPr="00B66721">
              <w:t xml:space="preserve">Количество публикаций 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4477E2" w:rsidRPr="00B66721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rStyle w:val="87"/>
              </w:rPr>
            </w:pPr>
            <w:r w:rsidRPr="00B66721">
              <w:rPr>
                <w:rStyle w:val="87"/>
              </w:rPr>
              <w:t>Результат</w:t>
            </w:r>
          </w:p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rStyle w:val="87"/>
              </w:rPr>
            </w:pPr>
            <w:r w:rsidRPr="00B66721">
              <w:rPr>
                <w:rStyle w:val="87"/>
              </w:rPr>
              <w:t>Количество приобретенной литературы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4477E2" w:rsidRPr="00B66721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 xml:space="preserve">Основное мероприятие </w:t>
            </w:r>
          </w:p>
          <w:p w:rsidR="004477E2" w:rsidRPr="00B66721" w:rsidRDefault="004477E2" w:rsidP="004477E2">
            <w:pPr>
              <w:pStyle w:val="af4"/>
              <w:jc w:val="left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 xml:space="preserve">Сохранение и развитие духовного и культурного потенциала народов, проживающих на территории </w:t>
            </w:r>
          </w:p>
          <w:p w:rsidR="004477E2" w:rsidRPr="00B66721" w:rsidRDefault="004477E2" w:rsidP="004477E2">
            <w:pPr>
              <w:pStyle w:val="ae"/>
              <w:spacing w:before="0" w:beforeAutospacing="0" w:after="0" w:afterAutospacing="0"/>
            </w:pPr>
            <w:r w:rsidRPr="00B66721">
              <w:t>Уинского муниципального округа Пермского края на основе идей межэт</w:t>
            </w:r>
            <w:r>
              <w:t>н</w:t>
            </w:r>
            <w:r w:rsidRPr="00B66721">
              <w:t>ического и межконфессионального согласия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УКС и МП</w:t>
            </w:r>
          </w:p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МБУ «ЦКД»</w:t>
            </w:r>
          </w:p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МКУК «Музей»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01.01.2026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2 728 000,0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2 728 000,0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77E2" w:rsidRPr="00B66721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e"/>
              <w:spacing w:before="0" w:beforeAutospacing="0" w:after="0" w:afterAutospacing="0"/>
            </w:pPr>
            <w:r w:rsidRPr="00B66721">
              <w:t>Проведение  мероприятий, посвященных  Дню родного языка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01.01.2026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77E2" w:rsidRPr="00B66721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rStyle w:val="87"/>
              </w:rPr>
            </w:pPr>
            <w:r w:rsidRPr="00B66721">
              <w:rPr>
                <w:rStyle w:val="87"/>
              </w:rPr>
              <w:t>Результат</w:t>
            </w:r>
          </w:p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rStyle w:val="87"/>
              </w:rPr>
            </w:pPr>
            <w:r w:rsidRPr="00B66721">
              <w:rPr>
                <w:rStyle w:val="87"/>
              </w:rPr>
              <w:t>Количество проведенных мероприятий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4477E2" w:rsidRPr="00B66721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4477E2" w:rsidRPr="00B66721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несовершеннолетних и молодежи принявших участие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4477E2" w:rsidRPr="00B66721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 xml:space="preserve">Проведение районного праздника «Проводы Зимы», «Масленица» </w:t>
            </w:r>
          </w:p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B66721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B66721">
              <w:rPr>
                <w:bCs/>
              </w:rPr>
              <w:t>00000</w:t>
            </w:r>
            <w:r>
              <w:rPr>
                <w:bCs/>
              </w:rPr>
              <w:t>00064</w:t>
            </w:r>
            <w:r w:rsidRPr="00B66721">
              <w:rPr>
                <w:bCs/>
              </w:rPr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01.01.2026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60 000,0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60 000,0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77E2" w:rsidRPr="00B66721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rStyle w:val="87"/>
              </w:rPr>
            </w:pPr>
            <w:r w:rsidRPr="00B66721">
              <w:rPr>
                <w:rStyle w:val="87"/>
              </w:rPr>
              <w:t>Результат</w:t>
            </w:r>
          </w:p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rStyle w:val="87"/>
              </w:rPr>
            </w:pPr>
            <w:r w:rsidRPr="00B66721">
              <w:rPr>
                <w:rStyle w:val="87"/>
              </w:rPr>
              <w:t>Количество участников мероприятий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4477E2" w:rsidRPr="00B66721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1.2.7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 xml:space="preserve">Проведение мероприятий в рамках Дня славянской письменности и культуры, Дней национальных культур </w:t>
            </w:r>
          </w:p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rStyle w:val="87"/>
              </w:rPr>
            </w:pPr>
            <w:r w:rsidRPr="00B66721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B66721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B66721">
              <w:rPr>
                <w:bCs/>
              </w:rPr>
              <w:t>00000</w:t>
            </w:r>
            <w:r>
              <w:rPr>
                <w:bCs/>
              </w:rPr>
              <w:t>00063</w:t>
            </w:r>
            <w:r w:rsidRPr="00B66721">
              <w:rPr>
                <w:bCs/>
              </w:rPr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01.01.2026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60 000,0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60 000,0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4477E2" w:rsidRPr="00B66721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1.2.8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несовершеннолетних и молодежи принявших участие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4477E2" w:rsidRPr="00B66721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1.2.9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проведенных 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4477E2" w:rsidRPr="00B66721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1.2.10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Проведение национального праздника «Сабантуй»</w:t>
            </w:r>
          </w:p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rStyle w:val="87"/>
              </w:rPr>
            </w:pPr>
            <w:r w:rsidRPr="00B66721">
              <w:rPr>
                <w:bCs/>
              </w:rPr>
              <w:t xml:space="preserve"> (Доп. </w:t>
            </w:r>
            <w:r>
              <w:rPr>
                <w:bCs/>
              </w:rPr>
              <w:t>Э</w:t>
            </w:r>
            <w:r w:rsidRPr="00B66721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B66721">
              <w:rPr>
                <w:bCs/>
              </w:rPr>
              <w:t>00000</w:t>
            </w:r>
            <w:r>
              <w:rPr>
                <w:bCs/>
              </w:rPr>
              <w:t>00059</w:t>
            </w:r>
            <w:r w:rsidRPr="00B66721">
              <w:rPr>
                <w:bCs/>
              </w:rPr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01.01.2026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660 000,0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660 000,0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77E2" w:rsidRPr="00B66721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несовершеннолетних и молодежи принявших участие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4477E2" w:rsidRPr="00B66721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мероприятия,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4477E2" w:rsidRPr="00B66721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1.2.13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e"/>
              <w:spacing w:before="0" w:beforeAutospacing="0" w:after="0" w:afterAutospacing="0"/>
            </w:pPr>
            <w:r w:rsidRPr="00B66721">
              <w:t>Изготовление  и приобретение сувенирной продукции к  празднику «Медовый Спас»</w:t>
            </w:r>
          </w:p>
          <w:p w:rsidR="004477E2" w:rsidRPr="00B66721" w:rsidRDefault="004477E2" w:rsidP="004477E2">
            <w:pPr>
              <w:pStyle w:val="ae"/>
              <w:spacing w:before="0" w:beforeAutospacing="0" w:after="0" w:afterAutospacing="0"/>
            </w:pPr>
            <w:r w:rsidRPr="00B66721">
              <w:t xml:space="preserve">(Доп. </w:t>
            </w:r>
            <w:r>
              <w:rPr>
                <w:bCs/>
              </w:rPr>
              <w:t>Э</w:t>
            </w:r>
            <w:r w:rsidRPr="00B66721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B66721">
              <w:rPr>
                <w:bCs/>
              </w:rPr>
              <w:t>00000</w:t>
            </w:r>
            <w:r>
              <w:rPr>
                <w:bCs/>
              </w:rPr>
              <w:t>00079</w:t>
            </w:r>
            <w:r w:rsidRPr="00B66721"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jc w:val="center"/>
            </w:pPr>
            <w:r w:rsidRPr="00B66721">
              <w:t>МБУ «ЦКД», МКУК «Музей»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01.01.2026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60 000,0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60 000,0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77E2" w:rsidRPr="00B66721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1.2.14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Процент обеспеченности сувенирной продукцией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ind w:left="-149" w:right="-91"/>
              <w:jc w:val="center"/>
            </w:pPr>
            <w:r w:rsidRPr="00B66721">
              <w:t>МБУ «ЦКД», МКУК «Музей»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4477E2" w:rsidRPr="00B66721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1.2.15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Проведение фестиваля мёда «Медовый Спас»</w:t>
            </w:r>
          </w:p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rStyle w:val="87"/>
              </w:rPr>
            </w:pPr>
            <w:r w:rsidRPr="00B66721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B66721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B66721">
              <w:rPr>
                <w:bCs/>
              </w:rPr>
              <w:t>00000</w:t>
            </w:r>
            <w:r>
              <w:rPr>
                <w:bCs/>
              </w:rPr>
              <w:t>00060</w:t>
            </w:r>
            <w:r w:rsidRPr="00B66721">
              <w:rPr>
                <w:bCs/>
              </w:rPr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01.01.2026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1 863 000,0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1 863 000,0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77E2" w:rsidRPr="00B66721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1.2.16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мероприятия,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4477E2" w:rsidRPr="00B66721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1.2.17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несовершеннолетних и молодежи принявших участие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4477E2" w:rsidRPr="00B66721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1.2.18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e"/>
              <w:spacing w:before="0" w:beforeAutospacing="0" w:after="0" w:afterAutospacing="0"/>
            </w:pPr>
            <w:r w:rsidRPr="00B66721">
              <w:t>Организация музейной площадки «Медовый Спас – медку припас»</w:t>
            </w:r>
          </w:p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t xml:space="preserve">(Доп. </w:t>
            </w:r>
            <w:r>
              <w:rPr>
                <w:bCs/>
              </w:rPr>
              <w:t>Э</w:t>
            </w:r>
            <w:r w:rsidRPr="00B66721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B66721">
              <w:rPr>
                <w:bCs/>
              </w:rPr>
              <w:t>00000</w:t>
            </w:r>
            <w:r>
              <w:rPr>
                <w:bCs/>
              </w:rPr>
              <w:t>00077</w:t>
            </w:r>
            <w:r w:rsidRPr="00B66721"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jc w:val="center"/>
            </w:pPr>
            <w:r w:rsidRPr="00B66721">
              <w:t>МКУК «Музей»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01.01.2026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20 000,0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20 000,0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77E2" w:rsidRPr="00B66721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1.2.19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экскурсий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jc w:val="center"/>
            </w:pPr>
            <w:r w:rsidRPr="00B66721">
              <w:t>МКУК «Музей»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</w:tr>
      <w:tr w:rsidR="004477E2" w:rsidRPr="00B66721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1.2.20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Проведение мероприятий, посвященных государственным праздникам (День России, День флага Российской Федерации, День Конституции, День народного единства и др.)</w:t>
            </w:r>
          </w:p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B66721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B66721">
              <w:rPr>
                <w:bCs/>
              </w:rPr>
              <w:t>00000</w:t>
            </w:r>
            <w:r>
              <w:rPr>
                <w:bCs/>
              </w:rPr>
              <w:t>00072</w:t>
            </w:r>
            <w:r w:rsidRPr="00B66721">
              <w:rPr>
                <w:bCs/>
              </w:rPr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01.01.2026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0,0</w:t>
            </w:r>
          </w:p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</w:p>
        </w:tc>
      </w:tr>
      <w:tr w:rsidR="004477E2" w:rsidRPr="00B66721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4477E2" w:rsidRPr="00B66721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4477E2" w:rsidRPr="00B66721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1.2.23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Мероприятия в рамках Международного Дня толерантности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01.01.2026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0,0</w:t>
            </w:r>
          </w:p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</w:p>
        </w:tc>
      </w:tr>
      <w:tr w:rsidR="004477E2" w:rsidRPr="00B66721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1.2.24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4477E2" w:rsidRPr="00B66721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1.2.25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4477E2" w:rsidRPr="00B66721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1.2.26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Проведение новогодних и рождественских праздников</w:t>
            </w:r>
          </w:p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B66721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B66721">
              <w:rPr>
                <w:bCs/>
              </w:rPr>
              <w:t>00000</w:t>
            </w:r>
            <w:r>
              <w:rPr>
                <w:bCs/>
              </w:rPr>
              <w:t>00065</w:t>
            </w:r>
            <w:r w:rsidRPr="00B66721">
              <w:rPr>
                <w:bCs/>
              </w:rPr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01.01.2026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77E2" w:rsidRPr="00B66721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1.2.27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4477E2" w:rsidRPr="00B66721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1.2.28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4477E2" w:rsidRPr="00B66721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1.2.29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Привлечение частных охранных предприятий к охране правопорядка при проведении культурно-массовых мероприятий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01.01.2026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77E2" w:rsidRPr="00B66721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1.2.30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мероприятий, проведенных с привлечением частных охранных предприятий,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4477E2" w:rsidRPr="00B66721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1.2.31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 xml:space="preserve">Музейная площадка в рамках проведения районного праздника Масленица         (Доп. </w:t>
            </w:r>
            <w:r>
              <w:rPr>
                <w:bCs/>
              </w:rPr>
              <w:t>Э</w:t>
            </w:r>
            <w:r w:rsidRPr="00B66721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B66721">
              <w:rPr>
                <w:bCs/>
              </w:rPr>
              <w:t>00000</w:t>
            </w:r>
            <w:r>
              <w:rPr>
                <w:bCs/>
              </w:rPr>
              <w:t>00090</w:t>
            </w:r>
            <w:r w:rsidRPr="00B66721">
              <w:rPr>
                <w:bCs/>
              </w:rPr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01.01.2026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5 000,0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77E2" w:rsidRPr="00B66721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1.2.32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4477E2" w:rsidRPr="00A90BCC" w:rsidTr="004477E2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1.2.33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4477E2" w:rsidRPr="00B66721" w:rsidRDefault="004477E2" w:rsidP="004477E2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B66721" w:rsidRDefault="004477E2" w:rsidP="004477E2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jc w:val="center"/>
              <w:rPr>
                <w:sz w:val="22"/>
                <w:szCs w:val="22"/>
              </w:rPr>
            </w:pPr>
            <w:r w:rsidRPr="00277E54">
              <w:rPr>
                <w:sz w:val="22"/>
                <w:szCs w:val="22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E2" w:rsidRPr="00277E54" w:rsidRDefault="004477E2" w:rsidP="004477E2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5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</w:tbl>
    <w:p w:rsidR="004477E2" w:rsidRDefault="004477E2" w:rsidP="004477E2">
      <w:pPr>
        <w:pStyle w:val="ConsPlusNormal"/>
        <w:jc w:val="right"/>
        <w:rPr>
          <w:rFonts w:ascii="Times New Roman" w:hAnsi="Times New Roman"/>
        </w:rPr>
      </w:pPr>
    </w:p>
    <w:p w:rsidR="004477E2" w:rsidRDefault="004477E2" w:rsidP="00DE17FF">
      <w:pPr>
        <w:ind w:firstLine="10773"/>
        <w:rPr>
          <w:sz w:val="28"/>
          <w:szCs w:val="28"/>
        </w:rPr>
      </w:pPr>
    </w:p>
    <w:sectPr w:rsidR="004477E2" w:rsidSect="005D2E92">
      <w:pgSz w:w="16838" w:h="11906" w:orient="landscape" w:code="9"/>
      <w:pgMar w:top="1418" w:right="851" w:bottom="567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30E" w:rsidRDefault="00A8530E">
      <w:r>
        <w:separator/>
      </w:r>
    </w:p>
  </w:endnote>
  <w:endnote w:type="continuationSeparator" w:id="0">
    <w:p w:rsidR="00A8530E" w:rsidRDefault="00A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E54" w:rsidRDefault="00277E54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30E" w:rsidRDefault="00A8530E">
      <w:r>
        <w:separator/>
      </w:r>
    </w:p>
  </w:footnote>
  <w:footnote w:type="continuationSeparator" w:id="0">
    <w:p w:rsidR="00A8530E" w:rsidRDefault="00A85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21.75pt;visibility:visible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6D62C4"/>
    <w:multiLevelType w:val="hybridMultilevel"/>
    <w:tmpl w:val="467EC2B0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642052"/>
    <w:multiLevelType w:val="multilevel"/>
    <w:tmpl w:val="FBE2B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8C63602"/>
    <w:multiLevelType w:val="hybridMultilevel"/>
    <w:tmpl w:val="610ED8D0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3D06FC"/>
    <w:multiLevelType w:val="hybridMultilevel"/>
    <w:tmpl w:val="4BA8FA0A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943675"/>
    <w:multiLevelType w:val="hybridMultilevel"/>
    <w:tmpl w:val="261C5340"/>
    <w:lvl w:ilvl="0" w:tplc="FFFFFFFF">
      <w:start w:val="1"/>
      <w:numFmt w:val="decimal"/>
      <w:lvlText w:val="%1."/>
      <w:lvlJc w:val="left"/>
      <w:pPr>
        <w:tabs>
          <w:tab w:val="num" w:pos="1928"/>
        </w:tabs>
        <w:ind w:left="1928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648"/>
        </w:tabs>
        <w:ind w:left="26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68"/>
        </w:tabs>
        <w:ind w:left="33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88"/>
        </w:tabs>
        <w:ind w:left="40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08"/>
        </w:tabs>
        <w:ind w:left="48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28"/>
        </w:tabs>
        <w:ind w:left="55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48"/>
        </w:tabs>
        <w:ind w:left="62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68"/>
        </w:tabs>
        <w:ind w:left="69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88"/>
        </w:tabs>
        <w:ind w:left="7688" w:hanging="180"/>
      </w:pPr>
    </w:lvl>
  </w:abstractNum>
  <w:abstractNum w:abstractNumId="6" w15:restartNumberingAfterBreak="0">
    <w:nsid w:val="0A98111B"/>
    <w:multiLevelType w:val="multilevel"/>
    <w:tmpl w:val="8424D9F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7" w15:restartNumberingAfterBreak="0">
    <w:nsid w:val="0EFF0BD2"/>
    <w:multiLevelType w:val="hybridMultilevel"/>
    <w:tmpl w:val="5BF8D1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199925E4"/>
    <w:multiLevelType w:val="hybridMultilevel"/>
    <w:tmpl w:val="C9B26F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D532B"/>
    <w:multiLevelType w:val="hybridMultilevel"/>
    <w:tmpl w:val="D286FA2C"/>
    <w:lvl w:ilvl="0" w:tplc="FFFFFFF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0A0FEF"/>
    <w:multiLevelType w:val="multilevel"/>
    <w:tmpl w:val="E1B0A09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24C30742"/>
    <w:multiLevelType w:val="multilevel"/>
    <w:tmpl w:val="21947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8C4282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AFE7D73"/>
    <w:multiLevelType w:val="hybridMultilevel"/>
    <w:tmpl w:val="8E8637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3B5B2C"/>
    <w:multiLevelType w:val="hybridMultilevel"/>
    <w:tmpl w:val="CB7CFC88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EAB0006"/>
    <w:multiLevelType w:val="hybridMultilevel"/>
    <w:tmpl w:val="094AA33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F5802E7"/>
    <w:multiLevelType w:val="multilevel"/>
    <w:tmpl w:val="4F76D1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354B3550"/>
    <w:multiLevelType w:val="hybridMultilevel"/>
    <w:tmpl w:val="3084C51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B13D59"/>
    <w:multiLevelType w:val="hybridMultilevel"/>
    <w:tmpl w:val="88BC29A2"/>
    <w:lvl w:ilvl="0" w:tplc="FFFFFFFF">
      <w:start w:val="1"/>
      <w:numFmt w:val="bullet"/>
      <w:lvlText w:val="-"/>
      <w:lvlJc w:val="left"/>
      <w:pPr>
        <w:ind w:left="1211" w:hanging="360"/>
      </w:pPr>
      <w:rPr>
        <w:rFonts w:ascii="Vrinda" w:hAnsi="Vrinda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99C49DF"/>
    <w:multiLevelType w:val="hybridMultilevel"/>
    <w:tmpl w:val="F402760A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2C6664"/>
    <w:multiLevelType w:val="hybridMultilevel"/>
    <w:tmpl w:val="B184C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F0729"/>
    <w:multiLevelType w:val="hybridMultilevel"/>
    <w:tmpl w:val="307A380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AA0484A"/>
    <w:multiLevelType w:val="hybridMultilevel"/>
    <w:tmpl w:val="755CBA0A"/>
    <w:lvl w:ilvl="0" w:tplc="FFFFFFFF">
      <w:start w:val="1"/>
      <w:numFmt w:val="decimal"/>
      <w:lvlText w:val="%1."/>
      <w:lvlJc w:val="left"/>
      <w:pPr>
        <w:tabs>
          <w:tab w:val="num" w:pos="1928"/>
        </w:tabs>
        <w:ind w:left="1928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648"/>
        </w:tabs>
        <w:ind w:left="26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68"/>
        </w:tabs>
        <w:ind w:left="33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88"/>
        </w:tabs>
        <w:ind w:left="40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08"/>
        </w:tabs>
        <w:ind w:left="48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28"/>
        </w:tabs>
        <w:ind w:left="55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48"/>
        </w:tabs>
        <w:ind w:left="62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68"/>
        </w:tabs>
        <w:ind w:left="69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88"/>
        </w:tabs>
        <w:ind w:left="7688" w:hanging="180"/>
      </w:pPr>
    </w:lvl>
  </w:abstractNum>
  <w:abstractNum w:abstractNumId="24" w15:restartNumberingAfterBreak="0">
    <w:nsid w:val="3C251B81"/>
    <w:multiLevelType w:val="hybridMultilevel"/>
    <w:tmpl w:val="D8EC6B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2157FF"/>
    <w:multiLevelType w:val="hybridMultilevel"/>
    <w:tmpl w:val="9580F18A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 w15:restartNumberingAfterBreak="0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1AA4F68"/>
    <w:multiLevelType w:val="multilevel"/>
    <w:tmpl w:val="25126B08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cs="Times New Roman" w:hint="default"/>
      </w:rPr>
    </w:lvl>
  </w:abstractNum>
  <w:abstractNum w:abstractNumId="28" w15:restartNumberingAfterBreak="0">
    <w:nsid w:val="4273736F"/>
    <w:multiLevelType w:val="hybridMultilevel"/>
    <w:tmpl w:val="8118F3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54A7B"/>
    <w:multiLevelType w:val="hybridMultilevel"/>
    <w:tmpl w:val="1DC45A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500A44"/>
    <w:multiLevelType w:val="hybridMultilevel"/>
    <w:tmpl w:val="B27021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ED1884"/>
    <w:multiLevelType w:val="hybridMultilevel"/>
    <w:tmpl w:val="7944CC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C56BD1"/>
    <w:multiLevelType w:val="multilevel"/>
    <w:tmpl w:val="FC76F3DC"/>
    <w:lvl w:ilvl="0">
      <w:start w:val="1"/>
      <w:numFmt w:val="decimal"/>
      <w:lvlText w:val="3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33" w15:restartNumberingAfterBreak="0">
    <w:nsid w:val="50B629A5"/>
    <w:multiLevelType w:val="multilevel"/>
    <w:tmpl w:val="C3EAA450"/>
    <w:lvl w:ilvl="0">
      <w:start w:val="1"/>
      <w:numFmt w:val="decimal"/>
      <w:lvlText w:val="%1."/>
      <w:lvlJc w:val="left"/>
      <w:pPr>
        <w:ind w:left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6A36D2B"/>
    <w:multiLevelType w:val="hybridMultilevel"/>
    <w:tmpl w:val="CE0646FA"/>
    <w:lvl w:ilvl="0" w:tplc="FFFFFFFF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617D99"/>
    <w:multiLevelType w:val="multilevel"/>
    <w:tmpl w:val="7AB86F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6" w15:restartNumberingAfterBreak="0">
    <w:nsid w:val="58AE4D20"/>
    <w:multiLevelType w:val="hybridMultilevel"/>
    <w:tmpl w:val="E9AC0C0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EAF35E6"/>
    <w:multiLevelType w:val="hybridMultilevel"/>
    <w:tmpl w:val="06F681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BE4EF0"/>
    <w:multiLevelType w:val="hybridMultilevel"/>
    <w:tmpl w:val="048CE6C2"/>
    <w:lvl w:ilvl="0" w:tplc="FFFFFFFF">
      <w:numFmt w:val="none"/>
      <w:lvlText w:val="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5C7447A"/>
    <w:multiLevelType w:val="hybridMultilevel"/>
    <w:tmpl w:val="A4303942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A627ACE"/>
    <w:multiLevelType w:val="multilevel"/>
    <w:tmpl w:val="CB7CFC8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2310404"/>
    <w:multiLevelType w:val="hybridMultilevel"/>
    <w:tmpl w:val="D3BEBE8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5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F30D26"/>
    <w:multiLevelType w:val="hybridMultilevel"/>
    <w:tmpl w:val="359AA82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DF44FB8"/>
    <w:multiLevelType w:val="hybridMultilevel"/>
    <w:tmpl w:val="10D400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897A85"/>
    <w:multiLevelType w:val="multilevel"/>
    <w:tmpl w:val="790C1E16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tabs>
          <w:tab w:val="num" w:pos="7112"/>
        </w:tabs>
        <w:ind w:left="7112" w:hanging="1440"/>
      </w:pPr>
      <w:rPr>
        <w:rFonts w:hint="default"/>
        <w:sz w:val="24"/>
      </w:rPr>
    </w:lvl>
  </w:abstractNum>
  <w:num w:numId="1">
    <w:abstractNumId w:val="8"/>
  </w:num>
  <w:num w:numId="2">
    <w:abstractNumId w:val="39"/>
  </w:num>
  <w:num w:numId="3">
    <w:abstractNumId w:val="36"/>
  </w:num>
  <w:num w:numId="4">
    <w:abstractNumId w:val="21"/>
  </w:num>
  <w:num w:numId="5">
    <w:abstractNumId w:val="18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9"/>
  </w:num>
  <w:num w:numId="9">
    <w:abstractNumId w:val="11"/>
  </w:num>
  <w:num w:numId="10">
    <w:abstractNumId w:val="10"/>
  </w:num>
  <w:num w:numId="11">
    <w:abstractNumId w:val="25"/>
  </w:num>
  <w:num w:numId="12">
    <w:abstractNumId w:val="16"/>
  </w:num>
  <w:num w:numId="13">
    <w:abstractNumId w:val="37"/>
  </w:num>
  <w:num w:numId="14">
    <w:abstractNumId w:val="38"/>
  </w:num>
  <w:num w:numId="15">
    <w:abstractNumId w:val="7"/>
  </w:num>
  <w:num w:numId="16">
    <w:abstractNumId w:val="15"/>
  </w:num>
  <w:num w:numId="17">
    <w:abstractNumId w:val="4"/>
  </w:num>
  <w:num w:numId="18">
    <w:abstractNumId w:val="3"/>
  </w:num>
  <w:num w:numId="19">
    <w:abstractNumId w:val="41"/>
  </w:num>
  <w:num w:numId="20">
    <w:abstractNumId w:val="29"/>
  </w:num>
  <w:num w:numId="21">
    <w:abstractNumId w:val="28"/>
  </w:num>
  <w:num w:numId="22">
    <w:abstractNumId w:val="12"/>
  </w:num>
  <w:num w:numId="23">
    <w:abstractNumId w:val="13"/>
  </w:num>
  <w:num w:numId="24">
    <w:abstractNumId w:val="1"/>
  </w:num>
  <w:num w:numId="25">
    <w:abstractNumId w:val="20"/>
  </w:num>
  <w:num w:numId="26">
    <w:abstractNumId w:val="24"/>
  </w:num>
  <w:num w:numId="27">
    <w:abstractNumId w:val="9"/>
  </w:num>
  <w:num w:numId="28">
    <w:abstractNumId w:val="34"/>
  </w:num>
  <w:num w:numId="29">
    <w:abstractNumId w:val="5"/>
  </w:num>
  <w:num w:numId="30">
    <w:abstractNumId w:val="30"/>
  </w:num>
  <w:num w:numId="31">
    <w:abstractNumId w:val="40"/>
  </w:num>
  <w:num w:numId="32">
    <w:abstractNumId w:val="14"/>
  </w:num>
  <w:num w:numId="33">
    <w:abstractNumId w:val="44"/>
  </w:num>
  <w:num w:numId="34">
    <w:abstractNumId w:val="23"/>
  </w:num>
  <w:num w:numId="35">
    <w:abstractNumId w:val="35"/>
  </w:num>
  <w:num w:numId="36">
    <w:abstractNumId w:val="31"/>
  </w:num>
  <w:num w:numId="37">
    <w:abstractNumId w:val="0"/>
  </w:num>
  <w:num w:numId="38">
    <w:abstractNumId w:val="26"/>
  </w:num>
  <w:num w:numId="39">
    <w:abstractNumId w:val="43"/>
  </w:num>
  <w:num w:numId="40">
    <w:abstractNumId w:val="42"/>
  </w:num>
  <w:num w:numId="41">
    <w:abstractNumId w:val="22"/>
  </w:num>
  <w:num w:numId="42">
    <w:abstractNumId w:val="27"/>
  </w:num>
  <w:num w:numId="43">
    <w:abstractNumId w:val="17"/>
  </w:num>
  <w:num w:numId="44">
    <w:abstractNumId w:val="32"/>
  </w:num>
  <w:num w:numId="45">
    <w:abstractNumId w:val="2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63C2"/>
    <w:rsid w:val="00006BEC"/>
    <w:rsid w:val="000174D8"/>
    <w:rsid w:val="00020472"/>
    <w:rsid w:val="0002079D"/>
    <w:rsid w:val="00021C2C"/>
    <w:rsid w:val="00024ACD"/>
    <w:rsid w:val="00036784"/>
    <w:rsid w:val="000436EC"/>
    <w:rsid w:val="00043D8A"/>
    <w:rsid w:val="00045177"/>
    <w:rsid w:val="000475F9"/>
    <w:rsid w:val="00052343"/>
    <w:rsid w:val="00053730"/>
    <w:rsid w:val="00053C5E"/>
    <w:rsid w:val="000547A9"/>
    <w:rsid w:val="000555C3"/>
    <w:rsid w:val="000656B7"/>
    <w:rsid w:val="00066B66"/>
    <w:rsid w:val="00071A55"/>
    <w:rsid w:val="00073225"/>
    <w:rsid w:val="00076047"/>
    <w:rsid w:val="00077FC5"/>
    <w:rsid w:val="000862DA"/>
    <w:rsid w:val="000914D3"/>
    <w:rsid w:val="00094661"/>
    <w:rsid w:val="000B3321"/>
    <w:rsid w:val="000B53FE"/>
    <w:rsid w:val="000C0657"/>
    <w:rsid w:val="000C2CB0"/>
    <w:rsid w:val="000C3576"/>
    <w:rsid w:val="000C3DB3"/>
    <w:rsid w:val="000C6675"/>
    <w:rsid w:val="000C6C9A"/>
    <w:rsid w:val="000C7892"/>
    <w:rsid w:val="000D2402"/>
    <w:rsid w:val="000D7D02"/>
    <w:rsid w:val="000E246A"/>
    <w:rsid w:val="000E57AD"/>
    <w:rsid w:val="000F4359"/>
    <w:rsid w:val="000F509B"/>
    <w:rsid w:val="000F51C9"/>
    <w:rsid w:val="000F7240"/>
    <w:rsid w:val="00115087"/>
    <w:rsid w:val="001249AD"/>
    <w:rsid w:val="00126470"/>
    <w:rsid w:val="00132DAE"/>
    <w:rsid w:val="00133480"/>
    <w:rsid w:val="00133672"/>
    <w:rsid w:val="001344A1"/>
    <w:rsid w:val="001430AB"/>
    <w:rsid w:val="0015316F"/>
    <w:rsid w:val="001555FE"/>
    <w:rsid w:val="00172141"/>
    <w:rsid w:val="0017616A"/>
    <w:rsid w:val="001819E9"/>
    <w:rsid w:val="001861A1"/>
    <w:rsid w:val="00191E16"/>
    <w:rsid w:val="001953A6"/>
    <w:rsid w:val="001963D1"/>
    <w:rsid w:val="001A0410"/>
    <w:rsid w:val="001B3EA0"/>
    <w:rsid w:val="001B748B"/>
    <w:rsid w:val="001C50D0"/>
    <w:rsid w:val="001D02CD"/>
    <w:rsid w:val="001E3BF6"/>
    <w:rsid w:val="001E6241"/>
    <w:rsid w:val="001F55A5"/>
    <w:rsid w:val="001F5C66"/>
    <w:rsid w:val="00213D0C"/>
    <w:rsid w:val="002215CA"/>
    <w:rsid w:val="0022172A"/>
    <w:rsid w:val="00222ADB"/>
    <w:rsid w:val="00230B73"/>
    <w:rsid w:val="00253111"/>
    <w:rsid w:val="00253FBD"/>
    <w:rsid w:val="00273E29"/>
    <w:rsid w:val="00277E54"/>
    <w:rsid w:val="00287294"/>
    <w:rsid w:val="00291F5E"/>
    <w:rsid w:val="0029320A"/>
    <w:rsid w:val="00297D5C"/>
    <w:rsid w:val="002A58DF"/>
    <w:rsid w:val="002A7109"/>
    <w:rsid w:val="002A7C39"/>
    <w:rsid w:val="002B09D1"/>
    <w:rsid w:val="002B7872"/>
    <w:rsid w:val="002C37BB"/>
    <w:rsid w:val="002D644C"/>
    <w:rsid w:val="002F50E7"/>
    <w:rsid w:val="00305725"/>
    <w:rsid w:val="00316457"/>
    <w:rsid w:val="00316DF1"/>
    <w:rsid w:val="0033750F"/>
    <w:rsid w:val="003422E5"/>
    <w:rsid w:val="00342AF9"/>
    <w:rsid w:val="00344940"/>
    <w:rsid w:val="00347994"/>
    <w:rsid w:val="00354295"/>
    <w:rsid w:val="00357DE0"/>
    <w:rsid w:val="00362AFC"/>
    <w:rsid w:val="003632F4"/>
    <w:rsid w:val="0037648C"/>
    <w:rsid w:val="00376ACF"/>
    <w:rsid w:val="00377111"/>
    <w:rsid w:val="0038454B"/>
    <w:rsid w:val="00387023"/>
    <w:rsid w:val="003A03FF"/>
    <w:rsid w:val="003B62BB"/>
    <w:rsid w:val="003B7AC3"/>
    <w:rsid w:val="003C0CB9"/>
    <w:rsid w:val="003E4343"/>
    <w:rsid w:val="003E7E42"/>
    <w:rsid w:val="004046D1"/>
    <w:rsid w:val="00411AB4"/>
    <w:rsid w:val="0041625A"/>
    <w:rsid w:val="00424DB7"/>
    <w:rsid w:val="0042505D"/>
    <w:rsid w:val="00430345"/>
    <w:rsid w:val="004477E2"/>
    <w:rsid w:val="0044797E"/>
    <w:rsid w:val="0045784F"/>
    <w:rsid w:val="004636AF"/>
    <w:rsid w:val="00464113"/>
    <w:rsid w:val="004676E0"/>
    <w:rsid w:val="00470FB3"/>
    <w:rsid w:val="004761C6"/>
    <w:rsid w:val="00482A25"/>
    <w:rsid w:val="0048648E"/>
    <w:rsid w:val="004913C2"/>
    <w:rsid w:val="00491E54"/>
    <w:rsid w:val="004A173A"/>
    <w:rsid w:val="004B244D"/>
    <w:rsid w:val="004B2FCE"/>
    <w:rsid w:val="004C44E2"/>
    <w:rsid w:val="004D1C08"/>
    <w:rsid w:val="004D3B8D"/>
    <w:rsid w:val="004E31B8"/>
    <w:rsid w:val="004E5982"/>
    <w:rsid w:val="00502F9B"/>
    <w:rsid w:val="005135BB"/>
    <w:rsid w:val="00514F68"/>
    <w:rsid w:val="0052022E"/>
    <w:rsid w:val="00523E0B"/>
    <w:rsid w:val="0052629A"/>
    <w:rsid w:val="005275AC"/>
    <w:rsid w:val="00532D49"/>
    <w:rsid w:val="00536FED"/>
    <w:rsid w:val="00544099"/>
    <w:rsid w:val="00547F07"/>
    <w:rsid w:val="00554853"/>
    <w:rsid w:val="00564566"/>
    <w:rsid w:val="0056556C"/>
    <w:rsid w:val="0059541F"/>
    <w:rsid w:val="00596D72"/>
    <w:rsid w:val="005A0D95"/>
    <w:rsid w:val="005B0181"/>
    <w:rsid w:val="005B7C2C"/>
    <w:rsid w:val="005C4986"/>
    <w:rsid w:val="005C57F6"/>
    <w:rsid w:val="005C5EF8"/>
    <w:rsid w:val="005D1067"/>
    <w:rsid w:val="005D1D6B"/>
    <w:rsid w:val="005D2E92"/>
    <w:rsid w:val="005E1CE5"/>
    <w:rsid w:val="005E3459"/>
    <w:rsid w:val="005E67B1"/>
    <w:rsid w:val="005F4D58"/>
    <w:rsid w:val="005F71EB"/>
    <w:rsid w:val="005F7F55"/>
    <w:rsid w:val="00601285"/>
    <w:rsid w:val="0060677E"/>
    <w:rsid w:val="0060680A"/>
    <w:rsid w:val="006155F3"/>
    <w:rsid w:val="006235AA"/>
    <w:rsid w:val="00633700"/>
    <w:rsid w:val="00637B08"/>
    <w:rsid w:val="00640C92"/>
    <w:rsid w:val="006457C0"/>
    <w:rsid w:val="0065359D"/>
    <w:rsid w:val="00654EF7"/>
    <w:rsid w:val="006631A6"/>
    <w:rsid w:val="0066436B"/>
    <w:rsid w:val="0067041D"/>
    <w:rsid w:val="00677AE7"/>
    <w:rsid w:val="00684739"/>
    <w:rsid w:val="00684E1B"/>
    <w:rsid w:val="00686B3B"/>
    <w:rsid w:val="006879C6"/>
    <w:rsid w:val="0069043C"/>
    <w:rsid w:val="006916D9"/>
    <w:rsid w:val="00691A43"/>
    <w:rsid w:val="00693D4C"/>
    <w:rsid w:val="006972F1"/>
    <w:rsid w:val="006A7AEE"/>
    <w:rsid w:val="006B4C3B"/>
    <w:rsid w:val="006C0481"/>
    <w:rsid w:val="006C6777"/>
    <w:rsid w:val="006C68B6"/>
    <w:rsid w:val="006D394E"/>
    <w:rsid w:val="006E43DD"/>
    <w:rsid w:val="006E7649"/>
    <w:rsid w:val="006F4015"/>
    <w:rsid w:val="006F6280"/>
    <w:rsid w:val="00706C54"/>
    <w:rsid w:val="00720AAA"/>
    <w:rsid w:val="00724BE5"/>
    <w:rsid w:val="00724BFF"/>
    <w:rsid w:val="00727103"/>
    <w:rsid w:val="00730AD3"/>
    <w:rsid w:val="00732C77"/>
    <w:rsid w:val="00741899"/>
    <w:rsid w:val="00744725"/>
    <w:rsid w:val="00752302"/>
    <w:rsid w:val="007523E1"/>
    <w:rsid w:val="00754D7D"/>
    <w:rsid w:val="00757600"/>
    <w:rsid w:val="00764F91"/>
    <w:rsid w:val="00766629"/>
    <w:rsid w:val="00767212"/>
    <w:rsid w:val="00771F4C"/>
    <w:rsid w:val="0077741A"/>
    <w:rsid w:val="0078616F"/>
    <w:rsid w:val="00792AB6"/>
    <w:rsid w:val="00795325"/>
    <w:rsid w:val="007A22DB"/>
    <w:rsid w:val="007A29BF"/>
    <w:rsid w:val="007A5201"/>
    <w:rsid w:val="007C5BF0"/>
    <w:rsid w:val="007D3807"/>
    <w:rsid w:val="007D469D"/>
    <w:rsid w:val="007E0249"/>
    <w:rsid w:val="007E1632"/>
    <w:rsid w:val="007E4ADC"/>
    <w:rsid w:val="007E4C8A"/>
    <w:rsid w:val="007F4CCB"/>
    <w:rsid w:val="007F7061"/>
    <w:rsid w:val="008030D9"/>
    <w:rsid w:val="00805478"/>
    <w:rsid w:val="008145F2"/>
    <w:rsid w:val="0081735F"/>
    <w:rsid w:val="00817ACA"/>
    <w:rsid w:val="00817F0B"/>
    <w:rsid w:val="008266E6"/>
    <w:rsid w:val="00826FDC"/>
    <w:rsid w:val="00845322"/>
    <w:rsid w:val="00857C17"/>
    <w:rsid w:val="00864738"/>
    <w:rsid w:val="00885A7A"/>
    <w:rsid w:val="0089330E"/>
    <w:rsid w:val="008A6B10"/>
    <w:rsid w:val="008B1016"/>
    <w:rsid w:val="008B42E3"/>
    <w:rsid w:val="008B48FB"/>
    <w:rsid w:val="008B535A"/>
    <w:rsid w:val="008B783F"/>
    <w:rsid w:val="008C1081"/>
    <w:rsid w:val="008C1701"/>
    <w:rsid w:val="008C1B3F"/>
    <w:rsid w:val="008D16CB"/>
    <w:rsid w:val="008D5E42"/>
    <w:rsid w:val="008D7CBE"/>
    <w:rsid w:val="008E0CA9"/>
    <w:rsid w:val="008E5548"/>
    <w:rsid w:val="008F1FE2"/>
    <w:rsid w:val="00902765"/>
    <w:rsid w:val="00911083"/>
    <w:rsid w:val="00913535"/>
    <w:rsid w:val="00913C6F"/>
    <w:rsid w:val="009169CE"/>
    <w:rsid w:val="00932D81"/>
    <w:rsid w:val="00946857"/>
    <w:rsid w:val="00951742"/>
    <w:rsid w:val="00953C66"/>
    <w:rsid w:val="009624FE"/>
    <w:rsid w:val="0097033F"/>
    <w:rsid w:val="0097479F"/>
    <w:rsid w:val="009811BF"/>
    <w:rsid w:val="009863A7"/>
    <w:rsid w:val="00997F4C"/>
    <w:rsid w:val="009A0607"/>
    <w:rsid w:val="009B3326"/>
    <w:rsid w:val="009C0ACE"/>
    <w:rsid w:val="009C63BB"/>
    <w:rsid w:val="009C778E"/>
    <w:rsid w:val="009D58DA"/>
    <w:rsid w:val="009F35BD"/>
    <w:rsid w:val="009F3ABE"/>
    <w:rsid w:val="009F6A5F"/>
    <w:rsid w:val="009F7B0D"/>
    <w:rsid w:val="009F7C10"/>
    <w:rsid w:val="00A039CC"/>
    <w:rsid w:val="00A14055"/>
    <w:rsid w:val="00A142DC"/>
    <w:rsid w:val="00A21F21"/>
    <w:rsid w:val="00A36BC5"/>
    <w:rsid w:val="00A4118E"/>
    <w:rsid w:val="00A46E6F"/>
    <w:rsid w:val="00A540F6"/>
    <w:rsid w:val="00A5781A"/>
    <w:rsid w:val="00A70AD9"/>
    <w:rsid w:val="00A72E59"/>
    <w:rsid w:val="00A74E80"/>
    <w:rsid w:val="00A8530E"/>
    <w:rsid w:val="00A926AF"/>
    <w:rsid w:val="00AA1238"/>
    <w:rsid w:val="00AB02E1"/>
    <w:rsid w:val="00AB0FA2"/>
    <w:rsid w:val="00AB11E3"/>
    <w:rsid w:val="00AB3194"/>
    <w:rsid w:val="00AB3E93"/>
    <w:rsid w:val="00AB7014"/>
    <w:rsid w:val="00AC1552"/>
    <w:rsid w:val="00AC2C95"/>
    <w:rsid w:val="00AD0E1E"/>
    <w:rsid w:val="00AD1121"/>
    <w:rsid w:val="00AD640A"/>
    <w:rsid w:val="00AD763E"/>
    <w:rsid w:val="00AE3570"/>
    <w:rsid w:val="00AF34FC"/>
    <w:rsid w:val="00B00907"/>
    <w:rsid w:val="00B00D01"/>
    <w:rsid w:val="00B013AE"/>
    <w:rsid w:val="00B01673"/>
    <w:rsid w:val="00B1278C"/>
    <w:rsid w:val="00B14761"/>
    <w:rsid w:val="00B32BC8"/>
    <w:rsid w:val="00B3320B"/>
    <w:rsid w:val="00B41C97"/>
    <w:rsid w:val="00B440B0"/>
    <w:rsid w:val="00B45E2C"/>
    <w:rsid w:val="00B6206A"/>
    <w:rsid w:val="00B62FFD"/>
    <w:rsid w:val="00B67369"/>
    <w:rsid w:val="00B72F85"/>
    <w:rsid w:val="00B74218"/>
    <w:rsid w:val="00B83176"/>
    <w:rsid w:val="00B87AC7"/>
    <w:rsid w:val="00B97B94"/>
    <w:rsid w:val="00BA11D6"/>
    <w:rsid w:val="00BA1D5E"/>
    <w:rsid w:val="00BB0CD5"/>
    <w:rsid w:val="00BB3DE8"/>
    <w:rsid w:val="00BB587F"/>
    <w:rsid w:val="00BB6EA3"/>
    <w:rsid w:val="00BC145A"/>
    <w:rsid w:val="00BC4726"/>
    <w:rsid w:val="00BC569C"/>
    <w:rsid w:val="00BC66C7"/>
    <w:rsid w:val="00BD7B7E"/>
    <w:rsid w:val="00BE0B0C"/>
    <w:rsid w:val="00BF2817"/>
    <w:rsid w:val="00BF50DC"/>
    <w:rsid w:val="00C0213A"/>
    <w:rsid w:val="00C07BE7"/>
    <w:rsid w:val="00C248D9"/>
    <w:rsid w:val="00C30A46"/>
    <w:rsid w:val="00C31E2C"/>
    <w:rsid w:val="00C52BB0"/>
    <w:rsid w:val="00C656AD"/>
    <w:rsid w:val="00C6601F"/>
    <w:rsid w:val="00C66E85"/>
    <w:rsid w:val="00C72814"/>
    <w:rsid w:val="00C7387C"/>
    <w:rsid w:val="00C752B9"/>
    <w:rsid w:val="00C80448"/>
    <w:rsid w:val="00C822B0"/>
    <w:rsid w:val="00C83EC9"/>
    <w:rsid w:val="00C919CE"/>
    <w:rsid w:val="00C93C4B"/>
    <w:rsid w:val="00CA08F3"/>
    <w:rsid w:val="00CB1B55"/>
    <w:rsid w:val="00CB1E47"/>
    <w:rsid w:val="00CB5F1B"/>
    <w:rsid w:val="00CB66BA"/>
    <w:rsid w:val="00CC1498"/>
    <w:rsid w:val="00CC185A"/>
    <w:rsid w:val="00CC19BD"/>
    <w:rsid w:val="00CC3F5E"/>
    <w:rsid w:val="00CC6E1B"/>
    <w:rsid w:val="00CC7F1C"/>
    <w:rsid w:val="00CD63E2"/>
    <w:rsid w:val="00CE16EB"/>
    <w:rsid w:val="00CE68D3"/>
    <w:rsid w:val="00CF290D"/>
    <w:rsid w:val="00CF5BF5"/>
    <w:rsid w:val="00D00284"/>
    <w:rsid w:val="00D0623B"/>
    <w:rsid w:val="00D121C9"/>
    <w:rsid w:val="00D12D46"/>
    <w:rsid w:val="00D17F7B"/>
    <w:rsid w:val="00D20391"/>
    <w:rsid w:val="00D31EE8"/>
    <w:rsid w:val="00D34605"/>
    <w:rsid w:val="00D3536A"/>
    <w:rsid w:val="00D379F6"/>
    <w:rsid w:val="00D42205"/>
    <w:rsid w:val="00D4399B"/>
    <w:rsid w:val="00D51613"/>
    <w:rsid w:val="00D52D80"/>
    <w:rsid w:val="00D5389A"/>
    <w:rsid w:val="00D60935"/>
    <w:rsid w:val="00D64263"/>
    <w:rsid w:val="00D75BD0"/>
    <w:rsid w:val="00D803CE"/>
    <w:rsid w:val="00D83E6B"/>
    <w:rsid w:val="00D91812"/>
    <w:rsid w:val="00D96D70"/>
    <w:rsid w:val="00DA1F83"/>
    <w:rsid w:val="00DB5CA4"/>
    <w:rsid w:val="00DD008D"/>
    <w:rsid w:val="00DD21D4"/>
    <w:rsid w:val="00DD3DFA"/>
    <w:rsid w:val="00DD5528"/>
    <w:rsid w:val="00DE14DF"/>
    <w:rsid w:val="00DE17FF"/>
    <w:rsid w:val="00DE47F0"/>
    <w:rsid w:val="00DE6543"/>
    <w:rsid w:val="00DF742A"/>
    <w:rsid w:val="00E01A2F"/>
    <w:rsid w:val="00E01BA0"/>
    <w:rsid w:val="00E22DFF"/>
    <w:rsid w:val="00E24555"/>
    <w:rsid w:val="00E325D5"/>
    <w:rsid w:val="00E40339"/>
    <w:rsid w:val="00E44C66"/>
    <w:rsid w:val="00E54A3E"/>
    <w:rsid w:val="00E54AE1"/>
    <w:rsid w:val="00E54D2E"/>
    <w:rsid w:val="00E55D54"/>
    <w:rsid w:val="00E62EC0"/>
    <w:rsid w:val="00E643C3"/>
    <w:rsid w:val="00E654B8"/>
    <w:rsid w:val="00E66577"/>
    <w:rsid w:val="00E741C1"/>
    <w:rsid w:val="00E84C75"/>
    <w:rsid w:val="00E85C83"/>
    <w:rsid w:val="00E9363C"/>
    <w:rsid w:val="00EA545A"/>
    <w:rsid w:val="00EA5C36"/>
    <w:rsid w:val="00EB22AA"/>
    <w:rsid w:val="00EB54EA"/>
    <w:rsid w:val="00EB7079"/>
    <w:rsid w:val="00EB7881"/>
    <w:rsid w:val="00ED5580"/>
    <w:rsid w:val="00ED7B67"/>
    <w:rsid w:val="00EE1B37"/>
    <w:rsid w:val="00EE4323"/>
    <w:rsid w:val="00EE72DF"/>
    <w:rsid w:val="00EE7F00"/>
    <w:rsid w:val="00EF1C26"/>
    <w:rsid w:val="00EF3509"/>
    <w:rsid w:val="00F00337"/>
    <w:rsid w:val="00F02391"/>
    <w:rsid w:val="00F03777"/>
    <w:rsid w:val="00F04BEC"/>
    <w:rsid w:val="00F06229"/>
    <w:rsid w:val="00F07BE6"/>
    <w:rsid w:val="00F206D5"/>
    <w:rsid w:val="00F245B8"/>
    <w:rsid w:val="00F33885"/>
    <w:rsid w:val="00F33C2E"/>
    <w:rsid w:val="00F377CB"/>
    <w:rsid w:val="00F44368"/>
    <w:rsid w:val="00F47B08"/>
    <w:rsid w:val="00F565AC"/>
    <w:rsid w:val="00F57D11"/>
    <w:rsid w:val="00F61AF7"/>
    <w:rsid w:val="00F6332C"/>
    <w:rsid w:val="00F65500"/>
    <w:rsid w:val="00F66403"/>
    <w:rsid w:val="00F84ABC"/>
    <w:rsid w:val="00F85537"/>
    <w:rsid w:val="00F95E2F"/>
    <w:rsid w:val="00F96EB4"/>
    <w:rsid w:val="00F9780A"/>
    <w:rsid w:val="00FA04CA"/>
    <w:rsid w:val="00FA339E"/>
    <w:rsid w:val="00FB1853"/>
    <w:rsid w:val="00FB41D4"/>
    <w:rsid w:val="00FC1030"/>
    <w:rsid w:val="00FC2803"/>
    <w:rsid w:val="00FC5138"/>
    <w:rsid w:val="00FC69A1"/>
    <w:rsid w:val="00FD016A"/>
    <w:rsid w:val="00FD049F"/>
    <w:rsid w:val="00FD5B5C"/>
    <w:rsid w:val="00FE2F5C"/>
    <w:rsid w:val="00FF01D2"/>
    <w:rsid w:val="00FF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2"/>
    </o:shapelayout>
  </w:shapeDefaults>
  <w:decimalSymbol w:val=","/>
  <w:listSeparator w:val=";"/>
  <w14:docId w14:val="549C41D3"/>
  <w15:docId w15:val="{781CD335-98F8-4995-98BC-6DF239F4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7041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0"/>
      <w:szCs w:val="28"/>
    </w:rPr>
  </w:style>
  <w:style w:type="paragraph" w:styleId="2">
    <w:name w:val="heading 2"/>
    <w:basedOn w:val="a"/>
    <w:next w:val="a"/>
    <w:link w:val="20"/>
    <w:qFormat/>
    <w:rsid w:val="0067041D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67041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0"/>
    </w:rPr>
  </w:style>
  <w:style w:type="paragraph" w:styleId="7">
    <w:name w:val="heading 7"/>
    <w:basedOn w:val="a"/>
    <w:next w:val="a"/>
    <w:link w:val="70"/>
    <w:qFormat/>
    <w:rsid w:val="0067041D"/>
    <w:pPr>
      <w:suppressAutoHyphens/>
      <w:spacing w:before="240" w:after="60"/>
      <w:outlineLvl w:val="6"/>
    </w:pPr>
    <w:rPr>
      <w:rFonts w:ascii="Calibri" w:hAnsi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44940"/>
    <w:rPr>
      <w:sz w:val="24"/>
      <w:szCs w:val="24"/>
    </w:rPr>
  </w:style>
  <w:style w:type="paragraph" w:customStyle="1" w:styleId="Default">
    <w:name w:val="Default"/>
    <w:rsid w:val="00B41C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Без интервала1"/>
    <w:rsid w:val="00B41C97"/>
    <w:pPr>
      <w:jc w:val="both"/>
    </w:pPr>
    <w:rPr>
      <w:sz w:val="28"/>
      <w:szCs w:val="22"/>
    </w:rPr>
  </w:style>
  <w:style w:type="paragraph" w:customStyle="1" w:styleId="ConsPlusNormal">
    <w:name w:val="ConsPlusNormal"/>
    <w:link w:val="ConsPlusNormal0"/>
    <w:rsid w:val="00B41C97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8"/>
      <w:szCs w:val="22"/>
    </w:rPr>
  </w:style>
  <w:style w:type="character" w:customStyle="1" w:styleId="ConsPlusNormal0">
    <w:name w:val="ConsPlusNormal Знак"/>
    <w:link w:val="ConsPlusNormal"/>
    <w:locked/>
    <w:rsid w:val="00B41C97"/>
    <w:rPr>
      <w:rFonts w:ascii="Arial" w:hAnsi="Arial"/>
      <w:sz w:val="28"/>
      <w:szCs w:val="22"/>
    </w:rPr>
  </w:style>
  <w:style w:type="paragraph" w:styleId="ae">
    <w:name w:val="Normal (Web)"/>
    <w:basedOn w:val="a"/>
    <w:rsid w:val="00B41C97"/>
    <w:pPr>
      <w:spacing w:before="100" w:beforeAutospacing="1" w:after="100" w:afterAutospacing="1"/>
    </w:pPr>
  </w:style>
  <w:style w:type="paragraph" w:customStyle="1" w:styleId="s1">
    <w:name w:val="s_1"/>
    <w:basedOn w:val="a"/>
    <w:rsid w:val="00B41C97"/>
    <w:pPr>
      <w:spacing w:before="100" w:beforeAutospacing="1" w:after="100" w:afterAutospacing="1"/>
    </w:pPr>
  </w:style>
  <w:style w:type="character" w:styleId="af">
    <w:name w:val="Hyperlink"/>
    <w:rsid w:val="00B41C97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B41C97"/>
  </w:style>
  <w:style w:type="character" w:customStyle="1" w:styleId="10">
    <w:name w:val="Заголовок 1 Знак"/>
    <w:basedOn w:val="a0"/>
    <w:link w:val="1"/>
    <w:rsid w:val="0067041D"/>
    <w:rPr>
      <w:rFonts w:ascii="Cambria" w:hAnsi="Cambria"/>
      <w:b/>
      <w:bCs/>
      <w:color w:val="365F91"/>
      <w:szCs w:val="28"/>
    </w:rPr>
  </w:style>
  <w:style w:type="character" w:customStyle="1" w:styleId="af0">
    <w:name w:val="Цветовое выделение"/>
    <w:rsid w:val="0067041D"/>
    <w:rPr>
      <w:b/>
      <w:color w:val="000080"/>
    </w:rPr>
  </w:style>
  <w:style w:type="paragraph" w:customStyle="1" w:styleId="af1">
    <w:name w:val="Таблицы (моноширинный)"/>
    <w:basedOn w:val="a"/>
    <w:next w:val="a"/>
    <w:rsid w:val="0067041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Title">
    <w:name w:val="ConsPlusTitle"/>
    <w:rsid w:val="0067041D"/>
    <w:pPr>
      <w:widowControl w:val="0"/>
      <w:autoSpaceDE w:val="0"/>
      <w:autoSpaceDN w:val="0"/>
    </w:pPr>
    <w:rPr>
      <w:b/>
      <w:sz w:val="24"/>
    </w:rPr>
  </w:style>
  <w:style w:type="paragraph" w:customStyle="1" w:styleId="headertext">
    <w:name w:val="headertext"/>
    <w:basedOn w:val="a"/>
    <w:rsid w:val="0067041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67041D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67041D"/>
    <w:rPr>
      <w:rFonts w:ascii="Cambria" w:hAnsi="Cambria"/>
      <w:b/>
      <w:bCs/>
      <w:color w:val="4F81BD"/>
      <w:sz w:val="22"/>
    </w:rPr>
  </w:style>
  <w:style w:type="character" w:customStyle="1" w:styleId="70">
    <w:name w:val="Заголовок 7 Знак"/>
    <w:basedOn w:val="a0"/>
    <w:link w:val="7"/>
    <w:rsid w:val="0067041D"/>
    <w:rPr>
      <w:rFonts w:ascii="Calibri" w:hAnsi="Calibri"/>
      <w:sz w:val="24"/>
      <w:szCs w:val="24"/>
      <w:lang w:eastAsia="ar-SA"/>
    </w:rPr>
  </w:style>
  <w:style w:type="character" w:customStyle="1" w:styleId="9">
    <w:name w:val="Знак Знак9"/>
    <w:rsid w:val="0067041D"/>
    <w:rPr>
      <w:sz w:val="28"/>
      <w:lang w:bidi="ar-SA"/>
    </w:rPr>
  </w:style>
  <w:style w:type="character" w:customStyle="1" w:styleId="8">
    <w:name w:val="Знак Знак8"/>
    <w:rsid w:val="0067041D"/>
    <w:rPr>
      <w:sz w:val="28"/>
      <w:szCs w:val="24"/>
      <w:lang w:bidi="ar-SA"/>
    </w:rPr>
  </w:style>
  <w:style w:type="character" w:customStyle="1" w:styleId="13">
    <w:name w:val="Знак Знак13"/>
    <w:rsid w:val="0067041D"/>
    <w:rPr>
      <w:sz w:val="28"/>
      <w:lang w:bidi="ar-SA"/>
    </w:rPr>
  </w:style>
  <w:style w:type="character" w:customStyle="1" w:styleId="12">
    <w:name w:val="Знак Знак12"/>
    <w:rsid w:val="0067041D"/>
    <w:rPr>
      <w:sz w:val="28"/>
      <w:szCs w:val="24"/>
      <w:lang w:bidi="ar-SA"/>
    </w:rPr>
  </w:style>
  <w:style w:type="paragraph" w:styleId="af2">
    <w:name w:val="Body Text Indent"/>
    <w:basedOn w:val="a"/>
    <w:link w:val="af3"/>
    <w:rsid w:val="0067041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7041D"/>
    <w:rPr>
      <w:sz w:val="24"/>
      <w:szCs w:val="24"/>
    </w:rPr>
  </w:style>
  <w:style w:type="paragraph" w:customStyle="1" w:styleId="14">
    <w:name w:val="Абзац списка1"/>
    <w:basedOn w:val="a"/>
    <w:link w:val="ListParagraphChar"/>
    <w:rsid w:val="0067041D"/>
    <w:pPr>
      <w:ind w:left="720"/>
      <w:contextualSpacing/>
    </w:pPr>
  </w:style>
  <w:style w:type="paragraph" w:customStyle="1" w:styleId="ConsPlusNonformat">
    <w:name w:val="ConsPlusNonformat"/>
    <w:rsid w:val="006704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67041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7041D"/>
    <w:rPr>
      <w:sz w:val="16"/>
      <w:szCs w:val="16"/>
    </w:rPr>
  </w:style>
  <w:style w:type="paragraph" w:customStyle="1" w:styleId="33">
    <w:name w:val="Абзац списка3"/>
    <w:basedOn w:val="a"/>
    <w:qFormat/>
    <w:rsid w:val="006704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0">
    <w:name w:val="Знак Знак11"/>
    <w:rsid w:val="0067041D"/>
    <w:rPr>
      <w:sz w:val="28"/>
    </w:rPr>
  </w:style>
  <w:style w:type="character" w:customStyle="1" w:styleId="100">
    <w:name w:val="Знак Знак10"/>
    <w:rsid w:val="0067041D"/>
    <w:rPr>
      <w:sz w:val="28"/>
      <w:szCs w:val="24"/>
    </w:rPr>
  </w:style>
  <w:style w:type="character" w:customStyle="1" w:styleId="34">
    <w:name w:val="Знак Знак3"/>
    <w:rsid w:val="0067041D"/>
    <w:rPr>
      <w:sz w:val="28"/>
    </w:rPr>
  </w:style>
  <w:style w:type="character" w:customStyle="1" w:styleId="21">
    <w:name w:val="Знак Знак2"/>
    <w:rsid w:val="0067041D"/>
    <w:rPr>
      <w:sz w:val="28"/>
      <w:szCs w:val="24"/>
    </w:rPr>
  </w:style>
  <w:style w:type="character" w:customStyle="1" w:styleId="5">
    <w:name w:val="Знак Знак5"/>
    <w:rsid w:val="0067041D"/>
    <w:rPr>
      <w:sz w:val="28"/>
      <w:szCs w:val="24"/>
    </w:rPr>
  </w:style>
  <w:style w:type="character" w:customStyle="1" w:styleId="4">
    <w:name w:val="Знак Знак4"/>
    <w:rsid w:val="0067041D"/>
    <w:rPr>
      <w:sz w:val="28"/>
    </w:rPr>
  </w:style>
  <w:style w:type="paragraph" w:customStyle="1" w:styleId="210">
    <w:name w:val="Основной текст 21"/>
    <w:basedOn w:val="a"/>
    <w:rsid w:val="0067041D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af4">
    <w:name w:val="Нормальный (таблица)"/>
    <w:basedOn w:val="a"/>
    <w:next w:val="a"/>
    <w:rsid w:val="0067041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5">
    <w:name w:val="page number"/>
    <w:rsid w:val="0067041D"/>
    <w:rPr>
      <w:rFonts w:cs="Times New Roman"/>
    </w:rPr>
  </w:style>
  <w:style w:type="character" w:customStyle="1" w:styleId="FooterChar">
    <w:name w:val="Footer Char"/>
    <w:locked/>
    <w:rsid w:val="0067041D"/>
    <w:rPr>
      <w:rFonts w:ascii="Times New Roman" w:hAnsi="Times New Roman" w:cs="Times New Roman"/>
      <w:sz w:val="20"/>
      <w:szCs w:val="20"/>
    </w:rPr>
  </w:style>
  <w:style w:type="paragraph" w:customStyle="1" w:styleId="af6">
    <w:name w:val="Знак"/>
    <w:basedOn w:val="a"/>
    <w:rsid w:val="0067041D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TextChar">
    <w:name w:val="Body Text Char"/>
    <w:locked/>
    <w:rsid w:val="0067041D"/>
    <w:rPr>
      <w:rFonts w:cs="Times New Roman"/>
    </w:rPr>
  </w:style>
  <w:style w:type="paragraph" w:customStyle="1" w:styleId="15">
    <w:name w:val="Знак1 Знак Знак Знак Знак Знак Знак"/>
    <w:basedOn w:val="a"/>
    <w:rsid w:val="0067041D"/>
    <w:pPr>
      <w:spacing w:after="160" w:line="240" w:lineRule="exact"/>
    </w:pPr>
    <w:rPr>
      <w:rFonts w:ascii="Verdana" w:hAnsi="Verdana"/>
      <w:noProof/>
      <w:sz w:val="20"/>
      <w:szCs w:val="20"/>
      <w:lang w:val="en-US" w:eastAsia="en-US"/>
    </w:rPr>
  </w:style>
  <w:style w:type="paragraph" w:customStyle="1" w:styleId="ConsPlusCell">
    <w:name w:val="ConsPlusCell"/>
    <w:rsid w:val="0067041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7">
    <w:name w:val="Содержимое таблицы"/>
    <w:basedOn w:val="a"/>
    <w:rsid w:val="0067041D"/>
    <w:pPr>
      <w:widowControl w:val="0"/>
      <w:suppressLineNumbers/>
      <w:suppressAutoHyphens/>
    </w:pPr>
    <w:rPr>
      <w:rFonts w:ascii="Arial" w:eastAsia="Arial Unicode MS" w:hAnsi="Arial"/>
      <w:kern w:val="1"/>
      <w:sz w:val="20"/>
    </w:rPr>
  </w:style>
  <w:style w:type="character" w:styleId="af8">
    <w:name w:val="Strong"/>
    <w:qFormat/>
    <w:rsid w:val="0067041D"/>
    <w:rPr>
      <w:b/>
      <w:sz w:val="11"/>
    </w:rPr>
  </w:style>
  <w:style w:type="paragraph" w:customStyle="1" w:styleId="s13">
    <w:name w:val="s_13"/>
    <w:basedOn w:val="a"/>
    <w:rsid w:val="0067041D"/>
    <w:pPr>
      <w:ind w:firstLine="720"/>
    </w:pPr>
    <w:rPr>
      <w:sz w:val="20"/>
      <w:szCs w:val="20"/>
    </w:rPr>
  </w:style>
  <w:style w:type="paragraph" w:customStyle="1" w:styleId="s3">
    <w:name w:val="s_3"/>
    <w:basedOn w:val="a"/>
    <w:rsid w:val="0067041D"/>
    <w:pPr>
      <w:spacing w:before="100" w:beforeAutospacing="1" w:after="100" w:afterAutospacing="1"/>
    </w:pPr>
  </w:style>
  <w:style w:type="paragraph" w:customStyle="1" w:styleId="s16">
    <w:name w:val="s_16"/>
    <w:basedOn w:val="a"/>
    <w:rsid w:val="0067041D"/>
    <w:pPr>
      <w:spacing w:before="100" w:beforeAutospacing="1" w:after="100" w:afterAutospacing="1"/>
    </w:pPr>
  </w:style>
  <w:style w:type="paragraph" w:customStyle="1" w:styleId="af9">
    <w:name w:val="Прижатый влево"/>
    <w:basedOn w:val="a"/>
    <w:next w:val="a"/>
    <w:rsid w:val="006704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a">
    <w:name w:val="Гипертекстовая ссылка"/>
    <w:rsid w:val="0067041D"/>
    <w:rPr>
      <w:color w:val="106BBE"/>
    </w:rPr>
  </w:style>
  <w:style w:type="character" w:customStyle="1" w:styleId="9pt">
    <w:name w:val="Основной текст + 9 pt"/>
    <w:aliases w:val="Интервал 0 pt"/>
    <w:rsid w:val="0067041D"/>
    <w:rPr>
      <w:rFonts w:ascii="Times New Roman" w:hAnsi="Times New Roman" w:cs="Times New Roman"/>
      <w:spacing w:val="12"/>
      <w:sz w:val="18"/>
      <w:szCs w:val="18"/>
      <w:u w:val="none"/>
    </w:rPr>
  </w:style>
  <w:style w:type="paragraph" w:customStyle="1" w:styleId="afb">
    <w:name w:val="ТекстДок"/>
    <w:autoRedefine/>
    <w:rsid w:val="0067041D"/>
    <w:pPr>
      <w:autoSpaceDE w:val="0"/>
      <w:autoSpaceDN w:val="0"/>
      <w:adjustRightInd w:val="0"/>
      <w:ind w:left="-96" w:firstLine="805"/>
      <w:jc w:val="both"/>
    </w:pPr>
    <w:rPr>
      <w:sz w:val="24"/>
      <w:szCs w:val="24"/>
      <w:lang w:eastAsia="en-US"/>
    </w:rPr>
  </w:style>
  <w:style w:type="character" w:styleId="afc">
    <w:name w:val="Emphasis"/>
    <w:qFormat/>
    <w:rsid w:val="0067041D"/>
    <w:rPr>
      <w:rFonts w:cs="Times New Roman"/>
      <w:i/>
      <w:iCs/>
    </w:rPr>
  </w:style>
  <w:style w:type="character" w:customStyle="1" w:styleId="WW8Num5z0">
    <w:name w:val="WW8Num5z0"/>
    <w:rsid w:val="0067041D"/>
    <w:rPr>
      <w:rFonts w:ascii="Symbol" w:hAnsi="Symbol"/>
    </w:rPr>
  </w:style>
  <w:style w:type="paragraph" w:customStyle="1" w:styleId="22">
    <w:name w:val="Абзац списка2"/>
    <w:basedOn w:val="a"/>
    <w:qFormat/>
    <w:rsid w:val="006704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Обычный_отчет"/>
    <w:basedOn w:val="a"/>
    <w:rsid w:val="0067041D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23">
    <w:name w:val="Без интервала2"/>
    <w:qFormat/>
    <w:rsid w:val="0067041D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e">
    <w:name w:val="Таблица_отчет"/>
    <w:basedOn w:val="a"/>
    <w:rsid w:val="0067041D"/>
    <w:pPr>
      <w:jc w:val="both"/>
    </w:pPr>
    <w:rPr>
      <w:sz w:val="28"/>
      <w:szCs w:val="28"/>
    </w:rPr>
  </w:style>
  <w:style w:type="paragraph" w:styleId="aff">
    <w:name w:val="Balloon Text"/>
    <w:basedOn w:val="a"/>
    <w:link w:val="aff0"/>
    <w:rsid w:val="0067041D"/>
    <w:rPr>
      <w:rFonts w:ascii="Tahoma" w:hAnsi="Tahoma"/>
      <w:sz w:val="16"/>
      <w:szCs w:val="16"/>
    </w:rPr>
  </w:style>
  <w:style w:type="character" w:customStyle="1" w:styleId="aff0">
    <w:name w:val="Текст выноски Знак"/>
    <w:basedOn w:val="a0"/>
    <w:link w:val="aff"/>
    <w:rsid w:val="0067041D"/>
    <w:rPr>
      <w:rFonts w:ascii="Tahoma" w:hAnsi="Tahoma"/>
      <w:sz w:val="16"/>
      <w:szCs w:val="16"/>
    </w:rPr>
  </w:style>
  <w:style w:type="paragraph" w:styleId="aff1">
    <w:name w:val="Title"/>
    <w:basedOn w:val="a"/>
    <w:link w:val="aff2"/>
    <w:qFormat/>
    <w:rsid w:val="0067041D"/>
    <w:pPr>
      <w:jc w:val="center"/>
    </w:pPr>
    <w:rPr>
      <w:b/>
      <w:bCs/>
    </w:rPr>
  </w:style>
  <w:style w:type="character" w:customStyle="1" w:styleId="aff2">
    <w:name w:val="Заголовок Знак"/>
    <w:basedOn w:val="a0"/>
    <w:link w:val="aff1"/>
    <w:rsid w:val="0067041D"/>
    <w:rPr>
      <w:b/>
      <w:bCs/>
      <w:sz w:val="24"/>
      <w:szCs w:val="24"/>
    </w:rPr>
  </w:style>
  <w:style w:type="paragraph" w:styleId="24">
    <w:name w:val="Body Text Indent 2"/>
    <w:basedOn w:val="a"/>
    <w:link w:val="25"/>
    <w:rsid w:val="0067041D"/>
    <w:pPr>
      <w:spacing w:after="120" w:line="480" w:lineRule="auto"/>
      <w:ind w:left="283"/>
    </w:pPr>
    <w:rPr>
      <w:rFonts w:ascii="Calibri" w:hAnsi="Calibri"/>
      <w:sz w:val="22"/>
      <w:szCs w:val="20"/>
    </w:rPr>
  </w:style>
  <w:style w:type="character" w:customStyle="1" w:styleId="25">
    <w:name w:val="Основной текст с отступом 2 Знак"/>
    <w:basedOn w:val="a0"/>
    <w:link w:val="24"/>
    <w:rsid w:val="0067041D"/>
    <w:rPr>
      <w:rFonts w:ascii="Calibri" w:hAnsi="Calibri"/>
      <w:sz w:val="22"/>
    </w:rPr>
  </w:style>
  <w:style w:type="character" w:customStyle="1" w:styleId="211">
    <w:name w:val="Основной текст с отступом 2 Знак1"/>
    <w:rsid w:val="0067041D"/>
    <w:rPr>
      <w:sz w:val="24"/>
      <w:szCs w:val="24"/>
    </w:rPr>
  </w:style>
  <w:style w:type="character" w:customStyle="1" w:styleId="s130">
    <w:name w:val="s13"/>
    <w:basedOn w:val="a0"/>
    <w:rsid w:val="0067041D"/>
  </w:style>
  <w:style w:type="paragraph" w:customStyle="1" w:styleId="p22">
    <w:name w:val="p22"/>
    <w:basedOn w:val="a"/>
    <w:rsid w:val="0067041D"/>
    <w:pPr>
      <w:suppressAutoHyphens/>
      <w:spacing w:before="280" w:after="280"/>
    </w:pPr>
    <w:rPr>
      <w:lang w:eastAsia="ar-SA"/>
    </w:rPr>
  </w:style>
  <w:style w:type="character" w:customStyle="1" w:styleId="19">
    <w:name w:val="Знак Знак19"/>
    <w:rsid w:val="0067041D"/>
    <w:rPr>
      <w:rFonts w:ascii="Cambria" w:hAnsi="Cambria"/>
      <w:b/>
      <w:bCs/>
      <w:color w:val="365F91"/>
      <w:szCs w:val="28"/>
      <w:lang w:eastAsia="ru-RU" w:bidi="ar-SA"/>
    </w:rPr>
  </w:style>
  <w:style w:type="character" w:customStyle="1" w:styleId="18">
    <w:name w:val="Знак Знак18"/>
    <w:rsid w:val="0067041D"/>
    <w:rPr>
      <w:rFonts w:ascii="Cambria" w:hAnsi="Cambria"/>
      <w:b/>
      <w:bCs/>
      <w:color w:val="4F81BD"/>
      <w:sz w:val="26"/>
      <w:szCs w:val="26"/>
      <w:lang w:eastAsia="ru-RU" w:bidi="ar-SA"/>
    </w:rPr>
  </w:style>
  <w:style w:type="paragraph" w:customStyle="1" w:styleId="western">
    <w:name w:val="western"/>
    <w:basedOn w:val="a"/>
    <w:rsid w:val="0067041D"/>
    <w:pPr>
      <w:suppressAutoHyphens/>
      <w:spacing w:before="280" w:after="280"/>
    </w:pPr>
    <w:rPr>
      <w:lang w:eastAsia="zh-CN"/>
    </w:rPr>
  </w:style>
  <w:style w:type="paragraph" w:customStyle="1" w:styleId="sourcetagjustify">
    <w:name w:val="source__tag justify"/>
    <w:basedOn w:val="a"/>
    <w:rsid w:val="0067041D"/>
    <w:pPr>
      <w:spacing w:before="100" w:beforeAutospacing="1" w:after="100" w:afterAutospacing="1"/>
    </w:pPr>
  </w:style>
  <w:style w:type="character" w:customStyle="1" w:styleId="ListParagraphChar">
    <w:name w:val="List Paragraph Char"/>
    <w:link w:val="14"/>
    <w:locked/>
    <w:rsid w:val="0067041D"/>
    <w:rPr>
      <w:sz w:val="24"/>
      <w:szCs w:val="24"/>
    </w:rPr>
  </w:style>
  <w:style w:type="paragraph" w:styleId="35">
    <w:name w:val="Body Text Indent 3"/>
    <w:basedOn w:val="a"/>
    <w:link w:val="36"/>
    <w:rsid w:val="0067041D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67041D"/>
    <w:rPr>
      <w:sz w:val="16"/>
      <w:szCs w:val="16"/>
    </w:rPr>
  </w:style>
  <w:style w:type="table" w:styleId="aff3">
    <w:name w:val="Table Grid"/>
    <w:basedOn w:val="a1"/>
    <w:rsid w:val="0067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67041D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250">
    <w:name w:val="Основной текст250"/>
    <w:basedOn w:val="a"/>
    <w:rsid w:val="0067041D"/>
    <w:pPr>
      <w:shd w:val="clear" w:color="auto" w:fill="FFFFFF"/>
      <w:spacing w:after="1200" w:line="240" w:lineRule="atLeast"/>
    </w:pPr>
    <w:rPr>
      <w:rFonts w:ascii="Calibri" w:hAnsi="Calibri"/>
      <w:spacing w:val="10"/>
      <w:sz w:val="25"/>
      <w:szCs w:val="25"/>
      <w:lang w:eastAsia="en-US"/>
    </w:rPr>
  </w:style>
  <w:style w:type="character" w:customStyle="1" w:styleId="81">
    <w:name w:val="Основной текст81"/>
    <w:basedOn w:val="a0"/>
    <w:rsid w:val="0067041D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basedOn w:val="a0"/>
    <w:rsid w:val="0067041D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basedOn w:val="a0"/>
    <w:rsid w:val="0067041D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Candara">
    <w:name w:val="Основной текст + Candara"/>
    <w:aliases w:val="11,5 pt,Интервал 1 pt,Курсив,Полужирный"/>
    <w:basedOn w:val="a0"/>
    <w:rsid w:val="0067041D"/>
    <w:rPr>
      <w:rFonts w:ascii="Candara" w:hAnsi="Candara" w:cs="Candara"/>
      <w:b/>
      <w:bCs/>
      <w:i/>
      <w:iCs/>
      <w:color w:val="000000"/>
      <w:spacing w:val="23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formattext">
    <w:name w:val="formattext"/>
    <w:basedOn w:val="a"/>
    <w:rsid w:val="0067041D"/>
    <w:pPr>
      <w:spacing w:before="100" w:beforeAutospacing="1" w:after="100" w:afterAutospacing="1"/>
    </w:pPr>
  </w:style>
  <w:style w:type="character" w:customStyle="1" w:styleId="ab">
    <w:name w:val="Абзац списка Знак"/>
    <w:link w:val="aa"/>
    <w:uiPriority w:val="34"/>
    <w:rsid w:val="006704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4E3F2-820D-49EB-9422-CB1FC3EA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1679</Words>
  <Characters>9571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2025-11-07T03:49:00Z</cp:lastPrinted>
  <dcterms:created xsi:type="dcterms:W3CDTF">2026-02-09T06:29:00Z</dcterms:created>
  <dcterms:modified xsi:type="dcterms:W3CDTF">2026-02-09T06:29:00Z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