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FA28A1" w:rsidRDefault="00B154CE" w:rsidP="00FA28A1">
      <w:pPr>
        <w:pStyle w:val="a4"/>
        <w:ind w:firstLine="0"/>
        <w:jc w:val="right"/>
        <w:rPr>
          <w:szCs w:val="28"/>
        </w:rPr>
      </w:pPr>
      <w:r>
        <w:rPr>
          <w:noProof/>
        </w:rPr>
        <mc:AlternateContent>
          <mc:Choice Requires="wps">
            <w:drawing>
              <wp:anchor distT="0" distB="0" distL="114300" distR="114300" simplePos="0" relativeHeight="251662336" behindDoc="0" locked="0" layoutInCell="1" allowOverlap="1">
                <wp:simplePos x="0" y="0"/>
                <wp:positionH relativeFrom="page">
                  <wp:posOffset>895985</wp:posOffset>
                </wp:positionH>
                <wp:positionV relativeFrom="page">
                  <wp:posOffset>2974975</wp:posOffset>
                </wp:positionV>
                <wp:extent cx="2703195" cy="1494790"/>
                <wp:effectExtent l="0" t="0" r="0" b="0"/>
                <wp:wrapTopAndBottom/>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3195" cy="149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4B76" w:rsidRPr="00E93EEC" w:rsidRDefault="00BC4B76" w:rsidP="005425F9">
                            <w:pPr>
                              <w:spacing w:after="480" w:line="240" w:lineRule="exact"/>
                            </w:pPr>
                            <w:r>
                              <w:rPr>
                                <w:b/>
                                <w:bCs/>
                                <w:sz w:val="28"/>
                                <w:szCs w:val="28"/>
                              </w:rPr>
                              <w:t>Об утверждении Административного регламента по предоставлению муниципальной ус</w:t>
                            </w:r>
                            <w:r w:rsidRPr="001E4CE5">
                              <w:rPr>
                                <w:b/>
                                <w:bCs/>
                                <w:sz w:val="28"/>
                                <w:szCs w:val="28"/>
                              </w:rPr>
                              <w:t>луги «Постановка граждан на учет в качестве лиц, име</w:t>
                            </w:r>
                            <w:r>
                              <w:rPr>
                                <w:b/>
                                <w:bCs/>
                                <w:sz w:val="28"/>
                                <w:szCs w:val="28"/>
                              </w:rPr>
                              <w:t>ющих право на предоставление земельных участков в собствен</w:t>
                            </w:r>
                            <w:r w:rsidRPr="001E4CE5">
                              <w:rPr>
                                <w:b/>
                                <w:bCs/>
                                <w:sz w:val="28"/>
                                <w:szCs w:val="28"/>
                              </w:rPr>
                              <w:t>ность бесплатно</w:t>
                            </w:r>
                            <w:r>
                              <w:rPr>
                                <w:b/>
                                <w:bCs/>
                                <w:sz w:val="28"/>
                                <w:szCs w:val="28"/>
                              </w:rPr>
                              <w:t>»</w:t>
                            </w:r>
                          </w:p>
                          <w:p w:rsidR="00BC4B76" w:rsidRPr="00813FF5" w:rsidRDefault="00BC4B76" w:rsidP="00813FF5">
                            <w:pPr>
                              <w:rPr>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70.55pt;margin-top:234.25pt;width:212.85pt;height:117.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" filled="f" stroked="f">
                <v:textbox inset="0,0,0,0">
                  <w:txbxContent>
                    <w:p w:rsidR="00BC4B76" w:rsidRPr="00E93EEC" w:rsidRDefault="00BC4B76" w:rsidP="005425F9">
                      <w:pPr>
                        <w:spacing w:after="480" w:line="240" w:lineRule="exact"/>
                      </w:pPr>
                      <w:r>
                        <w:rPr>
                          <w:b/>
                          <w:bCs/>
                          <w:sz w:val="28"/>
                          <w:szCs w:val="28"/>
                        </w:rPr>
                        <w:t>Об утверждении Административного регламента по предоставлению муниципальной ус</w:t>
                      </w:r>
                      <w:r w:rsidRPr="001E4CE5">
                        <w:rPr>
                          <w:b/>
                          <w:bCs/>
                          <w:sz w:val="28"/>
                          <w:szCs w:val="28"/>
                        </w:rPr>
                        <w:t>луги «Постановка граждан на учет в качестве лиц, име</w:t>
                      </w:r>
                      <w:r>
                        <w:rPr>
                          <w:b/>
                          <w:bCs/>
                          <w:sz w:val="28"/>
                          <w:szCs w:val="28"/>
                        </w:rPr>
                        <w:t>ющих право на предоставление земельных участков в собствен</w:t>
                      </w:r>
                      <w:r w:rsidRPr="001E4CE5">
                        <w:rPr>
                          <w:b/>
                          <w:bCs/>
                          <w:sz w:val="28"/>
                          <w:szCs w:val="28"/>
                        </w:rPr>
                        <w:t>ность бесплатно</w:t>
                      </w:r>
                      <w:r>
                        <w:rPr>
                          <w:b/>
                          <w:bCs/>
                          <w:sz w:val="28"/>
                          <w:szCs w:val="28"/>
                        </w:rPr>
                        <w:t>»</w:t>
                      </w:r>
                    </w:p>
                    <w:p w:rsidR="00BC4B76" w:rsidRPr="00813FF5" w:rsidRDefault="00BC4B76" w:rsidP="00813FF5">
                      <w:pPr>
                        <w:rPr>
                          <w:szCs w:val="28"/>
                        </w:rPr>
                      </w:pPr>
                    </w:p>
                  </w:txbxContent>
                </v:textbox>
                <w10:wrap type="topAndBottom" anchorx="page" anchory="page"/>
              </v:shape>
            </w:pict>
          </mc:Fallback>
        </mc:AlternateContent>
      </w:r>
      <w:r w:rsidR="00D210B2">
        <w:rPr>
          <w:noProof/>
        </w:rPr>
        <w:drawing>
          <wp:anchor distT="0" distB="0" distL="114300" distR="114300" simplePos="0" relativeHeight="251665408" behindDoc="0" locked="0" layoutInCell="1" allowOverlap="1">
            <wp:simplePos x="0" y="0"/>
            <wp:positionH relativeFrom="margin">
              <wp:posOffset>-70485</wp:posOffset>
            </wp:positionH>
            <wp:positionV relativeFrom="margin">
              <wp:posOffset>-472440</wp:posOffset>
            </wp:positionV>
            <wp:extent cx="6179185" cy="2910840"/>
            <wp:effectExtent l="19050" t="0" r="0" b="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79185" cy="2910840"/>
                    </a:xfrm>
                    <a:prstGeom prst="rect">
                      <a:avLst/>
                    </a:prstGeom>
                    <a:noFill/>
                    <a:ln>
                      <a:noFill/>
                    </a:ln>
                  </pic:spPr>
                </pic:pic>
              </a:graphicData>
            </a:graphic>
          </wp:anchor>
        </w:drawing>
      </w:r>
      <w:r w:rsidR="00BB0CD5">
        <w:rPr>
          <w:noProof/>
        </w:rPr>
        <w:drawing>
          <wp:anchor distT="0" distB="0" distL="114300" distR="114300" simplePos="0" relativeHeight="251660288" behindDoc="1" locked="0" layoutInCell="1" allowOverlap="1">
            <wp:simplePos x="0" y="0"/>
            <wp:positionH relativeFrom="column">
              <wp:posOffset>34290</wp:posOffset>
            </wp:positionH>
            <wp:positionV relativeFrom="page">
              <wp:posOffset>306042</wp:posOffset>
            </wp:positionV>
            <wp:extent cx="5676900" cy="2743200"/>
            <wp:effectExtent l="0" t="0" r="0" b="0"/>
            <wp:wrapTopAndBottom/>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76900" cy="2743200"/>
                    </a:xfrm>
                    <a:prstGeom prst="rect">
                      <a:avLst/>
                    </a:prstGeom>
                    <a:noFill/>
                    <a:ln>
                      <a:noFill/>
                    </a:ln>
                  </pic:spPr>
                </pic:pic>
              </a:graphicData>
            </a:graphic>
          </wp:anchor>
        </w:drawing>
      </w:r>
      <w:r w:rsidR="003C4A4E">
        <w:rPr>
          <w:szCs w:val="28"/>
        </w:rPr>
        <w:t xml:space="preserve"> </w:t>
      </w:r>
      <w:r w:rsidR="00813FF5">
        <w:rPr>
          <w:szCs w:val="28"/>
        </w:rPr>
        <w:t xml:space="preserve">        </w:t>
      </w:r>
    </w:p>
    <w:p w:rsidR="00A83089" w:rsidRDefault="00A83089" w:rsidP="00884BEC">
      <w:pPr>
        <w:tabs>
          <w:tab w:val="left" w:pos="709"/>
        </w:tabs>
        <w:jc w:val="both"/>
        <w:rPr>
          <w:sz w:val="28"/>
          <w:szCs w:val="28"/>
        </w:rPr>
      </w:pPr>
    </w:p>
    <w:p w:rsidR="004B46D4" w:rsidRPr="004B46D4" w:rsidRDefault="004B46D4" w:rsidP="004B46D4">
      <w:pPr>
        <w:tabs>
          <w:tab w:val="left" w:pos="709"/>
        </w:tabs>
        <w:jc w:val="both"/>
        <w:rPr>
          <w:sz w:val="28"/>
          <w:szCs w:val="28"/>
        </w:rPr>
      </w:pPr>
      <w:r>
        <w:rPr>
          <w:sz w:val="28"/>
          <w:szCs w:val="28"/>
        </w:rPr>
        <w:tab/>
      </w:r>
      <w:r w:rsidRPr="004B46D4">
        <w:rPr>
          <w:sz w:val="28"/>
          <w:szCs w:val="28"/>
        </w:rPr>
        <w:t>В соответствии с Земельным кодексом Российской Федерации, Федеральным законом Российской Федерации от 25.10.2001 № 137-ФЗ «О введении в действие Земельного кодекса Российской Федерации», Федеральным законом Российской Федерации от 27.07.2010 № 210-ФЗ «Об организации предоставления государственных и муниципальных услуг», распоряжением Правительства РФ от 17.12.2009 № 1993-р «Об утверждении сводного перечня первоочередных государственных и муниципальных услуг, предоставляемых в электронном виде», Законом Пермского края от 01.12.2011 № 871-ПК «О бесплатном предоставлении земельных участков многодетным семьям в Пермском крае», Законом Пермского края от 03.10.2022 № 111-ПК «О бесплатном предоставлении земельных участков отдельным категориям граждан в собственность на территории Пермского края», Законом Пермского края от 08.12.2023 № 255-ПК «О бесплатном предоставлении земельных участков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лицам, проходящим службу в войсках национальной гвардии Российской Федерации, и членам их семей в собственность на территории Пермского края», администрация Уинского муниципального округа Пермского края</w:t>
      </w:r>
    </w:p>
    <w:p w:rsidR="004B46D4" w:rsidRPr="004B46D4" w:rsidRDefault="004B46D4" w:rsidP="004B46D4">
      <w:pPr>
        <w:tabs>
          <w:tab w:val="left" w:pos="709"/>
        </w:tabs>
        <w:jc w:val="both"/>
        <w:rPr>
          <w:sz w:val="28"/>
          <w:szCs w:val="28"/>
        </w:rPr>
      </w:pPr>
      <w:r w:rsidRPr="004B46D4">
        <w:rPr>
          <w:sz w:val="28"/>
          <w:szCs w:val="28"/>
        </w:rPr>
        <w:t>ПОСТАНОВЛЯЕТ:</w:t>
      </w:r>
    </w:p>
    <w:p w:rsidR="004B46D4" w:rsidRPr="004B46D4" w:rsidRDefault="004B46D4" w:rsidP="004B46D4">
      <w:pPr>
        <w:tabs>
          <w:tab w:val="left" w:pos="709"/>
        </w:tabs>
        <w:jc w:val="both"/>
        <w:rPr>
          <w:sz w:val="28"/>
          <w:szCs w:val="28"/>
        </w:rPr>
      </w:pPr>
      <w:r>
        <w:rPr>
          <w:sz w:val="28"/>
          <w:szCs w:val="28"/>
        </w:rPr>
        <w:tab/>
      </w:r>
      <w:r w:rsidRPr="004B46D4">
        <w:rPr>
          <w:sz w:val="28"/>
          <w:szCs w:val="28"/>
        </w:rPr>
        <w:t>1. Утвердить прилагаемый Административный регламент по предоставлению муниципальной услуги «Постановка граждан на учет в качестве лиц, имеющих право на предоставление земельных участков в собственность бесплатно».</w:t>
      </w:r>
    </w:p>
    <w:p w:rsidR="004B46D4" w:rsidRPr="004B46D4" w:rsidRDefault="004B46D4" w:rsidP="004B46D4">
      <w:pPr>
        <w:tabs>
          <w:tab w:val="left" w:pos="709"/>
        </w:tabs>
        <w:jc w:val="both"/>
        <w:rPr>
          <w:sz w:val="28"/>
          <w:szCs w:val="28"/>
        </w:rPr>
      </w:pPr>
      <w:r>
        <w:rPr>
          <w:sz w:val="28"/>
          <w:szCs w:val="28"/>
        </w:rPr>
        <w:lastRenderedPageBreak/>
        <w:tab/>
      </w:r>
      <w:r w:rsidRPr="004B46D4">
        <w:rPr>
          <w:sz w:val="28"/>
          <w:szCs w:val="28"/>
        </w:rPr>
        <w:t>2. Признать утратившим силу постановление администрации Уинс</w:t>
      </w:r>
      <w:r w:rsidR="00F75A66">
        <w:rPr>
          <w:sz w:val="28"/>
          <w:szCs w:val="28"/>
        </w:rPr>
        <w:t>кого муниципального округа от 27</w:t>
      </w:r>
      <w:r w:rsidRPr="004B46D4">
        <w:rPr>
          <w:sz w:val="28"/>
          <w:szCs w:val="28"/>
        </w:rPr>
        <w:t>.</w:t>
      </w:r>
      <w:r w:rsidR="00F75A66">
        <w:rPr>
          <w:sz w:val="28"/>
          <w:szCs w:val="28"/>
        </w:rPr>
        <w:t>08</w:t>
      </w:r>
      <w:r w:rsidRPr="004B46D4">
        <w:rPr>
          <w:sz w:val="28"/>
          <w:szCs w:val="28"/>
        </w:rPr>
        <w:t>.202</w:t>
      </w:r>
      <w:r w:rsidR="00F75A66">
        <w:rPr>
          <w:sz w:val="28"/>
          <w:szCs w:val="28"/>
        </w:rPr>
        <w:t>5</w:t>
      </w:r>
      <w:r w:rsidRPr="004B46D4">
        <w:rPr>
          <w:sz w:val="28"/>
          <w:szCs w:val="28"/>
        </w:rPr>
        <w:t xml:space="preserve"> № 259-01-01-03-222 «Об утверждении Административного регламента по предоставлению муниципальной услуги «Постановка граждан на учет в качестве лиц, имеющих право на предоставление земельных участков в собственность бесплатно».</w:t>
      </w:r>
    </w:p>
    <w:p w:rsidR="004B46D4" w:rsidRPr="004B46D4" w:rsidRDefault="004B46D4" w:rsidP="004B46D4">
      <w:pPr>
        <w:tabs>
          <w:tab w:val="left" w:pos="709"/>
        </w:tabs>
        <w:jc w:val="both"/>
        <w:rPr>
          <w:sz w:val="28"/>
          <w:szCs w:val="28"/>
        </w:rPr>
      </w:pPr>
      <w:r>
        <w:rPr>
          <w:sz w:val="28"/>
          <w:szCs w:val="28"/>
        </w:rPr>
        <w:tab/>
      </w:r>
      <w:r w:rsidRPr="004B46D4">
        <w:rPr>
          <w:sz w:val="28"/>
          <w:szCs w:val="28"/>
        </w:rPr>
        <w:t>3. Настоящее постановление вступает в силу с даты размещения в сетевом издании – официальном сайте администрации Уинского муниципального округа (http://uinsk.ru).</w:t>
      </w:r>
    </w:p>
    <w:p w:rsidR="004B46D4" w:rsidRDefault="004B46D4" w:rsidP="004B46D4">
      <w:pPr>
        <w:tabs>
          <w:tab w:val="left" w:pos="709"/>
        </w:tabs>
        <w:jc w:val="both"/>
        <w:rPr>
          <w:sz w:val="28"/>
          <w:szCs w:val="28"/>
        </w:rPr>
      </w:pPr>
      <w:r>
        <w:rPr>
          <w:sz w:val="28"/>
          <w:szCs w:val="28"/>
        </w:rPr>
        <w:tab/>
      </w:r>
      <w:r w:rsidRPr="004B46D4">
        <w:rPr>
          <w:sz w:val="28"/>
          <w:szCs w:val="28"/>
        </w:rPr>
        <w:t>4. Контроль за исполнением</w:t>
      </w:r>
      <w:r w:rsidR="00D10FF1">
        <w:rPr>
          <w:sz w:val="28"/>
          <w:szCs w:val="28"/>
        </w:rPr>
        <w:t xml:space="preserve"> настоящего</w:t>
      </w:r>
      <w:r w:rsidRPr="004B46D4">
        <w:rPr>
          <w:sz w:val="28"/>
          <w:szCs w:val="28"/>
        </w:rPr>
        <w:t xml:space="preserve"> постановления возложить на начальника управления имущественных и земельных отношений администрации Уинского муниципального округа.</w:t>
      </w:r>
    </w:p>
    <w:p w:rsidR="002451F6" w:rsidRDefault="002451F6" w:rsidP="004B46D4">
      <w:pPr>
        <w:tabs>
          <w:tab w:val="left" w:pos="709"/>
        </w:tabs>
        <w:jc w:val="both"/>
        <w:rPr>
          <w:sz w:val="28"/>
          <w:szCs w:val="28"/>
        </w:rPr>
      </w:pPr>
    </w:p>
    <w:p w:rsidR="004B46D4" w:rsidRDefault="004B46D4" w:rsidP="004B46D4">
      <w:pPr>
        <w:tabs>
          <w:tab w:val="left" w:pos="709"/>
        </w:tabs>
        <w:jc w:val="both"/>
        <w:rPr>
          <w:sz w:val="28"/>
          <w:szCs w:val="28"/>
        </w:rPr>
      </w:pPr>
    </w:p>
    <w:p w:rsidR="00884BEC" w:rsidRDefault="00884BEC" w:rsidP="004B46D4">
      <w:pPr>
        <w:tabs>
          <w:tab w:val="left" w:pos="709"/>
        </w:tabs>
        <w:jc w:val="both"/>
        <w:rPr>
          <w:sz w:val="28"/>
          <w:szCs w:val="28"/>
        </w:rPr>
      </w:pPr>
      <w:r w:rsidRPr="00774847">
        <w:rPr>
          <w:sz w:val="28"/>
          <w:szCs w:val="28"/>
        </w:rPr>
        <w:t xml:space="preserve">Глава муниципального </w:t>
      </w:r>
      <w:r>
        <w:rPr>
          <w:sz w:val="28"/>
          <w:szCs w:val="28"/>
        </w:rPr>
        <w:t>округа –</w:t>
      </w:r>
    </w:p>
    <w:p w:rsidR="00884BEC" w:rsidRDefault="00884BEC" w:rsidP="00884BEC">
      <w:pPr>
        <w:tabs>
          <w:tab w:val="left" w:pos="709"/>
        </w:tabs>
        <w:jc w:val="both"/>
        <w:rPr>
          <w:sz w:val="28"/>
          <w:szCs w:val="28"/>
        </w:rPr>
      </w:pPr>
      <w:r>
        <w:rPr>
          <w:sz w:val="28"/>
          <w:szCs w:val="28"/>
        </w:rPr>
        <w:t>глава администрации Уинского</w:t>
      </w:r>
    </w:p>
    <w:p w:rsidR="00E27598" w:rsidRDefault="00884BEC" w:rsidP="00533523">
      <w:pPr>
        <w:tabs>
          <w:tab w:val="left" w:pos="709"/>
        </w:tabs>
        <w:jc w:val="both"/>
        <w:rPr>
          <w:sz w:val="28"/>
          <w:szCs w:val="28"/>
        </w:rPr>
      </w:pPr>
      <w:r>
        <w:rPr>
          <w:sz w:val="28"/>
          <w:szCs w:val="28"/>
        </w:rPr>
        <w:t>муниципального округа</w:t>
      </w:r>
      <w:r w:rsidRPr="00774847">
        <w:rPr>
          <w:sz w:val="28"/>
          <w:szCs w:val="28"/>
        </w:rPr>
        <w:t xml:space="preserve">            </w:t>
      </w:r>
      <w:r w:rsidR="004B46D4">
        <w:rPr>
          <w:sz w:val="28"/>
          <w:szCs w:val="28"/>
        </w:rPr>
        <w:t xml:space="preserve">  </w:t>
      </w:r>
      <w:r w:rsidRPr="00774847">
        <w:rPr>
          <w:sz w:val="28"/>
          <w:szCs w:val="28"/>
        </w:rPr>
        <w:t xml:space="preserve">                    </w:t>
      </w:r>
      <w:r>
        <w:rPr>
          <w:sz w:val="28"/>
          <w:szCs w:val="28"/>
        </w:rPr>
        <w:t xml:space="preserve">                            </w:t>
      </w:r>
      <w:r w:rsidR="007D35E5">
        <w:rPr>
          <w:sz w:val="28"/>
          <w:szCs w:val="28"/>
        </w:rPr>
        <w:t xml:space="preserve">  </w:t>
      </w:r>
      <w:r w:rsidR="00026F2E">
        <w:rPr>
          <w:sz w:val="28"/>
          <w:szCs w:val="28"/>
        </w:rPr>
        <w:t xml:space="preserve">      </w:t>
      </w:r>
      <w:r w:rsidR="007D35E5">
        <w:rPr>
          <w:sz w:val="28"/>
          <w:szCs w:val="28"/>
        </w:rPr>
        <w:t xml:space="preserve">    </w:t>
      </w:r>
      <w:r w:rsidRPr="00774847">
        <w:rPr>
          <w:sz w:val="28"/>
          <w:szCs w:val="28"/>
        </w:rPr>
        <w:t xml:space="preserve"> А.Н. Зелёнк</w:t>
      </w:r>
      <w:r w:rsidR="00E270B8">
        <w:rPr>
          <w:sz w:val="28"/>
          <w:szCs w:val="28"/>
        </w:rPr>
        <w:t>ин</w:t>
      </w:r>
    </w:p>
    <w:p w:rsidR="00533523" w:rsidRDefault="00533523" w:rsidP="00533523">
      <w:pPr>
        <w:tabs>
          <w:tab w:val="left" w:pos="709"/>
        </w:tabs>
        <w:jc w:val="both"/>
        <w:rPr>
          <w:sz w:val="28"/>
          <w:szCs w:val="28"/>
        </w:rPr>
      </w:pPr>
    </w:p>
    <w:p w:rsidR="00533523" w:rsidRDefault="00533523" w:rsidP="00533523">
      <w:pPr>
        <w:tabs>
          <w:tab w:val="left" w:pos="709"/>
        </w:tabs>
        <w:jc w:val="both"/>
        <w:rPr>
          <w:sz w:val="28"/>
          <w:szCs w:val="28"/>
        </w:rPr>
      </w:pPr>
    </w:p>
    <w:p w:rsidR="00533523" w:rsidRDefault="00533523" w:rsidP="00533523">
      <w:pPr>
        <w:tabs>
          <w:tab w:val="left" w:pos="709"/>
        </w:tabs>
        <w:jc w:val="both"/>
        <w:rPr>
          <w:sz w:val="28"/>
          <w:szCs w:val="28"/>
        </w:rPr>
      </w:pPr>
    </w:p>
    <w:p w:rsidR="00D61C17" w:rsidRDefault="00D61C17" w:rsidP="00533523">
      <w:pPr>
        <w:tabs>
          <w:tab w:val="left" w:pos="709"/>
        </w:tabs>
        <w:jc w:val="both"/>
        <w:rPr>
          <w:sz w:val="28"/>
          <w:szCs w:val="28"/>
        </w:rPr>
      </w:pPr>
    </w:p>
    <w:p w:rsidR="00D61C17" w:rsidRDefault="00D61C17" w:rsidP="00533523">
      <w:pPr>
        <w:tabs>
          <w:tab w:val="left" w:pos="709"/>
        </w:tabs>
        <w:jc w:val="both"/>
        <w:rPr>
          <w:sz w:val="28"/>
          <w:szCs w:val="28"/>
        </w:rPr>
      </w:pPr>
    </w:p>
    <w:p w:rsidR="00D61C17" w:rsidRDefault="00D61C17" w:rsidP="00533523">
      <w:pPr>
        <w:tabs>
          <w:tab w:val="left" w:pos="709"/>
        </w:tabs>
        <w:jc w:val="both"/>
        <w:rPr>
          <w:sz w:val="28"/>
          <w:szCs w:val="28"/>
        </w:rPr>
      </w:pPr>
    </w:p>
    <w:p w:rsidR="00D61C17" w:rsidRDefault="00D61C17" w:rsidP="00533523">
      <w:pPr>
        <w:tabs>
          <w:tab w:val="left" w:pos="709"/>
        </w:tabs>
        <w:jc w:val="both"/>
        <w:rPr>
          <w:sz w:val="28"/>
          <w:szCs w:val="28"/>
        </w:rPr>
      </w:pPr>
    </w:p>
    <w:p w:rsidR="00D61C17" w:rsidRDefault="00D61C17" w:rsidP="00533523">
      <w:pPr>
        <w:tabs>
          <w:tab w:val="left" w:pos="709"/>
        </w:tabs>
        <w:jc w:val="both"/>
        <w:rPr>
          <w:sz w:val="28"/>
          <w:szCs w:val="28"/>
        </w:rPr>
      </w:pPr>
    </w:p>
    <w:p w:rsidR="00D61C17" w:rsidRDefault="00D61C17" w:rsidP="00533523">
      <w:pPr>
        <w:tabs>
          <w:tab w:val="left" w:pos="709"/>
        </w:tabs>
        <w:jc w:val="both"/>
        <w:rPr>
          <w:sz w:val="28"/>
          <w:szCs w:val="28"/>
        </w:rPr>
      </w:pPr>
    </w:p>
    <w:p w:rsidR="00D61C17" w:rsidRDefault="00D61C17" w:rsidP="00533523">
      <w:pPr>
        <w:tabs>
          <w:tab w:val="left" w:pos="709"/>
        </w:tabs>
        <w:jc w:val="both"/>
        <w:rPr>
          <w:sz w:val="28"/>
          <w:szCs w:val="28"/>
        </w:rPr>
      </w:pPr>
    </w:p>
    <w:p w:rsidR="00D61C17" w:rsidRDefault="00D61C17" w:rsidP="00533523">
      <w:pPr>
        <w:tabs>
          <w:tab w:val="left" w:pos="709"/>
        </w:tabs>
        <w:jc w:val="both"/>
        <w:rPr>
          <w:sz w:val="28"/>
          <w:szCs w:val="28"/>
        </w:rPr>
      </w:pPr>
    </w:p>
    <w:p w:rsidR="00D61C17" w:rsidRDefault="00D61C17" w:rsidP="00533523">
      <w:pPr>
        <w:tabs>
          <w:tab w:val="left" w:pos="709"/>
        </w:tabs>
        <w:jc w:val="both"/>
        <w:rPr>
          <w:sz w:val="28"/>
          <w:szCs w:val="28"/>
        </w:rPr>
      </w:pPr>
    </w:p>
    <w:p w:rsidR="00D61C17" w:rsidRDefault="00D61C17" w:rsidP="00533523">
      <w:pPr>
        <w:tabs>
          <w:tab w:val="left" w:pos="709"/>
        </w:tabs>
        <w:jc w:val="both"/>
        <w:rPr>
          <w:sz w:val="28"/>
          <w:szCs w:val="28"/>
        </w:rPr>
      </w:pPr>
    </w:p>
    <w:p w:rsidR="00D61C17" w:rsidRDefault="00D61C17" w:rsidP="00533523">
      <w:pPr>
        <w:tabs>
          <w:tab w:val="left" w:pos="709"/>
        </w:tabs>
        <w:jc w:val="both"/>
        <w:rPr>
          <w:sz w:val="28"/>
          <w:szCs w:val="28"/>
        </w:rPr>
      </w:pPr>
    </w:p>
    <w:p w:rsidR="00636ECE" w:rsidRDefault="00636ECE" w:rsidP="00533523">
      <w:pPr>
        <w:tabs>
          <w:tab w:val="left" w:pos="709"/>
        </w:tabs>
        <w:jc w:val="both"/>
        <w:rPr>
          <w:sz w:val="28"/>
          <w:szCs w:val="28"/>
        </w:rPr>
      </w:pPr>
    </w:p>
    <w:p w:rsidR="00636ECE" w:rsidRDefault="00636ECE" w:rsidP="00533523">
      <w:pPr>
        <w:tabs>
          <w:tab w:val="left" w:pos="709"/>
        </w:tabs>
        <w:jc w:val="both"/>
        <w:rPr>
          <w:sz w:val="28"/>
          <w:szCs w:val="28"/>
        </w:rPr>
      </w:pPr>
    </w:p>
    <w:p w:rsidR="00636ECE" w:rsidRDefault="00636ECE" w:rsidP="00533523">
      <w:pPr>
        <w:tabs>
          <w:tab w:val="left" w:pos="709"/>
        </w:tabs>
        <w:jc w:val="both"/>
        <w:rPr>
          <w:sz w:val="28"/>
          <w:szCs w:val="28"/>
        </w:rPr>
      </w:pPr>
    </w:p>
    <w:p w:rsidR="00636ECE" w:rsidRDefault="00636ECE" w:rsidP="00533523">
      <w:pPr>
        <w:tabs>
          <w:tab w:val="left" w:pos="709"/>
        </w:tabs>
        <w:jc w:val="both"/>
        <w:rPr>
          <w:sz w:val="28"/>
          <w:szCs w:val="28"/>
        </w:rPr>
      </w:pPr>
    </w:p>
    <w:p w:rsidR="00636ECE" w:rsidRDefault="00636ECE" w:rsidP="00533523">
      <w:pPr>
        <w:tabs>
          <w:tab w:val="left" w:pos="709"/>
        </w:tabs>
        <w:jc w:val="both"/>
        <w:rPr>
          <w:sz w:val="28"/>
          <w:szCs w:val="28"/>
        </w:rPr>
      </w:pPr>
    </w:p>
    <w:p w:rsidR="00636ECE" w:rsidRDefault="00636ECE" w:rsidP="00533523">
      <w:pPr>
        <w:tabs>
          <w:tab w:val="left" w:pos="709"/>
        </w:tabs>
        <w:jc w:val="both"/>
        <w:rPr>
          <w:sz w:val="28"/>
          <w:szCs w:val="28"/>
        </w:rPr>
      </w:pPr>
    </w:p>
    <w:p w:rsidR="00636ECE" w:rsidRDefault="00636ECE" w:rsidP="00533523">
      <w:pPr>
        <w:tabs>
          <w:tab w:val="left" w:pos="709"/>
        </w:tabs>
        <w:jc w:val="both"/>
        <w:rPr>
          <w:sz w:val="28"/>
          <w:szCs w:val="28"/>
        </w:rPr>
      </w:pPr>
    </w:p>
    <w:p w:rsidR="00636ECE" w:rsidRDefault="00636ECE" w:rsidP="00533523">
      <w:pPr>
        <w:tabs>
          <w:tab w:val="left" w:pos="709"/>
        </w:tabs>
        <w:jc w:val="both"/>
        <w:rPr>
          <w:sz w:val="28"/>
          <w:szCs w:val="28"/>
        </w:rPr>
      </w:pPr>
    </w:p>
    <w:p w:rsidR="00636ECE" w:rsidRDefault="00636ECE" w:rsidP="00533523">
      <w:pPr>
        <w:tabs>
          <w:tab w:val="left" w:pos="709"/>
        </w:tabs>
        <w:jc w:val="both"/>
        <w:rPr>
          <w:sz w:val="28"/>
          <w:szCs w:val="28"/>
        </w:rPr>
      </w:pPr>
    </w:p>
    <w:p w:rsidR="00636ECE" w:rsidRDefault="00636ECE" w:rsidP="00533523">
      <w:pPr>
        <w:tabs>
          <w:tab w:val="left" w:pos="709"/>
        </w:tabs>
        <w:jc w:val="both"/>
        <w:rPr>
          <w:sz w:val="28"/>
          <w:szCs w:val="28"/>
        </w:rPr>
      </w:pPr>
    </w:p>
    <w:p w:rsidR="00636ECE" w:rsidRDefault="00636ECE" w:rsidP="00533523">
      <w:pPr>
        <w:tabs>
          <w:tab w:val="left" w:pos="709"/>
        </w:tabs>
        <w:jc w:val="both"/>
        <w:rPr>
          <w:sz w:val="28"/>
          <w:szCs w:val="28"/>
        </w:rPr>
      </w:pPr>
    </w:p>
    <w:p w:rsidR="00636ECE" w:rsidRDefault="00636ECE" w:rsidP="00533523">
      <w:pPr>
        <w:tabs>
          <w:tab w:val="left" w:pos="709"/>
        </w:tabs>
        <w:jc w:val="both"/>
        <w:rPr>
          <w:sz w:val="28"/>
          <w:szCs w:val="28"/>
        </w:rPr>
      </w:pPr>
    </w:p>
    <w:p w:rsidR="00636ECE" w:rsidRDefault="00636ECE" w:rsidP="00533523">
      <w:pPr>
        <w:tabs>
          <w:tab w:val="left" w:pos="709"/>
        </w:tabs>
        <w:jc w:val="both"/>
        <w:rPr>
          <w:sz w:val="28"/>
          <w:szCs w:val="28"/>
        </w:rPr>
      </w:pPr>
    </w:p>
    <w:p w:rsidR="00636ECE" w:rsidRDefault="00636ECE" w:rsidP="00533523">
      <w:pPr>
        <w:tabs>
          <w:tab w:val="left" w:pos="709"/>
        </w:tabs>
        <w:jc w:val="both"/>
        <w:rPr>
          <w:sz w:val="28"/>
          <w:szCs w:val="28"/>
        </w:rPr>
      </w:pPr>
    </w:p>
    <w:p w:rsidR="00D61C17" w:rsidRDefault="00D61C17" w:rsidP="00533523">
      <w:pPr>
        <w:tabs>
          <w:tab w:val="left" w:pos="709"/>
        </w:tabs>
        <w:jc w:val="both"/>
        <w:rPr>
          <w:sz w:val="28"/>
          <w:szCs w:val="28"/>
        </w:rPr>
      </w:pPr>
    </w:p>
    <w:p w:rsidR="00D10FF1" w:rsidRDefault="00D10FF1" w:rsidP="00533523">
      <w:pPr>
        <w:tabs>
          <w:tab w:val="left" w:pos="709"/>
        </w:tabs>
        <w:jc w:val="both"/>
        <w:rPr>
          <w:sz w:val="28"/>
          <w:szCs w:val="28"/>
        </w:rPr>
      </w:pPr>
    </w:p>
    <w:p w:rsidR="00AD4660" w:rsidRDefault="00AD4660" w:rsidP="00533523">
      <w:pPr>
        <w:tabs>
          <w:tab w:val="left" w:pos="709"/>
        </w:tabs>
        <w:jc w:val="both"/>
        <w:rPr>
          <w:sz w:val="28"/>
          <w:szCs w:val="28"/>
        </w:rPr>
      </w:pPr>
    </w:p>
    <w:p w:rsidR="00C97776" w:rsidRPr="00772C14" w:rsidRDefault="00FC73EF" w:rsidP="0001547D">
      <w:pPr>
        <w:widowControl w:val="0"/>
        <w:tabs>
          <w:tab w:val="left" w:pos="4560"/>
          <w:tab w:val="center" w:pos="4749"/>
          <w:tab w:val="right" w:pos="9498"/>
        </w:tabs>
        <w:suppressAutoHyphens/>
        <w:ind w:left="4536"/>
        <w:rPr>
          <w:sz w:val="28"/>
          <w:szCs w:val="28"/>
          <w:lang w:eastAsia="ar-SA"/>
        </w:rPr>
      </w:pPr>
      <w:r>
        <w:rPr>
          <w:sz w:val="28"/>
          <w:szCs w:val="28"/>
          <w:lang w:eastAsia="ar-SA"/>
        </w:rPr>
        <w:lastRenderedPageBreak/>
        <w:t xml:space="preserve">                  </w:t>
      </w:r>
      <w:r w:rsidR="00C97776" w:rsidRPr="00772C14">
        <w:rPr>
          <w:sz w:val="28"/>
          <w:szCs w:val="28"/>
          <w:lang w:eastAsia="ar-SA"/>
        </w:rPr>
        <w:t>УТВЕРЖДЕН</w:t>
      </w:r>
    </w:p>
    <w:p w:rsidR="00FC73EF" w:rsidRDefault="00FC73EF" w:rsidP="0001547D">
      <w:pPr>
        <w:widowControl w:val="0"/>
        <w:tabs>
          <w:tab w:val="left" w:pos="4560"/>
          <w:tab w:val="center" w:pos="4749"/>
          <w:tab w:val="right" w:pos="9498"/>
        </w:tabs>
        <w:suppressAutoHyphens/>
        <w:ind w:left="4536"/>
        <w:rPr>
          <w:sz w:val="28"/>
          <w:szCs w:val="28"/>
          <w:lang w:eastAsia="ar-SA"/>
        </w:rPr>
      </w:pPr>
      <w:r>
        <w:rPr>
          <w:sz w:val="28"/>
          <w:szCs w:val="28"/>
          <w:lang w:eastAsia="ar-SA"/>
        </w:rPr>
        <w:t xml:space="preserve">                  </w:t>
      </w:r>
      <w:r w:rsidR="00C97776" w:rsidRPr="00772C14">
        <w:rPr>
          <w:sz w:val="28"/>
          <w:szCs w:val="28"/>
          <w:lang w:eastAsia="ar-SA"/>
        </w:rPr>
        <w:t>постановлением администрации</w:t>
      </w:r>
      <w:r w:rsidR="00C97776">
        <w:rPr>
          <w:sz w:val="28"/>
          <w:szCs w:val="28"/>
          <w:lang w:eastAsia="ar-SA"/>
        </w:rPr>
        <w:t xml:space="preserve"> </w:t>
      </w:r>
    </w:p>
    <w:p w:rsidR="00C97776" w:rsidRPr="00772C14" w:rsidRDefault="00FC73EF" w:rsidP="0001547D">
      <w:pPr>
        <w:widowControl w:val="0"/>
        <w:tabs>
          <w:tab w:val="left" w:pos="4560"/>
          <w:tab w:val="center" w:pos="4749"/>
          <w:tab w:val="right" w:pos="9498"/>
        </w:tabs>
        <w:suppressAutoHyphens/>
        <w:ind w:left="4536"/>
        <w:rPr>
          <w:sz w:val="28"/>
          <w:szCs w:val="28"/>
          <w:lang w:eastAsia="ar-SA"/>
        </w:rPr>
      </w:pPr>
      <w:r>
        <w:rPr>
          <w:sz w:val="28"/>
          <w:szCs w:val="28"/>
          <w:lang w:eastAsia="ar-SA"/>
        </w:rPr>
        <w:t xml:space="preserve">                  </w:t>
      </w:r>
      <w:r w:rsidR="00C97776">
        <w:rPr>
          <w:sz w:val="28"/>
          <w:szCs w:val="28"/>
          <w:lang w:eastAsia="ar-SA"/>
        </w:rPr>
        <w:t xml:space="preserve">Уинского </w:t>
      </w:r>
      <w:r w:rsidR="00C97776" w:rsidRPr="00772C14">
        <w:rPr>
          <w:sz w:val="28"/>
          <w:szCs w:val="28"/>
          <w:lang w:eastAsia="ar-SA"/>
        </w:rPr>
        <w:t xml:space="preserve">муниципального </w:t>
      </w:r>
      <w:r w:rsidR="009A238E">
        <w:rPr>
          <w:sz w:val="28"/>
          <w:szCs w:val="28"/>
          <w:lang w:eastAsia="ar-SA"/>
        </w:rPr>
        <w:t>округа</w:t>
      </w:r>
    </w:p>
    <w:p w:rsidR="00C97776" w:rsidRDefault="00C97776" w:rsidP="00C97776">
      <w:pPr>
        <w:widowControl w:val="0"/>
        <w:spacing w:line="320" w:lineRule="exact"/>
        <w:jc w:val="center"/>
        <w:rPr>
          <w:b/>
          <w:color w:val="000000"/>
          <w:sz w:val="28"/>
          <w:szCs w:val="28"/>
        </w:rPr>
      </w:pPr>
    </w:p>
    <w:p w:rsidR="00C97776" w:rsidRPr="00772C14" w:rsidRDefault="00C97776" w:rsidP="00C97776">
      <w:pPr>
        <w:widowControl w:val="0"/>
        <w:spacing w:line="320" w:lineRule="exact"/>
        <w:jc w:val="center"/>
        <w:rPr>
          <w:b/>
          <w:color w:val="000000"/>
          <w:sz w:val="28"/>
          <w:szCs w:val="28"/>
        </w:rPr>
      </w:pPr>
    </w:p>
    <w:p w:rsidR="005778EE" w:rsidRPr="005778EE" w:rsidRDefault="005778EE" w:rsidP="005778EE">
      <w:pPr>
        <w:tabs>
          <w:tab w:val="left" w:pos="2835"/>
          <w:tab w:val="left" w:pos="9923"/>
        </w:tabs>
        <w:suppressAutoHyphens/>
        <w:autoSpaceDE w:val="0"/>
        <w:autoSpaceDN w:val="0"/>
        <w:adjustRightInd w:val="0"/>
        <w:spacing w:line="360" w:lineRule="exact"/>
        <w:ind w:firstLine="709"/>
        <w:jc w:val="both"/>
        <w:rPr>
          <w:b/>
          <w:bCs/>
          <w:sz w:val="28"/>
          <w:szCs w:val="28"/>
          <w:bdr w:val="none" w:sz="0" w:space="0" w:color="auto" w:frame="1"/>
          <w:shd w:val="clear" w:color="auto" w:fill="FFFFFF"/>
        </w:rPr>
      </w:pPr>
    </w:p>
    <w:p w:rsidR="005778EE" w:rsidRPr="005778EE" w:rsidRDefault="005778EE" w:rsidP="005778EE">
      <w:pPr>
        <w:tabs>
          <w:tab w:val="left" w:pos="2835"/>
          <w:tab w:val="left" w:pos="9923"/>
        </w:tabs>
        <w:suppressAutoHyphens/>
        <w:autoSpaceDE w:val="0"/>
        <w:autoSpaceDN w:val="0"/>
        <w:adjustRightInd w:val="0"/>
        <w:spacing w:line="360" w:lineRule="exact"/>
        <w:ind w:firstLine="709"/>
        <w:jc w:val="center"/>
        <w:rPr>
          <w:b/>
          <w:bCs/>
          <w:sz w:val="28"/>
          <w:szCs w:val="28"/>
          <w:bdr w:val="none" w:sz="0" w:space="0" w:color="auto" w:frame="1"/>
          <w:shd w:val="clear" w:color="auto" w:fill="FFFFFF"/>
        </w:rPr>
      </w:pPr>
      <w:r w:rsidRPr="005778EE">
        <w:rPr>
          <w:b/>
          <w:bCs/>
          <w:sz w:val="28"/>
          <w:szCs w:val="28"/>
          <w:bdr w:val="none" w:sz="0" w:space="0" w:color="auto" w:frame="1"/>
          <w:shd w:val="clear" w:color="auto" w:fill="FFFFFF"/>
        </w:rPr>
        <w:t>Административный регламент</w:t>
      </w:r>
    </w:p>
    <w:p w:rsidR="005778EE" w:rsidRPr="005778EE" w:rsidRDefault="005778EE" w:rsidP="005778EE">
      <w:pPr>
        <w:tabs>
          <w:tab w:val="left" w:pos="2835"/>
          <w:tab w:val="left" w:pos="9923"/>
        </w:tabs>
        <w:suppressAutoHyphens/>
        <w:autoSpaceDE w:val="0"/>
        <w:autoSpaceDN w:val="0"/>
        <w:adjustRightInd w:val="0"/>
        <w:spacing w:line="360" w:lineRule="exact"/>
        <w:ind w:firstLine="709"/>
        <w:jc w:val="center"/>
        <w:rPr>
          <w:b/>
          <w:bCs/>
          <w:sz w:val="28"/>
          <w:szCs w:val="28"/>
          <w:bdr w:val="none" w:sz="0" w:space="0" w:color="auto" w:frame="1"/>
          <w:shd w:val="clear" w:color="auto" w:fill="FFFFFF"/>
        </w:rPr>
      </w:pPr>
      <w:r w:rsidRPr="005778EE">
        <w:rPr>
          <w:b/>
          <w:bCs/>
          <w:sz w:val="28"/>
          <w:szCs w:val="28"/>
          <w:bdr w:val="none" w:sz="0" w:space="0" w:color="auto" w:frame="1"/>
          <w:shd w:val="clear" w:color="auto" w:fill="FFFFFF"/>
        </w:rPr>
        <w:t>предоставления муниципальной услуги «Постановка граждан на учёт</w:t>
      </w:r>
    </w:p>
    <w:p w:rsidR="005778EE" w:rsidRPr="005778EE" w:rsidRDefault="005778EE" w:rsidP="005778EE">
      <w:pPr>
        <w:tabs>
          <w:tab w:val="left" w:pos="2835"/>
          <w:tab w:val="left" w:pos="9923"/>
        </w:tabs>
        <w:suppressAutoHyphens/>
        <w:autoSpaceDE w:val="0"/>
        <w:autoSpaceDN w:val="0"/>
        <w:adjustRightInd w:val="0"/>
        <w:spacing w:line="360" w:lineRule="exact"/>
        <w:ind w:firstLine="709"/>
        <w:jc w:val="center"/>
        <w:rPr>
          <w:b/>
          <w:bCs/>
          <w:sz w:val="28"/>
          <w:szCs w:val="28"/>
          <w:bdr w:val="none" w:sz="0" w:space="0" w:color="auto" w:frame="1"/>
          <w:shd w:val="clear" w:color="auto" w:fill="FFFFFF"/>
        </w:rPr>
      </w:pPr>
      <w:r w:rsidRPr="005778EE">
        <w:rPr>
          <w:b/>
          <w:bCs/>
          <w:sz w:val="28"/>
          <w:szCs w:val="28"/>
          <w:bdr w:val="none" w:sz="0" w:space="0" w:color="auto" w:frame="1"/>
          <w:shd w:val="clear" w:color="auto" w:fill="FFFFFF"/>
        </w:rPr>
        <w:t>в качестве лиц, имеющих право на предоставление земельных участков в собственность бесплатно»</w:t>
      </w:r>
    </w:p>
    <w:p w:rsidR="005778EE" w:rsidRPr="005778EE" w:rsidRDefault="005778EE" w:rsidP="005778EE">
      <w:pPr>
        <w:tabs>
          <w:tab w:val="left" w:pos="2835"/>
          <w:tab w:val="left" w:pos="9923"/>
        </w:tabs>
        <w:suppressAutoHyphens/>
        <w:autoSpaceDE w:val="0"/>
        <w:autoSpaceDN w:val="0"/>
        <w:adjustRightInd w:val="0"/>
        <w:spacing w:line="360" w:lineRule="exact"/>
        <w:ind w:firstLine="709"/>
        <w:jc w:val="center"/>
        <w:rPr>
          <w:b/>
          <w:bCs/>
          <w:sz w:val="28"/>
          <w:szCs w:val="28"/>
          <w:bdr w:val="none" w:sz="0" w:space="0" w:color="auto" w:frame="1"/>
          <w:shd w:val="clear" w:color="auto" w:fill="FFFFFF"/>
        </w:rPr>
      </w:pPr>
    </w:p>
    <w:p w:rsidR="005778EE" w:rsidRPr="005778EE" w:rsidRDefault="005778EE" w:rsidP="005778EE">
      <w:pPr>
        <w:tabs>
          <w:tab w:val="left" w:pos="2835"/>
          <w:tab w:val="left" w:pos="9923"/>
        </w:tabs>
        <w:suppressAutoHyphens/>
        <w:autoSpaceDE w:val="0"/>
        <w:autoSpaceDN w:val="0"/>
        <w:adjustRightInd w:val="0"/>
        <w:spacing w:line="360" w:lineRule="exact"/>
        <w:ind w:firstLine="709"/>
        <w:jc w:val="center"/>
        <w:rPr>
          <w:b/>
          <w:bCs/>
          <w:sz w:val="28"/>
          <w:szCs w:val="28"/>
          <w:bdr w:val="none" w:sz="0" w:space="0" w:color="auto" w:frame="1"/>
          <w:shd w:val="clear" w:color="auto" w:fill="FFFFFF"/>
        </w:rPr>
      </w:pPr>
      <w:r w:rsidRPr="005778EE">
        <w:rPr>
          <w:b/>
          <w:bCs/>
          <w:sz w:val="28"/>
          <w:szCs w:val="28"/>
          <w:bdr w:val="none" w:sz="0" w:space="0" w:color="auto" w:frame="1"/>
          <w:shd w:val="clear" w:color="auto" w:fill="FFFFFF"/>
        </w:rPr>
        <w:t>1. Общие положения</w:t>
      </w:r>
    </w:p>
    <w:p w:rsidR="00805E11" w:rsidRPr="00805E11" w:rsidRDefault="00805E11" w:rsidP="00805E11">
      <w:pPr>
        <w:tabs>
          <w:tab w:val="left" w:pos="2835"/>
          <w:tab w:val="left" w:pos="9923"/>
        </w:tabs>
        <w:suppressAutoHyphens/>
        <w:autoSpaceDE w:val="0"/>
        <w:autoSpaceDN w:val="0"/>
        <w:adjustRightInd w:val="0"/>
        <w:spacing w:line="360" w:lineRule="exact"/>
        <w:ind w:firstLine="709"/>
        <w:jc w:val="both"/>
        <w:rPr>
          <w:bCs/>
          <w:sz w:val="28"/>
          <w:szCs w:val="28"/>
          <w:bdr w:val="none" w:sz="0" w:space="0" w:color="auto" w:frame="1"/>
          <w:shd w:val="clear" w:color="auto" w:fill="FFFFFF"/>
        </w:rPr>
      </w:pPr>
      <w:r w:rsidRPr="00805E11">
        <w:rPr>
          <w:bCs/>
          <w:sz w:val="28"/>
          <w:szCs w:val="28"/>
          <w:bdr w:val="none" w:sz="0" w:space="0" w:color="auto" w:frame="1"/>
          <w:shd w:val="clear" w:color="auto" w:fill="FFFFFF"/>
        </w:rPr>
        <w:t>1.1. Предметом регулирования настоящего регламента являются правоотношения по предоставлению администрацией Уинского муниципального округа муниципальной услуги «Постановка граждан на учёт в качестве лиц, имеющих право на предоставление земельных участков в собственность бесплатно» (далее – муниципальная услуга, регламент).</w:t>
      </w:r>
    </w:p>
    <w:p w:rsidR="00805E11" w:rsidRPr="00805E11" w:rsidRDefault="00805E11" w:rsidP="00805E11">
      <w:pPr>
        <w:tabs>
          <w:tab w:val="left" w:pos="2835"/>
          <w:tab w:val="left" w:pos="9923"/>
        </w:tabs>
        <w:suppressAutoHyphens/>
        <w:autoSpaceDE w:val="0"/>
        <w:autoSpaceDN w:val="0"/>
        <w:adjustRightInd w:val="0"/>
        <w:spacing w:line="360" w:lineRule="exact"/>
        <w:ind w:firstLine="709"/>
        <w:jc w:val="both"/>
        <w:rPr>
          <w:bCs/>
          <w:sz w:val="28"/>
          <w:szCs w:val="28"/>
          <w:bdr w:val="none" w:sz="0" w:space="0" w:color="auto" w:frame="1"/>
          <w:shd w:val="clear" w:color="auto" w:fill="FFFFFF"/>
        </w:rPr>
      </w:pPr>
      <w:r w:rsidRPr="00805E11">
        <w:rPr>
          <w:bCs/>
          <w:sz w:val="28"/>
          <w:szCs w:val="28"/>
          <w:bdr w:val="none" w:sz="0" w:space="0" w:color="auto" w:frame="1"/>
          <w:shd w:val="clear" w:color="auto" w:fill="FFFFFF"/>
        </w:rPr>
        <w:t>1.2. В качестве заявителей могут выступать:</w:t>
      </w:r>
    </w:p>
    <w:p w:rsidR="00805E11" w:rsidRPr="00805E11" w:rsidRDefault="00805E11" w:rsidP="00805E11">
      <w:pPr>
        <w:tabs>
          <w:tab w:val="left" w:pos="2835"/>
          <w:tab w:val="left" w:pos="9923"/>
        </w:tabs>
        <w:suppressAutoHyphens/>
        <w:autoSpaceDE w:val="0"/>
        <w:autoSpaceDN w:val="0"/>
        <w:adjustRightInd w:val="0"/>
        <w:spacing w:line="360" w:lineRule="exact"/>
        <w:ind w:firstLine="709"/>
        <w:jc w:val="both"/>
        <w:rPr>
          <w:bCs/>
          <w:sz w:val="28"/>
          <w:szCs w:val="28"/>
          <w:bdr w:val="none" w:sz="0" w:space="0" w:color="auto" w:frame="1"/>
          <w:shd w:val="clear" w:color="auto" w:fill="FFFFFF"/>
        </w:rPr>
      </w:pPr>
      <w:r w:rsidRPr="00805E11">
        <w:rPr>
          <w:bCs/>
          <w:sz w:val="28"/>
          <w:szCs w:val="28"/>
          <w:bdr w:val="none" w:sz="0" w:space="0" w:color="auto" w:frame="1"/>
          <w:shd w:val="clear" w:color="auto" w:fill="FFFFFF"/>
        </w:rPr>
        <w:t>1.2.1. граждане, состоящие в зарегистрированном браке, либо одинокие матери (отцы), имеющие на дату подачи заявления трёх и более несовершеннолетних детей (в том числе пасынков, падчериц, усыновлённых детей), а также детей в возрасте до 23 лет (при условии, что они обучаются в образовательных учреждениях по очной форме обучения или проходят военную службу по призыву в Вооружённых Силах Российской Федерации) (далее – заявитель);</w:t>
      </w:r>
    </w:p>
    <w:p w:rsidR="00805E11" w:rsidRPr="00805E11" w:rsidRDefault="00805E11" w:rsidP="00805E11">
      <w:pPr>
        <w:tabs>
          <w:tab w:val="left" w:pos="2835"/>
          <w:tab w:val="left" w:pos="9923"/>
        </w:tabs>
        <w:suppressAutoHyphens/>
        <w:autoSpaceDE w:val="0"/>
        <w:autoSpaceDN w:val="0"/>
        <w:adjustRightInd w:val="0"/>
        <w:spacing w:line="360" w:lineRule="exact"/>
        <w:ind w:firstLine="709"/>
        <w:jc w:val="both"/>
        <w:rPr>
          <w:bCs/>
          <w:sz w:val="28"/>
          <w:szCs w:val="28"/>
          <w:bdr w:val="none" w:sz="0" w:space="0" w:color="auto" w:frame="1"/>
          <w:shd w:val="clear" w:color="auto" w:fill="FFFFFF"/>
        </w:rPr>
      </w:pPr>
      <w:r w:rsidRPr="00805E11">
        <w:rPr>
          <w:bCs/>
          <w:sz w:val="28"/>
          <w:szCs w:val="28"/>
          <w:bdr w:val="none" w:sz="0" w:space="0" w:color="auto" w:frame="1"/>
          <w:shd w:val="clear" w:color="auto" w:fill="FFFFFF"/>
        </w:rPr>
        <w:t>1.2.2. медицинские работники, заключившие трудовой договор и осуществляющие трудовую деятельность по основному месту работы в медицинской организации (её структурном подразделении), подведомственной исполнительному органу государственной власти Пермского края и расположенной на территории Уинского муниципального округа (далее – заявитель);</w:t>
      </w:r>
    </w:p>
    <w:p w:rsidR="00805E11" w:rsidRPr="00805E11" w:rsidRDefault="00805E11" w:rsidP="00805E11">
      <w:pPr>
        <w:tabs>
          <w:tab w:val="left" w:pos="2835"/>
          <w:tab w:val="left" w:pos="9923"/>
        </w:tabs>
        <w:suppressAutoHyphens/>
        <w:autoSpaceDE w:val="0"/>
        <w:autoSpaceDN w:val="0"/>
        <w:adjustRightInd w:val="0"/>
        <w:spacing w:line="360" w:lineRule="exact"/>
        <w:ind w:firstLine="709"/>
        <w:jc w:val="both"/>
        <w:rPr>
          <w:bCs/>
          <w:sz w:val="28"/>
          <w:szCs w:val="28"/>
          <w:bdr w:val="none" w:sz="0" w:space="0" w:color="auto" w:frame="1"/>
          <w:shd w:val="clear" w:color="auto" w:fill="FFFFFF"/>
        </w:rPr>
      </w:pPr>
      <w:r w:rsidRPr="00805E11">
        <w:rPr>
          <w:bCs/>
          <w:sz w:val="28"/>
          <w:szCs w:val="28"/>
          <w:bdr w:val="none" w:sz="0" w:space="0" w:color="auto" w:frame="1"/>
          <w:shd w:val="clear" w:color="auto" w:fill="FFFFFF"/>
        </w:rPr>
        <w:t>1.2.3. работники образования, заключившие трудовой договор и осуществляющие трудовую деятельность по основному месту работы в образовательной организации (её структурном подразделении), подведомственной органу местного самоуправления и расположенной на территории Уинского муниципального округа (далее – заявитель);</w:t>
      </w:r>
    </w:p>
    <w:p w:rsidR="00580A2E" w:rsidRDefault="00805E11" w:rsidP="00580A2E">
      <w:pPr>
        <w:tabs>
          <w:tab w:val="left" w:pos="2835"/>
          <w:tab w:val="left" w:pos="9923"/>
        </w:tabs>
        <w:suppressAutoHyphens/>
        <w:autoSpaceDE w:val="0"/>
        <w:autoSpaceDN w:val="0"/>
        <w:adjustRightInd w:val="0"/>
        <w:ind w:firstLine="709"/>
        <w:jc w:val="both"/>
        <w:rPr>
          <w:bCs/>
          <w:sz w:val="28"/>
          <w:szCs w:val="28"/>
          <w:bdr w:val="none" w:sz="0" w:space="0" w:color="auto" w:frame="1"/>
          <w:shd w:val="clear" w:color="auto" w:fill="FFFFFF"/>
        </w:rPr>
      </w:pPr>
      <w:r w:rsidRPr="00805E11">
        <w:rPr>
          <w:bCs/>
          <w:sz w:val="28"/>
          <w:szCs w:val="28"/>
          <w:bdr w:val="none" w:sz="0" w:space="0" w:color="auto" w:frame="1"/>
          <w:shd w:val="clear" w:color="auto" w:fill="FFFFFF"/>
        </w:rPr>
        <w:t>1.2.4. участники специальной военной операции:</w:t>
      </w:r>
    </w:p>
    <w:p w:rsidR="00DC5403" w:rsidRPr="00580A2E" w:rsidRDefault="00580A2E" w:rsidP="00580A2E">
      <w:pPr>
        <w:tabs>
          <w:tab w:val="left" w:pos="2835"/>
          <w:tab w:val="left" w:pos="9923"/>
        </w:tabs>
        <w:suppressAutoHyphens/>
        <w:autoSpaceDE w:val="0"/>
        <w:autoSpaceDN w:val="0"/>
        <w:adjustRightInd w:val="0"/>
        <w:ind w:firstLine="709"/>
        <w:jc w:val="both"/>
        <w:rPr>
          <w:bCs/>
          <w:sz w:val="28"/>
          <w:szCs w:val="28"/>
          <w:bdr w:val="none" w:sz="0" w:space="0" w:color="auto" w:frame="1"/>
          <w:shd w:val="clear" w:color="auto" w:fill="FFFFFF"/>
        </w:rPr>
      </w:pPr>
      <w:r w:rsidRPr="00580A2E">
        <w:rPr>
          <w:sz w:val="28"/>
          <w:szCs w:val="28"/>
        </w:rPr>
        <w:t>-</w:t>
      </w:r>
      <w:r w:rsidR="00DC5403" w:rsidRPr="00580A2E">
        <w:rPr>
          <w:sz w:val="28"/>
          <w:szCs w:val="28"/>
        </w:rPr>
        <w:t xml:space="preserve"> военнослужащие, в том числе уволенные в запас (отставку), удостоенные звания Героя Российской Федерации или награжденные орденами Российской Федерации за заслуги, проявленные в ходе участия в специальной военной операции, и являющиеся ветеранами боевых действий;</w:t>
      </w:r>
    </w:p>
    <w:p w:rsidR="00580A2E" w:rsidRDefault="00580A2E" w:rsidP="00580A2E">
      <w:pPr>
        <w:pStyle w:val="ConsPlusNormal"/>
        <w:ind w:firstLine="540"/>
        <w:jc w:val="both"/>
        <w:rPr>
          <w:rFonts w:ascii="Times New Roman" w:hAnsi="Times New Roman" w:cs="Times New Roman"/>
          <w:sz w:val="28"/>
          <w:szCs w:val="28"/>
        </w:rPr>
      </w:pPr>
      <w:r w:rsidRPr="00580A2E">
        <w:rPr>
          <w:rFonts w:ascii="Times New Roman" w:hAnsi="Times New Roman" w:cs="Times New Roman"/>
          <w:sz w:val="28"/>
          <w:szCs w:val="28"/>
        </w:rPr>
        <w:t>-</w:t>
      </w:r>
      <w:r w:rsidR="00DC5403" w:rsidRPr="00580A2E">
        <w:rPr>
          <w:rFonts w:ascii="Times New Roman" w:hAnsi="Times New Roman" w:cs="Times New Roman"/>
          <w:sz w:val="28"/>
          <w:szCs w:val="28"/>
        </w:rPr>
        <w:t xml:space="preserve"> лица, заключившие (заключавшие) контракт о пребывании в добровольческом формировании, содействующем выполнению задач, </w:t>
      </w:r>
      <w:r w:rsidR="00DC5403" w:rsidRPr="00580A2E">
        <w:rPr>
          <w:rFonts w:ascii="Times New Roman" w:hAnsi="Times New Roman" w:cs="Times New Roman"/>
          <w:sz w:val="28"/>
          <w:szCs w:val="28"/>
        </w:rPr>
        <w:lastRenderedPageBreak/>
        <w:t>возложенных на Вооруженные Силы Российской Федерации (войска национальной гвардии Российской Федерации), удостоенные звания Героя Российской Федерации или награжденные орденами Российской Федерации за заслуги, проявленные в ходе участия в специальной военной операции, и являющиеся ветеранами боевых действий;</w:t>
      </w:r>
    </w:p>
    <w:p w:rsidR="00580A2E" w:rsidRDefault="00580A2E" w:rsidP="00580A2E">
      <w:pPr>
        <w:pStyle w:val="ConsPlusNormal"/>
        <w:ind w:firstLine="540"/>
        <w:jc w:val="both"/>
        <w:rPr>
          <w:rFonts w:ascii="Times New Roman" w:hAnsi="Times New Roman" w:cs="Times New Roman"/>
          <w:sz w:val="28"/>
          <w:szCs w:val="28"/>
        </w:rPr>
      </w:pPr>
      <w:r w:rsidRPr="00580A2E">
        <w:rPr>
          <w:rFonts w:ascii="Times New Roman" w:hAnsi="Times New Roman" w:cs="Times New Roman"/>
          <w:sz w:val="28"/>
          <w:szCs w:val="28"/>
        </w:rPr>
        <w:t>-</w:t>
      </w:r>
      <w:r w:rsidR="00DC5403" w:rsidRPr="00580A2E">
        <w:rPr>
          <w:rFonts w:ascii="Times New Roman" w:hAnsi="Times New Roman" w:cs="Times New Roman"/>
          <w:sz w:val="28"/>
          <w:szCs w:val="28"/>
        </w:rPr>
        <w:t xml:space="preserve"> лица, проходящие (проходившие) службу в войсках национальной гвардии Российской Федерации и имеющие специальные звания полиции, удостоенные звания Героя Российской Федерации или награжденные орденами Российской Федерации за заслуги, проявленные в ходе участия в специальной военной операции, и являющиеся ветеранами боевых действий;</w:t>
      </w:r>
    </w:p>
    <w:p w:rsidR="00DC5403" w:rsidRPr="00580A2E" w:rsidRDefault="00580A2E" w:rsidP="00580A2E">
      <w:pPr>
        <w:pStyle w:val="ConsPlusNormal"/>
        <w:ind w:firstLine="540"/>
        <w:jc w:val="both"/>
        <w:rPr>
          <w:rFonts w:ascii="Times New Roman" w:hAnsi="Times New Roman" w:cs="Times New Roman"/>
          <w:sz w:val="28"/>
          <w:szCs w:val="28"/>
        </w:rPr>
      </w:pPr>
      <w:r w:rsidRPr="00580A2E">
        <w:rPr>
          <w:rFonts w:ascii="Times New Roman" w:hAnsi="Times New Roman" w:cs="Times New Roman"/>
          <w:sz w:val="28"/>
          <w:szCs w:val="28"/>
        </w:rPr>
        <w:t>-</w:t>
      </w:r>
      <w:r w:rsidR="00DC5403" w:rsidRPr="00580A2E">
        <w:rPr>
          <w:rFonts w:ascii="Times New Roman" w:hAnsi="Times New Roman" w:cs="Times New Roman"/>
          <w:sz w:val="28"/>
          <w:szCs w:val="28"/>
        </w:rPr>
        <w:t xml:space="preserve"> лица, заключившие контракт (имевшие иные правоотношения) с организациями, содействующими выполнению задач, возложенных на Вооруженные Силы Российской Федерации, удостоенные звания Героя Российской Федерации или награжденные орденами Российской Федерации за заслуги, проявленные в ходе участия в специальной военной операции, и являющиеся ветеранами боевых действий.</w:t>
      </w:r>
    </w:p>
    <w:p w:rsidR="00805E11" w:rsidRPr="00805E11" w:rsidRDefault="00805E11" w:rsidP="00805E11">
      <w:pPr>
        <w:tabs>
          <w:tab w:val="left" w:pos="2835"/>
          <w:tab w:val="left" w:pos="9923"/>
        </w:tabs>
        <w:suppressAutoHyphens/>
        <w:autoSpaceDE w:val="0"/>
        <w:autoSpaceDN w:val="0"/>
        <w:adjustRightInd w:val="0"/>
        <w:spacing w:line="360" w:lineRule="exact"/>
        <w:ind w:firstLine="709"/>
        <w:jc w:val="both"/>
        <w:rPr>
          <w:bCs/>
          <w:sz w:val="28"/>
          <w:szCs w:val="28"/>
          <w:bdr w:val="none" w:sz="0" w:space="0" w:color="auto" w:frame="1"/>
          <w:shd w:val="clear" w:color="auto" w:fill="FFFFFF"/>
        </w:rPr>
      </w:pPr>
      <w:r w:rsidRPr="00805E11">
        <w:rPr>
          <w:bCs/>
          <w:sz w:val="28"/>
          <w:szCs w:val="28"/>
          <w:bdr w:val="none" w:sz="0" w:space="0" w:color="auto" w:frame="1"/>
          <w:shd w:val="clear" w:color="auto" w:fill="FFFFFF"/>
        </w:rPr>
        <w:t>В отношении лиц, указанных в подпункте 1.2.4 регламента, далее по тексту применяется понятие «участники специальной военной операции» (далее – заявитель);</w:t>
      </w:r>
    </w:p>
    <w:p w:rsidR="00DC5403" w:rsidRPr="00805E11" w:rsidRDefault="00805E11" w:rsidP="00580A2E">
      <w:pPr>
        <w:tabs>
          <w:tab w:val="left" w:pos="2835"/>
          <w:tab w:val="left" w:pos="9923"/>
        </w:tabs>
        <w:suppressAutoHyphens/>
        <w:autoSpaceDE w:val="0"/>
        <w:autoSpaceDN w:val="0"/>
        <w:adjustRightInd w:val="0"/>
        <w:spacing w:line="360" w:lineRule="exact"/>
        <w:ind w:firstLine="709"/>
        <w:jc w:val="both"/>
        <w:rPr>
          <w:bCs/>
          <w:sz w:val="28"/>
          <w:szCs w:val="28"/>
          <w:bdr w:val="none" w:sz="0" w:space="0" w:color="auto" w:frame="1"/>
          <w:shd w:val="clear" w:color="auto" w:fill="FFFFFF"/>
        </w:rPr>
      </w:pPr>
      <w:r w:rsidRPr="00805E11">
        <w:rPr>
          <w:bCs/>
          <w:sz w:val="28"/>
          <w:szCs w:val="28"/>
          <w:bdr w:val="none" w:sz="0" w:space="0" w:color="auto" w:frame="1"/>
          <w:shd w:val="clear" w:color="auto" w:fill="FFFFFF"/>
        </w:rPr>
        <w:t xml:space="preserve">1.2.5. члены семей участников специальной военной операции, погибших (умерших) вследствие увечья (ранения, травмы, контузии) или заболевания, полученных ими в ходе участия в специальной военной операции (далее – члены семьи погибшего (умершего) участника специальной военной операции) (далее – заявитель). </w:t>
      </w:r>
    </w:p>
    <w:p w:rsidR="00580A2E" w:rsidRDefault="00805E11" w:rsidP="00580A2E">
      <w:pPr>
        <w:tabs>
          <w:tab w:val="left" w:pos="2835"/>
          <w:tab w:val="left" w:pos="9923"/>
        </w:tabs>
        <w:suppressAutoHyphens/>
        <w:autoSpaceDE w:val="0"/>
        <w:autoSpaceDN w:val="0"/>
        <w:adjustRightInd w:val="0"/>
        <w:spacing w:line="360" w:lineRule="exact"/>
        <w:ind w:firstLine="709"/>
        <w:jc w:val="both"/>
        <w:rPr>
          <w:bCs/>
          <w:sz w:val="28"/>
          <w:szCs w:val="28"/>
          <w:bdr w:val="none" w:sz="0" w:space="0" w:color="auto" w:frame="1"/>
          <w:shd w:val="clear" w:color="auto" w:fill="FFFFFF"/>
        </w:rPr>
      </w:pPr>
      <w:r w:rsidRPr="00805E11">
        <w:rPr>
          <w:bCs/>
          <w:sz w:val="28"/>
          <w:szCs w:val="28"/>
          <w:bdr w:val="none" w:sz="0" w:space="0" w:color="auto" w:frame="1"/>
          <w:shd w:val="clear" w:color="auto" w:fill="FFFFFF"/>
        </w:rPr>
        <w:t>К членам семьи погибшего (умершего) участника специальной военной операции относятся зарегистрированные по месту жительства на территории Пермского края</w:t>
      </w:r>
      <w:r w:rsidR="00580A2E">
        <w:rPr>
          <w:bCs/>
          <w:sz w:val="28"/>
          <w:szCs w:val="28"/>
          <w:bdr w:val="none" w:sz="0" w:space="0" w:color="auto" w:frame="1"/>
          <w:shd w:val="clear" w:color="auto" w:fill="FFFFFF"/>
        </w:rPr>
        <w:t>,</w:t>
      </w:r>
      <w:r w:rsidR="00580A2E" w:rsidRPr="00580A2E">
        <w:rPr>
          <w:bCs/>
          <w:sz w:val="28"/>
          <w:szCs w:val="28"/>
          <w:bdr w:val="none" w:sz="0" w:space="0" w:color="auto" w:frame="1"/>
          <w:shd w:val="clear" w:color="auto" w:fill="FFFFFF"/>
        </w:rPr>
        <w:t xml:space="preserve"> а при отсутствии такой регистрации - по месту пребывания на территории Пермского края:</w:t>
      </w:r>
    </w:p>
    <w:p w:rsidR="00805E11" w:rsidRPr="00805E11" w:rsidRDefault="00805E11" w:rsidP="00805E11">
      <w:pPr>
        <w:tabs>
          <w:tab w:val="left" w:pos="2835"/>
          <w:tab w:val="left" w:pos="9923"/>
        </w:tabs>
        <w:suppressAutoHyphens/>
        <w:autoSpaceDE w:val="0"/>
        <w:autoSpaceDN w:val="0"/>
        <w:adjustRightInd w:val="0"/>
        <w:spacing w:line="360" w:lineRule="exact"/>
        <w:ind w:firstLine="709"/>
        <w:jc w:val="both"/>
        <w:rPr>
          <w:bCs/>
          <w:sz w:val="28"/>
          <w:szCs w:val="28"/>
          <w:bdr w:val="none" w:sz="0" w:space="0" w:color="auto" w:frame="1"/>
          <w:shd w:val="clear" w:color="auto" w:fill="FFFFFF"/>
        </w:rPr>
      </w:pPr>
      <w:r w:rsidRPr="00805E11">
        <w:rPr>
          <w:bCs/>
          <w:sz w:val="28"/>
          <w:szCs w:val="28"/>
          <w:bdr w:val="none" w:sz="0" w:space="0" w:color="auto" w:frame="1"/>
          <w:shd w:val="clear" w:color="auto" w:fill="FFFFFF"/>
        </w:rPr>
        <w:t>- супруга (супруг), состоящая (состоящий) на день гибели (смерти) участника специальной военной операции в зарегистрированном браке с ним (с ней). При этом право на предоставление земельного участка в соответствии с Законом Пермского края от 08.12.2023 № 255-ПК «О бесплатном предоставлении земельных участков военнослужащим, лицам, заключившим контракт о пребывании в добровольческом формировании, содействующем выполнению задач, возложенных на Вооружённые Силы Российской Федерации, лицам, проходящим службу в войсках национальной гвардии Российской Федерации, и членам их семей в собственность на территории Пермского края» имеет супруга (супруг), не вступившая (не вступивший) в повторный брак;</w:t>
      </w:r>
    </w:p>
    <w:p w:rsidR="00805E11" w:rsidRPr="00805E11" w:rsidRDefault="00805E11" w:rsidP="00805E11">
      <w:pPr>
        <w:tabs>
          <w:tab w:val="left" w:pos="2835"/>
          <w:tab w:val="left" w:pos="9923"/>
        </w:tabs>
        <w:suppressAutoHyphens/>
        <w:autoSpaceDE w:val="0"/>
        <w:autoSpaceDN w:val="0"/>
        <w:adjustRightInd w:val="0"/>
        <w:spacing w:line="360" w:lineRule="exact"/>
        <w:ind w:firstLine="709"/>
        <w:jc w:val="both"/>
        <w:rPr>
          <w:bCs/>
          <w:sz w:val="28"/>
          <w:szCs w:val="28"/>
          <w:bdr w:val="none" w:sz="0" w:space="0" w:color="auto" w:frame="1"/>
          <w:shd w:val="clear" w:color="auto" w:fill="FFFFFF"/>
        </w:rPr>
      </w:pPr>
      <w:r w:rsidRPr="00805E11">
        <w:rPr>
          <w:bCs/>
          <w:sz w:val="28"/>
          <w:szCs w:val="28"/>
          <w:bdr w:val="none" w:sz="0" w:space="0" w:color="auto" w:frame="1"/>
          <w:shd w:val="clear" w:color="auto" w:fill="FFFFFF"/>
        </w:rPr>
        <w:t>- родители участника специальной военной операции;</w:t>
      </w:r>
    </w:p>
    <w:p w:rsidR="00580A2E" w:rsidRPr="00805E11" w:rsidRDefault="00805E11" w:rsidP="00580A2E">
      <w:pPr>
        <w:tabs>
          <w:tab w:val="left" w:pos="2835"/>
          <w:tab w:val="left" w:pos="9923"/>
        </w:tabs>
        <w:suppressAutoHyphens/>
        <w:autoSpaceDE w:val="0"/>
        <w:autoSpaceDN w:val="0"/>
        <w:adjustRightInd w:val="0"/>
        <w:spacing w:line="360" w:lineRule="exact"/>
        <w:ind w:firstLine="709"/>
        <w:jc w:val="both"/>
        <w:rPr>
          <w:bCs/>
          <w:sz w:val="28"/>
          <w:szCs w:val="28"/>
          <w:bdr w:val="none" w:sz="0" w:space="0" w:color="auto" w:frame="1"/>
          <w:shd w:val="clear" w:color="auto" w:fill="FFFFFF"/>
        </w:rPr>
      </w:pPr>
      <w:r w:rsidRPr="00805E11">
        <w:rPr>
          <w:bCs/>
          <w:sz w:val="28"/>
          <w:szCs w:val="28"/>
          <w:bdr w:val="none" w:sz="0" w:space="0" w:color="auto" w:frame="1"/>
          <w:shd w:val="clear" w:color="auto" w:fill="FFFFFF"/>
        </w:rPr>
        <w:t xml:space="preserve">- дети участника специальной военной операции, не достигшие возраста 18 лет или старше этого возраста, если они стали инвалидами до достижения ими возраста 18 лет, а также дети, обучающиеся в образовательных организациях по </w:t>
      </w:r>
      <w:r w:rsidRPr="00805E11">
        <w:rPr>
          <w:bCs/>
          <w:sz w:val="28"/>
          <w:szCs w:val="28"/>
          <w:bdr w:val="none" w:sz="0" w:space="0" w:color="auto" w:frame="1"/>
          <w:shd w:val="clear" w:color="auto" w:fill="FFFFFF"/>
        </w:rPr>
        <w:lastRenderedPageBreak/>
        <w:t xml:space="preserve">очной форме обучения, – до окончания обучения, но не более чем до достижения ими возраста 23 лет. </w:t>
      </w:r>
    </w:p>
    <w:p w:rsidR="00805E11" w:rsidRPr="00805E11" w:rsidRDefault="00805E11" w:rsidP="00805E11">
      <w:pPr>
        <w:tabs>
          <w:tab w:val="left" w:pos="2835"/>
          <w:tab w:val="left" w:pos="9923"/>
        </w:tabs>
        <w:suppressAutoHyphens/>
        <w:autoSpaceDE w:val="0"/>
        <w:autoSpaceDN w:val="0"/>
        <w:adjustRightInd w:val="0"/>
        <w:spacing w:line="360" w:lineRule="exact"/>
        <w:ind w:firstLine="709"/>
        <w:jc w:val="both"/>
        <w:rPr>
          <w:bCs/>
          <w:sz w:val="28"/>
          <w:szCs w:val="28"/>
          <w:bdr w:val="none" w:sz="0" w:space="0" w:color="auto" w:frame="1"/>
          <w:shd w:val="clear" w:color="auto" w:fill="FFFFFF"/>
        </w:rPr>
      </w:pPr>
      <w:r w:rsidRPr="00805E11">
        <w:rPr>
          <w:bCs/>
          <w:sz w:val="28"/>
          <w:szCs w:val="28"/>
          <w:bdr w:val="none" w:sz="0" w:space="0" w:color="auto" w:frame="1"/>
          <w:shd w:val="clear" w:color="auto" w:fill="FFFFFF"/>
        </w:rPr>
        <w:t>1.3. Требования и условия к заявителям:</w:t>
      </w:r>
    </w:p>
    <w:p w:rsidR="00805E11" w:rsidRPr="00805E11" w:rsidRDefault="00805E11" w:rsidP="00805E11">
      <w:pPr>
        <w:tabs>
          <w:tab w:val="left" w:pos="2835"/>
          <w:tab w:val="left" w:pos="9923"/>
        </w:tabs>
        <w:suppressAutoHyphens/>
        <w:autoSpaceDE w:val="0"/>
        <w:autoSpaceDN w:val="0"/>
        <w:adjustRightInd w:val="0"/>
        <w:spacing w:line="360" w:lineRule="exact"/>
        <w:ind w:firstLine="709"/>
        <w:jc w:val="both"/>
        <w:rPr>
          <w:bCs/>
          <w:sz w:val="28"/>
          <w:szCs w:val="28"/>
          <w:bdr w:val="none" w:sz="0" w:space="0" w:color="auto" w:frame="1"/>
          <w:shd w:val="clear" w:color="auto" w:fill="FFFFFF"/>
        </w:rPr>
      </w:pPr>
      <w:r w:rsidRPr="00805E11">
        <w:rPr>
          <w:bCs/>
          <w:sz w:val="28"/>
          <w:szCs w:val="28"/>
          <w:bdr w:val="none" w:sz="0" w:space="0" w:color="auto" w:frame="1"/>
          <w:shd w:val="clear" w:color="auto" w:fill="FFFFFF"/>
        </w:rPr>
        <w:t>Заявители, указанные в подпункте 1.2.1 регламента, должны соответствовать требованиям и условиям, установленным Законом Пермского края от 01.12.2011 № 871-ПК «О бесплатном предоставлении земельных участков многодетным семьям в Пермском крае» (далее – Закон № 871-ПК);</w:t>
      </w:r>
    </w:p>
    <w:p w:rsidR="00805E11" w:rsidRPr="00805E11" w:rsidRDefault="00805E11" w:rsidP="00805E11">
      <w:pPr>
        <w:tabs>
          <w:tab w:val="left" w:pos="2835"/>
          <w:tab w:val="left" w:pos="9923"/>
        </w:tabs>
        <w:suppressAutoHyphens/>
        <w:autoSpaceDE w:val="0"/>
        <w:autoSpaceDN w:val="0"/>
        <w:adjustRightInd w:val="0"/>
        <w:spacing w:line="360" w:lineRule="exact"/>
        <w:ind w:firstLine="709"/>
        <w:jc w:val="both"/>
        <w:rPr>
          <w:bCs/>
          <w:sz w:val="28"/>
          <w:szCs w:val="28"/>
          <w:bdr w:val="none" w:sz="0" w:space="0" w:color="auto" w:frame="1"/>
          <w:shd w:val="clear" w:color="auto" w:fill="FFFFFF"/>
        </w:rPr>
      </w:pPr>
      <w:r w:rsidRPr="00805E11">
        <w:rPr>
          <w:bCs/>
          <w:sz w:val="28"/>
          <w:szCs w:val="28"/>
          <w:bdr w:val="none" w:sz="0" w:space="0" w:color="auto" w:frame="1"/>
          <w:shd w:val="clear" w:color="auto" w:fill="FFFFFF"/>
        </w:rPr>
        <w:t>Заявители, указанные в подпунктах 1.2.2 и 1.2.3 регламента, должны соответствовать требованиям и условиям, установленным Законом Пермского края от 03.10.2022 № 111-ПК «О бесплатном предоставлении земельных участков отдельным категориям граждан в собственность бесплатно для индивидуального жилищного строительства на территории Пермского края» (далее – Закон № 111-ПК);</w:t>
      </w:r>
    </w:p>
    <w:p w:rsidR="00805E11" w:rsidRPr="00805E11" w:rsidRDefault="00805E11" w:rsidP="00805E11">
      <w:pPr>
        <w:tabs>
          <w:tab w:val="left" w:pos="2835"/>
          <w:tab w:val="left" w:pos="9923"/>
        </w:tabs>
        <w:suppressAutoHyphens/>
        <w:autoSpaceDE w:val="0"/>
        <w:autoSpaceDN w:val="0"/>
        <w:adjustRightInd w:val="0"/>
        <w:spacing w:line="360" w:lineRule="exact"/>
        <w:ind w:firstLine="709"/>
        <w:jc w:val="both"/>
        <w:rPr>
          <w:bCs/>
          <w:sz w:val="28"/>
          <w:szCs w:val="28"/>
          <w:bdr w:val="none" w:sz="0" w:space="0" w:color="auto" w:frame="1"/>
          <w:shd w:val="clear" w:color="auto" w:fill="FFFFFF"/>
        </w:rPr>
      </w:pPr>
      <w:r w:rsidRPr="00805E11">
        <w:rPr>
          <w:bCs/>
          <w:sz w:val="28"/>
          <w:szCs w:val="28"/>
          <w:bdr w:val="none" w:sz="0" w:space="0" w:color="auto" w:frame="1"/>
          <w:shd w:val="clear" w:color="auto" w:fill="FFFFFF"/>
        </w:rPr>
        <w:t>Заявители, указанные в подпунктах 1.2.4 и 1.2.5 регламента, должны соответствовать требованиям и условиям, установленным Законом Пермского края от 08.12.2023 № 255-ПК «О бесплатном предоставлении земельных участков военнослужащим, лицам, заключившим контракт о пребывании в добровольческом формировании, содействующем выполнению задач, возложенных на Вооружённые Силы Российской Федерации, лицам, проходящим службу в войсках национальной гвардии Российской Федерации, и членам их семей в собственность на территории Пермского края» (далее – Закон № 255-ПК).</w:t>
      </w:r>
    </w:p>
    <w:p w:rsidR="00805E11" w:rsidRPr="00805E11" w:rsidRDefault="00805E11" w:rsidP="00805E11">
      <w:pPr>
        <w:tabs>
          <w:tab w:val="left" w:pos="2835"/>
          <w:tab w:val="left" w:pos="9923"/>
        </w:tabs>
        <w:suppressAutoHyphens/>
        <w:autoSpaceDE w:val="0"/>
        <w:autoSpaceDN w:val="0"/>
        <w:adjustRightInd w:val="0"/>
        <w:spacing w:line="360" w:lineRule="exact"/>
        <w:ind w:firstLine="709"/>
        <w:jc w:val="both"/>
        <w:rPr>
          <w:bCs/>
          <w:sz w:val="28"/>
          <w:szCs w:val="28"/>
          <w:bdr w:val="none" w:sz="0" w:space="0" w:color="auto" w:frame="1"/>
          <w:shd w:val="clear" w:color="auto" w:fill="FFFFFF"/>
        </w:rPr>
      </w:pPr>
      <w:r w:rsidRPr="00805E11">
        <w:rPr>
          <w:bCs/>
          <w:sz w:val="28"/>
          <w:szCs w:val="28"/>
          <w:bdr w:val="none" w:sz="0" w:space="0" w:color="auto" w:frame="1"/>
          <w:shd w:val="clear" w:color="auto" w:fill="FFFFFF"/>
        </w:rPr>
        <w:t xml:space="preserve">1.4. Предоставление муниципальной услуги осуществляется Управлением имущественных и земельных отношений Уинского муниципального округа, (далее – орган, предоставляющий муниципальную услугу). </w:t>
      </w:r>
    </w:p>
    <w:p w:rsidR="00805E11" w:rsidRPr="00805E11" w:rsidRDefault="00805E11" w:rsidP="00805E11">
      <w:pPr>
        <w:tabs>
          <w:tab w:val="left" w:pos="2835"/>
          <w:tab w:val="left" w:pos="9923"/>
        </w:tabs>
        <w:suppressAutoHyphens/>
        <w:autoSpaceDE w:val="0"/>
        <w:autoSpaceDN w:val="0"/>
        <w:adjustRightInd w:val="0"/>
        <w:spacing w:line="360" w:lineRule="exact"/>
        <w:ind w:firstLine="709"/>
        <w:jc w:val="both"/>
        <w:rPr>
          <w:bCs/>
          <w:sz w:val="28"/>
          <w:szCs w:val="28"/>
          <w:bdr w:val="none" w:sz="0" w:space="0" w:color="auto" w:frame="1"/>
          <w:shd w:val="clear" w:color="auto" w:fill="FFFFFF"/>
        </w:rPr>
      </w:pPr>
      <w:r w:rsidRPr="00805E11">
        <w:rPr>
          <w:bCs/>
          <w:sz w:val="28"/>
          <w:szCs w:val="28"/>
          <w:bdr w:val="none" w:sz="0" w:space="0" w:color="auto" w:frame="1"/>
          <w:shd w:val="clear" w:color="auto" w:fill="FFFFFF"/>
        </w:rPr>
        <w:t xml:space="preserve">1.5. Место нахождения органа, предоставляющего муниципальную услугу: 617520, Пермский край, с. Уинское, ул. Коммунистическая, 2.; </w:t>
      </w:r>
    </w:p>
    <w:p w:rsidR="00805E11" w:rsidRPr="00805E11" w:rsidRDefault="00805E11" w:rsidP="00805E11">
      <w:pPr>
        <w:tabs>
          <w:tab w:val="left" w:pos="2835"/>
          <w:tab w:val="left" w:pos="9923"/>
        </w:tabs>
        <w:suppressAutoHyphens/>
        <w:autoSpaceDE w:val="0"/>
        <w:autoSpaceDN w:val="0"/>
        <w:adjustRightInd w:val="0"/>
        <w:spacing w:line="360" w:lineRule="exact"/>
        <w:ind w:firstLine="709"/>
        <w:jc w:val="both"/>
        <w:rPr>
          <w:bCs/>
          <w:sz w:val="28"/>
          <w:szCs w:val="28"/>
          <w:bdr w:val="none" w:sz="0" w:space="0" w:color="auto" w:frame="1"/>
          <w:shd w:val="clear" w:color="auto" w:fill="FFFFFF"/>
        </w:rPr>
      </w:pPr>
      <w:r w:rsidRPr="00805E11">
        <w:rPr>
          <w:bCs/>
          <w:sz w:val="28"/>
          <w:szCs w:val="28"/>
          <w:bdr w:val="none" w:sz="0" w:space="0" w:color="auto" w:frame="1"/>
          <w:shd w:val="clear" w:color="auto" w:fill="FFFFFF"/>
        </w:rPr>
        <w:t xml:space="preserve">приём граждан по вопросам предоставления муниципальной услуги осуществляется: </w:t>
      </w:r>
    </w:p>
    <w:p w:rsidR="00805E11" w:rsidRPr="00805E11" w:rsidRDefault="00805E11" w:rsidP="00805E11">
      <w:pPr>
        <w:tabs>
          <w:tab w:val="left" w:pos="2835"/>
          <w:tab w:val="left" w:pos="9923"/>
        </w:tabs>
        <w:suppressAutoHyphens/>
        <w:autoSpaceDE w:val="0"/>
        <w:autoSpaceDN w:val="0"/>
        <w:adjustRightInd w:val="0"/>
        <w:spacing w:line="360" w:lineRule="exact"/>
        <w:ind w:firstLine="709"/>
        <w:jc w:val="both"/>
        <w:rPr>
          <w:bCs/>
          <w:sz w:val="28"/>
          <w:szCs w:val="28"/>
          <w:bdr w:val="none" w:sz="0" w:space="0" w:color="auto" w:frame="1"/>
          <w:shd w:val="clear" w:color="auto" w:fill="FFFFFF"/>
        </w:rPr>
      </w:pPr>
      <w:r w:rsidRPr="00805E11">
        <w:rPr>
          <w:bCs/>
          <w:sz w:val="28"/>
          <w:szCs w:val="28"/>
          <w:bdr w:val="none" w:sz="0" w:space="0" w:color="auto" w:frame="1"/>
          <w:shd w:val="clear" w:color="auto" w:fill="FFFFFF"/>
        </w:rPr>
        <w:t>понедельник – четверг с 09:00 до 17:00,</w:t>
      </w:r>
    </w:p>
    <w:p w:rsidR="00805E11" w:rsidRPr="00805E11" w:rsidRDefault="00805E11" w:rsidP="00805E11">
      <w:pPr>
        <w:tabs>
          <w:tab w:val="left" w:pos="2835"/>
          <w:tab w:val="left" w:pos="9923"/>
        </w:tabs>
        <w:suppressAutoHyphens/>
        <w:autoSpaceDE w:val="0"/>
        <w:autoSpaceDN w:val="0"/>
        <w:adjustRightInd w:val="0"/>
        <w:spacing w:line="360" w:lineRule="exact"/>
        <w:ind w:firstLine="709"/>
        <w:jc w:val="both"/>
        <w:rPr>
          <w:bCs/>
          <w:sz w:val="28"/>
          <w:szCs w:val="28"/>
          <w:bdr w:val="none" w:sz="0" w:space="0" w:color="auto" w:frame="1"/>
          <w:shd w:val="clear" w:color="auto" w:fill="FFFFFF"/>
        </w:rPr>
      </w:pPr>
      <w:r w:rsidRPr="00805E11">
        <w:rPr>
          <w:bCs/>
          <w:sz w:val="28"/>
          <w:szCs w:val="28"/>
          <w:bdr w:val="none" w:sz="0" w:space="0" w:color="auto" w:frame="1"/>
          <w:shd w:val="clear" w:color="auto" w:fill="FFFFFF"/>
        </w:rPr>
        <w:t xml:space="preserve">пятница                           не приемный день                           </w:t>
      </w:r>
    </w:p>
    <w:p w:rsidR="00805E11" w:rsidRPr="00805E11" w:rsidRDefault="00805E11" w:rsidP="00805E11">
      <w:pPr>
        <w:tabs>
          <w:tab w:val="left" w:pos="2835"/>
          <w:tab w:val="left" w:pos="9923"/>
        </w:tabs>
        <w:suppressAutoHyphens/>
        <w:autoSpaceDE w:val="0"/>
        <w:autoSpaceDN w:val="0"/>
        <w:adjustRightInd w:val="0"/>
        <w:spacing w:line="360" w:lineRule="exact"/>
        <w:ind w:firstLine="709"/>
        <w:jc w:val="both"/>
        <w:rPr>
          <w:bCs/>
          <w:sz w:val="28"/>
          <w:szCs w:val="28"/>
          <w:bdr w:val="none" w:sz="0" w:space="0" w:color="auto" w:frame="1"/>
          <w:shd w:val="clear" w:color="auto" w:fill="FFFFFF"/>
        </w:rPr>
      </w:pPr>
      <w:r w:rsidRPr="00805E11">
        <w:rPr>
          <w:bCs/>
          <w:sz w:val="28"/>
          <w:szCs w:val="28"/>
          <w:bdr w:val="none" w:sz="0" w:space="0" w:color="auto" w:frame="1"/>
          <w:shd w:val="clear" w:color="auto" w:fill="FFFFFF"/>
        </w:rPr>
        <w:t>перерыв                           с 13:00 до 14:00,</w:t>
      </w:r>
    </w:p>
    <w:p w:rsidR="00805E11" w:rsidRPr="00805E11" w:rsidRDefault="00805E11" w:rsidP="00805E11">
      <w:pPr>
        <w:tabs>
          <w:tab w:val="left" w:pos="2835"/>
          <w:tab w:val="left" w:pos="9923"/>
        </w:tabs>
        <w:suppressAutoHyphens/>
        <w:autoSpaceDE w:val="0"/>
        <w:autoSpaceDN w:val="0"/>
        <w:adjustRightInd w:val="0"/>
        <w:spacing w:line="360" w:lineRule="exact"/>
        <w:ind w:firstLine="709"/>
        <w:jc w:val="both"/>
        <w:rPr>
          <w:bCs/>
          <w:sz w:val="28"/>
          <w:szCs w:val="28"/>
          <w:bdr w:val="none" w:sz="0" w:space="0" w:color="auto" w:frame="1"/>
          <w:shd w:val="clear" w:color="auto" w:fill="FFFFFF"/>
        </w:rPr>
      </w:pPr>
      <w:r w:rsidRPr="00805E11">
        <w:rPr>
          <w:bCs/>
          <w:sz w:val="28"/>
          <w:szCs w:val="28"/>
          <w:bdr w:val="none" w:sz="0" w:space="0" w:color="auto" w:frame="1"/>
          <w:shd w:val="clear" w:color="auto" w:fill="FFFFFF"/>
        </w:rPr>
        <w:t xml:space="preserve">суббота, воскресенье   -  выходные дни.; </w:t>
      </w:r>
    </w:p>
    <w:p w:rsidR="00805E11" w:rsidRPr="00805E11" w:rsidRDefault="00805E11" w:rsidP="00805E11">
      <w:pPr>
        <w:tabs>
          <w:tab w:val="left" w:pos="2835"/>
          <w:tab w:val="left" w:pos="9923"/>
        </w:tabs>
        <w:suppressAutoHyphens/>
        <w:autoSpaceDE w:val="0"/>
        <w:autoSpaceDN w:val="0"/>
        <w:adjustRightInd w:val="0"/>
        <w:spacing w:line="360" w:lineRule="exact"/>
        <w:ind w:firstLine="709"/>
        <w:jc w:val="both"/>
        <w:rPr>
          <w:bCs/>
          <w:sz w:val="28"/>
          <w:szCs w:val="28"/>
          <w:bdr w:val="none" w:sz="0" w:space="0" w:color="auto" w:frame="1"/>
          <w:shd w:val="clear" w:color="auto" w:fill="FFFFFF"/>
        </w:rPr>
      </w:pPr>
      <w:r w:rsidRPr="00805E11">
        <w:rPr>
          <w:bCs/>
          <w:sz w:val="28"/>
          <w:szCs w:val="28"/>
          <w:bdr w:val="none" w:sz="0" w:space="0" w:color="auto" w:frame="1"/>
          <w:shd w:val="clear" w:color="auto" w:fill="FFFFFF"/>
        </w:rPr>
        <w:t>адрес электронной почты для направления обращений по вопросам предоставления муниципальной услуги: komitetuinsk@mail.ru;</w:t>
      </w:r>
    </w:p>
    <w:p w:rsidR="00805E11" w:rsidRPr="00805E11" w:rsidRDefault="00805E11" w:rsidP="00805E11">
      <w:pPr>
        <w:tabs>
          <w:tab w:val="left" w:pos="2835"/>
          <w:tab w:val="left" w:pos="9923"/>
        </w:tabs>
        <w:suppressAutoHyphens/>
        <w:autoSpaceDE w:val="0"/>
        <w:autoSpaceDN w:val="0"/>
        <w:adjustRightInd w:val="0"/>
        <w:spacing w:line="360" w:lineRule="exact"/>
        <w:ind w:firstLine="709"/>
        <w:jc w:val="both"/>
        <w:rPr>
          <w:bCs/>
          <w:sz w:val="28"/>
          <w:szCs w:val="28"/>
          <w:bdr w:val="none" w:sz="0" w:space="0" w:color="auto" w:frame="1"/>
          <w:shd w:val="clear" w:color="auto" w:fill="FFFFFF"/>
        </w:rPr>
      </w:pPr>
      <w:r w:rsidRPr="00805E11">
        <w:rPr>
          <w:bCs/>
          <w:sz w:val="28"/>
          <w:szCs w:val="28"/>
          <w:bdr w:val="none" w:sz="0" w:space="0" w:color="auto" w:frame="1"/>
          <w:shd w:val="clear" w:color="auto" w:fill="FFFFFF"/>
        </w:rPr>
        <w:t>адрес официального сайта органа, предоставляющего муниципальную услугу, в сети Интернет http://uinsk.ru / (далее – официальный сайт ОМСУ).</w:t>
      </w:r>
    </w:p>
    <w:p w:rsidR="00805E11" w:rsidRPr="00805E11" w:rsidRDefault="00805E11" w:rsidP="00805E11">
      <w:pPr>
        <w:tabs>
          <w:tab w:val="left" w:pos="2835"/>
          <w:tab w:val="left" w:pos="9923"/>
        </w:tabs>
        <w:suppressAutoHyphens/>
        <w:autoSpaceDE w:val="0"/>
        <w:autoSpaceDN w:val="0"/>
        <w:adjustRightInd w:val="0"/>
        <w:spacing w:line="360" w:lineRule="exact"/>
        <w:ind w:firstLine="709"/>
        <w:jc w:val="both"/>
        <w:rPr>
          <w:bCs/>
          <w:sz w:val="28"/>
          <w:szCs w:val="28"/>
          <w:bdr w:val="none" w:sz="0" w:space="0" w:color="auto" w:frame="1"/>
          <w:shd w:val="clear" w:color="auto" w:fill="FFFFFF"/>
        </w:rPr>
      </w:pPr>
      <w:r w:rsidRPr="00805E11">
        <w:rPr>
          <w:bCs/>
          <w:sz w:val="28"/>
          <w:szCs w:val="28"/>
          <w:bdr w:val="none" w:sz="0" w:space="0" w:color="auto" w:frame="1"/>
          <w:shd w:val="clear" w:color="auto" w:fill="FFFFFF"/>
        </w:rPr>
        <w:t>1.6. Заявление о предоставлении муниципальной услуги может быть подано следующим способом:</w:t>
      </w:r>
    </w:p>
    <w:p w:rsidR="00805E11" w:rsidRPr="00805E11" w:rsidRDefault="00805E11" w:rsidP="00805E11">
      <w:pPr>
        <w:tabs>
          <w:tab w:val="left" w:pos="2835"/>
          <w:tab w:val="left" w:pos="9923"/>
        </w:tabs>
        <w:suppressAutoHyphens/>
        <w:autoSpaceDE w:val="0"/>
        <w:autoSpaceDN w:val="0"/>
        <w:adjustRightInd w:val="0"/>
        <w:spacing w:line="360" w:lineRule="exact"/>
        <w:ind w:firstLine="709"/>
        <w:jc w:val="both"/>
        <w:rPr>
          <w:bCs/>
          <w:sz w:val="28"/>
          <w:szCs w:val="28"/>
          <w:bdr w:val="none" w:sz="0" w:space="0" w:color="auto" w:frame="1"/>
          <w:shd w:val="clear" w:color="auto" w:fill="FFFFFF"/>
        </w:rPr>
      </w:pPr>
      <w:r w:rsidRPr="00805E11">
        <w:rPr>
          <w:bCs/>
          <w:sz w:val="28"/>
          <w:szCs w:val="28"/>
          <w:bdr w:val="none" w:sz="0" w:space="0" w:color="auto" w:frame="1"/>
          <w:shd w:val="clear" w:color="auto" w:fill="FFFFFF"/>
        </w:rPr>
        <w:t>- путём личного обращения заявителя в орган, предоставляющий муниципальную услугу;</w:t>
      </w:r>
    </w:p>
    <w:p w:rsidR="00805E11" w:rsidRPr="00805E11" w:rsidRDefault="00805E11" w:rsidP="00805E11">
      <w:pPr>
        <w:tabs>
          <w:tab w:val="left" w:pos="2835"/>
          <w:tab w:val="left" w:pos="9923"/>
        </w:tabs>
        <w:suppressAutoHyphens/>
        <w:autoSpaceDE w:val="0"/>
        <w:autoSpaceDN w:val="0"/>
        <w:adjustRightInd w:val="0"/>
        <w:spacing w:line="360" w:lineRule="exact"/>
        <w:ind w:firstLine="709"/>
        <w:jc w:val="both"/>
        <w:rPr>
          <w:bCs/>
          <w:sz w:val="28"/>
          <w:szCs w:val="28"/>
          <w:bdr w:val="none" w:sz="0" w:space="0" w:color="auto" w:frame="1"/>
          <w:shd w:val="clear" w:color="auto" w:fill="FFFFFF"/>
        </w:rPr>
      </w:pPr>
      <w:r w:rsidRPr="00805E11">
        <w:rPr>
          <w:bCs/>
          <w:sz w:val="28"/>
          <w:szCs w:val="28"/>
          <w:bdr w:val="none" w:sz="0" w:space="0" w:color="auto" w:frame="1"/>
          <w:shd w:val="clear" w:color="auto" w:fill="FFFFFF"/>
        </w:rPr>
        <w:t>- доставкой по почте по адресу, указанному в пункте 1.5 регламента;</w:t>
      </w:r>
    </w:p>
    <w:p w:rsidR="00805E11" w:rsidRPr="00805E11" w:rsidRDefault="00805E11" w:rsidP="00805E11">
      <w:pPr>
        <w:tabs>
          <w:tab w:val="left" w:pos="2835"/>
          <w:tab w:val="left" w:pos="9923"/>
        </w:tabs>
        <w:suppressAutoHyphens/>
        <w:autoSpaceDE w:val="0"/>
        <w:autoSpaceDN w:val="0"/>
        <w:adjustRightInd w:val="0"/>
        <w:spacing w:line="360" w:lineRule="exact"/>
        <w:ind w:firstLine="709"/>
        <w:jc w:val="both"/>
        <w:rPr>
          <w:bCs/>
          <w:sz w:val="28"/>
          <w:szCs w:val="28"/>
          <w:bdr w:val="none" w:sz="0" w:space="0" w:color="auto" w:frame="1"/>
          <w:shd w:val="clear" w:color="auto" w:fill="FFFFFF"/>
        </w:rPr>
      </w:pPr>
      <w:r w:rsidRPr="00805E11">
        <w:rPr>
          <w:bCs/>
          <w:sz w:val="28"/>
          <w:szCs w:val="28"/>
          <w:bdr w:val="none" w:sz="0" w:space="0" w:color="auto" w:frame="1"/>
          <w:shd w:val="clear" w:color="auto" w:fill="FFFFFF"/>
        </w:rPr>
        <w:lastRenderedPageBreak/>
        <w:t xml:space="preserve">- через государственное бюджетное учреждение Пермского края «Пермский краевой многофункциональный центр предоставления государственных и муниципальных услуг» (далее – МФЦ) в соответствии с соглашением о взаимодействии, заключённым между МФЦ и органом, предоставляющим муниципальную услугу (далее – соглашение о взаимодействии), с момента вступления в силу соглашения о взаимодействии. Информация о месте нахождения, справочных телефонах и графиках работы филиалов МФЦ содержится на официальном сайте МФЦ: http://mfc-perm.ru; </w:t>
      </w:r>
    </w:p>
    <w:p w:rsidR="00805E11" w:rsidRPr="00805E11" w:rsidRDefault="00805E11" w:rsidP="00805E11">
      <w:pPr>
        <w:tabs>
          <w:tab w:val="left" w:pos="2835"/>
          <w:tab w:val="left" w:pos="9923"/>
        </w:tabs>
        <w:suppressAutoHyphens/>
        <w:autoSpaceDE w:val="0"/>
        <w:autoSpaceDN w:val="0"/>
        <w:adjustRightInd w:val="0"/>
        <w:spacing w:line="360" w:lineRule="exact"/>
        <w:ind w:firstLine="709"/>
        <w:jc w:val="both"/>
        <w:rPr>
          <w:bCs/>
          <w:sz w:val="28"/>
          <w:szCs w:val="28"/>
          <w:bdr w:val="none" w:sz="0" w:space="0" w:color="auto" w:frame="1"/>
          <w:shd w:val="clear" w:color="auto" w:fill="FFFFFF"/>
        </w:rPr>
      </w:pPr>
      <w:r w:rsidRPr="00805E11">
        <w:rPr>
          <w:bCs/>
          <w:sz w:val="28"/>
          <w:szCs w:val="28"/>
          <w:bdr w:val="none" w:sz="0" w:space="0" w:color="auto" w:frame="1"/>
          <w:shd w:val="clear" w:color="auto" w:fill="FFFFFF"/>
        </w:rPr>
        <w:t>- в электронном виде:</w:t>
      </w:r>
    </w:p>
    <w:p w:rsidR="00805E11" w:rsidRPr="00805E11" w:rsidRDefault="00805E11" w:rsidP="00805E11">
      <w:pPr>
        <w:tabs>
          <w:tab w:val="left" w:pos="2835"/>
          <w:tab w:val="left" w:pos="9923"/>
        </w:tabs>
        <w:suppressAutoHyphens/>
        <w:autoSpaceDE w:val="0"/>
        <w:autoSpaceDN w:val="0"/>
        <w:adjustRightInd w:val="0"/>
        <w:spacing w:line="360" w:lineRule="exact"/>
        <w:ind w:firstLine="709"/>
        <w:jc w:val="both"/>
        <w:rPr>
          <w:bCs/>
          <w:sz w:val="28"/>
          <w:szCs w:val="28"/>
          <w:bdr w:val="none" w:sz="0" w:space="0" w:color="auto" w:frame="1"/>
          <w:shd w:val="clear" w:color="auto" w:fill="FFFFFF"/>
        </w:rPr>
      </w:pPr>
      <w:r w:rsidRPr="00805E11">
        <w:rPr>
          <w:bCs/>
          <w:sz w:val="28"/>
          <w:szCs w:val="28"/>
          <w:bdr w:val="none" w:sz="0" w:space="0" w:color="auto" w:frame="1"/>
          <w:shd w:val="clear" w:color="auto" w:fill="FFFFFF"/>
        </w:rPr>
        <w:t xml:space="preserve">посредством федеральной государственной информационной системы «Единый портал государственных и муниципальных услуг (функций)» (далее – Единый портал при наличии технической возможности)) http://www.gosuslugi.ru/, </w:t>
      </w:r>
    </w:p>
    <w:p w:rsidR="00805E11" w:rsidRPr="00805E11" w:rsidRDefault="00805E11" w:rsidP="00805E11">
      <w:pPr>
        <w:tabs>
          <w:tab w:val="left" w:pos="2835"/>
          <w:tab w:val="left" w:pos="9923"/>
        </w:tabs>
        <w:suppressAutoHyphens/>
        <w:autoSpaceDE w:val="0"/>
        <w:autoSpaceDN w:val="0"/>
        <w:adjustRightInd w:val="0"/>
        <w:spacing w:line="360" w:lineRule="exact"/>
        <w:ind w:firstLine="709"/>
        <w:jc w:val="both"/>
        <w:rPr>
          <w:bCs/>
          <w:sz w:val="28"/>
          <w:szCs w:val="28"/>
          <w:bdr w:val="none" w:sz="0" w:space="0" w:color="auto" w:frame="1"/>
          <w:shd w:val="clear" w:color="auto" w:fill="FFFFFF"/>
        </w:rPr>
      </w:pPr>
      <w:r w:rsidRPr="00805E11">
        <w:rPr>
          <w:bCs/>
          <w:sz w:val="28"/>
          <w:szCs w:val="28"/>
          <w:bdr w:val="none" w:sz="0" w:space="0" w:color="auto" w:frame="1"/>
          <w:shd w:val="clear" w:color="auto" w:fill="FFFFFF"/>
        </w:rPr>
        <w:t xml:space="preserve">посредством электронной почты органа, предоставляющего муниципальную услугу: komitetuinsk@mail.ru. </w:t>
      </w:r>
    </w:p>
    <w:p w:rsidR="00805E11" w:rsidRPr="00805E11" w:rsidRDefault="00805E11" w:rsidP="00805E11">
      <w:pPr>
        <w:tabs>
          <w:tab w:val="left" w:pos="2835"/>
          <w:tab w:val="left" w:pos="9923"/>
        </w:tabs>
        <w:suppressAutoHyphens/>
        <w:autoSpaceDE w:val="0"/>
        <w:autoSpaceDN w:val="0"/>
        <w:adjustRightInd w:val="0"/>
        <w:spacing w:line="360" w:lineRule="exact"/>
        <w:ind w:firstLine="709"/>
        <w:jc w:val="both"/>
        <w:rPr>
          <w:bCs/>
          <w:sz w:val="28"/>
          <w:szCs w:val="28"/>
          <w:bdr w:val="none" w:sz="0" w:space="0" w:color="auto" w:frame="1"/>
          <w:shd w:val="clear" w:color="auto" w:fill="FFFFFF"/>
        </w:rPr>
      </w:pPr>
      <w:r w:rsidRPr="00805E11">
        <w:rPr>
          <w:bCs/>
          <w:sz w:val="28"/>
          <w:szCs w:val="28"/>
          <w:bdr w:val="none" w:sz="0" w:space="0" w:color="auto" w:frame="1"/>
          <w:shd w:val="clear" w:color="auto" w:fill="FFFFFF"/>
        </w:rPr>
        <w:t>1.7. 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представляется:</w:t>
      </w:r>
    </w:p>
    <w:p w:rsidR="00805E11" w:rsidRPr="00805E11" w:rsidRDefault="00805E11" w:rsidP="00805E11">
      <w:pPr>
        <w:tabs>
          <w:tab w:val="left" w:pos="2835"/>
          <w:tab w:val="left" w:pos="9923"/>
        </w:tabs>
        <w:suppressAutoHyphens/>
        <w:autoSpaceDE w:val="0"/>
        <w:autoSpaceDN w:val="0"/>
        <w:adjustRightInd w:val="0"/>
        <w:spacing w:line="360" w:lineRule="exact"/>
        <w:ind w:firstLine="709"/>
        <w:jc w:val="both"/>
        <w:rPr>
          <w:bCs/>
          <w:sz w:val="28"/>
          <w:szCs w:val="28"/>
          <w:bdr w:val="none" w:sz="0" w:space="0" w:color="auto" w:frame="1"/>
          <w:shd w:val="clear" w:color="auto" w:fill="FFFFFF"/>
        </w:rPr>
      </w:pPr>
      <w:r w:rsidRPr="00805E11">
        <w:rPr>
          <w:bCs/>
          <w:sz w:val="28"/>
          <w:szCs w:val="28"/>
          <w:bdr w:val="none" w:sz="0" w:space="0" w:color="auto" w:frame="1"/>
          <w:shd w:val="clear" w:color="auto" w:fill="FFFFFF"/>
        </w:rPr>
        <w:t>- при личном обращении заявителя в орган, предоставляющий муниципальную услугу;</w:t>
      </w:r>
    </w:p>
    <w:p w:rsidR="00805E11" w:rsidRPr="00805E11" w:rsidRDefault="00805E11" w:rsidP="00805E11">
      <w:pPr>
        <w:tabs>
          <w:tab w:val="left" w:pos="2835"/>
          <w:tab w:val="left" w:pos="9923"/>
        </w:tabs>
        <w:suppressAutoHyphens/>
        <w:autoSpaceDE w:val="0"/>
        <w:autoSpaceDN w:val="0"/>
        <w:adjustRightInd w:val="0"/>
        <w:spacing w:line="360" w:lineRule="exact"/>
        <w:ind w:firstLine="709"/>
        <w:jc w:val="both"/>
        <w:rPr>
          <w:bCs/>
          <w:sz w:val="28"/>
          <w:szCs w:val="28"/>
          <w:bdr w:val="none" w:sz="0" w:space="0" w:color="auto" w:frame="1"/>
          <w:shd w:val="clear" w:color="auto" w:fill="FFFFFF"/>
        </w:rPr>
      </w:pPr>
      <w:r w:rsidRPr="00805E11">
        <w:rPr>
          <w:bCs/>
          <w:sz w:val="28"/>
          <w:szCs w:val="28"/>
          <w:bdr w:val="none" w:sz="0" w:space="0" w:color="auto" w:frame="1"/>
          <w:shd w:val="clear" w:color="auto" w:fill="FFFFFF"/>
        </w:rPr>
        <w:t>- на информационных стендах в органе, предоставляющем муниципальную услугу;</w:t>
      </w:r>
    </w:p>
    <w:p w:rsidR="00805E11" w:rsidRPr="00805E11" w:rsidRDefault="00805E11" w:rsidP="00805E11">
      <w:pPr>
        <w:tabs>
          <w:tab w:val="left" w:pos="2835"/>
          <w:tab w:val="left" w:pos="9923"/>
        </w:tabs>
        <w:suppressAutoHyphens/>
        <w:autoSpaceDE w:val="0"/>
        <w:autoSpaceDN w:val="0"/>
        <w:adjustRightInd w:val="0"/>
        <w:spacing w:line="360" w:lineRule="exact"/>
        <w:ind w:firstLine="709"/>
        <w:jc w:val="both"/>
        <w:rPr>
          <w:bCs/>
          <w:sz w:val="28"/>
          <w:szCs w:val="28"/>
          <w:bdr w:val="none" w:sz="0" w:space="0" w:color="auto" w:frame="1"/>
          <w:shd w:val="clear" w:color="auto" w:fill="FFFFFF"/>
        </w:rPr>
      </w:pPr>
      <w:r w:rsidRPr="00805E11">
        <w:rPr>
          <w:bCs/>
          <w:sz w:val="28"/>
          <w:szCs w:val="28"/>
          <w:bdr w:val="none" w:sz="0" w:space="0" w:color="auto" w:frame="1"/>
          <w:shd w:val="clear" w:color="auto" w:fill="FFFFFF"/>
        </w:rPr>
        <w:t>- по телефонам, указанным в пункте 1.5 регламента;</w:t>
      </w:r>
    </w:p>
    <w:p w:rsidR="00805E11" w:rsidRPr="00805E11" w:rsidRDefault="00805E11" w:rsidP="00805E11">
      <w:pPr>
        <w:tabs>
          <w:tab w:val="left" w:pos="2835"/>
          <w:tab w:val="left" w:pos="9923"/>
        </w:tabs>
        <w:suppressAutoHyphens/>
        <w:autoSpaceDE w:val="0"/>
        <w:autoSpaceDN w:val="0"/>
        <w:adjustRightInd w:val="0"/>
        <w:spacing w:line="360" w:lineRule="exact"/>
        <w:ind w:firstLine="709"/>
        <w:jc w:val="both"/>
        <w:rPr>
          <w:bCs/>
          <w:sz w:val="28"/>
          <w:szCs w:val="28"/>
          <w:bdr w:val="none" w:sz="0" w:space="0" w:color="auto" w:frame="1"/>
          <w:shd w:val="clear" w:color="auto" w:fill="FFFFFF"/>
        </w:rPr>
      </w:pPr>
      <w:r w:rsidRPr="00805E11">
        <w:rPr>
          <w:bCs/>
          <w:sz w:val="28"/>
          <w:szCs w:val="28"/>
          <w:bdr w:val="none" w:sz="0" w:space="0" w:color="auto" w:frame="1"/>
          <w:shd w:val="clear" w:color="auto" w:fill="FFFFFF"/>
        </w:rPr>
        <w:t>-  органе, предоставляющем муниципальную услугу, по письменному заявлению;</w:t>
      </w:r>
    </w:p>
    <w:p w:rsidR="00805E11" w:rsidRPr="00805E11" w:rsidRDefault="00805E11" w:rsidP="00805E11">
      <w:pPr>
        <w:tabs>
          <w:tab w:val="left" w:pos="2835"/>
          <w:tab w:val="left" w:pos="9923"/>
        </w:tabs>
        <w:suppressAutoHyphens/>
        <w:autoSpaceDE w:val="0"/>
        <w:autoSpaceDN w:val="0"/>
        <w:adjustRightInd w:val="0"/>
        <w:spacing w:line="360" w:lineRule="exact"/>
        <w:ind w:firstLine="709"/>
        <w:jc w:val="both"/>
        <w:rPr>
          <w:bCs/>
          <w:sz w:val="28"/>
          <w:szCs w:val="28"/>
          <w:bdr w:val="none" w:sz="0" w:space="0" w:color="auto" w:frame="1"/>
          <w:shd w:val="clear" w:color="auto" w:fill="FFFFFF"/>
        </w:rPr>
      </w:pPr>
      <w:r w:rsidRPr="00805E11">
        <w:rPr>
          <w:bCs/>
          <w:sz w:val="28"/>
          <w:szCs w:val="28"/>
          <w:bdr w:val="none" w:sz="0" w:space="0" w:color="auto" w:frame="1"/>
          <w:shd w:val="clear" w:color="auto" w:fill="FFFFFF"/>
        </w:rPr>
        <w:t>- по электронной почте: komitetuinsk@mail.ru;</w:t>
      </w:r>
    </w:p>
    <w:p w:rsidR="00805E11" w:rsidRPr="00805E11" w:rsidRDefault="00805E11" w:rsidP="00805E11">
      <w:pPr>
        <w:tabs>
          <w:tab w:val="left" w:pos="2835"/>
          <w:tab w:val="left" w:pos="9923"/>
        </w:tabs>
        <w:suppressAutoHyphens/>
        <w:autoSpaceDE w:val="0"/>
        <w:autoSpaceDN w:val="0"/>
        <w:adjustRightInd w:val="0"/>
        <w:spacing w:line="360" w:lineRule="exact"/>
        <w:ind w:firstLine="709"/>
        <w:jc w:val="both"/>
        <w:rPr>
          <w:bCs/>
          <w:sz w:val="28"/>
          <w:szCs w:val="28"/>
          <w:bdr w:val="none" w:sz="0" w:space="0" w:color="auto" w:frame="1"/>
          <w:shd w:val="clear" w:color="auto" w:fill="FFFFFF"/>
        </w:rPr>
      </w:pPr>
      <w:r w:rsidRPr="00805E11">
        <w:rPr>
          <w:bCs/>
          <w:sz w:val="28"/>
          <w:szCs w:val="28"/>
          <w:bdr w:val="none" w:sz="0" w:space="0" w:color="auto" w:frame="1"/>
          <w:shd w:val="clear" w:color="auto" w:fill="FFFFFF"/>
        </w:rPr>
        <w:t>- в МФЦ при личном обращении;</w:t>
      </w:r>
    </w:p>
    <w:p w:rsidR="00805E11" w:rsidRPr="00805E11" w:rsidRDefault="00805E11" w:rsidP="00805E11">
      <w:pPr>
        <w:tabs>
          <w:tab w:val="left" w:pos="2835"/>
          <w:tab w:val="left" w:pos="9923"/>
        </w:tabs>
        <w:suppressAutoHyphens/>
        <w:autoSpaceDE w:val="0"/>
        <w:autoSpaceDN w:val="0"/>
        <w:adjustRightInd w:val="0"/>
        <w:spacing w:line="360" w:lineRule="exact"/>
        <w:ind w:firstLine="709"/>
        <w:jc w:val="both"/>
        <w:rPr>
          <w:bCs/>
          <w:sz w:val="28"/>
          <w:szCs w:val="28"/>
          <w:bdr w:val="none" w:sz="0" w:space="0" w:color="auto" w:frame="1"/>
          <w:shd w:val="clear" w:color="auto" w:fill="FFFFFF"/>
        </w:rPr>
      </w:pPr>
      <w:r w:rsidRPr="00805E11">
        <w:rPr>
          <w:bCs/>
          <w:sz w:val="28"/>
          <w:szCs w:val="28"/>
          <w:bdr w:val="none" w:sz="0" w:space="0" w:color="auto" w:frame="1"/>
          <w:shd w:val="clear" w:color="auto" w:fill="FFFFFF"/>
        </w:rPr>
        <w:t>- на официальном сайте ОМСУ;</w:t>
      </w:r>
    </w:p>
    <w:p w:rsidR="00805E11" w:rsidRPr="00805E11" w:rsidRDefault="00805E11" w:rsidP="00805E11">
      <w:pPr>
        <w:tabs>
          <w:tab w:val="left" w:pos="2835"/>
          <w:tab w:val="left" w:pos="9923"/>
        </w:tabs>
        <w:suppressAutoHyphens/>
        <w:autoSpaceDE w:val="0"/>
        <w:autoSpaceDN w:val="0"/>
        <w:adjustRightInd w:val="0"/>
        <w:spacing w:line="360" w:lineRule="exact"/>
        <w:ind w:firstLine="709"/>
        <w:jc w:val="both"/>
        <w:rPr>
          <w:bCs/>
          <w:sz w:val="28"/>
          <w:szCs w:val="28"/>
          <w:bdr w:val="none" w:sz="0" w:space="0" w:color="auto" w:frame="1"/>
          <w:shd w:val="clear" w:color="auto" w:fill="FFFFFF"/>
        </w:rPr>
      </w:pPr>
      <w:r w:rsidRPr="00805E11">
        <w:rPr>
          <w:bCs/>
          <w:sz w:val="28"/>
          <w:szCs w:val="28"/>
          <w:bdr w:val="none" w:sz="0" w:space="0" w:color="auto" w:frame="1"/>
          <w:shd w:val="clear" w:color="auto" w:fill="FFFFFF"/>
        </w:rPr>
        <w:t>- на Едином портале, портале услуг.</w:t>
      </w:r>
    </w:p>
    <w:p w:rsidR="00805E11" w:rsidRPr="00805E11" w:rsidRDefault="00805E11" w:rsidP="00805E11">
      <w:pPr>
        <w:tabs>
          <w:tab w:val="left" w:pos="2835"/>
          <w:tab w:val="left" w:pos="9923"/>
        </w:tabs>
        <w:suppressAutoHyphens/>
        <w:autoSpaceDE w:val="0"/>
        <w:autoSpaceDN w:val="0"/>
        <w:adjustRightInd w:val="0"/>
        <w:spacing w:line="360" w:lineRule="exact"/>
        <w:ind w:firstLine="709"/>
        <w:jc w:val="both"/>
        <w:rPr>
          <w:bCs/>
          <w:sz w:val="28"/>
          <w:szCs w:val="28"/>
          <w:bdr w:val="none" w:sz="0" w:space="0" w:color="auto" w:frame="1"/>
          <w:shd w:val="clear" w:color="auto" w:fill="FFFFFF"/>
        </w:rPr>
      </w:pPr>
      <w:r w:rsidRPr="00805E11">
        <w:rPr>
          <w:bCs/>
          <w:sz w:val="28"/>
          <w:szCs w:val="28"/>
          <w:bdr w:val="none" w:sz="0" w:space="0" w:color="auto" w:frame="1"/>
          <w:shd w:val="clear" w:color="auto" w:fill="FFFFFF"/>
        </w:rPr>
        <w:t>1.8. Информирование заявителей о стадии предоставления муниципальной услуги осуществляется:</w:t>
      </w:r>
    </w:p>
    <w:p w:rsidR="00805E11" w:rsidRPr="00805E11" w:rsidRDefault="00805E11" w:rsidP="00805E11">
      <w:pPr>
        <w:tabs>
          <w:tab w:val="left" w:pos="2835"/>
          <w:tab w:val="left" w:pos="9923"/>
        </w:tabs>
        <w:suppressAutoHyphens/>
        <w:autoSpaceDE w:val="0"/>
        <w:autoSpaceDN w:val="0"/>
        <w:adjustRightInd w:val="0"/>
        <w:spacing w:line="360" w:lineRule="exact"/>
        <w:ind w:firstLine="709"/>
        <w:jc w:val="both"/>
        <w:rPr>
          <w:bCs/>
          <w:sz w:val="28"/>
          <w:szCs w:val="28"/>
          <w:bdr w:val="none" w:sz="0" w:space="0" w:color="auto" w:frame="1"/>
          <w:shd w:val="clear" w:color="auto" w:fill="FFFFFF"/>
        </w:rPr>
      </w:pPr>
      <w:r w:rsidRPr="00805E11">
        <w:rPr>
          <w:bCs/>
          <w:sz w:val="28"/>
          <w:szCs w:val="28"/>
          <w:bdr w:val="none" w:sz="0" w:space="0" w:color="auto" w:frame="1"/>
          <w:shd w:val="clear" w:color="auto" w:fill="FFFFFF"/>
        </w:rPr>
        <w:t>- специалистами органа, предоставляющего муниципальную услугу, по указанным в пункте 1.5 регламента телефонным номерам;</w:t>
      </w:r>
    </w:p>
    <w:p w:rsidR="00805E11" w:rsidRPr="00805E11" w:rsidRDefault="00805E11" w:rsidP="00805E11">
      <w:pPr>
        <w:tabs>
          <w:tab w:val="left" w:pos="2835"/>
          <w:tab w:val="left" w:pos="9923"/>
        </w:tabs>
        <w:suppressAutoHyphens/>
        <w:autoSpaceDE w:val="0"/>
        <w:autoSpaceDN w:val="0"/>
        <w:adjustRightInd w:val="0"/>
        <w:spacing w:line="360" w:lineRule="exact"/>
        <w:ind w:firstLine="709"/>
        <w:jc w:val="both"/>
        <w:rPr>
          <w:bCs/>
          <w:sz w:val="28"/>
          <w:szCs w:val="28"/>
          <w:bdr w:val="none" w:sz="0" w:space="0" w:color="auto" w:frame="1"/>
          <w:shd w:val="clear" w:color="auto" w:fill="FFFFFF"/>
        </w:rPr>
      </w:pPr>
      <w:r w:rsidRPr="00805E11">
        <w:rPr>
          <w:bCs/>
          <w:sz w:val="28"/>
          <w:szCs w:val="28"/>
          <w:bdr w:val="none" w:sz="0" w:space="0" w:color="auto" w:frame="1"/>
          <w:shd w:val="clear" w:color="auto" w:fill="FFFFFF"/>
        </w:rPr>
        <w:t>- специалистами МФЦ при личном обращении заявителей в случае, если заявление было подано через МФЦ;</w:t>
      </w:r>
    </w:p>
    <w:p w:rsidR="00D2590D" w:rsidRDefault="00805E11" w:rsidP="00805E11">
      <w:pPr>
        <w:tabs>
          <w:tab w:val="left" w:pos="2835"/>
          <w:tab w:val="left" w:pos="9923"/>
        </w:tabs>
        <w:suppressAutoHyphens/>
        <w:autoSpaceDE w:val="0"/>
        <w:autoSpaceDN w:val="0"/>
        <w:adjustRightInd w:val="0"/>
        <w:spacing w:line="360" w:lineRule="exact"/>
        <w:ind w:firstLine="709"/>
        <w:jc w:val="both"/>
        <w:rPr>
          <w:bCs/>
          <w:sz w:val="28"/>
          <w:szCs w:val="28"/>
          <w:bdr w:val="none" w:sz="0" w:space="0" w:color="auto" w:frame="1"/>
          <w:shd w:val="clear" w:color="auto" w:fill="FFFFFF"/>
        </w:rPr>
      </w:pPr>
      <w:r w:rsidRPr="00805E11">
        <w:rPr>
          <w:bCs/>
          <w:sz w:val="28"/>
          <w:szCs w:val="28"/>
          <w:bdr w:val="none" w:sz="0" w:space="0" w:color="auto" w:frame="1"/>
          <w:shd w:val="clear" w:color="auto" w:fill="FFFFFF"/>
        </w:rPr>
        <w:t>- через Единый портал, портал услуг в случае, если заявление было подано через Единый портал, портал услуг.</w:t>
      </w:r>
    </w:p>
    <w:p w:rsidR="00805E11" w:rsidRDefault="00805E11" w:rsidP="00805E11">
      <w:pPr>
        <w:tabs>
          <w:tab w:val="left" w:pos="2835"/>
          <w:tab w:val="left" w:pos="9923"/>
        </w:tabs>
        <w:suppressAutoHyphens/>
        <w:autoSpaceDE w:val="0"/>
        <w:autoSpaceDN w:val="0"/>
        <w:adjustRightInd w:val="0"/>
        <w:spacing w:line="360" w:lineRule="exact"/>
        <w:ind w:firstLine="709"/>
        <w:jc w:val="both"/>
        <w:rPr>
          <w:b/>
          <w:bCs/>
          <w:sz w:val="28"/>
          <w:szCs w:val="28"/>
          <w:bdr w:val="none" w:sz="0" w:space="0" w:color="auto" w:frame="1"/>
          <w:shd w:val="clear" w:color="auto" w:fill="FFFFFF"/>
        </w:rPr>
      </w:pPr>
    </w:p>
    <w:p w:rsidR="0048220A" w:rsidRPr="00C647C9" w:rsidRDefault="0048220A" w:rsidP="00CC7240">
      <w:pPr>
        <w:jc w:val="center"/>
        <w:rPr>
          <w:b/>
          <w:sz w:val="28"/>
          <w:szCs w:val="28"/>
        </w:rPr>
      </w:pPr>
      <w:r w:rsidRPr="00C647C9">
        <w:rPr>
          <w:b/>
          <w:sz w:val="28"/>
          <w:szCs w:val="28"/>
        </w:rPr>
        <w:t>II. Стандарт предоставления муниципальной услуги</w:t>
      </w:r>
    </w:p>
    <w:p w:rsidR="00CC7240" w:rsidRPr="0001547D" w:rsidRDefault="00CC7240" w:rsidP="00C647C9">
      <w:pPr>
        <w:jc w:val="both"/>
        <w:rPr>
          <w:sz w:val="28"/>
          <w:szCs w:val="28"/>
        </w:rPr>
      </w:pP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2.1. Муниципальная услуга – постановка граждан на учёт в качестве лиц, имеющих право на предоставление земельных участков в собственность бесплатно.</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lastRenderedPageBreak/>
        <w:t>2.2. Предоставление муниципальной услуги осуществляется  структурным подразделением администрации Уинского муниципального округа – Управлением имущественных и земельных отношений Уинского муниципального округа (далее – Управление).</w:t>
      </w:r>
    </w:p>
    <w:p w:rsidR="00805E11" w:rsidRDefault="00805E11" w:rsidP="00805E11">
      <w:pPr>
        <w:tabs>
          <w:tab w:val="left" w:pos="9923"/>
        </w:tabs>
        <w:suppressAutoHyphens/>
        <w:spacing w:line="320" w:lineRule="exact"/>
        <w:ind w:firstLine="851"/>
        <w:jc w:val="both"/>
        <w:rPr>
          <w:sz w:val="28"/>
          <w:szCs w:val="28"/>
        </w:rPr>
      </w:pPr>
      <w:r w:rsidRPr="00805E11">
        <w:rPr>
          <w:sz w:val="28"/>
          <w:szCs w:val="28"/>
        </w:rPr>
        <w:t>При предоставлении муниципальной услуги запрещается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w:t>
      </w:r>
    </w:p>
    <w:p w:rsidR="00BC4B76" w:rsidRDefault="00BC4B76" w:rsidP="00BC4B76">
      <w:pPr>
        <w:tabs>
          <w:tab w:val="left" w:pos="9923"/>
        </w:tabs>
        <w:suppressAutoHyphens/>
        <w:spacing w:line="320" w:lineRule="exact"/>
        <w:ind w:firstLine="851"/>
        <w:jc w:val="both"/>
        <w:rPr>
          <w:sz w:val="28"/>
          <w:szCs w:val="28"/>
        </w:rPr>
      </w:pPr>
      <w:r w:rsidRPr="00BC4B76">
        <w:rPr>
          <w:sz w:val="28"/>
          <w:szCs w:val="28"/>
        </w:rPr>
        <w:t>Уполномоченный орган не вправе требовать от заявителя (представителя заявителя):</w:t>
      </w:r>
    </w:p>
    <w:p w:rsidR="00BC4B76" w:rsidRPr="00BC4B76" w:rsidRDefault="00BC4B76" w:rsidP="00BC4B76">
      <w:pPr>
        <w:tabs>
          <w:tab w:val="left" w:pos="9923"/>
        </w:tabs>
        <w:suppressAutoHyphens/>
        <w:spacing w:line="320" w:lineRule="exact"/>
        <w:ind w:firstLine="851"/>
        <w:jc w:val="both"/>
        <w:rPr>
          <w:sz w:val="28"/>
          <w:szCs w:val="28"/>
        </w:rPr>
      </w:pPr>
      <w:r w:rsidRPr="00BC4B76">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C4B76" w:rsidRPr="00BC4B76" w:rsidRDefault="00BC4B76" w:rsidP="00BC4B76">
      <w:pPr>
        <w:tabs>
          <w:tab w:val="left" w:pos="9923"/>
        </w:tabs>
        <w:suppressAutoHyphens/>
        <w:spacing w:line="320" w:lineRule="exact"/>
        <w:ind w:firstLine="851"/>
        <w:jc w:val="both"/>
        <w:rPr>
          <w:sz w:val="28"/>
          <w:szCs w:val="28"/>
        </w:rPr>
      </w:pPr>
      <w:r>
        <w:rPr>
          <w:sz w:val="28"/>
          <w:szCs w:val="28"/>
        </w:rPr>
        <w:t xml:space="preserve">  </w:t>
      </w:r>
      <w:r w:rsidRPr="00BC4B76">
        <w:rPr>
          <w:sz w:val="28"/>
          <w:szCs w:val="28"/>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органа, предоставляющего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 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Пермского края, муниципальными правовыми актами. Заявитель вправе представить указанные документы и информацию в орган, предоставляющий муниципальную услугу, по собственной инициативе;</w:t>
      </w:r>
    </w:p>
    <w:p w:rsidR="00BC4B76" w:rsidRPr="00BC4B76" w:rsidRDefault="00BC4B76" w:rsidP="00BC4B76">
      <w:pPr>
        <w:tabs>
          <w:tab w:val="left" w:pos="9923"/>
        </w:tabs>
        <w:suppressAutoHyphens/>
        <w:spacing w:line="320" w:lineRule="exact"/>
        <w:ind w:firstLine="851"/>
        <w:jc w:val="both"/>
        <w:rPr>
          <w:sz w:val="28"/>
          <w:szCs w:val="28"/>
        </w:rPr>
      </w:pPr>
      <w:r w:rsidRPr="00BC4B76">
        <w:rPr>
          <w:sz w:val="28"/>
          <w:szCs w:val="28"/>
        </w:rPr>
        <w:t>3) осуществления действий, в том числе согласований, необходимых для предоставления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услуг, которые являются необходимыми и обязательными для предоставления муниципальной услуги;</w:t>
      </w:r>
    </w:p>
    <w:p w:rsidR="00BC4B76" w:rsidRPr="00805E11" w:rsidRDefault="00BC4B76" w:rsidP="00BC4B76">
      <w:pPr>
        <w:tabs>
          <w:tab w:val="left" w:pos="9923"/>
        </w:tabs>
        <w:suppressAutoHyphens/>
        <w:spacing w:line="320" w:lineRule="exact"/>
        <w:ind w:firstLine="851"/>
        <w:jc w:val="both"/>
        <w:rPr>
          <w:sz w:val="28"/>
          <w:szCs w:val="28"/>
        </w:rPr>
      </w:pPr>
      <w:r w:rsidRPr="00BC4B76">
        <w:rPr>
          <w:sz w:val="28"/>
          <w:szCs w:val="28"/>
        </w:rPr>
        <w:t>4) предоставления документов и информации, отсутствие и (или) недостоверность которых не указывались при первоначальном отказе в предоставлении услуги по причине предоставления неполного пакета документов заявителю.</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2.3. Результатом предоставления муниципальной услуги является принятие решения о (об):</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постановке заявителя на учёт;</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отказе в постановке заявителя на учёт.</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2.4. Срок предоставления муниципальной услуги.</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2.4.1. Решение о постановке на учёт либо об отказе в предоставлении муниципальной услуги заявителям, указанным в подпункте 1.2.1 регламента, Управление принимает в течение 13 рабочих дней со дня представления заявления и необходимых документов.</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lastRenderedPageBreak/>
        <w:t>О принятом решении заявители, указанные в подпункте 1.2.1 регламента, уведомляются органом, предоставляющим муниципальную услугу, в течение 3 рабочих дней со дня принятия соответствующего решения.</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2.4.2. Решение о постановке на учёт либо об отказе в предоставлении муниципальной услуги заявителям, указанным в подпунктах 1.2.2 и 1.2.3 регламента, Управление принимает в течение 10-ти рабочих дней со дня представления заявления и необходимых документов.</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О принятом решении заявители, указанные в подпунктах 1.2.2 и 1.2.3 регламента, уведомляются органом, предоставляющим муниципальную услугу, в течение 5 рабочих дней со дня принятия соответствующего решения.</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2.4.3. Решение о постановке на учёт либо об отказе в предоставлении муниципальной услуги заявителям, указанным в подпунктах 1.2.4 и 1.2.5 регламента, Управление принимает в течение 20 рабочих дней со дня представления заявления и необходимых документов.</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О принятом решении заявители, указанные в подпунктах 1.2.4 и 1.2.5 регламента, уведомляются органом, предоставляющим муниципальную услугу, в течение 5 рабочих дней со дня принятия соответствующего решения.</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2.5. Решение по результату предоставления муниципальной услуги направляется заявителю одним из следующих способов, указанных в заявлении:</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в виде бумажного документа, который заявитель получает непосредственно при личном обращении в Управление;</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в виде бумажного документа, который направляется заявителю посредством почтового отправления;</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xml:space="preserve">- в виде электронного документа, который поступает в личный кабинет заявителя, в случае обращения за получением муниципальной услуги в электронном виде, и если иной способ получения не указан в заявлении; </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в виде бумажного документа в МФЦ в случае обращения за получением муниципальной услуги в МФЦ, если иной способ получения не указан в заявлении.</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xml:space="preserve">2.6. Правовые основания для предоставления муниципальной услуги: </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Конституция Российской Федерации;</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Земельный кодекс Российской Федерации;</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Федеральный закон от 06.10.2003 № 131-ФЗ «Об общих принципах организации местного самоуправления в Российской Федерации»;</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Федеральный закон от 27.07.2010 № 210-ФЗ «Об организации предоставления государственных и муниципальных услуг» (далее – Закон 210-ФЗ);</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Постановление Правительства Российской Федерации от 08.09.2010 № 697 «О единой системе межведомственного электронного взаимодействия»;</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постановление Правительства Российской Федерации от 28.11.2011 №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xml:space="preserve">- Постановление Правительства РФ от 25.06.2012 № 634 «О видах электронной подписи, использование которых допускается при обращении за получением государственных и муниципальных услуг» (вместе с «Правилами </w:t>
      </w:r>
      <w:r w:rsidRPr="00805E11">
        <w:rPr>
          <w:sz w:val="28"/>
          <w:szCs w:val="28"/>
        </w:rPr>
        <w:lastRenderedPageBreak/>
        <w:t>определения видов электронной подписи, использование которых допускается при обращении за получением государственных и муниципальных услуг»);</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Постановление Правительства Российской Федерации от 20.07.2021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Распоряжение Правительства Российской Федерации от 17.12.2009 № 1993-р «Об утверждении сводного перечня первоочередных государственных и муниципальных услуг, предоставляемых в электронном виде»;</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Распоряжение Правительства Российской Федерации от 18.09.2019 № 2113-р «О перечне типовых государственных и муниципальных услуг, предоставляемых исполнительными органами государственной власти субъектов Российской Федерации, государственными учреждениями субъектов Российской Федерации и муниципальными учреждениями, а также органами местного самоуправления»;</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Закон Пермского края от 01.12.2011 № 871-ПК «О бесплатном предоставлении земельных участков многодетным семьям в Пермском крае» (далее – Закон 871-ПК);</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xml:space="preserve">- Закон Пермского края от 03.10.2022 № 111-ПК «О бесплатном предоставлении земельных участков отдельным категориям граждан в собственность на территории Пермского края»; </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Закон Пермского края от 08.12.2023 № 255-ПК «О бесплатном предоставлении земельных участков военнослужащим, лицам, заключившим контракт о пребывании в добровольческом формировании, содействующем выполнению задач, возложенных на Вооружённые Силы Российской Федерации (войска национальной гвардии Российской Федерации), лицам, проходящим службу в войсках национальной гвардии Российской Федерации, и членам их семей в собственность на территории Пермского края»;</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Устав Уинского муниципального округа;</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постановление администрации Уинского муниципального округа от 16.11.2021 № 823 «Об утверждении Административного регламента по предоставлению муниципальной услуги «Предоставление земельных участков, находящихся в муниципальной собственности и земельных участков, государственная собственность на которые не разграничена, отдельным категориям граждан в собственность бесплатно»;</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постановление администрации Уинского муниципального округа от 29.11.2023 № 259-01-03-332 «Об утверждении Порядка постановки на учет многодетных семей в целях бесплатного предоставления земельных участков для индивидуального жилищного строительства, дачного строительства, ведение личного подсобного хозяйства, осуществление крестьянским (фермерским) хозяйством его деятельности, садоводства, огородничества, животноводства на территории Уинского муниципального округа»;</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xml:space="preserve">- постановление администрации Уинского муниципального округа от 25.12.2025 № 259-01-01-02-381 «Об утверждении порядка формирования перечня земельных участков, предназначенных для предоставления многодетным семьям в </w:t>
      </w:r>
      <w:r w:rsidRPr="00805E11">
        <w:rPr>
          <w:sz w:val="28"/>
          <w:szCs w:val="28"/>
        </w:rPr>
        <w:lastRenderedPageBreak/>
        <w:t>собственность бесплатно на территории Уинского муниципального округа Пермского края»;</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постановление администрации Уинского муниципального округа от 08.11.2021 № 259-01-03-348 «Об утверждении Перечня земельных участков, предназначенных для бесплатного предоставления многодетным семьям имеющих право на бесплатное предоставление земельных участков, находящихся в муниципальной собственности, а также на которые государственная собственность не разграничена»;</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постановление администрации Уинского муниципального округа от 29.02.2024 № 470 «Об утверждении Порядка, регулирующего бесплатное предоставление земельных участков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проходящим службу в войсках национальной гвардии Российской Федерации, и членам их семей в собственность на территории Уинского муниципального округа Пермского края».</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2.7. Исчерпывающий перечень документов, необходимых для предоставления муниципальной услуги.</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2.7.1. Для получения муниципальной услуги заявитель, указанный в подпункте 1.2.1 регламента, подаёт в орган, предоставляющий муниципальную услугу, следующие документы:</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1) заявление по форме согласно приложению 1 к регламенту (далее – заявление);</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копии свидетельств о рождении детей;</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копии паспортов гражданина Российской Федерации – для детей, достигших возраста 14 лет, совершеннолетних членов многодетной семьи (за исключением членов семьи, проходящих военную службу по призыву в Вооруженных Силах Российской Федерации);</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копия свидетельства о браке – для супругов (не распространяется на одинокую мать (одинокого отца);</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справка, подтверждающая факт обучения в образовательном учреждении на очной форме обучения, – для детей в возрасте до 23 лет, обучающихся в образовательных учреждениях по очной форме обучения;</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копия свидетельства о регистрации по месту жительства или по месту пребывания для детей, не достигших 14-летнего возраста;</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копии правоустанавливающих документов на объекты недвижимости, права на которые не зарегистрированы в Едином государственном реестре недвижимости;</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письменное согласие всех совершеннолетних членов многодетной семьи на предоставление многодетной семье земельного участка менее размера, установленного частью 2 статьи 2 настоящего Закона № 871-ПК (предоставляется по желанию многодетной семьи);</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копии документов, подтверждающих регистрацию в системе индивидуального (персонифицированного) учёта (копия страхового свидетельства государственного пенсионного страхования либо уведомление о регистрации в системе индивидуального (персонифицированного) учёта), на каждого члена многодетной семьи;</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lastRenderedPageBreak/>
        <w:t>- копия документа, подтверждающего статус военнослужащего (при подтверждении выполнения условия, установленного пунктом «в» части 3 статьи 1 Закона № 871-ПК).</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2.7.2. Документы, запрашиваемые в рамках межведомственного информационного взаимодействия, если документы, содержащие данную информацию, не были представлены самостоятельно заявителем:</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сведения из органов опеки и попечительства об отмене усыновления (удочерения);</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сведения из органов опеки и попечительства о лишении родителей родительских прав в отношении детей;</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сведения из Единого государственного реестра недвижимости, подтверждающие наличие либо отсутствие у членов многодетной семьи земельных участков на правах, перечисленных в пункте «г» части 3 статьи 1 Закона 871-ПК, а также на праве аренды земельного участка;</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подтверждение указанных в заявлении сведений о регистрации по месту жительства, в органах, осуществляющих регистрационный учёт.</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Заявитель вправе представить указанные в пункте 2.7.2 регламента документы в Отдел самостоятельно.</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2.7.3. Для получения муниципальной услуги, заявители указанные в подпунктах 1.2.2 и 1.2.3 регламента, подают в орган, предоставляющий муниципальную услугу, следующие документы:</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заявление по форме согласно приложению 2 к регламенту (далее – заявление);</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копия паспорта гражданина Российской Федерации;</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копия страхового свидетельства обязательного пенсионного страхования;</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копия трудовой книжки и (или) сведений о трудовой деятельности, оформленная в установленном законодательством порядке;</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справка с места работы, подтверждающая непрерывный стаж работы не менее шести месяцев в организации, указанной в пункте 2 части 2 статьи 3 Закона № 111-ПК;</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копии правоустанавливающих документов на объекты недвижимости, права на которые не зарегистрированы в Едином государственном реестре прав на недвижимое имущество и сделок с ним;</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документ, подтверждающий полномочия представителя заявителя в случае подачи заявления представителем заявителя.</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2.7.4. Документы, запрашиваемые в рамках межведомственного информационного взаимодействия, если документы, содержащие данную информацию, не были предоставлены самостоятельно заявителем:</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сведения в отношении заявителя из органов записи актов гражданского состояния (о регистрации брака, о рождении и (или) усыновлении детей);</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сведения из Единого государственного реестра недвижимости, подтверждающие наличие либо отсутствие у заявителя и членов семьи земельных участков на правах, перечисленных в пункте 4 части 2 статьи 3 Закона № 111-ПК.</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xml:space="preserve">2.7.5. Для получения муниципальной услуги заявители, указанные в подпункте 1.2.4 регламента, подают в орган, предоставляющий муниципальную услугу, следующие документы: </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lastRenderedPageBreak/>
        <w:t>-  заявление по форме согласно приложению 3 к регламенту (далее – заявление);</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копия паспорта гражданина Российской Федерации;</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копия удостоверения ветерана боевых действий единого образца;</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копии документов, подтверждающих присвоение звания Героя Российской Федерации или награждение орденами Российской Федерации за заслуги, проявленные в ходе участия в специальной военной операции;</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копия одного из следующих документов, подтверждающих участие в специальной военной операции:</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контракта (при наличии);</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выписки (справки) из приказа командира (начальника) воинской части, подразделения, штаба, органа, оперативной или иных групп;</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выписки из истории болезни (медицинской справки) о получении увечья (ранения, травмы, контузии) или заболевания в связи с участием в специальной военной операции;</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копии документов, подтверждающих регистрацию по месту жительства либо по месту пребывания на территории Пермского края.</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xml:space="preserve">2.7.6. Для получения муниципальной услуги заявители, указанные в подпункте 1.2.5 регламента, подают в орган, предоставляющий муниципальную услугу, следующие документы: </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заявление по форме согласно приложению 3 к регламенту;</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копии паспортов гражданина Российской Федерации;</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копии свидетельств о рождении детей;</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копия свидетельства о браке;</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справка, подтверждающая факт обучения в образовательной организации по очной форме обучения, – для детей в возрасте до 23 лет, обучающихся в образовательных организациях по очной форме обучения;</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копия справки федерального государственного учреждения медико-социальной экспертизы об установлении ребёнку инвалидности;</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копии документов, подтверждающих регистрацию участника специальной военной операции по месту жительства либо по месту пребывания на территории Пермского края;</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письменное согласие (отказ) на получение земельного участка всех членов семьи погибшего (умершего) участника специальной военной операции;</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копия свидетельства о смерти участника специальной военной операции либо решения суда об объявлении гражданина, являвшегося участником специальной военной операции, умершим;</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копия удостоверения члена семьи ветерана боевых действий единого образца;</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копии документов, подтверждающих наличие у погибшего (умершего) участника специальной военной операции звания Героя Российской Федерации или награждение орденами Российской Федерации  за заслуги, проявленные в ходе участия в специальной военной операции.</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2.7.7. Для подтверждения сведений, содержащихся в документах, указанных в подпунктах 2.7.5 и 2.7.6, специалист Отдела в рамках межведомственного информационного взаимодействия направляет запросы в:</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военный комиссариат Пермского края;</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lastRenderedPageBreak/>
        <w:t>- Управление Федеральной службы войск национальной гвардии Российской Федерации по Пермскому краю;</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органы опеки и попечительства;</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органы, осуществляющие регистрационный учёт;</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органы, осуществляющие государственную регистрацию прав на недвижимое имущество и сделок с ним;</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оператору федеральной информационной системы ведения Единого государственного реестра записей актов гражданского состояния;</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иные органы.</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2.7.8. Не допускается требовать от заявителя осуществления действий, в том числе получения согласований, необходимых для предоставления муниципальной услуги и связанных с обращением в иные органы, организации, не предусмотренных законодательством.</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Запрещается требовать от заявителя представления документов и информации, отсутствие и (или) недостоверность которых не указывались при первоначальном отказе в приёме документов, необходимых для предоставления муниципальной услуги, либо отказе в предоставлении услуги, за исключением случаев, предусмотренных пунктом 4 части 1 статьи 7 Закона 210-ФЗ.</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2.8. Требования, предъявляемые к документам, необходимым для предоставления муниципальной услуги:</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2.8.1. Копии документов, указанных в подпунктах 2.7.1, 2.7.3, 2.7.5, 2.7.6 регламента, представляются с приложением оригиналов. Копии документов, представленные с оригиналами, заверяются специалистами Отдела, МФЦ. Документы, направленные через Единый портал, сайт Пермского края, должны быть отсканированы с оригиналов документов. Документы могут быть представлены в копиях, заверенных в порядке, установленном законодательством Российской Федерации.</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Тексты документов, представляемых заявителем, должны быть изложены разборчиво. Исправления, помарки, дополнения, изменение почерка, допущенные в документах, должны быть дополнительно заверены гражданином (в отношении заявления и иных заполняемых заявителем документов) должностным лицом органа или организации (в отношении выданных ими документов). Документы не должны иметь повреждений, наличие которых не позволяет однозначно истолковать содержание документа.</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Заявитель несёт ответственность за подлинность и достоверность представленных сведений и даёт согласие на обработку персональных данных, относящихся к нему и несовершеннолетним членам его семьи. Совершеннолетние члены семьи заявителя подтверждают письменно своё согласие на обработку персональных данных.</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2.8.2. Заявления и прилагаемые к ним документы, представляемые через Единый портал, сайт Пермского края,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Электронные документы (электронные образы документов), прилагаемые к заявлению, в том числе доверенности, направляются в виде файлов в форматах pdf, tif, jpg.</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lastRenderedPageBreak/>
        <w:t>Качество представляемых электронных документов (электронных образов документов) в форматах pdf, tif, jpg должно позволять в полном объёме прочитать текст документа и распознать реквизиты документа.</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2.9. Исчерпывающий перечень оснований для отказа в приёме заявления и документов, необходимых для предоставления муниципальной услуги:</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документы содержат повреждения, наличие которых не позволяет в полном объёме использовать информацию и сведения, содержащиеся в документах для предоставления услуги;</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представленные документы или сведения утратили силу на момент обращения за услугой (документ, удостоверяющий личность; документ, подтверждающий полномочия представителя заявителя, в случае обращения за предоставлением услуги указанным лицом);</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неполное заполнение полей в форме заявления, в том числе в интерактивной форме заявления на Едином портале, сайте Пермского края;</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заявление подано в орган государственной власти, орган местного самоуправления или организацию, в полномочия которых не входит предоставление услуги;</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несоблюдение установленных статьёй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2.10. Исчерпывающий перечень оснований для приостановления предоставления услуги.</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2.10.1. Основания для приостановления предоставления муниципальной услуги отсутствуют.</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2.11. Исчерпывающий перечень оснований для отказа в предоставлении муниципальной услуги:</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2.11.1. Основаниями для отказа в предоставлении муниципальной услуги заявителям, указанным в подпункте 1.2.1 регламента, являются:</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ранее принятое в соответствии с Законом № 871-ПК органом местного самоуправления Пермского края решение о предоставлении земельного участка многодетной семье в собственность бесплатно при повторном обращении этой многодетной семьи;</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непредставление или представление не в полном объёме документов, указанных в подпункте 2.7.1 регламента;</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несоответствие многодетной семьи требованиям и условиям, указанным в статье 1 Закона № 871-ПК;</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xml:space="preserve">- принятие одного из членов многодетной семьи в члены жилищно-строительного кооператива, созданного в рамках реализации Федерального закона </w:t>
      </w:r>
      <w:r w:rsidRPr="00805E11">
        <w:rPr>
          <w:sz w:val="28"/>
          <w:szCs w:val="28"/>
        </w:rPr>
        <w:lastRenderedPageBreak/>
        <w:t>от 24.07.2008 № 161-ФЗ «О содействии развитию жилищного строительства», с целью индивидуального жилищного строительства либо ведения личного подсобного хозяйства в границах населённого пункта;</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ранее принятое решение о предоставлении многодетной семье единовременной денежной выплаты взамен предоставления земельного участка в соответствии со статьёй 3.2 Закона № 871-ПК.</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2.11.2. Основаниями для отказа в предоставлении муниципальной услуги заявителям, указанным в подпунктах 1.2.2, 1.2.3 регламента, являются:</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несоответствие заявителя требованиям и условиям, установленным частями 1, 2 статьи 3 Закона № 111-ПК;</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подача заявления лицом, не уполномоченным на осуществление таких действий;</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представление неполного пакета документов, указанных в подпункте 2.7.3 регламента;</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xml:space="preserve">- предоставление земельного участка в собственность бесплатно в соответствии с настоящим Законом либо по иным основаниям, предусмотренным подпунктами 6, 7 статьи 39.5 Земельного кодекса Российской Федерации, гражданам, указанным в части 1 статьи 3 Закона № 111-ПК. </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2.11.3. Основаниями для отказа в предоставлении муниципальной услуги заявителям, указанным в подпункте 1.2.4, 1.2.5 регламента, являются:</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несоответствие заявителя требованиям, установленным частями 1, 2 статьи 2 Закона № 255-ПК;</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подача заявления лицом, не уполномоченным на осуществление таких действий;</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представление неполного пакета документов, указанных в подпунктах 2.7.5 и 2.7.6 регламента;</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предоставление заявителю ранее земельного участка в собственность бесплатно в соответствии с Законом № 255-ПК либо по иным основаниям, предусмотренным подпунктами 6, 7 статьи 39.5 Земельного кодекса Российской Федерации, или получение единовременной денежной выплаты взамен предоставления земельного участка в соответствии с Законом Пермского края от 01.12.2011 № 871-ПК.</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2.12. За предоставление муниципальной услуги государственная пошлина или иная плата не взимается.</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2.13. Требования к помещениям, в которых предоставляется муниципальная услуга</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2.13.1. Вход в здание, в котором предоставляется муниципальная услуга, должен быть оборудован удобной лестницей с поручнями, а также пандусами для беспрепятственного передвижения инвалидных колясок, детских колясок.</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xml:space="preserve">2.13.2. Приём заявителей осуществляется в специально выделенных для этих целей помещениях. </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Места ожидания и приёма заявителей должны соответствовать комфортным условиям для заявителей, в том числе для лиц с ограниченными возможностями здоровья, и оптимальным условиям работы специалистов.</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Места для приёма заявителей должны быть оборудованы информационными табличками (вывесками) с указанием:</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номера кабинета (окна);</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lastRenderedPageBreak/>
        <w:t>фамилии, имени, отчества и должности сотрудника, осуществляющего предоставление муниципальной услуги или информирование о предоставлении муниципальной услуги.</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Места ожидания должны быть оборудованы стульями, кресельными секциями, скамьями (банкетками). Количество мест ожидания определяется исходя из фактической нагрузки и возможностей для их размещения в здании, но не может составлять менее 5 мест.</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Места для заполнения документов должны быть оборудованы стульями, столами (стойками) и обеспечены образцами заполнения документов, бланками документов и канцелярскими принадлежностями.</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Места предоставления муниципальной услуги должны соответствовать требованиям к обеспечению доступности объектов и услуг для инвалидов, предусмотренным статьёй 15 Федерального закона от 24.11.1995 № 181-ФЗ «О социальной защите инвалидов в Российской Федерации».</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2.13.3. Информационные стенды должны содержать полную и актуальную информацию о порядке предоставления муниципальной услуги. Тексты информационных материалов, которые размещаются на информационных стендах в соответствии с пунктом 1.5 регламента, печатаются удобным для чтения шрифтом, без исправлений, с выделением наиболее важной информации полужирным начертанием или подчёркиванием.</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2.13.4. В целях информирования заявителей о возможности их участия в оценке эффективности деятельности администрации Уинского муниципального округа с учётом качества предоставления муниципальных услуг в помещении (месте ожидания), где предоставляется муниципальная услуга, размещены информационные материалы, содержащие сведения о возможности участия заявителей в оценке качества предоставления муниципальных услуг.</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2.14. Показатели доступности и качества муниципальной услуги.</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Показателем качества муниципальной услуги является предоставление муниципальной услуги в соответствии со стандартом, установленным регламентом, и удовлетворённость заявителей предоставленной муниципальной услугой.</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Показателями доступности муниципальной услуги являются:</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доступность обращения за предоставлением муниципальной услуги, в том числе лицами с ограниченными физическими возможностями;</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степень информированности граждан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возможность обращения за муниципальной услугой различными способами (личное обращение в орган, предоставляющий муниципальную услугу, через Единый портал, портал услуг или МФЦ);</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своевременность оказания муниципальной услуги;</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количество взаимодействий заявителя (его представителя) с должностными лицами органа, предоставляющего муниципальную услугу, при предоставлении муниципальной услуги и их продолжительность;</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возможность получения полной, актуальной и достоверной информации о порядке предоставления муниципальной услуги, в том числе   с использованием информационно-коммуникационных технологий;</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lastRenderedPageBreak/>
        <w:t>возможность обращения за получением муниципальной услуги по месту жительства или месту фактического проживания (пребывания) заявителей;</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возможность обращения за муниципальной услугой посредством комплексного запроса о предоставлении нескольких муниципальных услуг в МФЦ, предусмотренного статьёй 15.1 Закона 210-ФЗ;</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возможность досудебного рассмотрения жалоб заявителей на решения, действия (бездействие) должностных лиц органа, предоставляющего муниципальную услугу, ответственных за предоставление муниципальной услуги.</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2.15. Иные требования и особенности предоставления муниципальной услуги в электронной форме.</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Заявление и необходимые документы в электронной форме через Единый портал, портал услуг направляются посредством использования личного кабинета для обеспечения однозначной и конфиденциальной доставки промежуточных сообщений и получения заявителем (законным представителем) электронного сообщения, подтверждающего получение документов, в форме электронного документа.</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Заявление заверяется простой электронной подписью заявителя в соответствии с требованиями Закона 210-ФЗ и Федерального закона от 06.04.2011 № 63-ФЗ «Об электронной подписи».</w:t>
      </w:r>
    </w:p>
    <w:p w:rsidR="00C97776" w:rsidRPr="00805E11" w:rsidRDefault="00805E11" w:rsidP="00805E11">
      <w:pPr>
        <w:tabs>
          <w:tab w:val="left" w:pos="9923"/>
        </w:tabs>
        <w:suppressAutoHyphens/>
        <w:spacing w:line="320" w:lineRule="exact"/>
        <w:ind w:firstLine="851"/>
        <w:jc w:val="both"/>
        <w:rPr>
          <w:sz w:val="28"/>
          <w:szCs w:val="28"/>
        </w:rPr>
      </w:pPr>
      <w:r w:rsidRPr="00805E11">
        <w:rPr>
          <w:sz w:val="28"/>
          <w:szCs w:val="28"/>
        </w:rPr>
        <w:t>Заявление, принятое посредством Единого портала, портала услуг, регистрируется в автоматическом режиме. Должностное лицо Управление не позднее следующего рабочего дня со дня получения заявления формирует и направляет заявителю электронное уведомление о получении его заявления с указанием даты представления в Управление необходимых документов.</w:t>
      </w:r>
    </w:p>
    <w:p w:rsidR="00C3153F" w:rsidRPr="0001547D" w:rsidRDefault="00C3153F" w:rsidP="008B1E12">
      <w:pPr>
        <w:autoSpaceDE w:val="0"/>
        <w:autoSpaceDN w:val="0"/>
        <w:adjustRightInd w:val="0"/>
        <w:spacing w:before="360" w:line="360" w:lineRule="exact"/>
        <w:ind w:firstLine="539"/>
        <w:jc w:val="center"/>
        <w:rPr>
          <w:b/>
          <w:sz w:val="28"/>
          <w:szCs w:val="28"/>
        </w:rPr>
      </w:pPr>
      <w:r w:rsidRPr="0001547D">
        <w:rPr>
          <w:b/>
          <w:sz w:val="28"/>
          <w:szCs w:val="28"/>
        </w:rPr>
        <w:t>III. Административные процедуры предоставления</w:t>
      </w:r>
    </w:p>
    <w:p w:rsidR="00C3153F" w:rsidRDefault="00C3153F" w:rsidP="008B1E12">
      <w:pPr>
        <w:autoSpaceDE w:val="0"/>
        <w:autoSpaceDN w:val="0"/>
        <w:adjustRightInd w:val="0"/>
        <w:spacing w:line="360" w:lineRule="exact"/>
        <w:ind w:firstLine="539"/>
        <w:jc w:val="center"/>
        <w:rPr>
          <w:b/>
          <w:sz w:val="28"/>
          <w:szCs w:val="28"/>
        </w:rPr>
      </w:pPr>
      <w:r w:rsidRPr="0001547D">
        <w:rPr>
          <w:b/>
          <w:sz w:val="28"/>
          <w:szCs w:val="28"/>
        </w:rPr>
        <w:t>муниципальной услуги</w:t>
      </w:r>
    </w:p>
    <w:p w:rsidR="008B1E12" w:rsidRPr="0001547D" w:rsidRDefault="008B1E12" w:rsidP="008B1E12">
      <w:pPr>
        <w:autoSpaceDE w:val="0"/>
        <w:autoSpaceDN w:val="0"/>
        <w:adjustRightInd w:val="0"/>
        <w:spacing w:line="360" w:lineRule="exact"/>
        <w:ind w:firstLine="539"/>
        <w:jc w:val="center"/>
        <w:rPr>
          <w:b/>
          <w:sz w:val="28"/>
          <w:szCs w:val="28"/>
        </w:rPr>
      </w:pPr>
    </w:p>
    <w:p w:rsidR="00805E11" w:rsidRPr="00805E11" w:rsidRDefault="00805E11" w:rsidP="00805E11">
      <w:pPr>
        <w:autoSpaceDE w:val="0"/>
        <w:autoSpaceDN w:val="0"/>
        <w:adjustRightInd w:val="0"/>
        <w:ind w:firstLine="539"/>
        <w:jc w:val="both"/>
        <w:rPr>
          <w:sz w:val="28"/>
          <w:szCs w:val="28"/>
        </w:rPr>
      </w:pPr>
      <w:r w:rsidRPr="00805E11">
        <w:rPr>
          <w:sz w:val="28"/>
          <w:szCs w:val="28"/>
        </w:rPr>
        <w:t>3. Состав, последовательность и сроки выполнения административных процедур</w:t>
      </w:r>
    </w:p>
    <w:p w:rsidR="00805E11" w:rsidRPr="00805E11" w:rsidRDefault="00805E11" w:rsidP="00805E11">
      <w:pPr>
        <w:autoSpaceDE w:val="0"/>
        <w:autoSpaceDN w:val="0"/>
        <w:adjustRightInd w:val="0"/>
        <w:ind w:firstLine="539"/>
        <w:jc w:val="both"/>
        <w:rPr>
          <w:sz w:val="28"/>
          <w:szCs w:val="28"/>
        </w:rPr>
      </w:pPr>
      <w:r w:rsidRPr="00805E11">
        <w:rPr>
          <w:sz w:val="28"/>
          <w:szCs w:val="28"/>
        </w:rPr>
        <w:t>3.1. Предоставление муниципальной услуги включает следующие административные процедуры:</w:t>
      </w:r>
    </w:p>
    <w:p w:rsidR="00805E11" w:rsidRPr="00805E11" w:rsidRDefault="00805E11" w:rsidP="00805E11">
      <w:pPr>
        <w:autoSpaceDE w:val="0"/>
        <w:autoSpaceDN w:val="0"/>
        <w:adjustRightInd w:val="0"/>
        <w:ind w:firstLine="539"/>
        <w:jc w:val="both"/>
        <w:rPr>
          <w:sz w:val="28"/>
          <w:szCs w:val="28"/>
        </w:rPr>
      </w:pPr>
      <w:r w:rsidRPr="00805E11">
        <w:rPr>
          <w:sz w:val="28"/>
          <w:szCs w:val="28"/>
        </w:rPr>
        <w:t>-приём необходимых документов и регистрация заявления;</w:t>
      </w:r>
    </w:p>
    <w:p w:rsidR="00805E11" w:rsidRPr="00805E11" w:rsidRDefault="00805E11" w:rsidP="00805E11">
      <w:pPr>
        <w:autoSpaceDE w:val="0"/>
        <w:autoSpaceDN w:val="0"/>
        <w:adjustRightInd w:val="0"/>
        <w:ind w:firstLine="539"/>
        <w:jc w:val="both"/>
        <w:rPr>
          <w:sz w:val="28"/>
          <w:szCs w:val="28"/>
        </w:rPr>
      </w:pPr>
      <w:r w:rsidRPr="00805E11">
        <w:rPr>
          <w:sz w:val="28"/>
          <w:szCs w:val="28"/>
        </w:rPr>
        <w:t>-формирование и направление межведомственного запроса о представлении документов и сведений, необходимых для предоставления муниципальной услуги;</w:t>
      </w:r>
    </w:p>
    <w:p w:rsidR="00805E11" w:rsidRPr="00805E11" w:rsidRDefault="00805E11" w:rsidP="00805E11">
      <w:pPr>
        <w:autoSpaceDE w:val="0"/>
        <w:autoSpaceDN w:val="0"/>
        <w:adjustRightInd w:val="0"/>
        <w:ind w:firstLine="539"/>
        <w:jc w:val="both"/>
        <w:rPr>
          <w:sz w:val="28"/>
          <w:szCs w:val="28"/>
        </w:rPr>
      </w:pPr>
      <w:r w:rsidRPr="00805E11">
        <w:rPr>
          <w:sz w:val="28"/>
          <w:szCs w:val="28"/>
        </w:rPr>
        <w:t>-рассмотрение документов, необходимых для предоставления муниципальной услуги, и принятие решения о постановке на учёт или об отказе в предоставлении муниципальной услуги;</w:t>
      </w:r>
    </w:p>
    <w:p w:rsidR="007F314F" w:rsidRDefault="00805E11" w:rsidP="007F314F">
      <w:pPr>
        <w:autoSpaceDE w:val="0"/>
        <w:autoSpaceDN w:val="0"/>
        <w:adjustRightInd w:val="0"/>
        <w:ind w:firstLine="539"/>
        <w:jc w:val="both"/>
        <w:rPr>
          <w:sz w:val="28"/>
          <w:szCs w:val="28"/>
        </w:rPr>
      </w:pPr>
      <w:r w:rsidRPr="00805E11">
        <w:rPr>
          <w:sz w:val="28"/>
          <w:szCs w:val="28"/>
        </w:rPr>
        <w:t>-выдача (направление) заявителю решения о постановке на учёт или об отказе в предоставлении муниципальной услуги.</w:t>
      </w:r>
    </w:p>
    <w:p w:rsidR="00805E11" w:rsidRPr="00805E11" w:rsidRDefault="00805E11" w:rsidP="00805E11">
      <w:pPr>
        <w:autoSpaceDE w:val="0"/>
        <w:autoSpaceDN w:val="0"/>
        <w:adjustRightInd w:val="0"/>
        <w:ind w:firstLine="539"/>
        <w:jc w:val="both"/>
        <w:rPr>
          <w:sz w:val="28"/>
          <w:szCs w:val="28"/>
        </w:rPr>
      </w:pPr>
      <w:r w:rsidRPr="00805E11">
        <w:rPr>
          <w:sz w:val="28"/>
          <w:szCs w:val="28"/>
        </w:rPr>
        <w:t>3.2. Состав необходимых документов и регистрация заявления.</w:t>
      </w:r>
    </w:p>
    <w:p w:rsidR="00805E11" w:rsidRPr="00805E11" w:rsidRDefault="00805E11" w:rsidP="00805E11">
      <w:pPr>
        <w:autoSpaceDE w:val="0"/>
        <w:autoSpaceDN w:val="0"/>
        <w:adjustRightInd w:val="0"/>
        <w:ind w:firstLine="539"/>
        <w:jc w:val="both"/>
        <w:rPr>
          <w:sz w:val="28"/>
          <w:szCs w:val="28"/>
        </w:rPr>
      </w:pPr>
      <w:r w:rsidRPr="00805E11">
        <w:rPr>
          <w:sz w:val="28"/>
          <w:szCs w:val="28"/>
        </w:rPr>
        <w:t>3.2.1. Порядок выполнения административных процедур при подаче заявления на личном приёме.</w:t>
      </w:r>
    </w:p>
    <w:p w:rsidR="00805E11" w:rsidRPr="00805E11" w:rsidRDefault="00805E11" w:rsidP="00805E11">
      <w:pPr>
        <w:autoSpaceDE w:val="0"/>
        <w:autoSpaceDN w:val="0"/>
        <w:adjustRightInd w:val="0"/>
        <w:ind w:firstLine="539"/>
        <w:jc w:val="both"/>
        <w:rPr>
          <w:sz w:val="28"/>
          <w:szCs w:val="28"/>
        </w:rPr>
      </w:pPr>
      <w:r w:rsidRPr="00805E11">
        <w:rPr>
          <w:sz w:val="28"/>
          <w:szCs w:val="28"/>
        </w:rPr>
        <w:t>Основанием для начала административной процедуры является поступление в орган, предоставляющий муниципальную услугу, заявления и необходимых документов при личном обращении заявителя либо его представителя.</w:t>
      </w:r>
    </w:p>
    <w:p w:rsidR="00805E11" w:rsidRPr="00805E11" w:rsidRDefault="00805E11" w:rsidP="00805E11">
      <w:pPr>
        <w:autoSpaceDE w:val="0"/>
        <w:autoSpaceDN w:val="0"/>
        <w:adjustRightInd w:val="0"/>
        <w:ind w:firstLine="539"/>
        <w:jc w:val="both"/>
        <w:rPr>
          <w:sz w:val="28"/>
          <w:szCs w:val="28"/>
        </w:rPr>
      </w:pPr>
      <w:r w:rsidRPr="00805E11">
        <w:rPr>
          <w:sz w:val="28"/>
          <w:szCs w:val="28"/>
        </w:rPr>
        <w:lastRenderedPageBreak/>
        <w:t>При приёме заявления и необходимых документов специалист Управление:</w:t>
      </w:r>
    </w:p>
    <w:p w:rsidR="00805E11" w:rsidRPr="00805E11" w:rsidRDefault="00805E11" w:rsidP="00805E11">
      <w:pPr>
        <w:autoSpaceDE w:val="0"/>
        <w:autoSpaceDN w:val="0"/>
        <w:adjustRightInd w:val="0"/>
        <w:ind w:firstLine="539"/>
        <w:jc w:val="both"/>
        <w:rPr>
          <w:sz w:val="28"/>
          <w:szCs w:val="28"/>
        </w:rPr>
      </w:pPr>
      <w:r w:rsidRPr="00805E11">
        <w:rPr>
          <w:sz w:val="28"/>
          <w:szCs w:val="28"/>
        </w:rPr>
        <w:t>устанавливает предмет обращения, идентифицирует личность подающего заявление, проверяет его полномочия по представлению заявления;</w:t>
      </w:r>
    </w:p>
    <w:p w:rsidR="00805E11" w:rsidRPr="00805E11" w:rsidRDefault="00805E11" w:rsidP="00805E11">
      <w:pPr>
        <w:autoSpaceDE w:val="0"/>
        <w:autoSpaceDN w:val="0"/>
        <w:adjustRightInd w:val="0"/>
        <w:ind w:firstLine="539"/>
        <w:jc w:val="both"/>
        <w:rPr>
          <w:sz w:val="28"/>
          <w:szCs w:val="28"/>
        </w:rPr>
      </w:pPr>
      <w:r w:rsidRPr="00805E11">
        <w:rPr>
          <w:sz w:val="28"/>
          <w:szCs w:val="28"/>
        </w:rPr>
        <w:t>рассматривает представленные заявление и необходимые документы, в том числе проверяет соответствие копий представленных документов оригиналам (при необходимости изготавливает копии документов, возвращает оригиналы заявителю);</w:t>
      </w:r>
    </w:p>
    <w:p w:rsidR="00805E11" w:rsidRPr="00805E11" w:rsidRDefault="00805E11" w:rsidP="00805E11">
      <w:pPr>
        <w:autoSpaceDE w:val="0"/>
        <w:autoSpaceDN w:val="0"/>
        <w:adjustRightInd w:val="0"/>
        <w:ind w:firstLine="539"/>
        <w:jc w:val="both"/>
        <w:rPr>
          <w:sz w:val="28"/>
          <w:szCs w:val="28"/>
        </w:rPr>
      </w:pPr>
      <w:r w:rsidRPr="00805E11">
        <w:rPr>
          <w:sz w:val="28"/>
          <w:szCs w:val="28"/>
        </w:rPr>
        <w:t>анализирует сведения, представленные в заявлении, и необходимые документы и устанавливает наличие (отсутствие) оснований для отказа в их приёме;</w:t>
      </w:r>
    </w:p>
    <w:p w:rsidR="00805E11" w:rsidRPr="00805E11" w:rsidRDefault="00805E11" w:rsidP="00805E11">
      <w:pPr>
        <w:autoSpaceDE w:val="0"/>
        <w:autoSpaceDN w:val="0"/>
        <w:adjustRightInd w:val="0"/>
        <w:ind w:firstLine="539"/>
        <w:jc w:val="both"/>
        <w:rPr>
          <w:sz w:val="28"/>
          <w:szCs w:val="28"/>
        </w:rPr>
      </w:pPr>
      <w:r w:rsidRPr="00805E11">
        <w:rPr>
          <w:sz w:val="28"/>
          <w:szCs w:val="28"/>
        </w:rPr>
        <w:t>при наличии оснований для отказа в приёме заявления и документов, предусмотренных пунктом 2.9 регламента, предлагает принять меры по их устранению (если недостатки, препятствующие приёму заявления, исправимы в ходе приёма, они устраняются незамедлительно); при несогласии заявителя устранить выявленные недостатки отказывает в приёме заявления, незамедлительно возвращает заявление и необходимые документы заявителю;</w:t>
      </w:r>
    </w:p>
    <w:p w:rsidR="00805E11" w:rsidRPr="00805E11" w:rsidRDefault="00805E11" w:rsidP="00805E11">
      <w:pPr>
        <w:autoSpaceDE w:val="0"/>
        <w:autoSpaceDN w:val="0"/>
        <w:adjustRightInd w:val="0"/>
        <w:ind w:firstLine="539"/>
        <w:jc w:val="both"/>
        <w:rPr>
          <w:sz w:val="28"/>
          <w:szCs w:val="28"/>
        </w:rPr>
      </w:pPr>
      <w:r w:rsidRPr="00805E11">
        <w:rPr>
          <w:sz w:val="28"/>
          <w:szCs w:val="28"/>
        </w:rPr>
        <w:t>в случае, если представленные заявителем заявление и необходимые документы соответствуют установленным требованиям, и отсутствуют основания для отказа в приёме заявления, предусмотренные пунктом 2.9 регламента, регистрирует заявление в день обращения заявителя.</w:t>
      </w:r>
    </w:p>
    <w:p w:rsidR="00805E11" w:rsidRPr="00805E11" w:rsidRDefault="00805E11" w:rsidP="00805E11">
      <w:pPr>
        <w:autoSpaceDE w:val="0"/>
        <w:autoSpaceDN w:val="0"/>
        <w:adjustRightInd w:val="0"/>
        <w:ind w:firstLine="539"/>
        <w:jc w:val="both"/>
        <w:rPr>
          <w:sz w:val="28"/>
          <w:szCs w:val="28"/>
        </w:rPr>
      </w:pPr>
      <w:r w:rsidRPr="00805E11">
        <w:rPr>
          <w:sz w:val="28"/>
          <w:szCs w:val="28"/>
        </w:rPr>
        <w:t>3.2.2. Порядок выполнения административных процедур при подаче заявления почтовым отправлением.</w:t>
      </w:r>
    </w:p>
    <w:p w:rsidR="00805E11" w:rsidRPr="00805E11" w:rsidRDefault="00805E11" w:rsidP="00805E11">
      <w:pPr>
        <w:autoSpaceDE w:val="0"/>
        <w:autoSpaceDN w:val="0"/>
        <w:adjustRightInd w:val="0"/>
        <w:ind w:firstLine="539"/>
        <w:jc w:val="both"/>
        <w:rPr>
          <w:sz w:val="28"/>
          <w:szCs w:val="28"/>
        </w:rPr>
      </w:pPr>
      <w:r w:rsidRPr="00805E11">
        <w:rPr>
          <w:sz w:val="28"/>
          <w:szCs w:val="28"/>
        </w:rPr>
        <w:t>Основанием для начала административной процедуры является поступление в орган, предоставляющий муниципальную услугу, заявления и необходимых документов посредством почтового отправления.</w:t>
      </w:r>
    </w:p>
    <w:p w:rsidR="00805E11" w:rsidRPr="00805E11" w:rsidRDefault="00805E11" w:rsidP="00805E11">
      <w:pPr>
        <w:autoSpaceDE w:val="0"/>
        <w:autoSpaceDN w:val="0"/>
        <w:adjustRightInd w:val="0"/>
        <w:ind w:firstLine="539"/>
        <w:jc w:val="both"/>
        <w:rPr>
          <w:sz w:val="28"/>
          <w:szCs w:val="28"/>
        </w:rPr>
      </w:pPr>
      <w:r w:rsidRPr="00805E11">
        <w:rPr>
          <w:sz w:val="28"/>
          <w:szCs w:val="28"/>
        </w:rPr>
        <w:t>Заявление и прилагаемые к нему необходимые документы, представленные почтовым отправлением, рассматриваются специалистом Управления в порядке, предусмотренном пунктом 3.2.1 регламента.</w:t>
      </w:r>
    </w:p>
    <w:p w:rsidR="00805E11" w:rsidRPr="00805E11" w:rsidRDefault="00805E11" w:rsidP="00805E11">
      <w:pPr>
        <w:autoSpaceDE w:val="0"/>
        <w:autoSpaceDN w:val="0"/>
        <w:adjustRightInd w:val="0"/>
        <w:ind w:firstLine="539"/>
        <w:jc w:val="both"/>
        <w:rPr>
          <w:sz w:val="28"/>
          <w:szCs w:val="28"/>
        </w:rPr>
      </w:pPr>
      <w:r w:rsidRPr="00805E11">
        <w:rPr>
          <w:sz w:val="28"/>
          <w:szCs w:val="28"/>
        </w:rPr>
        <w:t>В случае принятия решения об отказе в приёме заявления в соответствии с пунктом 2.9 регламента специалист Управления в течение 3 рабочих дней со дня принятия решения об отказе в приёме заявления возвращает заявление и необходимые документы заявителю почтовым отправлением по адресу, указанному в заявлении.</w:t>
      </w:r>
    </w:p>
    <w:p w:rsidR="00805E11" w:rsidRPr="00805E11" w:rsidRDefault="00805E11" w:rsidP="00805E11">
      <w:pPr>
        <w:autoSpaceDE w:val="0"/>
        <w:autoSpaceDN w:val="0"/>
        <w:adjustRightInd w:val="0"/>
        <w:ind w:firstLine="539"/>
        <w:jc w:val="both"/>
        <w:rPr>
          <w:sz w:val="28"/>
          <w:szCs w:val="28"/>
        </w:rPr>
      </w:pPr>
      <w:r w:rsidRPr="00805E11">
        <w:rPr>
          <w:sz w:val="28"/>
          <w:szCs w:val="28"/>
        </w:rPr>
        <w:t>В случае отсутствия оснований для отказа в приёме заявления и необходимых документов в соответствии с пунктом 2.9 регламента специалист Управления регистрирует заявление.</w:t>
      </w:r>
    </w:p>
    <w:p w:rsidR="00805E11" w:rsidRPr="00805E11" w:rsidRDefault="00805E11" w:rsidP="00805E11">
      <w:pPr>
        <w:autoSpaceDE w:val="0"/>
        <w:autoSpaceDN w:val="0"/>
        <w:adjustRightInd w:val="0"/>
        <w:ind w:firstLine="539"/>
        <w:jc w:val="both"/>
        <w:rPr>
          <w:sz w:val="28"/>
          <w:szCs w:val="28"/>
        </w:rPr>
      </w:pPr>
      <w:r w:rsidRPr="00805E11">
        <w:rPr>
          <w:sz w:val="28"/>
          <w:szCs w:val="28"/>
        </w:rPr>
        <w:t>Заявление, принятое почтовым отправлением, регистрируется не позднее первого рабочего дня, следующего за днём его получения органом, предоставляющим муниципальную услугу.</w:t>
      </w:r>
    </w:p>
    <w:p w:rsidR="00805E11" w:rsidRPr="00805E11" w:rsidRDefault="00805E11" w:rsidP="00805E11">
      <w:pPr>
        <w:autoSpaceDE w:val="0"/>
        <w:autoSpaceDN w:val="0"/>
        <w:adjustRightInd w:val="0"/>
        <w:ind w:firstLine="539"/>
        <w:jc w:val="both"/>
        <w:rPr>
          <w:sz w:val="28"/>
          <w:szCs w:val="28"/>
        </w:rPr>
      </w:pPr>
      <w:r w:rsidRPr="00805E11">
        <w:rPr>
          <w:sz w:val="28"/>
          <w:szCs w:val="28"/>
        </w:rPr>
        <w:t>3.2.3. Порядок выполнения административных процедур при подаче заявления в электронной форме.</w:t>
      </w:r>
    </w:p>
    <w:p w:rsidR="00805E11" w:rsidRPr="00805E11" w:rsidRDefault="00805E11" w:rsidP="00805E11">
      <w:pPr>
        <w:autoSpaceDE w:val="0"/>
        <w:autoSpaceDN w:val="0"/>
        <w:adjustRightInd w:val="0"/>
        <w:ind w:firstLine="539"/>
        <w:jc w:val="both"/>
        <w:rPr>
          <w:sz w:val="28"/>
          <w:szCs w:val="28"/>
        </w:rPr>
      </w:pPr>
      <w:r w:rsidRPr="00805E11">
        <w:rPr>
          <w:sz w:val="28"/>
          <w:szCs w:val="28"/>
        </w:rPr>
        <w:t>Основанием для начала административной процедуры является поступление в орган, предоставляющий муниципальную услугу, заявления в электронной форме с использованием Единого портала или сайта Пермского края.</w:t>
      </w:r>
    </w:p>
    <w:p w:rsidR="00805E11" w:rsidRPr="00805E11" w:rsidRDefault="00805E11" w:rsidP="00805E11">
      <w:pPr>
        <w:autoSpaceDE w:val="0"/>
        <w:autoSpaceDN w:val="0"/>
        <w:adjustRightInd w:val="0"/>
        <w:ind w:firstLine="539"/>
        <w:jc w:val="both"/>
        <w:rPr>
          <w:sz w:val="28"/>
          <w:szCs w:val="28"/>
        </w:rPr>
      </w:pPr>
      <w:r w:rsidRPr="00805E11">
        <w:rPr>
          <w:sz w:val="28"/>
          <w:szCs w:val="28"/>
        </w:rPr>
        <w:t>Для получения муниципальной услуги через Единый портал, сайт Пермского края заявителю необходимо предварительно пройти процесс регистрации в Единой системе идентификации и аутентификации.</w:t>
      </w:r>
    </w:p>
    <w:p w:rsidR="00805E11" w:rsidRPr="00805E11" w:rsidRDefault="00805E11" w:rsidP="00805E11">
      <w:pPr>
        <w:autoSpaceDE w:val="0"/>
        <w:autoSpaceDN w:val="0"/>
        <w:adjustRightInd w:val="0"/>
        <w:ind w:firstLine="539"/>
        <w:jc w:val="both"/>
        <w:rPr>
          <w:sz w:val="28"/>
          <w:szCs w:val="28"/>
        </w:rPr>
      </w:pPr>
      <w:r w:rsidRPr="00805E11">
        <w:rPr>
          <w:sz w:val="28"/>
          <w:szCs w:val="28"/>
        </w:rPr>
        <w:lastRenderedPageBreak/>
        <w:t>Для подачи заявления заявитель должен в личном кабинете на Едином портале или на сайте Пермского края заполнить в электронном виде заявление и направить его в орган, предоставляющий муниципальную услугу, посредством функционала Единого портала или сайта Пермского края.</w:t>
      </w:r>
    </w:p>
    <w:p w:rsidR="00805E11" w:rsidRPr="00805E11" w:rsidRDefault="00805E11" w:rsidP="00805E11">
      <w:pPr>
        <w:autoSpaceDE w:val="0"/>
        <w:autoSpaceDN w:val="0"/>
        <w:adjustRightInd w:val="0"/>
        <w:ind w:firstLine="539"/>
        <w:jc w:val="both"/>
        <w:rPr>
          <w:sz w:val="28"/>
          <w:szCs w:val="28"/>
        </w:rPr>
      </w:pPr>
      <w:r w:rsidRPr="00805E11">
        <w:rPr>
          <w:sz w:val="28"/>
          <w:szCs w:val="28"/>
        </w:rPr>
        <w:t>Заявление, принятое посредством Единого портала, сайта Пермского края, регистрируется в автоматическом режиме. Специалист Управления не позднее следующего рабочего дня со дня получения заявления формирует и направляет заявителю электронное уведомление о получении его заявления с указанием даты представления в орган, предоставляющий муниципальную услугу, необходимых документов. Срок представления заявителем необходимых документов не должен превышать 5 рабочих дней со дня получения органом, предоставляющим муниципальную услугу, заявления. В уведомлении также содержится перечень документов, необходимых для представления заявителем. При представлении заявителем необходимых документов в орган, предоставляющий муниципальную услугу, специалист Управление регистрирует заявление в день обращения.</w:t>
      </w:r>
    </w:p>
    <w:p w:rsidR="00805E11" w:rsidRPr="00805E11" w:rsidRDefault="00805E11" w:rsidP="00805E11">
      <w:pPr>
        <w:autoSpaceDE w:val="0"/>
        <w:autoSpaceDN w:val="0"/>
        <w:adjustRightInd w:val="0"/>
        <w:ind w:firstLine="539"/>
        <w:jc w:val="both"/>
        <w:rPr>
          <w:sz w:val="28"/>
          <w:szCs w:val="28"/>
        </w:rPr>
      </w:pPr>
      <w:r w:rsidRPr="00805E11">
        <w:rPr>
          <w:sz w:val="28"/>
          <w:szCs w:val="28"/>
        </w:rPr>
        <w:t>В случае непредставления в течение указанного срока необходимых документов заявитель уведомляется об отказе в рассмотрении заявления и предоставлении муниципальной услуги в течение рабочего дня с указанием причин отказа и порядка обжалования вынесенного решения в соответствии  с приложением № 4 к регламенту.</w:t>
      </w:r>
    </w:p>
    <w:p w:rsidR="00805E11" w:rsidRPr="00805E11" w:rsidRDefault="00805E11" w:rsidP="00805E11">
      <w:pPr>
        <w:autoSpaceDE w:val="0"/>
        <w:autoSpaceDN w:val="0"/>
        <w:adjustRightInd w:val="0"/>
        <w:ind w:firstLine="539"/>
        <w:jc w:val="both"/>
        <w:rPr>
          <w:sz w:val="28"/>
          <w:szCs w:val="28"/>
        </w:rPr>
      </w:pPr>
      <w:r w:rsidRPr="00805E11">
        <w:rPr>
          <w:sz w:val="28"/>
          <w:szCs w:val="28"/>
        </w:rPr>
        <w:t>3.2.4. Административные процедуры при подаче заявления и необходимых документов посредством МФЦ осуществляются в соответствии с регламентом МФЦ и соглашением о взаимодействии.</w:t>
      </w:r>
    </w:p>
    <w:p w:rsidR="00805E11" w:rsidRPr="00805E11" w:rsidRDefault="00805E11" w:rsidP="00805E11">
      <w:pPr>
        <w:autoSpaceDE w:val="0"/>
        <w:autoSpaceDN w:val="0"/>
        <w:adjustRightInd w:val="0"/>
        <w:ind w:firstLine="539"/>
        <w:jc w:val="both"/>
        <w:rPr>
          <w:sz w:val="28"/>
          <w:szCs w:val="28"/>
        </w:rPr>
      </w:pPr>
      <w:r w:rsidRPr="00805E11">
        <w:rPr>
          <w:sz w:val="28"/>
          <w:szCs w:val="28"/>
        </w:rPr>
        <w:t>3.2.5. Результатом выполнения административной процедуры является приём и регистрация заявления и необходимых документов.</w:t>
      </w:r>
    </w:p>
    <w:p w:rsidR="00805E11" w:rsidRPr="00805E11" w:rsidRDefault="00805E11" w:rsidP="00805E11">
      <w:pPr>
        <w:autoSpaceDE w:val="0"/>
        <w:autoSpaceDN w:val="0"/>
        <w:adjustRightInd w:val="0"/>
        <w:ind w:firstLine="539"/>
        <w:jc w:val="both"/>
        <w:rPr>
          <w:sz w:val="28"/>
          <w:szCs w:val="28"/>
        </w:rPr>
      </w:pPr>
      <w:r w:rsidRPr="00805E11">
        <w:rPr>
          <w:sz w:val="28"/>
          <w:szCs w:val="28"/>
        </w:rPr>
        <w:t>3.3. Формирование и направление межведомственного запроса о представлении документов и сведений, необходимых для предоставления муниципальной услуги.</w:t>
      </w:r>
    </w:p>
    <w:p w:rsidR="00805E11" w:rsidRPr="00805E11" w:rsidRDefault="00805E11" w:rsidP="00805E11">
      <w:pPr>
        <w:autoSpaceDE w:val="0"/>
        <w:autoSpaceDN w:val="0"/>
        <w:adjustRightInd w:val="0"/>
        <w:ind w:firstLine="539"/>
        <w:jc w:val="both"/>
        <w:rPr>
          <w:sz w:val="28"/>
          <w:szCs w:val="28"/>
        </w:rPr>
      </w:pPr>
      <w:r w:rsidRPr="00805E11">
        <w:rPr>
          <w:sz w:val="28"/>
          <w:szCs w:val="28"/>
        </w:rPr>
        <w:t>Основанием для начала административной процедуры является приём и регистрация заявления и необходимых документов.</w:t>
      </w:r>
    </w:p>
    <w:p w:rsidR="00805E11" w:rsidRPr="00805E11" w:rsidRDefault="00805E11" w:rsidP="00805E11">
      <w:pPr>
        <w:autoSpaceDE w:val="0"/>
        <w:autoSpaceDN w:val="0"/>
        <w:adjustRightInd w:val="0"/>
        <w:ind w:firstLine="539"/>
        <w:jc w:val="both"/>
        <w:rPr>
          <w:sz w:val="28"/>
          <w:szCs w:val="28"/>
        </w:rPr>
      </w:pPr>
      <w:r w:rsidRPr="00805E11">
        <w:rPr>
          <w:sz w:val="28"/>
          <w:szCs w:val="28"/>
        </w:rPr>
        <w:t>Специалист Управления в течение 3 рабочих дней со дня регистрации заявления и необходимых документов направляет межведомственный запрос в исполнительные органы (организации) в соответствии с подпунктами 2.7.2, 2.7.4 и 2.7.7 регламента.</w:t>
      </w:r>
    </w:p>
    <w:p w:rsidR="00805E11" w:rsidRPr="00805E11" w:rsidRDefault="00805E11" w:rsidP="00805E11">
      <w:pPr>
        <w:autoSpaceDE w:val="0"/>
        <w:autoSpaceDN w:val="0"/>
        <w:adjustRightInd w:val="0"/>
        <w:ind w:firstLine="539"/>
        <w:jc w:val="both"/>
        <w:rPr>
          <w:sz w:val="28"/>
          <w:szCs w:val="28"/>
        </w:rPr>
      </w:pPr>
      <w:r w:rsidRPr="00805E11">
        <w:rPr>
          <w:sz w:val="28"/>
          <w:szCs w:val="28"/>
        </w:rPr>
        <w:t>Результатом выполнения административной процедуры является получение документов и сведений, необходимых для предоставления муниципальной услуги.</w:t>
      </w:r>
    </w:p>
    <w:p w:rsidR="00805E11" w:rsidRPr="00805E11" w:rsidRDefault="00805E11" w:rsidP="00805E11">
      <w:pPr>
        <w:autoSpaceDE w:val="0"/>
        <w:autoSpaceDN w:val="0"/>
        <w:adjustRightInd w:val="0"/>
        <w:ind w:firstLine="539"/>
        <w:jc w:val="both"/>
        <w:rPr>
          <w:sz w:val="28"/>
          <w:szCs w:val="28"/>
        </w:rPr>
      </w:pPr>
      <w:r w:rsidRPr="00805E11">
        <w:rPr>
          <w:sz w:val="28"/>
          <w:szCs w:val="28"/>
        </w:rPr>
        <w:t>3.4. Рассмотрение документов, необходимых для предоставления муниципальной услуги, и принятие решения о постановке на учёт или об отказе в предоставлении муниципальной услуги.</w:t>
      </w:r>
    </w:p>
    <w:p w:rsidR="00805E11" w:rsidRPr="00805E11" w:rsidRDefault="00805E11" w:rsidP="00805E11">
      <w:pPr>
        <w:autoSpaceDE w:val="0"/>
        <w:autoSpaceDN w:val="0"/>
        <w:adjustRightInd w:val="0"/>
        <w:ind w:firstLine="539"/>
        <w:jc w:val="both"/>
        <w:rPr>
          <w:sz w:val="28"/>
          <w:szCs w:val="28"/>
        </w:rPr>
      </w:pPr>
      <w:r w:rsidRPr="00805E11">
        <w:rPr>
          <w:sz w:val="28"/>
          <w:szCs w:val="28"/>
        </w:rPr>
        <w:t>Основанием для начала административной процедуры является получение специалистом Управления необходимых документов, в том числе документов и сведений, полученных в рамках межведомственного взаимодействия.</w:t>
      </w:r>
    </w:p>
    <w:p w:rsidR="00805E11" w:rsidRPr="00805E11" w:rsidRDefault="00805E11" w:rsidP="00805E11">
      <w:pPr>
        <w:autoSpaceDE w:val="0"/>
        <w:autoSpaceDN w:val="0"/>
        <w:adjustRightInd w:val="0"/>
        <w:ind w:firstLine="539"/>
        <w:jc w:val="both"/>
        <w:rPr>
          <w:sz w:val="28"/>
          <w:szCs w:val="28"/>
        </w:rPr>
      </w:pPr>
      <w:r w:rsidRPr="00805E11">
        <w:rPr>
          <w:sz w:val="28"/>
          <w:szCs w:val="28"/>
        </w:rPr>
        <w:t>Специалист Управления в 3-дневный срок рассматривает заявление и имеющиеся документы, устанавливает их соответствие требованиям законодательства Российской Федерации, выявляет наличие оснований для отказа в предоставлении муниципальной услуги.</w:t>
      </w:r>
    </w:p>
    <w:p w:rsidR="00805E11" w:rsidRPr="00805E11" w:rsidRDefault="00805E11" w:rsidP="00805E11">
      <w:pPr>
        <w:autoSpaceDE w:val="0"/>
        <w:autoSpaceDN w:val="0"/>
        <w:adjustRightInd w:val="0"/>
        <w:ind w:firstLine="539"/>
        <w:jc w:val="both"/>
        <w:rPr>
          <w:sz w:val="28"/>
          <w:szCs w:val="28"/>
        </w:rPr>
      </w:pPr>
      <w:r w:rsidRPr="00805E11">
        <w:rPr>
          <w:sz w:val="28"/>
          <w:szCs w:val="28"/>
        </w:rPr>
        <w:lastRenderedPageBreak/>
        <w:t>При отсутствии оснований для отказа в постановке на учёт в соответствии с пунктом 2.11 регламента Управление принимает решение о постановке на учёт.</w:t>
      </w:r>
    </w:p>
    <w:p w:rsidR="00805E11" w:rsidRPr="00805E11" w:rsidRDefault="00805E11" w:rsidP="00805E11">
      <w:pPr>
        <w:autoSpaceDE w:val="0"/>
        <w:autoSpaceDN w:val="0"/>
        <w:adjustRightInd w:val="0"/>
        <w:ind w:firstLine="539"/>
        <w:jc w:val="both"/>
        <w:rPr>
          <w:sz w:val="28"/>
          <w:szCs w:val="28"/>
        </w:rPr>
      </w:pPr>
      <w:r w:rsidRPr="00805E11">
        <w:rPr>
          <w:sz w:val="28"/>
          <w:szCs w:val="28"/>
        </w:rPr>
        <w:t>При наличии оснований для отказа в предоставлении муниципальной услуги в соответствии с пунктом 2.11 регламента Управление принимает решение об отказе в предоставлении муниципальной услуги.</w:t>
      </w:r>
    </w:p>
    <w:p w:rsidR="00805E11" w:rsidRPr="00805E11" w:rsidRDefault="00805E11" w:rsidP="00805E11">
      <w:pPr>
        <w:autoSpaceDE w:val="0"/>
        <w:autoSpaceDN w:val="0"/>
        <w:adjustRightInd w:val="0"/>
        <w:ind w:firstLine="539"/>
        <w:jc w:val="both"/>
        <w:rPr>
          <w:sz w:val="28"/>
          <w:szCs w:val="28"/>
        </w:rPr>
      </w:pPr>
      <w:r w:rsidRPr="00805E11">
        <w:rPr>
          <w:sz w:val="28"/>
          <w:szCs w:val="28"/>
        </w:rPr>
        <w:t>Специалист Управления осуществляет подготовку проекта решения о постановке на учёт или об отказе в предоставлении муниципальной услуги, обеспечивает его согласование и подписание.</w:t>
      </w:r>
    </w:p>
    <w:p w:rsidR="00805E11" w:rsidRPr="00805E11" w:rsidRDefault="00805E11" w:rsidP="00805E11">
      <w:pPr>
        <w:autoSpaceDE w:val="0"/>
        <w:autoSpaceDN w:val="0"/>
        <w:adjustRightInd w:val="0"/>
        <w:ind w:firstLine="539"/>
        <w:jc w:val="both"/>
        <w:rPr>
          <w:sz w:val="28"/>
          <w:szCs w:val="28"/>
        </w:rPr>
      </w:pPr>
      <w:r w:rsidRPr="00805E11">
        <w:rPr>
          <w:sz w:val="28"/>
          <w:szCs w:val="28"/>
        </w:rPr>
        <w:t>Результатом административной процедуры является оформление решения о постановке на учёт или об отказе в предоставлении муниципальной услуги.</w:t>
      </w:r>
    </w:p>
    <w:p w:rsidR="00805E11" w:rsidRPr="00805E11" w:rsidRDefault="00805E11" w:rsidP="00805E11">
      <w:pPr>
        <w:autoSpaceDE w:val="0"/>
        <w:autoSpaceDN w:val="0"/>
        <w:adjustRightInd w:val="0"/>
        <w:ind w:firstLine="539"/>
        <w:jc w:val="both"/>
        <w:rPr>
          <w:sz w:val="28"/>
          <w:szCs w:val="28"/>
        </w:rPr>
      </w:pPr>
      <w:r w:rsidRPr="00805E11">
        <w:rPr>
          <w:sz w:val="28"/>
          <w:szCs w:val="28"/>
        </w:rPr>
        <w:t>Способ фиксации результата выполнения административной процедуры, в том числе в электронной форме, является:</w:t>
      </w:r>
    </w:p>
    <w:p w:rsidR="00805E11" w:rsidRPr="00805E11" w:rsidRDefault="00805E11" w:rsidP="00805E11">
      <w:pPr>
        <w:autoSpaceDE w:val="0"/>
        <w:autoSpaceDN w:val="0"/>
        <w:adjustRightInd w:val="0"/>
        <w:ind w:firstLine="539"/>
        <w:jc w:val="both"/>
        <w:rPr>
          <w:sz w:val="28"/>
          <w:szCs w:val="28"/>
        </w:rPr>
      </w:pPr>
      <w:r w:rsidRPr="00805E11">
        <w:rPr>
          <w:sz w:val="28"/>
          <w:szCs w:val="28"/>
        </w:rPr>
        <w:t>издание Решения о постановке на учёт по форме согласно:</w:t>
      </w:r>
    </w:p>
    <w:p w:rsidR="00805E11" w:rsidRPr="00805E11" w:rsidRDefault="00805E11" w:rsidP="00805E11">
      <w:pPr>
        <w:autoSpaceDE w:val="0"/>
        <w:autoSpaceDN w:val="0"/>
        <w:adjustRightInd w:val="0"/>
        <w:ind w:firstLine="539"/>
        <w:jc w:val="both"/>
        <w:rPr>
          <w:sz w:val="28"/>
          <w:szCs w:val="28"/>
        </w:rPr>
      </w:pPr>
      <w:r w:rsidRPr="00805E11">
        <w:rPr>
          <w:sz w:val="28"/>
          <w:szCs w:val="28"/>
        </w:rPr>
        <w:t xml:space="preserve">приложению 5 к регламенту для заявителей, указанных в подпункте 1.2.1 регламента; </w:t>
      </w:r>
    </w:p>
    <w:p w:rsidR="00805E11" w:rsidRPr="00805E11" w:rsidRDefault="00805E11" w:rsidP="00805E11">
      <w:pPr>
        <w:autoSpaceDE w:val="0"/>
        <w:autoSpaceDN w:val="0"/>
        <w:adjustRightInd w:val="0"/>
        <w:ind w:firstLine="539"/>
        <w:jc w:val="both"/>
        <w:rPr>
          <w:sz w:val="28"/>
          <w:szCs w:val="28"/>
        </w:rPr>
      </w:pPr>
      <w:r w:rsidRPr="00805E11">
        <w:rPr>
          <w:sz w:val="28"/>
          <w:szCs w:val="28"/>
        </w:rPr>
        <w:t>приложению 6 к регламенту для заявителей, указанных в подпунктах 1.2.2 и 1.2.3 регламента;</w:t>
      </w:r>
    </w:p>
    <w:p w:rsidR="00805E11" w:rsidRPr="00805E11" w:rsidRDefault="00805E11" w:rsidP="00805E11">
      <w:pPr>
        <w:autoSpaceDE w:val="0"/>
        <w:autoSpaceDN w:val="0"/>
        <w:adjustRightInd w:val="0"/>
        <w:ind w:firstLine="539"/>
        <w:jc w:val="both"/>
        <w:rPr>
          <w:sz w:val="28"/>
          <w:szCs w:val="28"/>
        </w:rPr>
      </w:pPr>
      <w:r w:rsidRPr="00805E11">
        <w:rPr>
          <w:sz w:val="28"/>
          <w:szCs w:val="28"/>
        </w:rPr>
        <w:t>приложению 7 к регламенту для заявителей, указанных в подпунктах 1.2.4 и 1.2.5 регламента;</w:t>
      </w:r>
    </w:p>
    <w:p w:rsidR="00805E11" w:rsidRPr="00805E11" w:rsidRDefault="00805E11" w:rsidP="00805E11">
      <w:pPr>
        <w:autoSpaceDE w:val="0"/>
        <w:autoSpaceDN w:val="0"/>
        <w:adjustRightInd w:val="0"/>
        <w:ind w:firstLine="539"/>
        <w:jc w:val="both"/>
        <w:rPr>
          <w:sz w:val="28"/>
          <w:szCs w:val="28"/>
        </w:rPr>
      </w:pPr>
      <w:r w:rsidRPr="00805E11">
        <w:rPr>
          <w:sz w:val="28"/>
          <w:szCs w:val="28"/>
        </w:rPr>
        <w:t xml:space="preserve">издание Решения об отказе в предоставлении муниципальной услуги согласно приложению 8 к регламенту.  </w:t>
      </w:r>
    </w:p>
    <w:p w:rsidR="00805E11" w:rsidRPr="00805E11" w:rsidRDefault="00805E11" w:rsidP="00805E11">
      <w:pPr>
        <w:autoSpaceDE w:val="0"/>
        <w:autoSpaceDN w:val="0"/>
        <w:adjustRightInd w:val="0"/>
        <w:ind w:firstLine="539"/>
        <w:jc w:val="both"/>
        <w:rPr>
          <w:sz w:val="28"/>
          <w:szCs w:val="28"/>
        </w:rPr>
      </w:pPr>
      <w:r w:rsidRPr="00805E11">
        <w:rPr>
          <w:sz w:val="28"/>
          <w:szCs w:val="28"/>
        </w:rPr>
        <w:t>Внесение записи в Книгу учёта заявителей о получении заявителем решения.</w:t>
      </w:r>
    </w:p>
    <w:p w:rsidR="00805E11" w:rsidRPr="00805E11" w:rsidRDefault="00805E11" w:rsidP="00805E11">
      <w:pPr>
        <w:autoSpaceDE w:val="0"/>
        <w:autoSpaceDN w:val="0"/>
        <w:adjustRightInd w:val="0"/>
        <w:ind w:firstLine="539"/>
        <w:jc w:val="both"/>
        <w:rPr>
          <w:sz w:val="28"/>
          <w:szCs w:val="28"/>
        </w:rPr>
      </w:pPr>
      <w:r w:rsidRPr="00805E11">
        <w:rPr>
          <w:sz w:val="28"/>
          <w:szCs w:val="28"/>
        </w:rPr>
        <w:t>3.5. Выдача (направление) заявителю решения о постановке на учёт или об отказе в предоставлении муниципальной услуги.</w:t>
      </w:r>
    </w:p>
    <w:p w:rsidR="00805E11" w:rsidRPr="00805E11" w:rsidRDefault="00805E11" w:rsidP="00805E11">
      <w:pPr>
        <w:autoSpaceDE w:val="0"/>
        <w:autoSpaceDN w:val="0"/>
        <w:adjustRightInd w:val="0"/>
        <w:ind w:firstLine="539"/>
        <w:jc w:val="both"/>
        <w:rPr>
          <w:sz w:val="28"/>
          <w:szCs w:val="28"/>
        </w:rPr>
      </w:pPr>
      <w:r w:rsidRPr="00805E11">
        <w:rPr>
          <w:sz w:val="28"/>
          <w:szCs w:val="28"/>
        </w:rPr>
        <w:t xml:space="preserve">3.5.1. Основанием для начала административной процедуры является подписание руководителем Управление решения о постановке на учёт или об отказе в предоставлении муниципальной услуги. </w:t>
      </w:r>
    </w:p>
    <w:p w:rsidR="00805E11" w:rsidRPr="00805E11" w:rsidRDefault="00805E11" w:rsidP="00805E11">
      <w:pPr>
        <w:autoSpaceDE w:val="0"/>
        <w:autoSpaceDN w:val="0"/>
        <w:adjustRightInd w:val="0"/>
        <w:ind w:firstLine="539"/>
        <w:jc w:val="both"/>
        <w:rPr>
          <w:sz w:val="28"/>
          <w:szCs w:val="28"/>
        </w:rPr>
      </w:pPr>
      <w:r w:rsidRPr="00805E11">
        <w:rPr>
          <w:sz w:val="28"/>
          <w:szCs w:val="28"/>
        </w:rPr>
        <w:t>Специалист Управления организует направление решения о постановке на учёт или об отказе в предоставлении муниципальной услуги в соответствии с пунктами 2.4 и 2.5 регламента.</w:t>
      </w:r>
    </w:p>
    <w:p w:rsidR="00952F26" w:rsidRDefault="00805E11" w:rsidP="00805E11">
      <w:pPr>
        <w:autoSpaceDE w:val="0"/>
        <w:autoSpaceDN w:val="0"/>
        <w:adjustRightInd w:val="0"/>
        <w:ind w:firstLine="539"/>
        <w:jc w:val="both"/>
        <w:rPr>
          <w:sz w:val="28"/>
          <w:szCs w:val="28"/>
        </w:rPr>
      </w:pPr>
      <w:r w:rsidRPr="00805E11">
        <w:rPr>
          <w:sz w:val="28"/>
          <w:szCs w:val="28"/>
        </w:rPr>
        <w:t>Результатом административной процедуры является выдача (направление) заявителю решения о постановке на учёт или об отказе в предоставлении муниципальной услуги.</w:t>
      </w:r>
    </w:p>
    <w:p w:rsidR="00551321" w:rsidRDefault="00551321" w:rsidP="00805E11">
      <w:pPr>
        <w:autoSpaceDE w:val="0"/>
        <w:autoSpaceDN w:val="0"/>
        <w:adjustRightInd w:val="0"/>
        <w:ind w:firstLine="539"/>
        <w:jc w:val="both"/>
        <w:rPr>
          <w:sz w:val="28"/>
          <w:szCs w:val="28"/>
        </w:rPr>
      </w:pPr>
    </w:p>
    <w:p w:rsidR="00551321" w:rsidRDefault="00551321" w:rsidP="00805E11">
      <w:pPr>
        <w:autoSpaceDE w:val="0"/>
        <w:autoSpaceDN w:val="0"/>
        <w:adjustRightInd w:val="0"/>
        <w:ind w:firstLine="539"/>
        <w:jc w:val="both"/>
        <w:rPr>
          <w:sz w:val="28"/>
          <w:szCs w:val="28"/>
        </w:rPr>
      </w:pPr>
    </w:p>
    <w:p w:rsidR="00551321" w:rsidRDefault="00551321" w:rsidP="00805E11">
      <w:pPr>
        <w:autoSpaceDE w:val="0"/>
        <w:autoSpaceDN w:val="0"/>
        <w:adjustRightInd w:val="0"/>
        <w:ind w:firstLine="539"/>
        <w:jc w:val="both"/>
        <w:rPr>
          <w:sz w:val="28"/>
          <w:szCs w:val="28"/>
        </w:rPr>
      </w:pPr>
    </w:p>
    <w:p w:rsidR="00551321" w:rsidRDefault="00551321" w:rsidP="00805E11">
      <w:pPr>
        <w:autoSpaceDE w:val="0"/>
        <w:autoSpaceDN w:val="0"/>
        <w:adjustRightInd w:val="0"/>
        <w:ind w:firstLine="539"/>
        <w:jc w:val="both"/>
        <w:rPr>
          <w:sz w:val="28"/>
          <w:szCs w:val="28"/>
        </w:rPr>
      </w:pPr>
    </w:p>
    <w:p w:rsidR="00551321" w:rsidRDefault="00551321" w:rsidP="00805E11">
      <w:pPr>
        <w:autoSpaceDE w:val="0"/>
        <w:autoSpaceDN w:val="0"/>
        <w:adjustRightInd w:val="0"/>
        <w:ind w:firstLine="539"/>
        <w:jc w:val="both"/>
        <w:rPr>
          <w:sz w:val="28"/>
          <w:szCs w:val="28"/>
        </w:rPr>
      </w:pPr>
    </w:p>
    <w:p w:rsidR="00551321" w:rsidRDefault="00551321" w:rsidP="00805E11">
      <w:pPr>
        <w:autoSpaceDE w:val="0"/>
        <w:autoSpaceDN w:val="0"/>
        <w:adjustRightInd w:val="0"/>
        <w:ind w:firstLine="539"/>
        <w:jc w:val="both"/>
        <w:rPr>
          <w:sz w:val="28"/>
          <w:szCs w:val="28"/>
        </w:rPr>
      </w:pPr>
    </w:p>
    <w:p w:rsidR="00551321" w:rsidRDefault="00551321" w:rsidP="00805E11">
      <w:pPr>
        <w:autoSpaceDE w:val="0"/>
        <w:autoSpaceDN w:val="0"/>
        <w:adjustRightInd w:val="0"/>
        <w:ind w:firstLine="539"/>
        <w:jc w:val="both"/>
        <w:rPr>
          <w:sz w:val="28"/>
          <w:szCs w:val="28"/>
        </w:rPr>
      </w:pPr>
    </w:p>
    <w:p w:rsidR="00551321" w:rsidRDefault="00551321" w:rsidP="00805E11">
      <w:pPr>
        <w:autoSpaceDE w:val="0"/>
        <w:autoSpaceDN w:val="0"/>
        <w:adjustRightInd w:val="0"/>
        <w:ind w:firstLine="539"/>
        <w:jc w:val="both"/>
        <w:rPr>
          <w:sz w:val="28"/>
          <w:szCs w:val="28"/>
        </w:rPr>
      </w:pPr>
    </w:p>
    <w:p w:rsidR="00551321" w:rsidRDefault="00551321" w:rsidP="00805E11">
      <w:pPr>
        <w:autoSpaceDE w:val="0"/>
        <w:autoSpaceDN w:val="0"/>
        <w:adjustRightInd w:val="0"/>
        <w:ind w:firstLine="539"/>
        <w:jc w:val="both"/>
        <w:rPr>
          <w:sz w:val="28"/>
          <w:szCs w:val="28"/>
        </w:rPr>
      </w:pPr>
    </w:p>
    <w:p w:rsidR="00551321" w:rsidRDefault="00551321" w:rsidP="00805E11">
      <w:pPr>
        <w:autoSpaceDE w:val="0"/>
        <w:autoSpaceDN w:val="0"/>
        <w:adjustRightInd w:val="0"/>
        <w:ind w:firstLine="539"/>
        <w:jc w:val="both"/>
        <w:rPr>
          <w:sz w:val="28"/>
          <w:szCs w:val="28"/>
        </w:rPr>
      </w:pPr>
    </w:p>
    <w:p w:rsidR="00551321" w:rsidRDefault="00551321" w:rsidP="00805E11">
      <w:pPr>
        <w:autoSpaceDE w:val="0"/>
        <w:autoSpaceDN w:val="0"/>
        <w:adjustRightInd w:val="0"/>
        <w:ind w:firstLine="539"/>
        <w:jc w:val="both"/>
        <w:rPr>
          <w:sz w:val="28"/>
          <w:szCs w:val="28"/>
        </w:rPr>
      </w:pPr>
    </w:p>
    <w:p w:rsidR="00551321" w:rsidRDefault="00551321" w:rsidP="00805E11">
      <w:pPr>
        <w:autoSpaceDE w:val="0"/>
        <w:autoSpaceDN w:val="0"/>
        <w:adjustRightInd w:val="0"/>
        <w:ind w:firstLine="539"/>
        <w:jc w:val="both"/>
        <w:rPr>
          <w:sz w:val="28"/>
          <w:szCs w:val="28"/>
        </w:rPr>
      </w:pPr>
    </w:p>
    <w:p w:rsidR="00551321" w:rsidRDefault="00551321" w:rsidP="00805E11">
      <w:pPr>
        <w:autoSpaceDE w:val="0"/>
        <w:autoSpaceDN w:val="0"/>
        <w:adjustRightInd w:val="0"/>
        <w:ind w:firstLine="539"/>
        <w:jc w:val="both"/>
        <w:rPr>
          <w:sz w:val="28"/>
          <w:szCs w:val="28"/>
        </w:rPr>
      </w:pPr>
    </w:p>
    <w:p w:rsidR="00C3153F" w:rsidRPr="0001547D" w:rsidRDefault="00C3153F" w:rsidP="00967564">
      <w:pPr>
        <w:autoSpaceDE w:val="0"/>
        <w:autoSpaceDN w:val="0"/>
        <w:adjustRightInd w:val="0"/>
        <w:jc w:val="both"/>
      </w:pPr>
    </w:p>
    <w:p w:rsidR="00C3153F" w:rsidRPr="0001547D" w:rsidRDefault="00C3153F" w:rsidP="00C3153F">
      <w:pPr>
        <w:spacing w:line="240" w:lineRule="exact"/>
        <w:jc w:val="right"/>
      </w:pPr>
      <w:r w:rsidRPr="0001547D">
        <w:lastRenderedPageBreak/>
        <w:t xml:space="preserve">Приложение № 1 </w:t>
      </w:r>
    </w:p>
    <w:p w:rsidR="00C3153F" w:rsidRDefault="00C3153F" w:rsidP="00C3153F">
      <w:pPr>
        <w:pStyle w:val="ad"/>
        <w:spacing w:line="240" w:lineRule="exact"/>
        <w:ind w:left="4536"/>
        <w:jc w:val="both"/>
        <w:rPr>
          <w:szCs w:val="28"/>
        </w:rPr>
      </w:pPr>
      <w:r w:rsidRPr="0001547D">
        <w:t xml:space="preserve">к административному регламенту </w:t>
      </w:r>
      <w:r w:rsidRPr="0001547D">
        <w:rPr>
          <w:szCs w:val="28"/>
        </w:rPr>
        <w:t>по предоставлению муниципальной услуги «</w:t>
      </w:r>
      <w:r w:rsidRPr="0001547D">
        <w:t>Постановка граждан на учет в качестве лиц, имеющих право на предоставление земельных участков в собственность бесплатно</w:t>
      </w:r>
      <w:r w:rsidRPr="0001547D">
        <w:rPr>
          <w:szCs w:val="28"/>
        </w:rPr>
        <w:t>»</w:t>
      </w:r>
    </w:p>
    <w:p w:rsidR="00DB4175" w:rsidRPr="0001547D" w:rsidRDefault="00DB4175" w:rsidP="00C43A97">
      <w:pPr>
        <w:pStyle w:val="ad"/>
        <w:spacing w:line="276" w:lineRule="auto"/>
        <w:ind w:left="6096" w:hanging="6096"/>
        <w:jc w:val="right"/>
      </w:pPr>
      <w:r w:rsidRPr="0001547D">
        <w:rPr>
          <w:b/>
        </w:rPr>
        <w:t>ФОРМА</w:t>
      </w:r>
    </w:p>
    <w:p w:rsidR="00952F26" w:rsidRPr="0001547D" w:rsidRDefault="00952F26" w:rsidP="00C3153F">
      <w:pPr>
        <w:pStyle w:val="ad"/>
        <w:spacing w:line="240" w:lineRule="exact"/>
        <w:ind w:left="4536"/>
        <w:jc w:val="both"/>
      </w:pPr>
    </w:p>
    <w:p w:rsidR="00952F26" w:rsidRPr="00952F26" w:rsidRDefault="00952F26" w:rsidP="00952F26">
      <w:pPr>
        <w:ind w:left="4820"/>
        <w:rPr>
          <w:rFonts w:eastAsia="Calibri"/>
          <w:bCs/>
          <w:sz w:val="28"/>
          <w:szCs w:val="28"/>
        </w:rPr>
      </w:pPr>
      <w:r w:rsidRPr="00952F26">
        <w:rPr>
          <w:rFonts w:eastAsia="Calibri"/>
          <w:bCs/>
          <w:sz w:val="28"/>
          <w:szCs w:val="28"/>
        </w:rPr>
        <w:t>Начальнику управления имущественных и земельных отношений администрации Уинского муниципального округа Пермского края</w:t>
      </w:r>
    </w:p>
    <w:p w:rsidR="00952F26" w:rsidRDefault="00952F26" w:rsidP="00952F26">
      <w:pPr>
        <w:ind w:left="4820"/>
        <w:rPr>
          <w:rFonts w:eastAsia="Calibri"/>
          <w:sz w:val="28"/>
          <w:szCs w:val="28"/>
        </w:rPr>
      </w:pPr>
    </w:p>
    <w:p w:rsidR="00952F26" w:rsidRPr="00952F26" w:rsidRDefault="00952F26" w:rsidP="00952F26">
      <w:pPr>
        <w:ind w:left="4820"/>
        <w:rPr>
          <w:rFonts w:eastAsia="Calibri"/>
          <w:sz w:val="28"/>
          <w:szCs w:val="28"/>
        </w:rPr>
      </w:pPr>
      <w:r w:rsidRPr="00952F26">
        <w:rPr>
          <w:rFonts w:eastAsia="Calibri"/>
          <w:sz w:val="28"/>
          <w:szCs w:val="28"/>
        </w:rPr>
        <w:t>от _____________________________</w:t>
      </w:r>
      <w:r w:rsidR="00A87213">
        <w:rPr>
          <w:rFonts w:eastAsia="Calibri"/>
          <w:sz w:val="28"/>
          <w:szCs w:val="28"/>
        </w:rPr>
        <w:t>_____</w:t>
      </w:r>
    </w:p>
    <w:p w:rsidR="00952F26" w:rsidRPr="00952F26" w:rsidRDefault="00952F26" w:rsidP="00952F26">
      <w:pPr>
        <w:ind w:left="4820"/>
        <w:rPr>
          <w:rFonts w:eastAsia="Calibri"/>
          <w:sz w:val="28"/>
          <w:szCs w:val="28"/>
        </w:rPr>
      </w:pPr>
      <w:r w:rsidRPr="00952F26">
        <w:rPr>
          <w:rFonts w:eastAsia="Calibri"/>
          <w:sz w:val="28"/>
          <w:szCs w:val="28"/>
        </w:rPr>
        <w:t>_______________________________</w:t>
      </w:r>
      <w:r w:rsidR="00A87213">
        <w:rPr>
          <w:rFonts w:eastAsia="Calibri"/>
          <w:sz w:val="28"/>
          <w:szCs w:val="28"/>
        </w:rPr>
        <w:t>____</w:t>
      </w:r>
      <w:r w:rsidRPr="00952F26">
        <w:rPr>
          <w:rFonts w:eastAsia="Calibri"/>
          <w:sz w:val="28"/>
          <w:szCs w:val="28"/>
        </w:rPr>
        <w:t>,</w:t>
      </w:r>
    </w:p>
    <w:p w:rsidR="00952F26" w:rsidRPr="00952F26" w:rsidRDefault="00952F26" w:rsidP="00952F26">
      <w:pPr>
        <w:ind w:left="4820"/>
        <w:jc w:val="center"/>
        <w:rPr>
          <w:rFonts w:eastAsia="Calibri"/>
          <w:sz w:val="20"/>
          <w:szCs w:val="28"/>
        </w:rPr>
      </w:pPr>
      <w:r w:rsidRPr="00952F26">
        <w:rPr>
          <w:rFonts w:eastAsia="Calibri"/>
          <w:sz w:val="20"/>
          <w:szCs w:val="28"/>
        </w:rPr>
        <w:t>(Ф.И.О. гражданина)</w:t>
      </w:r>
    </w:p>
    <w:p w:rsidR="00952F26" w:rsidRPr="00952F26" w:rsidRDefault="00952F26" w:rsidP="00952F26">
      <w:pPr>
        <w:ind w:left="4820"/>
        <w:rPr>
          <w:rFonts w:eastAsia="Calibri"/>
          <w:sz w:val="28"/>
          <w:szCs w:val="28"/>
        </w:rPr>
      </w:pPr>
      <w:r w:rsidRPr="00952F26">
        <w:rPr>
          <w:rFonts w:eastAsia="Calibri"/>
          <w:sz w:val="28"/>
          <w:szCs w:val="28"/>
        </w:rPr>
        <w:t>дата рождения __________________</w:t>
      </w:r>
      <w:r w:rsidR="00A87213">
        <w:rPr>
          <w:rFonts w:eastAsia="Calibri"/>
          <w:sz w:val="28"/>
          <w:szCs w:val="28"/>
        </w:rPr>
        <w:t>____</w:t>
      </w:r>
      <w:r w:rsidRPr="00952F26">
        <w:rPr>
          <w:rFonts w:eastAsia="Calibri"/>
          <w:sz w:val="28"/>
          <w:szCs w:val="28"/>
        </w:rPr>
        <w:t>,</w:t>
      </w:r>
    </w:p>
    <w:p w:rsidR="00952F26" w:rsidRPr="00952F26" w:rsidRDefault="00952F26" w:rsidP="00952F26">
      <w:pPr>
        <w:ind w:left="4820"/>
        <w:rPr>
          <w:rFonts w:eastAsia="Calibri"/>
          <w:sz w:val="28"/>
          <w:szCs w:val="28"/>
        </w:rPr>
      </w:pPr>
      <w:r w:rsidRPr="00952F26">
        <w:rPr>
          <w:rFonts w:eastAsia="Calibri"/>
          <w:sz w:val="28"/>
          <w:szCs w:val="28"/>
        </w:rPr>
        <w:t>гражданство ________, пол _______</w:t>
      </w:r>
      <w:r w:rsidR="00A87213">
        <w:rPr>
          <w:rFonts w:eastAsia="Calibri"/>
          <w:sz w:val="28"/>
          <w:szCs w:val="28"/>
        </w:rPr>
        <w:t>____</w:t>
      </w:r>
      <w:r w:rsidRPr="00952F26">
        <w:rPr>
          <w:rFonts w:eastAsia="Calibri"/>
          <w:sz w:val="28"/>
          <w:szCs w:val="28"/>
        </w:rPr>
        <w:t>,</w:t>
      </w:r>
    </w:p>
    <w:p w:rsidR="00952F26" w:rsidRPr="00952F26" w:rsidRDefault="00952F26" w:rsidP="00952F26">
      <w:pPr>
        <w:ind w:left="4820"/>
        <w:rPr>
          <w:rFonts w:eastAsia="Calibri"/>
          <w:sz w:val="28"/>
          <w:szCs w:val="28"/>
        </w:rPr>
      </w:pPr>
      <w:r w:rsidRPr="00952F26">
        <w:rPr>
          <w:rFonts w:eastAsia="Calibri"/>
          <w:sz w:val="28"/>
          <w:szCs w:val="28"/>
        </w:rPr>
        <w:t>паспорт ________________________</w:t>
      </w:r>
      <w:r w:rsidR="00A87213">
        <w:rPr>
          <w:rFonts w:eastAsia="Calibri"/>
          <w:sz w:val="28"/>
          <w:szCs w:val="28"/>
        </w:rPr>
        <w:t>____</w:t>
      </w:r>
    </w:p>
    <w:p w:rsidR="00952F26" w:rsidRPr="00952F26" w:rsidRDefault="00952F26" w:rsidP="00952F26">
      <w:pPr>
        <w:ind w:left="4820"/>
        <w:rPr>
          <w:rFonts w:eastAsia="Calibri"/>
          <w:sz w:val="28"/>
          <w:szCs w:val="28"/>
        </w:rPr>
      </w:pPr>
      <w:r w:rsidRPr="00952F26">
        <w:rPr>
          <w:rFonts w:eastAsia="Calibri"/>
          <w:sz w:val="28"/>
          <w:szCs w:val="28"/>
        </w:rPr>
        <w:t>выдан _________________________</w:t>
      </w:r>
      <w:r w:rsidR="00A87213">
        <w:rPr>
          <w:rFonts w:eastAsia="Calibri"/>
          <w:sz w:val="28"/>
          <w:szCs w:val="28"/>
        </w:rPr>
        <w:t>_____</w:t>
      </w:r>
    </w:p>
    <w:p w:rsidR="00952F26" w:rsidRPr="00952F26" w:rsidRDefault="00952F26" w:rsidP="00952F26">
      <w:pPr>
        <w:ind w:left="4820"/>
        <w:rPr>
          <w:rFonts w:eastAsia="Calibri"/>
          <w:sz w:val="28"/>
          <w:szCs w:val="28"/>
        </w:rPr>
      </w:pPr>
      <w:r w:rsidRPr="00952F26">
        <w:rPr>
          <w:rFonts w:eastAsia="Calibri"/>
          <w:sz w:val="28"/>
          <w:szCs w:val="28"/>
        </w:rPr>
        <w:t>_______________________________</w:t>
      </w:r>
      <w:r w:rsidR="00A87213">
        <w:rPr>
          <w:rFonts w:eastAsia="Calibri"/>
          <w:sz w:val="28"/>
          <w:szCs w:val="28"/>
        </w:rPr>
        <w:t>_____</w:t>
      </w:r>
    </w:p>
    <w:p w:rsidR="00952F26" w:rsidRPr="00952F26" w:rsidRDefault="00952F26" w:rsidP="00952F26">
      <w:pPr>
        <w:ind w:left="4820"/>
        <w:rPr>
          <w:rFonts w:eastAsia="Calibri"/>
          <w:sz w:val="28"/>
          <w:szCs w:val="28"/>
        </w:rPr>
      </w:pPr>
      <w:r w:rsidRPr="00952F26">
        <w:rPr>
          <w:rFonts w:eastAsia="Calibri"/>
          <w:sz w:val="28"/>
          <w:szCs w:val="28"/>
        </w:rPr>
        <w:t>_______________________________</w:t>
      </w:r>
      <w:r w:rsidR="00A87213">
        <w:rPr>
          <w:rFonts w:eastAsia="Calibri"/>
          <w:sz w:val="28"/>
          <w:szCs w:val="28"/>
        </w:rPr>
        <w:t>____</w:t>
      </w:r>
      <w:r w:rsidRPr="00952F26">
        <w:rPr>
          <w:rFonts w:eastAsia="Calibri"/>
          <w:sz w:val="28"/>
          <w:szCs w:val="28"/>
        </w:rPr>
        <w:t>,</w:t>
      </w:r>
    </w:p>
    <w:p w:rsidR="00952F26" w:rsidRPr="00952F26" w:rsidRDefault="00952F26" w:rsidP="00952F26">
      <w:pPr>
        <w:ind w:left="4820"/>
        <w:rPr>
          <w:rFonts w:eastAsia="Calibri"/>
          <w:sz w:val="28"/>
          <w:szCs w:val="28"/>
        </w:rPr>
      </w:pPr>
      <w:r w:rsidRPr="00952F26">
        <w:rPr>
          <w:rFonts w:eastAsia="Calibri"/>
          <w:sz w:val="28"/>
          <w:szCs w:val="28"/>
        </w:rPr>
        <w:t>дата выдачи ____________________</w:t>
      </w:r>
      <w:r w:rsidR="00A87213">
        <w:rPr>
          <w:rFonts w:eastAsia="Calibri"/>
          <w:sz w:val="28"/>
          <w:szCs w:val="28"/>
        </w:rPr>
        <w:t>____</w:t>
      </w:r>
      <w:r w:rsidRPr="00952F26">
        <w:rPr>
          <w:rFonts w:eastAsia="Calibri"/>
          <w:sz w:val="28"/>
          <w:szCs w:val="28"/>
        </w:rPr>
        <w:t>,</w:t>
      </w:r>
    </w:p>
    <w:p w:rsidR="00952F26" w:rsidRPr="00952F26" w:rsidRDefault="00952F26" w:rsidP="00952F26">
      <w:pPr>
        <w:ind w:left="4820"/>
        <w:rPr>
          <w:rFonts w:eastAsia="Calibri"/>
          <w:sz w:val="28"/>
          <w:szCs w:val="28"/>
        </w:rPr>
      </w:pPr>
      <w:r w:rsidRPr="00952F26">
        <w:rPr>
          <w:rFonts w:eastAsia="Calibri"/>
          <w:sz w:val="28"/>
          <w:szCs w:val="28"/>
        </w:rPr>
        <w:t>адрес регистрации по месту жительства: _____________________</w:t>
      </w:r>
      <w:r w:rsidR="00A87213">
        <w:rPr>
          <w:rFonts w:eastAsia="Calibri"/>
          <w:sz w:val="28"/>
          <w:szCs w:val="28"/>
        </w:rPr>
        <w:t>_______________</w:t>
      </w:r>
    </w:p>
    <w:p w:rsidR="00952F26" w:rsidRPr="00952F26" w:rsidRDefault="00952F26" w:rsidP="00952F26">
      <w:pPr>
        <w:ind w:left="4820"/>
        <w:rPr>
          <w:rFonts w:eastAsia="Calibri"/>
          <w:sz w:val="28"/>
          <w:szCs w:val="28"/>
        </w:rPr>
      </w:pPr>
      <w:r w:rsidRPr="00952F26">
        <w:rPr>
          <w:rFonts w:eastAsia="Calibri"/>
          <w:sz w:val="28"/>
          <w:szCs w:val="28"/>
        </w:rPr>
        <w:t>_______________________________</w:t>
      </w:r>
      <w:r w:rsidR="00A87213">
        <w:rPr>
          <w:rFonts w:eastAsia="Calibri"/>
          <w:sz w:val="28"/>
          <w:szCs w:val="28"/>
        </w:rPr>
        <w:t>____</w:t>
      </w:r>
      <w:r w:rsidRPr="00952F26">
        <w:rPr>
          <w:rFonts w:eastAsia="Calibri"/>
          <w:sz w:val="28"/>
          <w:szCs w:val="28"/>
        </w:rPr>
        <w:t>,</w:t>
      </w:r>
    </w:p>
    <w:p w:rsidR="00952F26" w:rsidRPr="00952F26" w:rsidRDefault="00952F26" w:rsidP="00952F26">
      <w:pPr>
        <w:ind w:left="4820"/>
        <w:rPr>
          <w:rFonts w:eastAsia="Calibri"/>
          <w:sz w:val="28"/>
          <w:szCs w:val="28"/>
        </w:rPr>
      </w:pPr>
      <w:r w:rsidRPr="00952F26">
        <w:rPr>
          <w:rFonts w:eastAsia="Calibri"/>
          <w:sz w:val="28"/>
          <w:szCs w:val="28"/>
        </w:rPr>
        <w:t>адрес фактического места жительства: _____________________</w:t>
      </w:r>
      <w:r w:rsidR="00A87213">
        <w:rPr>
          <w:rFonts w:eastAsia="Calibri"/>
          <w:sz w:val="28"/>
          <w:szCs w:val="28"/>
        </w:rPr>
        <w:t>_______________</w:t>
      </w:r>
    </w:p>
    <w:p w:rsidR="00952F26" w:rsidRPr="00952F26" w:rsidRDefault="00952F26" w:rsidP="00952F26">
      <w:pPr>
        <w:ind w:left="4820"/>
        <w:rPr>
          <w:rFonts w:eastAsia="Calibri"/>
          <w:sz w:val="28"/>
          <w:szCs w:val="28"/>
        </w:rPr>
      </w:pPr>
      <w:r w:rsidRPr="00952F26">
        <w:rPr>
          <w:rFonts w:eastAsia="Calibri"/>
          <w:sz w:val="28"/>
          <w:szCs w:val="28"/>
        </w:rPr>
        <w:t>_______________________________</w:t>
      </w:r>
      <w:r w:rsidR="00A87213">
        <w:rPr>
          <w:rFonts w:eastAsia="Calibri"/>
          <w:sz w:val="28"/>
          <w:szCs w:val="28"/>
        </w:rPr>
        <w:t>____</w:t>
      </w:r>
      <w:r w:rsidRPr="00952F26">
        <w:rPr>
          <w:rFonts w:eastAsia="Calibri"/>
          <w:sz w:val="28"/>
          <w:szCs w:val="28"/>
        </w:rPr>
        <w:t>,</w:t>
      </w:r>
    </w:p>
    <w:p w:rsidR="00952F26" w:rsidRPr="00952F26" w:rsidRDefault="00952F26" w:rsidP="00952F26">
      <w:pPr>
        <w:ind w:left="4820"/>
        <w:rPr>
          <w:rFonts w:eastAsia="Calibri"/>
          <w:b/>
          <w:sz w:val="28"/>
          <w:szCs w:val="28"/>
        </w:rPr>
      </w:pPr>
      <w:r w:rsidRPr="00952F26">
        <w:rPr>
          <w:rFonts w:eastAsia="Calibri"/>
          <w:sz w:val="28"/>
          <w:szCs w:val="28"/>
        </w:rPr>
        <w:t>конт. тел.</w:t>
      </w:r>
      <w:r w:rsidRPr="00952F26">
        <w:rPr>
          <w:rFonts w:eastAsia="Calibri"/>
          <w:b/>
          <w:sz w:val="28"/>
          <w:szCs w:val="28"/>
        </w:rPr>
        <w:t xml:space="preserve"> </w:t>
      </w:r>
      <w:r w:rsidRPr="00952F26">
        <w:rPr>
          <w:rFonts w:eastAsia="Calibri"/>
          <w:sz w:val="28"/>
          <w:szCs w:val="28"/>
        </w:rPr>
        <w:t>_______________________</w:t>
      </w:r>
      <w:r w:rsidR="00A87213">
        <w:rPr>
          <w:rFonts w:eastAsia="Calibri"/>
          <w:sz w:val="28"/>
          <w:szCs w:val="28"/>
        </w:rPr>
        <w:t>____</w:t>
      </w:r>
      <w:r w:rsidRPr="00952F26">
        <w:rPr>
          <w:rFonts w:eastAsia="Calibri"/>
          <w:sz w:val="28"/>
          <w:szCs w:val="28"/>
        </w:rPr>
        <w:t>,</w:t>
      </w:r>
    </w:p>
    <w:p w:rsidR="00952F26" w:rsidRDefault="00952F26" w:rsidP="00C3153F">
      <w:pPr>
        <w:spacing w:line="240" w:lineRule="exact"/>
        <w:jc w:val="right"/>
      </w:pPr>
    </w:p>
    <w:p w:rsidR="00952F26" w:rsidRPr="00551321" w:rsidRDefault="00952F26" w:rsidP="00952F26">
      <w:pPr>
        <w:spacing w:line="240" w:lineRule="exact"/>
        <w:jc w:val="center"/>
        <w:rPr>
          <w:sz w:val="28"/>
          <w:szCs w:val="28"/>
        </w:rPr>
      </w:pPr>
      <w:r w:rsidRPr="00551321">
        <w:rPr>
          <w:sz w:val="28"/>
          <w:szCs w:val="28"/>
        </w:rPr>
        <w:t>ЗАЯВЛЕНИЕ</w:t>
      </w:r>
    </w:p>
    <w:p w:rsidR="00952F26" w:rsidRPr="00551321" w:rsidRDefault="00952F26" w:rsidP="00952F26">
      <w:pPr>
        <w:spacing w:line="240" w:lineRule="exact"/>
        <w:jc w:val="center"/>
        <w:rPr>
          <w:sz w:val="28"/>
          <w:szCs w:val="28"/>
        </w:rPr>
      </w:pPr>
      <w:r w:rsidRPr="00551321">
        <w:rPr>
          <w:sz w:val="28"/>
          <w:szCs w:val="28"/>
        </w:rPr>
        <w:t>о предоставлении земельного участка</w:t>
      </w:r>
    </w:p>
    <w:p w:rsidR="00952F26" w:rsidRPr="003E1A70" w:rsidRDefault="00952F26" w:rsidP="003E1A70">
      <w:pPr>
        <w:spacing w:line="240" w:lineRule="exact"/>
        <w:jc w:val="both"/>
        <w:rPr>
          <w:b/>
          <w:sz w:val="28"/>
          <w:szCs w:val="28"/>
        </w:rPr>
      </w:pPr>
    </w:p>
    <w:p w:rsidR="00952F26" w:rsidRPr="003E1A70" w:rsidRDefault="00952F26" w:rsidP="003E1A70">
      <w:pPr>
        <w:jc w:val="both"/>
        <w:rPr>
          <w:sz w:val="28"/>
          <w:szCs w:val="28"/>
        </w:rPr>
      </w:pPr>
      <w:r w:rsidRPr="003E1A70">
        <w:rPr>
          <w:sz w:val="28"/>
          <w:szCs w:val="28"/>
        </w:rPr>
        <w:t>Прошу принять мою многодетную семью на учет с целью бесплатного предоставления земельного участка в соответствии с Законом Пермского края от 01.12.2011 № 871-ПК «О бесплатном предоставлении земельных участков многодетным семьям в Пермском крае» (далее – Закон).</w:t>
      </w:r>
    </w:p>
    <w:p w:rsidR="00952F26" w:rsidRPr="003E1A70" w:rsidRDefault="00952F26" w:rsidP="003E1A70">
      <w:pPr>
        <w:jc w:val="both"/>
        <w:rPr>
          <w:sz w:val="28"/>
          <w:szCs w:val="28"/>
        </w:rPr>
      </w:pPr>
      <w:r w:rsidRPr="003E1A70">
        <w:rPr>
          <w:sz w:val="28"/>
          <w:szCs w:val="28"/>
        </w:rPr>
        <w:t>Члены семьи:</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
        <w:gridCol w:w="3512"/>
        <w:gridCol w:w="3294"/>
        <w:gridCol w:w="2523"/>
      </w:tblGrid>
      <w:tr w:rsidR="00952F26" w:rsidRPr="00952F26" w:rsidTr="003E1A70">
        <w:tc>
          <w:tcPr>
            <w:tcW w:w="594" w:type="dxa"/>
            <w:tcBorders>
              <w:top w:val="single" w:sz="4" w:space="0" w:color="000000"/>
              <w:left w:val="single" w:sz="4" w:space="0" w:color="000000"/>
              <w:bottom w:val="single" w:sz="4" w:space="0" w:color="000000"/>
              <w:right w:val="single" w:sz="4" w:space="0" w:color="000000"/>
            </w:tcBorders>
            <w:vAlign w:val="center"/>
            <w:hideMark/>
          </w:tcPr>
          <w:p w:rsidR="00952F26" w:rsidRPr="00952F26" w:rsidRDefault="00952F26" w:rsidP="00952F26">
            <w:pPr>
              <w:spacing w:line="240" w:lineRule="exact"/>
              <w:jc w:val="center"/>
            </w:pPr>
            <w:r w:rsidRPr="00952F26">
              <w:t>№ п/п</w:t>
            </w:r>
          </w:p>
        </w:tc>
        <w:tc>
          <w:tcPr>
            <w:tcW w:w="3512" w:type="dxa"/>
            <w:tcBorders>
              <w:top w:val="single" w:sz="4" w:space="0" w:color="000000"/>
              <w:left w:val="single" w:sz="4" w:space="0" w:color="000000"/>
              <w:bottom w:val="single" w:sz="4" w:space="0" w:color="000000"/>
              <w:right w:val="single" w:sz="4" w:space="0" w:color="000000"/>
            </w:tcBorders>
            <w:vAlign w:val="center"/>
            <w:hideMark/>
          </w:tcPr>
          <w:p w:rsidR="00952F26" w:rsidRPr="00952F26" w:rsidRDefault="00952F26" w:rsidP="00952F26">
            <w:pPr>
              <w:spacing w:line="240" w:lineRule="exact"/>
              <w:jc w:val="center"/>
            </w:pPr>
            <w:r w:rsidRPr="00952F26">
              <w:t>Фамилия, имя, отчество</w:t>
            </w:r>
          </w:p>
        </w:tc>
        <w:tc>
          <w:tcPr>
            <w:tcW w:w="3294" w:type="dxa"/>
            <w:tcBorders>
              <w:top w:val="single" w:sz="4" w:space="0" w:color="000000"/>
              <w:left w:val="single" w:sz="4" w:space="0" w:color="000000"/>
              <w:bottom w:val="single" w:sz="4" w:space="0" w:color="000000"/>
              <w:right w:val="single" w:sz="4" w:space="0" w:color="000000"/>
            </w:tcBorders>
            <w:vAlign w:val="center"/>
            <w:hideMark/>
          </w:tcPr>
          <w:p w:rsidR="00952F26" w:rsidRPr="00952F26" w:rsidRDefault="00952F26" w:rsidP="00952F26">
            <w:pPr>
              <w:spacing w:line="240" w:lineRule="exact"/>
              <w:jc w:val="center"/>
            </w:pPr>
            <w:r w:rsidRPr="00952F26">
              <w:t>Адрес регистрации</w:t>
            </w:r>
          </w:p>
        </w:tc>
        <w:tc>
          <w:tcPr>
            <w:tcW w:w="2523" w:type="dxa"/>
            <w:tcBorders>
              <w:top w:val="single" w:sz="4" w:space="0" w:color="000000"/>
              <w:left w:val="single" w:sz="4" w:space="0" w:color="000000"/>
              <w:bottom w:val="single" w:sz="4" w:space="0" w:color="000000"/>
              <w:right w:val="single" w:sz="4" w:space="0" w:color="000000"/>
            </w:tcBorders>
            <w:vAlign w:val="center"/>
          </w:tcPr>
          <w:p w:rsidR="00952F26" w:rsidRPr="00952F26" w:rsidRDefault="00952F26" w:rsidP="00952F26">
            <w:pPr>
              <w:spacing w:line="240" w:lineRule="exact"/>
              <w:jc w:val="center"/>
            </w:pPr>
            <w:r w:rsidRPr="00952F26">
              <w:t>Родственные отношения</w:t>
            </w:r>
          </w:p>
        </w:tc>
      </w:tr>
      <w:tr w:rsidR="00952F26" w:rsidRPr="00952F26" w:rsidTr="003E1A70">
        <w:tc>
          <w:tcPr>
            <w:tcW w:w="594" w:type="dxa"/>
            <w:tcBorders>
              <w:top w:val="single" w:sz="4" w:space="0" w:color="000000"/>
              <w:left w:val="single" w:sz="4" w:space="0" w:color="000000"/>
              <w:bottom w:val="single" w:sz="4" w:space="0" w:color="000000"/>
              <w:right w:val="single" w:sz="4" w:space="0" w:color="000000"/>
            </w:tcBorders>
            <w:vAlign w:val="center"/>
          </w:tcPr>
          <w:p w:rsidR="00952F26" w:rsidRPr="00952F26" w:rsidRDefault="00952F26" w:rsidP="00952F26">
            <w:pPr>
              <w:spacing w:line="240" w:lineRule="exact"/>
              <w:jc w:val="center"/>
            </w:pPr>
          </w:p>
        </w:tc>
        <w:tc>
          <w:tcPr>
            <w:tcW w:w="3512" w:type="dxa"/>
            <w:tcBorders>
              <w:top w:val="single" w:sz="4" w:space="0" w:color="000000"/>
              <w:left w:val="single" w:sz="4" w:space="0" w:color="000000"/>
              <w:bottom w:val="single" w:sz="4" w:space="0" w:color="000000"/>
              <w:right w:val="single" w:sz="4" w:space="0" w:color="000000"/>
            </w:tcBorders>
            <w:vAlign w:val="center"/>
          </w:tcPr>
          <w:p w:rsidR="00952F26" w:rsidRPr="00952F26" w:rsidRDefault="00952F26" w:rsidP="00952F26">
            <w:pPr>
              <w:spacing w:line="240" w:lineRule="exact"/>
              <w:jc w:val="center"/>
            </w:pPr>
          </w:p>
        </w:tc>
        <w:tc>
          <w:tcPr>
            <w:tcW w:w="3294" w:type="dxa"/>
            <w:tcBorders>
              <w:top w:val="single" w:sz="4" w:space="0" w:color="000000"/>
              <w:left w:val="single" w:sz="4" w:space="0" w:color="000000"/>
              <w:bottom w:val="single" w:sz="4" w:space="0" w:color="000000"/>
              <w:right w:val="single" w:sz="4" w:space="0" w:color="000000"/>
            </w:tcBorders>
            <w:vAlign w:val="center"/>
          </w:tcPr>
          <w:p w:rsidR="00952F26" w:rsidRPr="00952F26" w:rsidRDefault="00952F26" w:rsidP="00952F26">
            <w:pPr>
              <w:spacing w:line="240" w:lineRule="exact"/>
              <w:jc w:val="center"/>
            </w:pPr>
          </w:p>
        </w:tc>
        <w:tc>
          <w:tcPr>
            <w:tcW w:w="2523" w:type="dxa"/>
            <w:tcBorders>
              <w:top w:val="single" w:sz="4" w:space="0" w:color="000000"/>
              <w:left w:val="single" w:sz="4" w:space="0" w:color="000000"/>
              <w:bottom w:val="single" w:sz="4" w:space="0" w:color="000000"/>
              <w:right w:val="single" w:sz="4" w:space="0" w:color="000000"/>
            </w:tcBorders>
            <w:vAlign w:val="center"/>
          </w:tcPr>
          <w:p w:rsidR="00952F26" w:rsidRPr="00952F26" w:rsidRDefault="00952F26" w:rsidP="00952F26">
            <w:pPr>
              <w:spacing w:line="240" w:lineRule="exact"/>
              <w:jc w:val="center"/>
            </w:pPr>
          </w:p>
        </w:tc>
      </w:tr>
      <w:tr w:rsidR="00952F26" w:rsidRPr="00952F26" w:rsidTr="003E1A70">
        <w:tc>
          <w:tcPr>
            <w:tcW w:w="594" w:type="dxa"/>
            <w:tcBorders>
              <w:top w:val="single" w:sz="4" w:space="0" w:color="000000"/>
              <w:left w:val="single" w:sz="4" w:space="0" w:color="000000"/>
              <w:bottom w:val="single" w:sz="4" w:space="0" w:color="000000"/>
              <w:right w:val="single" w:sz="4" w:space="0" w:color="000000"/>
            </w:tcBorders>
            <w:vAlign w:val="center"/>
          </w:tcPr>
          <w:p w:rsidR="00952F26" w:rsidRPr="00952F26" w:rsidRDefault="00952F26" w:rsidP="00952F26">
            <w:pPr>
              <w:spacing w:line="240" w:lineRule="exact"/>
              <w:jc w:val="center"/>
            </w:pPr>
          </w:p>
        </w:tc>
        <w:tc>
          <w:tcPr>
            <w:tcW w:w="3512" w:type="dxa"/>
            <w:tcBorders>
              <w:top w:val="single" w:sz="4" w:space="0" w:color="000000"/>
              <w:left w:val="single" w:sz="4" w:space="0" w:color="000000"/>
              <w:bottom w:val="single" w:sz="4" w:space="0" w:color="000000"/>
              <w:right w:val="single" w:sz="4" w:space="0" w:color="000000"/>
            </w:tcBorders>
            <w:vAlign w:val="center"/>
          </w:tcPr>
          <w:p w:rsidR="00952F26" w:rsidRPr="00952F26" w:rsidRDefault="00952F26" w:rsidP="00952F26">
            <w:pPr>
              <w:spacing w:line="240" w:lineRule="exact"/>
              <w:jc w:val="center"/>
            </w:pPr>
          </w:p>
        </w:tc>
        <w:tc>
          <w:tcPr>
            <w:tcW w:w="3294" w:type="dxa"/>
            <w:tcBorders>
              <w:top w:val="single" w:sz="4" w:space="0" w:color="000000"/>
              <w:left w:val="single" w:sz="4" w:space="0" w:color="000000"/>
              <w:bottom w:val="single" w:sz="4" w:space="0" w:color="000000"/>
              <w:right w:val="single" w:sz="4" w:space="0" w:color="000000"/>
            </w:tcBorders>
            <w:vAlign w:val="center"/>
          </w:tcPr>
          <w:p w:rsidR="00952F26" w:rsidRPr="00952F26" w:rsidRDefault="00952F26" w:rsidP="00952F26">
            <w:pPr>
              <w:spacing w:line="240" w:lineRule="exact"/>
              <w:jc w:val="center"/>
            </w:pPr>
          </w:p>
        </w:tc>
        <w:tc>
          <w:tcPr>
            <w:tcW w:w="2523" w:type="dxa"/>
            <w:tcBorders>
              <w:top w:val="single" w:sz="4" w:space="0" w:color="000000"/>
              <w:left w:val="single" w:sz="4" w:space="0" w:color="000000"/>
              <w:bottom w:val="single" w:sz="4" w:space="0" w:color="000000"/>
              <w:right w:val="single" w:sz="4" w:space="0" w:color="000000"/>
            </w:tcBorders>
            <w:vAlign w:val="center"/>
          </w:tcPr>
          <w:p w:rsidR="00952F26" w:rsidRPr="00952F26" w:rsidRDefault="00952F26" w:rsidP="00952F26">
            <w:pPr>
              <w:spacing w:line="240" w:lineRule="exact"/>
              <w:jc w:val="center"/>
            </w:pPr>
          </w:p>
        </w:tc>
      </w:tr>
      <w:tr w:rsidR="00952F26" w:rsidRPr="00952F26" w:rsidTr="003E1A70">
        <w:tc>
          <w:tcPr>
            <w:tcW w:w="594" w:type="dxa"/>
            <w:tcBorders>
              <w:top w:val="single" w:sz="4" w:space="0" w:color="000000"/>
              <w:left w:val="single" w:sz="4" w:space="0" w:color="000000"/>
              <w:bottom w:val="single" w:sz="4" w:space="0" w:color="000000"/>
              <w:right w:val="single" w:sz="4" w:space="0" w:color="000000"/>
            </w:tcBorders>
            <w:vAlign w:val="center"/>
          </w:tcPr>
          <w:p w:rsidR="00952F26" w:rsidRPr="00952F26" w:rsidRDefault="00952F26" w:rsidP="00952F26">
            <w:pPr>
              <w:spacing w:line="240" w:lineRule="exact"/>
              <w:jc w:val="center"/>
            </w:pPr>
          </w:p>
        </w:tc>
        <w:tc>
          <w:tcPr>
            <w:tcW w:w="3512" w:type="dxa"/>
            <w:tcBorders>
              <w:top w:val="single" w:sz="4" w:space="0" w:color="000000"/>
              <w:left w:val="single" w:sz="4" w:space="0" w:color="000000"/>
              <w:bottom w:val="single" w:sz="4" w:space="0" w:color="000000"/>
              <w:right w:val="single" w:sz="4" w:space="0" w:color="000000"/>
            </w:tcBorders>
            <w:vAlign w:val="center"/>
          </w:tcPr>
          <w:p w:rsidR="00952F26" w:rsidRPr="00952F26" w:rsidRDefault="00952F26" w:rsidP="00952F26">
            <w:pPr>
              <w:spacing w:line="240" w:lineRule="exact"/>
              <w:jc w:val="center"/>
            </w:pPr>
          </w:p>
        </w:tc>
        <w:tc>
          <w:tcPr>
            <w:tcW w:w="3294" w:type="dxa"/>
            <w:tcBorders>
              <w:top w:val="single" w:sz="4" w:space="0" w:color="000000"/>
              <w:left w:val="single" w:sz="4" w:space="0" w:color="000000"/>
              <w:bottom w:val="single" w:sz="4" w:space="0" w:color="000000"/>
              <w:right w:val="single" w:sz="4" w:space="0" w:color="000000"/>
            </w:tcBorders>
            <w:vAlign w:val="center"/>
          </w:tcPr>
          <w:p w:rsidR="00952F26" w:rsidRPr="00952F26" w:rsidRDefault="00952F26" w:rsidP="00952F26">
            <w:pPr>
              <w:spacing w:line="240" w:lineRule="exact"/>
              <w:jc w:val="center"/>
            </w:pPr>
          </w:p>
        </w:tc>
        <w:tc>
          <w:tcPr>
            <w:tcW w:w="2523" w:type="dxa"/>
            <w:tcBorders>
              <w:top w:val="single" w:sz="4" w:space="0" w:color="000000"/>
              <w:left w:val="single" w:sz="4" w:space="0" w:color="000000"/>
              <w:bottom w:val="single" w:sz="4" w:space="0" w:color="000000"/>
              <w:right w:val="single" w:sz="4" w:space="0" w:color="000000"/>
            </w:tcBorders>
            <w:vAlign w:val="center"/>
          </w:tcPr>
          <w:p w:rsidR="00952F26" w:rsidRPr="00952F26" w:rsidRDefault="00952F26" w:rsidP="00952F26">
            <w:pPr>
              <w:spacing w:line="240" w:lineRule="exact"/>
              <w:jc w:val="center"/>
            </w:pPr>
          </w:p>
        </w:tc>
      </w:tr>
      <w:tr w:rsidR="00952F26" w:rsidRPr="00952F26" w:rsidTr="003E1A70">
        <w:tc>
          <w:tcPr>
            <w:tcW w:w="594" w:type="dxa"/>
            <w:tcBorders>
              <w:top w:val="single" w:sz="4" w:space="0" w:color="000000"/>
              <w:left w:val="single" w:sz="4" w:space="0" w:color="000000"/>
              <w:bottom w:val="single" w:sz="4" w:space="0" w:color="000000"/>
              <w:right w:val="single" w:sz="4" w:space="0" w:color="000000"/>
            </w:tcBorders>
            <w:vAlign w:val="center"/>
          </w:tcPr>
          <w:p w:rsidR="00952F26" w:rsidRPr="00952F26" w:rsidRDefault="00952F26" w:rsidP="00952F26">
            <w:pPr>
              <w:spacing w:line="240" w:lineRule="exact"/>
              <w:jc w:val="center"/>
              <w:rPr>
                <w:b/>
              </w:rPr>
            </w:pPr>
          </w:p>
        </w:tc>
        <w:tc>
          <w:tcPr>
            <w:tcW w:w="3512" w:type="dxa"/>
            <w:tcBorders>
              <w:top w:val="single" w:sz="4" w:space="0" w:color="000000"/>
              <w:left w:val="single" w:sz="4" w:space="0" w:color="000000"/>
              <w:bottom w:val="single" w:sz="4" w:space="0" w:color="000000"/>
              <w:right w:val="single" w:sz="4" w:space="0" w:color="000000"/>
            </w:tcBorders>
            <w:vAlign w:val="center"/>
          </w:tcPr>
          <w:p w:rsidR="00952F26" w:rsidRPr="00952F26" w:rsidRDefault="00952F26" w:rsidP="00952F26">
            <w:pPr>
              <w:spacing w:line="240" w:lineRule="exact"/>
              <w:jc w:val="center"/>
              <w:rPr>
                <w:b/>
              </w:rPr>
            </w:pPr>
          </w:p>
        </w:tc>
        <w:tc>
          <w:tcPr>
            <w:tcW w:w="3294" w:type="dxa"/>
            <w:tcBorders>
              <w:top w:val="single" w:sz="4" w:space="0" w:color="000000"/>
              <w:left w:val="single" w:sz="4" w:space="0" w:color="000000"/>
              <w:bottom w:val="single" w:sz="4" w:space="0" w:color="000000"/>
              <w:right w:val="single" w:sz="4" w:space="0" w:color="000000"/>
            </w:tcBorders>
            <w:vAlign w:val="center"/>
          </w:tcPr>
          <w:p w:rsidR="00952F26" w:rsidRPr="00952F26" w:rsidRDefault="00952F26" w:rsidP="00952F26">
            <w:pPr>
              <w:spacing w:line="240" w:lineRule="exact"/>
              <w:jc w:val="center"/>
              <w:rPr>
                <w:b/>
              </w:rPr>
            </w:pPr>
          </w:p>
        </w:tc>
        <w:tc>
          <w:tcPr>
            <w:tcW w:w="2523" w:type="dxa"/>
            <w:tcBorders>
              <w:top w:val="single" w:sz="4" w:space="0" w:color="000000"/>
              <w:left w:val="single" w:sz="4" w:space="0" w:color="000000"/>
              <w:bottom w:val="single" w:sz="4" w:space="0" w:color="000000"/>
              <w:right w:val="single" w:sz="4" w:space="0" w:color="000000"/>
            </w:tcBorders>
            <w:vAlign w:val="center"/>
          </w:tcPr>
          <w:p w:rsidR="00952F26" w:rsidRPr="00952F26" w:rsidRDefault="00952F26" w:rsidP="00952F26">
            <w:pPr>
              <w:spacing w:line="240" w:lineRule="exact"/>
              <w:jc w:val="center"/>
              <w:rPr>
                <w:b/>
              </w:rPr>
            </w:pPr>
          </w:p>
        </w:tc>
      </w:tr>
      <w:tr w:rsidR="00952F26" w:rsidRPr="00952F26" w:rsidTr="003E1A70">
        <w:tc>
          <w:tcPr>
            <w:tcW w:w="594" w:type="dxa"/>
            <w:tcBorders>
              <w:top w:val="single" w:sz="4" w:space="0" w:color="000000"/>
              <w:left w:val="single" w:sz="4" w:space="0" w:color="000000"/>
              <w:bottom w:val="single" w:sz="4" w:space="0" w:color="000000"/>
              <w:right w:val="single" w:sz="4" w:space="0" w:color="000000"/>
            </w:tcBorders>
            <w:vAlign w:val="center"/>
          </w:tcPr>
          <w:p w:rsidR="00952F26" w:rsidRPr="00952F26" w:rsidRDefault="00952F26" w:rsidP="00952F26">
            <w:pPr>
              <w:spacing w:line="240" w:lineRule="exact"/>
              <w:jc w:val="center"/>
              <w:rPr>
                <w:b/>
              </w:rPr>
            </w:pPr>
          </w:p>
        </w:tc>
        <w:tc>
          <w:tcPr>
            <w:tcW w:w="3512" w:type="dxa"/>
            <w:tcBorders>
              <w:top w:val="single" w:sz="4" w:space="0" w:color="000000"/>
              <w:left w:val="single" w:sz="4" w:space="0" w:color="000000"/>
              <w:bottom w:val="single" w:sz="4" w:space="0" w:color="000000"/>
              <w:right w:val="single" w:sz="4" w:space="0" w:color="000000"/>
            </w:tcBorders>
            <w:vAlign w:val="center"/>
          </w:tcPr>
          <w:p w:rsidR="00952F26" w:rsidRPr="00952F26" w:rsidRDefault="00952F26" w:rsidP="00952F26">
            <w:pPr>
              <w:spacing w:line="240" w:lineRule="exact"/>
              <w:jc w:val="center"/>
              <w:rPr>
                <w:b/>
              </w:rPr>
            </w:pPr>
          </w:p>
        </w:tc>
        <w:tc>
          <w:tcPr>
            <w:tcW w:w="3294" w:type="dxa"/>
            <w:tcBorders>
              <w:top w:val="single" w:sz="4" w:space="0" w:color="000000"/>
              <w:left w:val="single" w:sz="4" w:space="0" w:color="000000"/>
              <w:bottom w:val="single" w:sz="4" w:space="0" w:color="000000"/>
              <w:right w:val="single" w:sz="4" w:space="0" w:color="000000"/>
            </w:tcBorders>
            <w:vAlign w:val="center"/>
          </w:tcPr>
          <w:p w:rsidR="00952F26" w:rsidRPr="00952F26" w:rsidRDefault="00952F26" w:rsidP="00952F26">
            <w:pPr>
              <w:spacing w:line="240" w:lineRule="exact"/>
              <w:jc w:val="center"/>
              <w:rPr>
                <w:b/>
              </w:rPr>
            </w:pPr>
          </w:p>
        </w:tc>
        <w:tc>
          <w:tcPr>
            <w:tcW w:w="2523" w:type="dxa"/>
            <w:tcBorders>
              <w:top w:val="single" w:sz="4" w:space="0" w:color="000000"/>
              <w:left w:val="single" w:sz="4" w:space="0" w:color="000000"/>
              <w:bottom w:val="single" w:sz="4" w:space="0" w:color="000000"/>
              <w:right w:val="single" w:sz="4" w:space="0" w:color="000000"/>
            </w:tcBorders>
            <w:vAlign w:val="center"/>
          </w:tcPr>
          <w:p w:rsidR="00952F26" w:rsidRPr="00952F26" w:rsidRDefault="00952F26" w:rsidP="00952F26">
            <w:pPr>
              <w:spacing w:line="240" w:lineRule="exact"/>
              <w:jc w:val="center"/>
              <w:rPr>
                <w:b/>
              </w:rPr>
            </w:pPr>
          </w:p>
        </w:tc>
      </w:tr>
      <w:tr w:rsidR="00952F26" w:rsidRPr="00952F26" w:rsidTr="003E1A70">
        <w:tc>
          <w:tcPr>
            <w:tcW w:w="594" w:type="dxa"/>
            <w:tcBorders>
              <w:top w:val="single" w:sz="4" w:space="0" w:color="000000"/>
              <w:left w:val="single" w:sz="4" w:space="0" w:color="000000"/>
              <w:bottom w:val="single" w:sz="4" w:space="0" w:color="000000"/>
              <w:right w:val="single" w:sz="4" w:space="0" w:color="000000"/>
            </w:tcBorders>
            <w:vAlign w:val="center"/>
          </w:tcPr>
          <w:p w:rsidR="00952F26" w:rsidRPr="00952F26" w:rsidRDefault="00952F26" w:rsidP="00952F26">
            <w:pPr>
              <w:spacing w:line="240" w:lineRule="exact"/>
              <w:jc w:val="center"/>
              <w:rPr>
                <w:b/>
              </w:rPr>
            </w:pPr>
          </w:p>
        </w:tc>
        <w:tc>
          <w:tcPr>
            <w:tcW w:w="3512" w:type="dxa"/>
            <w:tcBorders>
              <w:top w:val="single" w:sz="4" w:space="0" w:color="000000"/>
              <w:left w:val="single" w:sz="4" w:space="0" w:color="000000"/>
              <w:bottom w:val="single" w:sz="4" w:space="0" w:color="000000"/>
              <w:right w:val="single" w:sz="4" w:space="0" w:color="000000"/>
            </w:tcBorders>
            <w:vAlign w:val="center"/>
          </w:tcPr>
          <w:p w:rsidR="00952F26" w:rsidRPr="00952F26" w:rsidRDefault="00952F26" w:rsidP="00952F26">
            <w:pPr>
              <w:spacing w:line="240" w:lineRule="exact"/>
              <w:jc w:val="center"/>
              <w:rPr>
                <w:b/>
              </w:rPr>
            </w:pPr>
          </w:p>
        </w:tc>
        <w:tc>
          <w:tcPr>
            <w:tcW w:w="3294" w:type="dxa"/>
            <w:tcBorders>
              <w:top w:val="single" w:sz="4" w:space="0" w:color="000000"/>
              <w:left w:val="single" w:sz="4" w:space="0" w:color="000000"/>
              <w:bottom w:val="single" w:sz="4" w:space="0" w:color="000000"/>
              <w:right w:val="single" w:sz="4" w:space="0" w:color="000000"/>
            </w:tcBorders>
            <w:vAlign w:val="center"/>
          </w:tcPr>
          <w:p w:rsidR="00952F26" w:rsidRPr="00952F26" w:rsidRDefault="00952F26" w:rsidP="00952F26">
            <w:pPr>
              <w:spacing w:line="240" w:lineRule="exact"/>
              <w:jc w:val="center"/>
              <w:rPr>
                <w:b/>
              </w:rPr>
            </w:pPr>
          </w:p>
        </w:tc>
        <w:tc>
          <w:tcPr>
            <w:tcW w:w="2523" w:type="dxa"/>
            <w:tcBorders>
              <w:top w:val="single" w:sz="4" w:space="0" w:color="000000"/>
              <w:left w:val="single" w:sz="4" w:space="0" w:color="000000"/>
              <w:bottom w:val="single" w:sz="4" w:space="0" w:color="000000"/>
              <w:right w:val="single" w:sz="4" w:space="0" w:color="000000"/>
            </w:tcBorders>
            <w:vAlign w:val="center"/>
          </w:tcPr>
          <w:p w:rsidR="00952F26" w:rsidRPr="00952F26" w:rsidRDefault="00952F26" w:rsidP="00952F26">
            <w:pPr>
              <w:spacing w:line="240" w:lineRule="exact"/>
              <w:jc w:val="center"/>
              <w:rPr>
                <w:b/>
              </w:rPr>
            </w:pPr>
          </w:p>
        </w:tc>
      </w:tr>
    </w:tbl>
    <w:p w:rsidR="00952F26" w:rsidRPr="00952F26" w:rsidRDefault="00952F26" w:rsidP="00952F26">
      <w:pPr>
        <w:ind w:firstLine="709"/>
        <w:jc w:val="both"/>
        <w:rPr>
          <w:rFonts w:eastAsia="Calibri"/>
          <w:sz w:val="28"/>
          <w:szCs w:val="28"/>
        </w:rPr>
      </w:pPr>
      <w:r w:rsidRPr="00952F26">
        <w:rPr>
          <w:rFonts w:eastAsia="Calibri"/>
          <w:sz w:val="28"/>
          <w:szCs w:val="28"/>
        </w:rPr>
        <w:t xml:space="preserve">Сообщаю, что я и члены моей семьи не имеем/имеем в собственности, на праве пожизненного наследуемого владения, постоянного (бессрочного) пользования земельные участки (нужное подчеркнуть) </w:t>
      </w:r>
    </w:p>
    <w:p w:rsidR="00952F26" w:rsidRPr="00952F26" w:rsidRDefault="00952F26" w:rsidP="00952F26">
      <w:pPr>
        <w:jc w:val="both"/>
        <w:rPr>
          <w:rFonts w:eastAsia="Calibri"/>
          <w:sz w:val="28"/>
          <w:szCs w:val="28"/>
        </w:rPr>
      </w:pPr>
      <w:r w:rsidRPr="00952F26">
        <w:rPr>
          <w:rFonts w:eastAsia="Calibri"/>
          <w:sz w:val="28"/>
          <w:szCs w:val="28"/>
        </w:rPr>
        <w:t>__________________________________________________________________</w:t>
      </w:r>
    </w:p>
    <w:p w:rsidR="00952F26" w:rsidRPr="00952F26" w:rsidRDefault="00952F26" w:rsidP="00952F26">
      <w:pPr>
        <w:jc w:val="center"/>
        <w:rPr>
          <w:rFonts w:eastAsia="Calibri"/>
          <w:sz w:val="20"/>
          <w:szCs w:val="28"/>
        </w:rPr>
      </w:pPr>
      <w:r w:rsidRPr="00952F26">
        <w:rPr>
          <w:rFonts w:eastAsia="Calibri"/>
          <w:sz w:val="20"/>
          <w:szCs w:val="28"/>
        </w:rPr>
        <w:t>(целевое назначение, площадь, место расположения земельного участка)</w:t>
      </w:r>
    </w:p>
    <w:p w:rsidR="00952F26" w:rsidRPr="00952F26" w:rsidRDefault="00952F26" w:rsidP="00952F26">
      <w:pPr>
        <w:jc w:val="both"/>
        <w:rPr>
          <w:rFonts w:eastAsia="Calibri"/>
          <w:sz w:val="28"/>
          <w:szCs w:val="28"/>
        </w:rPr>
      </w:pPr>
      <w:r w:rsidRPr="00952F26">
        <w:rPr>
          <w:rFonts w:eastAsia="Calibri"/>
          <w:sz w:val="28"/>
          <w:szCs w:val="28"/>
        </w:rPr>
        <w:lastRenderedPageBreak/>
        <w:t>__________________________________________________________________</w:t>
      </w:r>
    </w:p>
    <w:p w:rsidR="00952F26" w:rsidRPr="00952F26" w:rsidRDefault="00952F26" w:rsidP="00952F26">
      <w:pPr>
        <w:jc w:val="center"/>
        <w:rPr>
          <w:rFonts w:eastAsia="Calibri"/>
          <w:sz w:val="20"/>
          <w:szCs w:val="28"/>
        </w:rPr>
      </w:pPr>
      <w:r w:rsidRPr="00952F26">
        <w:rPr>
          <w:rFonts w:eastAsia="Calibri"/>
          <w:sz w:val="20"/>
          <w:szCs w:val="28"/>
        </w:rPr>
        <w:t>(подпись родителя)</w:t>
      </w:r>
    </w:p>
    <w:p w:rsidR="001C0820" w:rsidRDefault="00952F26" w:rsidP="001C0820">
      <w:pPr>
        <w:ind w:firstLine="709"/>
        <w:jc w:val="both"/>
        <w:rPr>
          <w:rFonts w:eastAsia="Calibri"/>
          <w:sz w:val="28"/>
          <w:szCs w:val="28"/>
        </w:rPr>
      </w:pPr>
      <w:r w:rsidRPr="00952F26">
        <w:rPr>
          <w:rFonts w:eastAsia="Calibri"/>
          <w:sz w:val="28"/>
          <w:szCs w:val="28"/>
        </w:rPr>
        <w:t xml:space="preserve">Сообщаю, что я и члены моей семьи не осуществляли сделки по отчуждению земельного участка (части земельного участка, земельных участков), принадлежавшего на праве собственности, пожизненного наследуемого владения или постоянного (бессрочного) пользования, расположенного на территории Пермского края, в период с 16 декабря 2011 г. (со дня вступления в силу </w:t>
      </w:r>
      <w:hyperlink r:id="rId10">
        <w:r w:rsidRPr="00952F26">
          <w:rPr>
            <w:rFonts w:eastAsia="Calibri"/>
            <w:sz w:val="28"/>
            <w:szCs w:val="28"/>
          </w:rPr>
          <w:t>Закона</w:t>
        </w:r>
      </w:hyperlink>
      <w:r w:rsidRPr="00952F26">
        <w:rPr>
          <w:rFonts w:eastAsia="Calibri"/>
          <w:sz w:val="28"/>
          <w:szCs w:val="28"/>
        </w:rPr>
        <w:t>) до даты подачи настоящего заявления о предоставлении земельного участка.</w:t>
      </w:r>
    </w:p>
    <w:p w:rsidR="00952F26" w:rsidRPr="00952F26" w:rsidRDefault="00952F26" w:rsidP="00952F26">
      <w:pPr>
        <w:jc w:val="both"/>
        <w:rPr>
          <w:rFonts w:eastAsia="Calibri"/>
          <w:sz w:val="28"/>
          <w:szCs w:val="28"/>
        </w:rPr>
      </w:pPr>
      <w:r w:rsidRPr="00952F26">
        <w:rPr>
          <w:rFonts w:eastAsia="Calibri"/>
          <w:sz w:val="28"/>
          <w:szCs w:val="28"/>
        </w:rPr>
        <w:t>____________________________________</w:t>
      </w:r>
      <w:r w:rsidR="001C0820">
        <w:rPr>
          <w:rFonts w:eastAsia="Calibri"/>
          <w:sz w:val="28"/>
          <w:szCs w:val="28"/>
        </w:rPr>
        <w:t>__________________________________</w:t>
      </w:r>
    </w:p>
    <w:p w:rsidR="00952F26" w:rsidRPr="00952F26" w:rsidRDefault="00952F26" w:rsidP="00952F26">
      <w:pPr>
        <w:jc w:val="center"/>
        <w:rPr>
          <w:rFonts w:eastAsia="Calibri"/>
          <w:sz w:val="20"/>
          <w:szCs w:val="28"/>
        </w:rPr>
      </w:pPr>
      <w:r w:rsidRPr="00952F26">
        <w:rPr>
          <w:rFonts w:eastAsia="Calibri"/>
          <w:sz w:val="20"/>
          <w:szCs w:val="28"/>
        </w:rPr>
        <w:t>(подпись родителя)</w:t>
      </w:r>
    </w:p>
    <w:p w:rsidR="00952F26" w:rsidRDefault="00952F26" w:rsidP="00952F26">
      <w:pPr>
        <w:ind w:firstLine="709"/>
        <w:jc w:val="both"/>
        <w:rPr>
          <w:rFonts w:eastAsia="Calibri"/>
          <w:sz w:val="28"/>
          <w:szCs w:val="28"/>
        </w:rPr>
      </w:pPr>
      <w:r w:rsidRPr="00952F26">
        <w:rPr>
          <w:rFonts w:eastAsia="Calibri"/>
          <w:sz w:val="28"/>
          <w:szCs w:val="28"/>
        </w:rPr>
        <w:t xml:space="preserve">С Порядком ведения учёта многодетных семей, проживающих на территории </w:t>
      </w:r>
      <w:r w:rsidR="009E00BD">
        <w:rPr>
          <w:rFonts w:eastAsia="Calibri"/>
          <w:sz w:val="28"/>
          <w:szCs w:val="28"/>
        </w:rPr>
        <w:t>Уин</w:t>
      </w:r>
      <w:r w:rsidRPr="00952F26">
        <w:rPr>
          <w:rFonts w:eastAsia="Calibri"/>
          <w:sz w:val="28"/>
          <w:szCs w:val="28"/>
        </w:rPr>
        <w:t>ского муниципального округа, с целью бесплатного предоставления земельных участков ознакомлен(а) и обязуюсь соблюдать.</w:t>
      </w:r>
    </w:p>
    <w:p w:rsidR="001C0820" w:rsidRPr="00952F26" w:rsidRDefault="001C0820" w:rsidP="00952F26">
      <w:pPr>
        <w:ind w:firstLine="709"/>
        <w:jc w:val="both"/>
        <w:rPr>
          <w:rFonts w:eastAsia="Calibri"/>
          <w:sz w:val="28"/>
          <w:szCs w:val="28"/>
        </w:rPr>
      </w:pPr>
    </w:p>
    <w:p w:rsidR="00952F26" w:rsidRPr="00952F26" w:rsidRDefault="00952F26" w:rsidP="00952F26">
      <w:pPr>
        <w:jc w:val="both"/>
        <w:rPr>
          <w:rFonts w:eastAsia="Calibri"/>
          <w:sz w:val="28"/>
          <w:szCs w:val="28"/>
        </w:rPr>
      </w:pPr>
      <w:r w:rsidRPr="00952F26">
        <w:rPr>
          <w:rFonts w:eastAsia="Calibri"/>
          <w:sz w:val="28"/>
          <w:szCs w:val="28"/>
        </w:rPr>
        <w:t>__________________________________________________________________</w:t>
      </w:r>
      <w:r w:rsidR="001C0820">
        <w:rPr>
          <w:rFonts w:eastAsia="Calibri"/>
          <w:sz w:val="28"/>
          <w:szCs w:val="28"/>
        </w:rPr>
        <w:t>____</w:t>
      </w:r>
    </w:p>
    <w:p w:rsidR="00952F26" w:rsidRPr="00952F26" w:rsidRDefault="00952F26" w:rsidP="00952F26">
      <w:pPr>
        <w:jc w:val="center"/>
        <w:rPr>
          <w:rFonts w:eastAsia="Calibri"/>
          <w:sz w:val="20"/>
          <w:szCs w:val="28"/>
        </w:rPr>
      </w:pPr>
      <w:r w:rsidRPr="00952F26">
        <w:rPr>
          <w:rFonts w:eastAsia="Calibri"/>
          <w:sz w:val="20"/>
          <w:szCs w:val="28"/>
        </w:rPr>
        <w:t>(подпись родителя)</w:t>
      </w:r>
    </w:p>
    <w:p w:rsidR="00952F26" w:rsidRPr="00952F26" w:rsidRDefault="00952F26" w:rsidP="00952F26">
      <w:pPr>
        <w:ind w:firstLine="709"/>
        <w:jc w:val="both"/>
        <w:rPr>
          <w:rFonts w:eastAsia="Calibri"/>
          <w:sz w:val="28"/>
          <w:szCs w:val="28"/>
        </w:rPr>
      </w:pPr>
      <w:r w:rsidRPr="00952F26">
        <w:rPr>
          <w:rFonts w:eastAsia="Calibri"/>
          <w:sz w:val="28"/>
          <w:szCs w:val="28"/>
        </w:rPr>
        <w:t xml:space="preserve">Гарантирую подлинность и достоверность представленных сведений. Об обстоятельствах, являющихся основанием для снятия с учёта многодетных семей, обратившихся с заявлением о предоставлении земельного участка, обязуюсь сообщить в </w:t>
      </w:r>
      <w:r w:rsidR="002E1946">
        <w:rPr>
          <w:rFonts w:eastAsia="Calibri"/>
          <w:sz w:val="28"/>
          <w:szCs w:val="28"/>
        </w:rPr>
        <w:t>Управление</w:t>
      </w:r>
      <w:r w:rsidRPr="00952F26">
        <w:rPr>
          <w:rFonts w:eastAsia="Calibri"/>
          <w:sz w:val="28"/>
          <w:szCs w:val="28"/>
        </w:rPr>
        <w:t xml:space="preserve"> </w:t>
      </w:r>
      <w:r w:rsidR="000923E4">
        <w:rPr>
          <w:rFonts w:eastAsia="Calibri"/>
          <w:sz w:val="28"/>
          <w:szCs w:val="28"/>
        </w:rPr>
        <w:t xml:space="preserve">имущественных и </w:t>
      </w:r>
      <w:r w:rsidRPr="00952F26">
        <w:rPr>
          <w:rFonts w:eastAsia="Calibri"/>
          <w:sz w:val="28"/>
          <w:szCs w:val="28"/>
        </w:rPr>
        <w:t xml:space="preserve">земельных отношений администрации </w:t>
      </w:r>
      <w:r w:rsidR="002E1946">
        <w:rPr>
          <w:rFonts w:eastAsia="Calibri"/>
          <w:sz w:val="28"/>
          <w:szCs w:val="28"/>
        </w:rPr>
        <w:t>Уин</w:t>
      </w:r>
      <w:r w:rsidRPr="00952F26">
        <w:rPr>
          <w:rFonts w:eastAsia="Calibri"/>
          <w:sz w:val="28"/>
          <w:szCs w:val="28"/>
        </w:rPr>
        <w:t>ского муниципального округа в 10-дневный срок.</w:t>
      </w:r>
    </w:p>
    <w:p w:rsidR="00952F26" w:rsidRPr="00952F26" w:rsidRDefault="00952F26" w:rsidP="00952F26">
      <w:pPr>
        <w:jc w:val="both"/>
        <w:rPr>
          <w:rFonts w:eastAsia="Calibri"/>
          <w:sz w:val="28"/>
          <w:szCs w:val="28"/>
        </w:rPr>
      </w:pPr>
      <w:r w:rsidRPr="00952F26">
        <w:rPr>
          <w:rFonts w:eastAsia="Calibri"/>
          <w:sz w:val="28"/>
          <w:szCs w:val="28"/>
        </w:rPr>
        <w:t>__________________________________________________________________</w:t>
      </w:r>
      <w:r w:rsidR="001C0820">
        <w:rPr>
          <w:rFonts w:eastAsia="Calibri"/>
          <w:sz w:val="28"/>
          <w:szCs w:val="28"/>
        </w:rPr>
        <w:t>____</w:t>
      </w:r>
    </w:p>
    <w:p w:rsidR="00952F26" w:rsidRPr="00952F26" w:rsidRDefault="00952F26" w:rsidP="00952F26">
      <w:pPr>
        <w:jc w:val="center"/>
        <w:rPr>
          <w:rFonts w:eastAsia="Calibri"/>
          <w:sz w:val="20"/>
          <w:szCs w:val="28"/>
        </w:rPr>
      </w:pPr>
      <w:r w:rsidRPr="00952F26">
        <w:rPr>
          <w:rFonts w:eastAsia="Calibri"/>
          <w:sz w:val="20"/>
          <w:szCs w:val="28"/>
        </w:rPr>
        <w:t>(подпись родителя)</w:t>
      </w:r>
    </w:p>
    <w:p w:rsidR="00952F26" w:rsidRPr="00952F26" w:rsidRDefault="00952F26" w:rsidP="00952F26">
      <w:pPr>
        <w:widowControl w:val="0"/>
        <w:autoSpaceDE w:val="0"/>
        <w:autoSpaceDN w:val="0"/>
        <w:adjustRightInd w:val="0"/>
        <w:ind w:firstLine="709"/>
        <w:jc w:val="both"/>
        <w:rPr>
          <w:sz w:val="28"/>
          <w:szCs w:val="28"/>
        </w:rPr>
      </w:pPr>
      <w:r w:rsidRPr="00952F26">
        <w:rPr>
          <w:sz w:val="28"/>
          <w:szCs w:val="28"/>
        </w:rPr>
        <w:t>К заявлению прилагаю документы, подтверждающие право постановки на учёт: ___________________________________________________________</w:t>
      </w:r>
      <w:r w:rsidR="00402201">
        <w:rPr>
          <w:sz w:val="28"/>
          <w:szCs w:val="28"/>
        </w:rPr>
        <w:t>______</w:t>
      </w:r>
    </w:p>
    <w:p w:rsidR="00952F26" w:rsidRPr="00952F26" w:rsidRDefault="00952F26" w:rsidP="00952F26">
      <w:pPr>
        <w:jc w:val="both"/>
        <w:rPr>
          <w:rFonts w:eastAsia="Calibri"/>
          <w:sz w:val="28"/>
          <w:szCs w:val="28"/>
        </w:rPr>
      </w:pPr>
      <w:r w:rsidRPr="00952F26">
        <w:rPr>
          <w:rFonts w:eastAsia="Calibri"/>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02201">
        <w:rPr>
          <w:rFonts w:eastAsia="Calibri"/>
          <w:sz w:val="28"/>
          <w:szCs w:val="28"/>
        </w:rPr>
        <w:t>____________________</w:t>
      </w:r>
    </w:p>
    <w:p w:rsidR="00952F26" w:rsidRPr="00952F26" w:rsidRDefault="00952F26" w:rsidP="00952F26">
      <w:pPr>
        <w:jc w:val="both"/>
        <w:rPr>
          <w:rFonts w:eastAsia="Calibri"/>
          <w:sz w:val="28"/>
          <w:szCs w:val="28"/>
        </w:rPr>
      </w:pPr>
    </w:p>
    <w:p w:rsidR="00952F26" w:rsidRPr="00952F26" w:rsidRDefault="00952F26" w:rsidP="00952F26">
      <w:pPr>
        <w:jc w:val="both"/>
        <w:rPr>
          <w:rFonts w:eastAsia="Calibri"/>
          <w:sz w:val="28"/>
          <w:szCs w:val="28"/>
        </w:rPr>
      </w:pPr>
      <w:r w:rsidRPr="00952F26">
        <w:rPr>
          <w:rFonts w:eastAsia="Calibri"/>
          <w:sz w:val="28"/>
          <w:szCs w:val="28"/>
        </w:rPr>
        <w:t>«_____» ___________ 20__ г. _____________ / ________________________/</w:t>
      </w:r>
    </w:p>
    <w:p w:rsidR="00952F26" w:rsidRPr="00952F26" w:rsidRDefault="00952F26" w:rsidP="00952F26">
      <w:pPr>
        <w:jc w:val="both"/>
        <w:rPr>
          <w:rFonts w:eastAsia="Calibri"/>
          <w:sz w:val="20"/>
          <w:szCs w:val="28"/>
        </w:rPr>
      </w:pPr>
      <w:r w:rsidRPr="00952F26">
        <w:rPr>
          <w:rFonts w:eastAsia="Calibri"/>
          <w:sz w:val="20"/>
          <w:szCs w:val="28"/>
        </w:rPr>
        <w:t xml:space="preserve">                                                                                 (подпись)                          (фамилия, инициалы) </w:t>
      </w:r>
    </w:p>
    <w:p w:rsidR="00952F26" w:rsidRPr="00952F26" w:rsidRDefault="00952F26" w:rsidP="00952F26">
      <w:pPr>
        <w:widowControl w:val="0"/>
        <w:autoSpaceDE w:val="0"/>
        <w:autoSpaceDN w:val="0"/>
        <w:ind w:firstLine="709"/>
        <w:jc w:val="both"/>
        <w:rPr>
          <w:rFonts w:eastAsia="SimSun"/>
          <w:color w:val="FF0000"/>
          <w:sz w:val="22"/>
          <w:szCs w:val="22"/>
        </w:rPr>
      </w:pPr>
    </w:p>
    <w:p w:rsidR="00952F26" w:rsidRPr="00952F26" w:rsidRDefault="00952F26" w:rsidP="00952F26">
      <w:pPr>
        <w:widowControl w:val="0"/>
        <w:autoSpaceDE w:val="0"/>
        <w:autoSpaceDN w:val="0"/>
        <w:ind w:firstLine="709"/>
        <w:jc w:val="both"/>
        <w:rPr>
          <w:rFonts w:eastAsia="SimSun"/>
          <w:sz w:val="28"/>
          <w:szCs w:val="28"/>
        </w:rPr>
      </w:pPr>
      <w:r w:rsidRPr="00952F26">
        <w:rPr>
          <w:rFonts w:eastAsia="SimSun"/>
          <w:sz w:val="28"/>
          <w:szCs w:val="28"/>
        </w:rPr>
        <w:t>Подтверждаю согласие на обработку представленных персональных данных:</w:t>
      </w:r>
    </w:p>
    <w:p w:rsidR="00952F26" w:rsidRPr="00952F26" w:rsidRDefault="00952F26" w:rsidP="00952F26">
      <w:pPr>
        <w:widowControl w:val="0"/>
        <w:autoSpaceDE w:val="0"/>
        <w:autoSpaceDN w:val="0"/>
        <w:ind w:firstLine="709"/>
        <w:jc w:val="both"/>
        <w:rPr>
          <w:rFonts w:eastAsia="SimSun"/>
          <w:sz w:val="28"/>
          <w:szCs w:val="28"/>
        </w:rPr>
      </w:pPr>
      <w:r w:rsidRPr="00952F26">
        <w:rPr>
          <w:rFonts w:eastAsia="SimSun"/>
          <w:sz w:val="28"/>
          <w:szCs w:val="28"/>
        </w:rPr>
        <w:t>разрешаю сбор, систематизацию, накопление, хранение, использование, обновление, изменение, передачу, блокирование, уничтожение указанных сведений с использованием средств автоматизации или без использования таковых в целях бесплатного предоставления земельного участка. Согласие на обработку персональных данных, содержащихся в настоящем заявлении, действует до даты подачи заявления об отзыве настоящего согласия.</w:t>
      </w:r>
    </w:p>
    <w:p w:rsidR="00952F26" w:rsidRDefault="00952F26" w:rsidP="00952F26">
      <w:pPr>
        <w:ind w:firstLine="709"/>
        <w:jc w:val="both"/>
        <w:rPr>
          <w:rFonts w:eastAsia="Calibri"/>
          <w:sz w:val="28"/>
          <w:szCs w:val="28"/>
          <w:lang w:eastAsia="en-US"/>
        </w:rPr>
      </w:pPr>
      <w:r w:rsidRPr="00952F26">
        <w:rPr>
          <w:rFonts w:eastAsia="Calibri"/>
          <w:sz w:val="28"/>
          <w:szCs w:val="28"/>
          <w:lang w:eastAsia="en-US"/>
        </w:rPr>
        <w:t>Информацию о результатах рассмотрения заявления прошу направить:</w:t>
      </w:r>
    </w:p>
    <w:p w:rsidR="001C0820" w:rsidRPr="00952F26" w:rsidRDefault="001C0820" w:rsidP="00952F26">
      <w:pPr>
        <w:ind w:firstLine="709"/>
        <w:jc w:val="both"/>
        <w:rPr>
          <w:rFonts w:eastAsia="Calibri"/>
          <w:sz w:val="28"/>
          <w:szCs w:val="28"/>
          <w:lang w:eastAsia="en-US"/>
        </w:rPr>
      </w:pPr>
    </w:p>
    <w:p w:rsidR="00952F26" w:rsidRPr="00952F26" w:rsidRDefault="00952F26" w:rsidP="00952F26">
      <w:pPr>
        <w:jc w:val="both"/>
        <w:rPr>
          <w:rFonts w:eastAsia="Calibri"/>
          <w:sz w:val="28"/>
          <w:szCs w:val="28"/>
          <w:lang w:eastAsia="en-US"/>
        </w:rPr>
      </w:pPr>
      <w:r w:rsidRPr="00952F26">
        <w:rPr>
          <w:rFonts w:eastAsia="Calibri"/>
          <w:sz w:val="28"/>
          <w:szCs w:val="28"/>
          <w:lang w:eastAsia="en-US"/>
        </w:rPr>
        <w:t>__________________________________________________________________</w:t>
      </w:r>
    </w:p>
    <w:p w:rsidR="00952F26" w:rsidRPr="00952F26" w:rsidRDefault="00952F26" w:rsidP="00952F26">
      <w:pPr>
        <w:jc w:val="center"/>
        <w:rPr>
          <w:rFonts w:eastAsia="Calibri"/>
          <w:sz w:val="22"/>
          <w:szCs w:val="22"/>
          <w:lang w:eastAsia="en-US"/>
        </w:rPr>
      </w:pPr>
      <w:r w:rsidRPr="00952F26">
        <w:rPr>
          <w:rFonts w:eastAsia="Calibri"/>
          <w:sz w:val="22"/>
          <w:szCs w:val="22"/>
          <w:lang w:eastAsia="en-US"/>
        </w:rPr>
        <w:t>(электронная почта, почта, очный приём)</w:t>
      </w:r>
    </w:p>
    <w:p w:rsidR="00952F26" w:rsidRPr="00952F26" w:rsidRDefault="00952F26" w:rsidP="00952F26">
      <w:pPr>
        <w:widowControl w:val="0"/>
        <w:autoSpaceDE w:val="0"/>
        <w:autoSpaceDN w:val="0"/>
        <w:jc w:val="both"/>
        <w:rPr>
          <w:rFonts w:eastAsia="SimSun"/>
          <w:sz w:val="28"/>
          <w:szCs w:val="28"/>
        </w:rPr>
      </w:pPr>
    </w:p>
    <w:p w:rsidR="00952F26" w:rsidRPr="00952F26" w:rsidRDefault="00952F26" w:rsidP="00952F26">
      <w:pPr>
        <w:widowControl w:val="0"/>
        <w:autoSpaceDE w:val="0"/>
        <w:autoSpaceDN w:val="0"/>
        <w:jc w:val="both"/>
        <w:rPr>
          <w:rFonts w:eastAsia="SimSun"/>
          <w:sz w:val="28"/>
          <w:szCs w:val="28"/>
        </w:rPr>
      </w:pPr>
      <w:r w:rsidRPr="00952F26">
        <w:rPr>
          <w:rFonts w:eastAsia="SimSun"/>
          <w:sz w:val="28"/>
          <w:szCs w:val="28"/>
        </w:rPr>
        <w:t>«_____» ___________ 20__ г.         _____________ / _____________________ /</w:t>
      </w:r>
    </w:p>
    <w:p w:rsidR="00952F26" w:rsidRPr="00952F26" w:rsidRDefault="00952F26" w:rsidP="00952F26">
      <w:pPr>
        <w:widowControl w:val="0"/>
        <w:autoSpaceDE w:val="0"/>
        <w:autoSpaceDN w:val="0"/>
        <w:jc w:val="both"/>
        <w:rPr>
          <w:rFonts w:eastAsia="SimSun"/>
          <w:sz w:val="20"/>
          <w:szCs w:val="28"/>
        </w:rPr>
      </w:pPr>
      <w:r w:rsidRPr="00952F26">
        <w:rPr>
          <w:rFonts w:eastAsia="SimSun"/>
          <w:sz w:val="28"/>
          <w:szCs w:val="28"/>
        </w:rPr>
        <w:t xml:space="preserve">                                                                   </w:t>
      </w:r>
      <w:r w:rsidRPr="00952F26">
        <w:rPr>
          <w:rFonts w:eastAsia="SimSun"/>
          <w:sz w:val="20"/>
          <w:szCs w:val="28"/>
        </w:rPr>
        <w:t xml:space="preserve">(подпись)                      (фамилия, инициалы) </w:t>
      </w:r>
    </w:p>
    <w:p w:rsidR="00952F26" w:rsidRPr="00952F26" w:rsidRDefault="00952F26" w:rsidP="00952F26">
      <w:pPr>
        <w:jc w:val="both"/>
        <w:rPr>
          <w:rFonts w:eastAsia="Calibri"/>
          <w:sz w:val="28"/>
          <w:szCs w:val="28"/>
          <w:lang w:eastAsia="en-US"/>
        </w:rPr>
      </w:pPr>
    </w:p>
    <w:p w:rsidR="00952F26" w:rsidRPr="00952F26" w:rsidRDefault="00952F26" w:rsidP="00952F26">
      <w:pPr>
        <w:jc w:val="both"/>
        <w:rPr>
          <w:rFonts w:eastAsia="Calibri"/>
          <w:sz w:val="28"/>
          <w:szCs w:val="28"/>
          <w:lang w:eastAsia="en-US"/>
        </w:rPr>
      </w:pPr>
      <w:r w:rsidRPr="00952F26">
        <w:rPr>
          <w:rFonts w:eastAsia="Calibri"/>
          <w:sz w:val="28"/>
          <w:szCs w:val="28"/>
          <w:lang w:eastAsia="en-US"/>
        </w:rPr>
        <w:lastRenderedPageBreak/>
        <w:t>Заявление принято: «_____» ____________ 20 __ г.</w:t>
      </w:r>
    </w:p>
    <w:p w:rsidR="00952F26" w:rsidRPr="00952F26" w:rsidRDefault="00952F26" w:rsidP="00952F26">
      <w:pPr>
        <w:jc w:val="both"/>
        <w:rPr>
          <w:rFonts w:eastAsia="Calibri"/>
          <w:sz w:val="28"/>
          <w:szCs w:val="28"/>
          <w:lang w:eastAsia="en-US"/>
        </w:rPr>
      </w:pPr>
      <w:r w:rsidRPr="00952F26">
        <w:rPr>
          <w:rFonts w:eastAsia="Calibri"/>
          <w:sz w:val="28"/>
          <w:szCs w:val="28"/>
          <w:lang w:eastAsia="en-US"/>
        </w:rPr>
        <w:t>__________________________________________________________________</w:t>
      </w:r>
    </w:p>
    <w:p w:rsidR="00952F26" w:rsidRPr="00952F26" w:rsidRDefault="00952F26" w:rsidP="00952F26">
      <w:pPr>
        <w:jc w:val="both"/>
        <w:rPr>
          <w:rFonts w:eastAsia="Calibri"/>
          <w:sz w:val="28"/>
          <w:szCs w:val="28"/>
          <w:lang w:eastAsia="en-US"/>
        </w:rPr>
      </w:pPr>
      <w:r w:rsidRPr="00952F26">
        <w:rPr>
          <w:rFonts w:eastAsia="Calibri"/>
          <w:sz w:val="28"/>
          <w:szCs w:val="28"/>
          <w:lang w:eastAsia="en-US"/>
        </w:rPr>
        <w:t>__________________________________________________________________</w:t>
      </w:r>
    </w:p>
    <w:p w:rsidR="00952F26" w:rsidRPr="00952F26" w:rsidRDefault="00952F26" w:rsidP="00952F26">
      <w:pPr>
        <w:jc w:val="both"/>
        <w:rPr>
          <w:rFonts w:eastAsia="Calibri"/>
          <w:sz w:val="28"/>
          <w:szCs w:val="28"/>
          <w:lang w:eastAsia="en-US"/>
        </w:rPr>
      </w:pPr>
      <w:r w:rsidRPr="00952F26">
        <w:rPr>
          <w:rFonts w:eastAsia="Calibri"/>
          <w:sz w:val="28"/>
          <w:szCs w:val="28"/>
          <w:lang w:eastAsia="en-US"/>
        </w:rPr>
        <w:t>__________________________________________________________________</w:t>
      </w:r>
    </w:p>
    <w:p w:rsidR="00952F26" w:rsidRPr="00952F26" w:rsidRDefault="00952F26" w:rsidP="00952F26">
      <w:pPr>
        <w:jc w:val="center"/>
        <w:rPr>
          <w:rFonts w:eastAsia="Calibri"/>
          <w:sz w:val="20"/>
          <w:szCs w:val="28"/>
          <w:lang w:eastAsia="en-US"/>
        </w:rPr>
      </w:pPr>
      <w:r w:rsidRPr="00952F26">
        <w:rPr>
          <w:rFonts w:eastAsia="Calibri"/>
          <w:sz w:val="20"/>
          <w:szCs w:val="28"/>
          <w:lang w:eastAsia="en-US"/>
        </w:rPr>
        <w:t>(должность, Ф.И.О. лица, принявшего заявление, его подпись)</w:t>
      </w:r>
    </w:p>
    <w:p w:rsidR="00952F26" w:rsidRPr="00952F26" w:rsidRDefault="00952F26" w:rsidP="00952F26">
      <w:pPr>
        <w:ind w:firstLine="709"/>
        <w:jc w:val="both"/>
        <w:rPr>
          <w:rFonts w:eastAsia="Calibri"/>
          <w:sz w:val="22"/>
          <w:szCs w:val="22"/>
        </w:rPr>
      </w:pPr>
    </w:p>
    <w:p w:rsidR="00952F26" w:rsidRDefault="00952F26" w:rsidP="000923E4">
      <w:pPr>
        <w:spacing w:line="240" w:lineRule="exact"/>
        <w:jc w:val="center"/>
      </w:pPr>
      <w:r w:rsidRPr="00952F26">
        <w:rPr>
          <w:sz w:val="28"/>
          <w:szCs w:val="28"/>
        </w:rPr>
        <w:br w:type="page"/>
      </w:r>
    </w:p>
    <w:p w:rsidR="00C3153F" w:rsidRPr="0001547D" w:rsidRDefault="00C3153F" w:rsidP="00C3153F">
      <w:pPr>
        <w:spacing w:line="240" w:lineRule="exact"/>
        <w:jc w:val="right"/>
      </w:pPr>
      <w:r w:rsidRPr="0001547D">
        <w:lastRenderedPageBreak/>
        <w:t xml:space="preserve">Приложение № 2 </w:t>
      </w:r>
    </w:p>
    <w:p w:rsidR="00C3153F" w:rsidRPr="0001547D" w:rsidRDefault="00C3153F" w:rsidP="00C3153F">
      <w:pPr>
        <w:pStyle w:val="ad"/>
        <w:spacing w:line="240" w:lineRule="exact"/>
        <w:ind w:left="4536"/>
        <w:jc w:val="both"/>
      </w:pPr>
      <w:r w:rsidRPr="0001547D">
        <w:t xml:space="preserve">к административному регламенту </w:t>
      </w:r>
      <w:r w:rsidRPr="0001547D">
        <w:rPr>
          <w:szCs w:val="28"/>
        </w:rPr>
        <w:t xml:space="preserve">по предоставлению муниципальной услуги </w:t>
      </w:r>
      <w:r w:rsidRPr="0001547D">
        <w:t>«Постановка граждан на учет в качестве лиц, имеющих право на предоставление земельных участков в собственность бесплатно»</w:t>
      </w:r>
    </w:p>
    <w:p w:rsidR="00C3153F" w:rsidRPr="0001547D" w:rsidRDefault="00C3153F" w:rsidP="00967564">
      <w:pPr>
        <w:pStyle w:val="ad"/>
        <w:spacing w:line="276" w:lineRule="auto"/>
        <w:ind w:left="6096" w:hanging="6096"/>
        <w:jc w:val="right"/>
      </w:pPr>
      <w:r w:rsidRPr="0001547D">
        <w:rPr>
          <w:b/>
        </w:rPr>
        <w:t>ФОРМА</w:t>
      </w:r>
    </w:p>
    <w:p w:rsidR="00DD53E6" w:rsidRPr="000923E4" w:rsidRDefault="00DD53E6" w:rsidP="00C839C0">
      <w:pPr>
        <w:pStyle w:val="3"/>
        <w:tabs>
          <w:tab w:val="num" w:pos="2160"/>
        </w:tabs>
        <w:spacing w:before="0" w:after="0" w:line="300" w:lineRule="exact"/>
        <w:ind w:left="4536" w:firstLine="0"/>
        <w:rPr>
          <w:rFonts w:ascii="Times New Roman" w:hAnsi="Times New Roman"/>
          <w:b w:val="0"/>
          <w:sz w:val="28"/>
          <w:szCs w:val="28"/>
        </w:rPr>
      </w:pPr>
      <w:r w:rsidRPr="000923E4">
        <w:rPr>
          <w:rFonts w:ascii="Times New Roman" w:hAnsi="Times New Roman"/>
          <w:b w:val="0"/>
          <w:sz w:val="28"/>
          <w:szCs w:val="28"/>
        </w:rPr>
        <w:t>Начальнику управления имущественных и земельных отношений администрации Уинского муниципального округа Пермского края</w:t>
      </w:r>
    </w:p>
    <w:p w:rsidR="00DD53E6" w:rsidRPr="0001547D" w:rsidRDefault="00DD53E6" w:rsidP="00DD53E6">
      <w:r w:rsidRPr="0001547D">
        <w:rPr>
          <w:b/>
        </w:rPr>
        <w:t xml:space="preserve">                                                                             </w:t>
      </w:r>
    </w:p>
    <w:p w:rsidR="006924A5" w:rsidRPr="006924A5" w:rsidRDefault="006924A5" w:rsidP="006924A5">
      <w:pPr>
        <w:tabs>
          <w:tab w:val="left" w:pos="4536"/>
        </w:tabs>
        <w:spacing w:line="228" w:lineRule="auto"/>
        <w:ind w:left="4536"/>
        <w:rPr>
          <w:sz w:val="28"/>
          <w:szCs w:val="28"/>
        </w:rPr>
      </w:pPr>
      <w:r w:rsidRPr="006924A5">
        <w:rPr>
          <w:sz w:val="28"/>
          <w:szCs w:val="28"/>
        </w:rPr>
        <w:t>от ________________________________</w:t>
      </w:r>
      <w:r w:rsidR="000923E4">
        <w:rPr>
          <w:sz w:val="28"/>
          <w:szCs w:val="28"/>
        </w:rPr>
        <w:t>____</w:t>
      </w:r>
    </w:p>
    <w:p w:rsidR="006924A5" w:rsidRPr="006924A5" w:rsidRDefault="006924A5" w:rsidP="006924A5">
      <w:pPr>
        <w:tabs>
          <w:tab w:val="left" w:pos="4536"/>
        </w:tabs>
        <w:spacing w:line="228" w:lineRule="auto"/>
        <w:ind w:left="4536"/>
        <w:rPr>
          <w:sz w:val="28"/>
          <w:szCs w:val="28"/>
        </w:rPr>
      </w:pPr>
      <w:r w:rsidRPr="006924A5">
        <w:rPr>
          <w:sz w:val="28"/>
          <w:szCs w:val="28"/>
        </w:rPr>
        <w:t>________________________________</w:t>
      </w:r>
      <w:r w:rsidR="000923E4">
        <w:rPr>
          <w:sz w:val="28"/>
          <w:szCs w:val="28"/>
        </w:rPr>
        <w:t>_____</w:t>
      </w:r>
      <w:r w:rsidRPr="006924A5">
        <w:rPr>
          <w:sz w:val="28"/>
          <w:szCs w:val="28"/>
        </w:rPr>
        <w:t>,</w:t>
      </w:r>
    </w:p>
    <w:p w:rsidR="006924A5" w:rsidRPr="006924A5" w:rsidRDefault="006924A5" w:rsidP="006924A5">
      <w:pPr>
        <w:tabs>
          <w:tab w:val="left" w:pos="4536"/>
        </w:tabs>
        <w:spacing w:line="228" w:lineRule="auto"/>
        <w:ind w:left="4536"/>
        <w:jc w:val="center"/>
        <w:rPr>
          <w:sz w:val="20"/>
          <w:szCs w:val="28"/>
        </w:rPr>
      </w:pPr>
      <w:r w:rsidRPr="006924A5">
        <w:rPr>
          <w:sz w:val="20"/>
          <w:szCs w:val="28"/>
        </w:rPr>
        <w:t>(Ф.И.О. гражданина)</w:t>
      </w:r>
    </w:p>
    <w:p w:rsidR="006924A5" w:rsidRPr="006924A5" w:rsidRDefault="006924A5" w:rsidP="006924A5">
      <w:pPr>
        <w:tabs>
          <w:tab w:val="left" w:pos="4536"/>
        </w:tabs>
        <w:spacing w:line="228" w:lineRule="auto"/>
        <w:ind w:left="4536"/>
        <w:rPr>
          <w:sz w:val="28"/>
          <w:szCs w:val="28"/>
        </w:rPr>
      </w:pPr>
      <w:r w:rsidRPr="006924A5">
        <w:rPr>
          <w:sz w:val="28"/>
          <w:szCs w:val="28"/>
        </w:rPr>
        <w:t>дата рождения ____________________</w:t>
      </w:r>
      <w:r w:rsidR="000923E4">
        <w:rPr>
          <w:sz w:val="28"/>
          <w:szCs w:val="28"/>
        </w:rPr>
        <w:t>____</w:t>
      </w:r>
      <w:r w:rsidRPr="006924A5">
        <w:rPr>
          <w:sz w:val="28"/>
          <w:szCs w:val="28"/>
        </w:rPr>
        <w:t>,</w:t>
      </w:r>
    </w:p>
    <w:p w:rsidR="006924A5" w:rsidRPr="006924A5" w:rsidRDefault="006924A5" w:rsidP="006924A5">
      <w:pPr>
        <w:tabs>
          <w:tab w:val="left" w:pos="4536"/>
        </w:tabs>
        <w:spacing w:line="228" w:lineRule="auto"/>
        <w:ind w:left="4536"/>
        <w:rPr>
          <w:sz w:val="28"/>
          <w:szCs w:val="28"/>
        </w:rPr>
      </w:pPr>
      <w:r w:rsidRPr="006924A5">
        <w:rPr>
          <w:sz w:val="28"/>
          <w:szCs w:val="28"/>
        </w:rPr>
        <w:t>паспорт ___________________________</w:t>
      </w:r>
      <w:r w:rsidR="000923E4">
        <w:rPr>
          <w:sz w:val="28"/>
          <w:szCs w:val="28"/>
        </w:rPr>
        <w:t>___</w:t>
      </w:r>
    </w:p>
    <w:p w:rsidR="006924A5" w:rsidRPr="006924A5" w:rsidRDefault="006924A5" w:rsidP="006924A5">
      <w:pPr>
        <w:tabs>
          <w:tab w:val="left" w:pos="4536"/>
        </w:tabs>
        <w:spacing w:line="228" w:lineRule="auto"/>
        <w:ind w:left="4536"/>
        <w:rPr>
          <w:sz w:val="28"/>
          <w:szCs w:val="28"/>
        </w:rPr>
      </w:pPr>
      <w:r w:rsidRPr="006924A5">
        <w:rPr>
          <w:sz w:val="28"/>
          <w:szCs w:val="28"/>
        </w:rPr>
        <w:t>выдан ____________________________</w:t>
      </w:r>
      <w:r w:rsidR="000923E4">
        <w:rPr>
          <w:sz w:val="28"/>
          <w:szCs w:val="28"/>
        </w:rPr>
        <w:t>____</w:t>
      </w:r>
    </w:p>
    <w:p w:rsidR="006924A5" w:rsidRPr="006924A5" w:rsidRDefault="006924A5" w:rsidP="006924A5">
      <w:pPr>
        <w:tabs>
          <w:tab w:val="left" w:pos="4536"/>
        </w:tabs>
        <w:spacing w:line="228" w:lineRule="auto"/>
        <w:ind w:left="4536"/>
        <w:rPr>
          <w:sz w:val="28"/>
          <w:szCs w:val="28"/>
        </w:rPr>
      </w:pPr>
      <w:r w:rsidRPr="006924A5">
        <w:rPr>
          <w:sz w:val="28"/>
          <w:szCs w:val="28"/>
        </w:rPr>
        <w:t>__________________________________</w:t>
      </w:r>
      <w:r w:rsidR="000923E4">
        <w:rPr>
          <w:sz w:val="28"/>
          <w:szCs w:val="28"/>
        </w:rPr>
        <w:t>____</w:t>
      </w:r>
    </w:p>
    <w:p w:rsidR="006924A5" w:rsidRPr="006924A5" w:rsidRDefault="006924A5" w:rsidP="006924A5">
      <w:pPr>
        <w:tabs>
          <w:tab w:val="left" w:pos="4536"/>
        </w:tabs>
        <w:spacing w:line="228" w:lineRule="auto"/>
        <w:ind w:left="4536"/>
        <w:rPr>
          <w:sz w:val="28"/>
          <w:szCs w:val="28"/>
        </w:rPr>
      </w:pPr>
      <w:r w:rsidRPr="006924A5">
        <w:rPr>
          <w:sz w:val="28"/>
          <w:szCs w:val="28"/>
        </w:rPr>
        <w:t>__________________________________</w:t>
      </w:r>
      <w:r w:rsidR="000923E4">
        <w:rPr>
          <w:sz w:val="28"/>
          <w:szCs w:val="28"/>
        </w:rPr>
        <w:t>____</w:t>
      </w:r>
    </w:p>
    <w:p w:rsidR="006924A5" w:rsidRPr="006924A5" w:rsidRDefault="006924A5" w:rsidP="006924A5">
      <w:pPr>
        <w:tabs>
          <w:tab w:val="left" w:pos="4536"/>
        </w:tabs>
        <w:spacing w:line="228" w:lineRule="auto"/>
        <w:ind w:left="4536"/>
        <w:rPr>
          <w:sz w:val="28"/>
          <w:szCs w:val="28"/>
        </w:rPr>
      </w:pPr>
      <w:r w:rsidRPr="006924A5">
        <w:rPr>
          <w:sz w:val="28"/>
          <w:szCs w:val="28"/>
        </w:rPr>
        <w:t>дата выдачи ______________________</w:t>
      </w:r>
      <w:r w:rsidR="000923E4">
        <w:rPr>
          <w:sz w:val="28"/>
          <w:szCs w:val="28"/>
        </w:rPr>
        <w:t>_____</w:t>
      </w:r>
      <w:r w:rsidRPr="006924A5">
        <w:rPr>
          <w:sz w:val="28"/>
          <w:szCs w:val="28"/>
        </w:rPr>
        <w:t>,</w:t>
      </w:r>
    </w:p>
    <w:p w:rsidR="006924A5" w:rsidRPr="006924A5" w:rsidRDefault="006924A5" w:rsidP="006924A5">
      <w:pPr>
        <w:tabs>
          <w:tab w:val="left" w:pos="4536"/>
        </w:tabs>
        <w:spacing w:line="228" w:lineRule="auto"/>
        <w:ind w:left="4536"/>
        <w:rPr>
          <w:sz w:val="28"/>
          <w:szCs w:val="28"/>
        </w:rPr>
      </w:pPr>
      <w:r w:rsidRPr="006924A5">
        <w:rPr>
          <w:sz w:val="28"/>
          <w:szCs w:val="28"/>
        </w:rPr>
        <w:t>адрес регистрации по месту жительства: __________________________________</w:t>
      </w:r>
      <w:r w:rsidR="000923E4">
        <w:rPr>
          <w:sz w:val="28"/>
          <w:szCs w:val="28"/>
        </w:rPr>
        <w:t>____</w:t>
      </w:r>
    </w:p>
    <w:p w:rsidR="006924A5" w:rsidRPr="006924A5" w:rsidRDefault="006924A5" w:rsidP="006924A5">
      <w:pPr>
        <w:tabs>
          <w:tab w:val="left" w:pos="4536"/>
        </w:tabs>
        <w:spacing w:line="228" w:lineRule="auto"/>
        <w:ind w:left="4536"/>
        <w:rPr>
          <w:sz w:val="28"/>
          <w:szCs w:val="28"/>
        </w:rPr>
      </w:pPr>
      <w:r w:rsidRPr="006924A5">
        <w:rPr>
          <w:sz w:val="28"/>
          <w:szCs w:val="28"/>
        </w:rPr>
        <w:t>_________________________________</w:t>
      </w:r>
      <w:r w:rsidR="000923E4">
        <w:rPr>
          <w:sz w:val="28"/>
          <w:szCs w:val="28"/>
        </w:rPr>
        <w:t>____</w:t>
      </w:r>
      <w:r w:rsidRPr="006924A5">
        <w:rPr>
          <w:sz w:val="28"/>
          <w:szCs w:val="28"/>
        </w:rPr>
        <w:t>,</w:t>
      </w:r>
    </w:p>
    <w:p w:rsidR="006924A5" w:rsidRPr="006924A5" w:rsidRDefault="006924A5" w:rsidP="006924A5">
      <w:pPr>
        <w:tabs>
          <w:tab w:val="left" w:pos="4536"/>
        </w:tabs>
        <w:spacing w:line="228" w:lineRule="auto"/>
        <w:ind w:left="4536"/>
        <w:rPr>
          <w:sz w:val="28"/>
          <w:szCs w:val="28"/>
        </w:rPr>
      </w:pPr>
      <w:r w:rsidRPr="006924A5">
        <w:rPr>
          <w:sz w:val="28"/>
          <w:szCs w:val="28"/>
        </w:rPr>
        <w:t>адрес фактического места жительства:</w:t>
      </w:r>
    </w:p>
    <w:p w:rsidR="006924A5" w:rsidRPr="006924A5" w:rsidRDefault="006924A5" w:rsidP="006924A5">
      <w:pPr>
        <w:tabs>
          <w:tab w:val="left" w:pos="4536"/>
        </w:tabs>
        <w:spacing w:line="228" w:lineRule="auto"/>
        <w:ind w:left="4536"/>
        <w:rPr>
          <w:sz w:val="28"/>
          <w:szCs w:val="28"/>
        </w:rPr>
      </w:pPr>
      <w:r w:rsidRPr="006924A5">
        <w:rPr>
          <w:sz w:val="28"/>
          <w:szCs w:val="28"/>
        </w:rPr>
        <w:t>_________________________________</w:t>
      </w:r>
      <w:r w:rsidR="000923E4">
        <w:rPr>
          <w:sz w:val="28"/>
          <w:szCs w:val="28"/>
        </w:rPr>
        <w:t>____</w:t>
      </w:r>
      <w:r w:rsidRPr="006924A5">
        <w:rPr>
          <w:sz w:val="28"/>
          <w:szCs w:val="28"/>
        </w:rPr>
        <w:t>,</w:t>
      </w:r>
    </w:p>
    <w:p w:rsidR="006924A5" w:rsidRPr="006924A5" w:rsidRDefault="006924A5" w:rsidP="006924A5">
      <w:pPr>
        <w:tabs>
          <w:tab w:val="left" w:pos="4536"/>
        </w:tabs>
        <w:spacing w:line="228" w:lineRule="auto"/>
        <w:ind w:left="4536"/>
        <w:rPr>
          <w:b/>
          <w:sz w:val="28"/>
          <w:szCs w:val="28"/>
        </w:rPr>
      </w:pPr>
      <w:r w:rsidRPr="006924A5">
        <w:rPr>
          <w:sz w:val="28"/>
          <w:szCs w:val="28"/>
        </w:rPr>
        <w:t>конт. тел. _________________________</w:t>
      </w:r>
      <w:r w:rsidR="000923E4">
        <w:rPr>
          <w:sz w:val="28"/>
          <w:szCs w:val="28"/>
        </w:rPr>
        <w:t>____</w:t>
      </w:r>
      <w:r w:rsidRPr="006924A5">
        <w:rPr>
          <w:sz w:val="28"/>
          <w:szCs w:val="28"/>
        </w:rPr>
        <w:t>,</w:t>
      </w:r>
    </w:p>
    <w:p w:rsidR="006924A5" w:rsidRPr="006924A5" w:rsidRDefault="006924A5" w:rsidP="006924A5">
      <w:pPr>
        <w:tabs>
          <w:tab w:val="left" w:pos="4536"/>
        </w:tabs>
        <w:spacing w:line="228" w:lineRule="auto"/>
        <w:ind w:left="4536"/>
        <w:rPr>
          <w:sz w:val="28"/>
          <w:szCs w:val="28"/>
        </w:rPr>
      </w:pPr>
      <w:r w:rsidRPr="006924A5">
        <w:rPr>
          <w:sz w:val="28"/>
          <w:szCs w:val="28"/>
        </w:rPr>
        <w:t>эл. почта _________________________</w:t>
      </w:r>
      <w:r w:rsidR="000923E4">
        <w:rPr>
          <w:sz w:val="28"/>
          <w:szCs w:val="28"/>
        </w:rPr>
        <w:t>____</w:t>
      </w:r>
      <w:r w:rsidRPr="006924A5">
        <w:rPr>
          <w:sz w:val="28"/>
          <w:szCs w:val="28"/>
        </w:rPr>
        <w:t>,</w:t>
      </w:r>
    </w:p>
    <w:p w:rsidR="006924A5" w:rsidRPr="006924A5" w:rsidRDefault="006924A5" w:rsidP="006924A5">
      <w:pPr>
        <w:tabs>
          <w:tab w:val="left" w:pos="4536"/>
        </w:tabs>
        <w:spacing w:line="228" w:lineRule="auto"/>
        <w:ind w:left="4536"/>
        <w:rPr>
          <w:sz w:val="28"/>
          <w:szCs w:val="28"/>
        </w:rPr>
      </w:pPr>
      <w:r w:rsidRPr="006924A5">
        <w:rPr>
          <w:sz w:val="28"/>
          <w:szCs w:val="28"/>
        </w:rPr>
        <w:t>место работы ______________________</w:t>
      </w:r>
      <w:r w:rsidR="000923E4">
        <w:rPr>
          <w:sz w:val="28"/>
          <w:szCs w:val="28"/>
        </w:rPr>
        <w:t>____</w:t>
      </w:r>
    </w:p>
    <w:p w:rsidR="006924A5" w:rsidRPr="006924A5" w:rsidRDefault="006924A5" w:rsidP="006924A5">
      <w:pPr>
        <w:tabs>
          <w:tab w:val="left" w:pos="4536"/>
        </w:tabs>
        <w:spacing w:line="228" w:lineRule="auto"/>
        <w:ind w:left="4536"/>
        <w:rPr>
          <w:sz w:val="28"/>
          <w:szCs w:val="28"/>
        </w:rPr>
      </w:pPr>
      <w:r w:rsidRPr="006924A5">
        <w:rPr>
          <w:sz w:val="28"/>
          <w:szCs w:val="28"/>
        </w:rPr>
        <w:t>_________________________________</w:t>
      </w:r>
      <w:r w:rsidR="000923E4">
        <w:rPr>
          <w:sz w:val="28"/>
          <w:szCs w:val="28"/>
        </w:rPr>
        <w:t>____</w:t>
      </w:r>
      <w:r w:rsidRPr="006924A5">
        <w:rPr>
          <w:sz w:val="28"/>
          <w:szCs w:val="28"/>
        </w:rPr>
        <w:t>,</w:t>
      </w:r>
    </w:p>
    <w:p w:rsidR="006924A5" w:rsidRPr="006924A5" w:rsidRDefault="006924A5" w:rsidP="006924A5">
      <w:pPr>
        <w:tabs>
          <w:tab w:val="left" w:pos="4536"/>
        </w:tabs>
        <w:spacing w:line="228" w:lineRule="auto"/>
        <w:ind w:left="4536"/>
        <w:rPr>
          <w:sz w:val="28"/>
          <w:szCs w:val="28"/>
        </w:rPr>
      </w:pPr>
      <w:r w:rsidRPr="006924A5">
        <w:rPr>
          <w:sz w:val="28"/>
          <w:szCs w:val="28"/>
        </w:rPr>
        <w:t>должность ________________________</w:t>
      </w:r>
      <w:r w:rsidR="000923E4">
        <w:rPr>
          <w:sz w:val="28"/>
          <w:szCs w:val="28"/>
        </w:rPr>
        <w:t>____</w:t>
      </w:r>
    </w:p>
    <w:p w:rsidR="006924A5" w:rsidRPr="006924A5" w:rsidRDefault="006924A5" w:rsidP="006924A5">
      <w:pPr>
        <w:tabs>
          <w:tab w:val="left" w:pos="4536"/>
        </w:tabs>
        <w:spacing w:line="228" w:lineRule="auto"/>
        <w:ind w:left="4536"/>
        <w:rPr>
          <w:sz w:val="28"/>
          <w:szCs w:val="28"/>
        </w:rPr>
      </w:pPr>
      <w:r w:rsidRPr="006924A5">
        <w:rPr>
          <w:sz w:val="28"/>
          <w:szCs w:val="28"/>
        </w:rPr>
        <w:t>_________________________________</w:t>
      </w:r>
      <w:r w:rsidR="000923E4">
        <w:rPr>
          <w:sz w:val="28"/>
          <w:szCs w:val="28"/>
        </w:rPr>
        <w:t>____</w:t>
      </w:r>
      <w:r w:rsidRPr="006924A5">
        <w:rPr>
          <w:sz w:val="28"/>
          <w:szCs w:val="28"/>
        </w:rPr>
        <w:t>,</w:t>
      </w:r>
    </w:p>
    <w:p w:rsidR="00C3153F" w:rsidRPr="0001547D" w:rsidRDefault="006924A5" w:rsidP="006924A5">
      <w:pPr>
        <w:pStyle w:val="ConsPlusNonformat"/>
        <w:jc w:val="center"/>
        <w:rPr>
          <w:rFonts w:ascii="Times New Roman" w:hAnsi="Times New Roman" w:cs="Times New Roman"/>
          <w:b/>
          <w:sz w:val="24"/>
          <w:szCs w:val="24"/>
        </w:rPr>
      </w:pPr>
      <w:r>
        <w:rPr>
          <w:rFonts w:ascii="Times New Roman" w:hAnsi="Times New Roman" w:cs="Times New Roman"/>
          <w:sz w:val="28"/>
          <w:szCs w:val="28"/>
        </w:rPr>
        <w:t xml:space="preserve">                                                      </w:t>
      </w:r>
      <w:r w:rsidR="000923E4">
        <w:rPr>
          <w:rFonts w:ascii="Times New Roman" w:hAnsi="Times New Roman" w:cs="Times New Roman"/>
          <w:sz w:val="28"/>
          <w:szCs w:val="28"/>
        </w:rPr>
        <w:t xml:space="preserve">        </w:t>
      </w:r>
      <w:r w:rsidRPr="006924A5">
        <w:rPr>
          <w:rFonts w:ascii="Times New Roman" w:hAnsi="Times New Roman" w:cs="Times New Roman"/>
          <w:sz w:val="28"/>
          <w:szCs w:val="28"/>
        </w:rPr>
        <w:t>стаж работы ______________________</w:t>
      </w:r>
      <w:r w:rsidR="000923E4">
        <w:rPr>
          <w:rFonts w:ascii="Times New Roman" w:hAnsi="Times New Roman" w:cs="Times New Roman"/>
          <w:sz w:val="28"/>
          <w:szCs w:val="28"/>
        </w:rPr>
        <w:t>____</w:t>
      </w:r>
      <w:r w:rsidRPr="006924A5">
        <w:rPr>
          <w:rFonts w:ascii="Times New Roman" w:hAnsi="Times New Roman" w:cs="Times New Roman"/>
          <w:sz w:val="28"/>
          <w:szCs w:val="28"/>
        </w:rPr>
        <w:t>,</w:t>
      </w:r>
    </w:p>
    <w:p w:rsidR="006924A5" w:rsidRDefault="006924A5" w:rsidP="00C3153F">
      <w:pPr>
        <w:pStyle w:val="ConsPlusNonformat"/>
        <w:jc w:val="center"/>
        <w:rPr>
          <w:rFonts w:ascii="Times New Roman" w:hAnsi="Times New Roman" w:cs="Times New Roman"/>
          <w:b/>
          <w:sz w:val="24"/>
          <w:szCs w:val="24"/>
        </w:rPr>
      </w:pPr>
    </w:p>
    <w:p w:rsidR="000923E4" w:rsidRDefault="000923E4" w:rsidP="006924A5">
      <w:pPr>
        <w:spacing w:line="228" w:lineRule="auto"/>
        <w:jc w:val="center"/>
        <w:rPr>
          <w:rFonts w:eastAsia="Calibri"/>
          <w:b/>
          <w:sz w:val="28"/>
          <w:szCs w:val="28"/>
          <w:lang w:eastAsia="en-US"/>
        </w:rPr>
      </w:pPr>
    </w:p>
    <w:p w:rsidR="000923E4" w:rsidRDefault="000923E4" w:rsidP="006924A5">
      <w:pPr>
        <w:spacing w:line="228" w:lineRule="auto"/>
        <w:jc w:val="center"/>
        <w:rPr>
          <w:rFonts w:eastAsia="Calibri"/>
          <w:b/>
          <w:sz w:val="28"/>
          <w:szCs w:val="28"/>
          <w:lang w:eastAsia="en-US"/>
        </w:rPr>
      </w:pPr>
    </w:p>
    <w:p w:rsidR="006924A5" w:rsidRPr="006924A5" w:rsidRDefault="006924A5" w:rsidP="00A87213">
      <w:pPr>
        <w:spacing w:line="228" w:lineRule="auto"/>
        <w:jc w:val="center"/>
        <w:rPr>
          <w:rFonts w:eastAsia="Calibri"/>
          <w:b/>
          <w:sz w:val="28"/>
          <w:szCs w:val="28"/>
          <w:lang w:eastAsia="en-US"/>
        </w:rPr>
      </w:pPr>
      <w:r w:rsidRPr="006924A5">
        <w:rPr>
          <w:rFonts w:eastAsia="Calibri"/>
          <w:b/>
          <w:sz w:val="28"/>
          <w:szCs w:val="28"/>
          <w:lang w:eastAsia="en-US"/>
        </w:rPr>
        <w:t>ЗАЯВЛЕНИЕ</w:t>
      </w:r>
    </w:p>
    <w:p w:rsidR="006924A5" w:rsidRPr="006924A5" w:rsidRDefault="006924A5" w:rsidP="006924A5">
      <w:pPr>
        <w:widowControl w:val="0"/>
        <w:autoSpaceDE w:val="0"/>
        <w:autoSpaceDN w:val="0"/>
        <w:spacing w:line="228" w:lineRule="auto"/>
        <w:jc w:val="center"/>
        <w:rPr>
          <w:b/>
          <w:color w:val="262626"/>
          <w:sz w:val="28"/>
          <w:szCs w:val="28"/>
        </w:rPr>
      </w:pPr>
      <w:r w:rsidRPr="006924A5">
        <w:rPr>
          <w:b/>
          <w:color w:val="262626"/>
          <w:sz w:val="28"/>
          <w:szCs w:val="28"/>
        </w:rPr>
        <w:t xml:space="preserve">о предоставлении земельного участка </w:t>
      </w:r>
    </w:p>
    <w:p w:rsidR="006924A5" w:rsidRPr="006924A5" w:rsidRDefault="006924A5" w:rsidP="006924A5">
      <w:pPr>
        <w:widowControl w:val="0"/>
        <w:autoSpaceDE w:val="0"/>
        <w:autoSpaceDN w:val="0"/>
        <w:spacing w:line="228" w:lineRule="auto"/>
        <w:jc w:val="center"/>
        <w:rPr>
          <w:color w:val="262626"/>
          <w:sz w:val="28"/>
          <w:szCs w:val="28"/>
        </w:rPr>
      </w:pPr>
    </w:p>
    <w:p w:rsidR="006924A5" w:rsidRPr="006924A5" w:rsidRDefault="006924A5" w:rsidP="006924A5">
      <w:pPr>
        <w:tabs>
          <w:tab w:val="left" w:pos="993"/>
          <w:tab w:val="left" w:pos="1276"/>
        </w:tabs>
        <w:spacing w:line="228" w:lineRule="auto"/>
        <w:ind w:firstLine="709"/>
        <w:jc w:val="both"/>
        <w:rPr>
          <w:rFonts w:eastAsia="Calibri"/>
          <w:color w:val="262626"/>
          <w:sz w:val="28"/>
          <w:szCs w:val="28"/>
        </w:rPr>
      </w:pPr>
      <w:r w:rsidRPr="006924A5">
        <w:rPr>
          <w:rFonts w:eastAsia="Calibri"/>
          <w:color w:val="262626"/>
          <w:sz w:val="28"/>
          <w:szCs w:val="28"/>
        </w:rPr>
        <w:t>Прошу принять меня на учёт в целях предоставления земельного участка на праве аренды без проведения торгов в соответствии с Законом Пермского края от 03.10.2022 № 111-ПК «О бесплатном предоставлении земельных участков отдельным категориям граждан в собственность для индивидуального жилищного строительства на территории Пермского края» (далее – Закон).</w:t>
      </w:r>
    </w:p>
    <w:p w:rsidR="006924A5" w:rsidRPr="006924A5" w:rsidRDefault="006924A5" w:rsidP="006924A5">
      <w:pPr>
        <w:tabs>
          <w:tab w:val="left" w:pos="993"/>
          <w:tab w:val="left" w:pos="1276"/>
        </w:tabs>
        <w:spacing w:line="228" w:lineRule="auto"/>
        <w:ind w:firstLine="709"/>
        <w:jc w:val="both"/>
        <w:rPr>
          <w:rFonts w:eastAsia="Calibri"/>
          <w:color w:val="262626"/>
          <w:sz w:val="28"/>
          <w:szCs w:val="28"/>
        </w:rPr>
      </w:pPr>
      <w:r w:rsidRPr="006924A5">
        <w:rPr>
          <w:rFonts w:eastAsia="Calibri"/>
          <w:color w:val="262626"/>
          <w:sz w:val="28"/>
          <w:szCs w:val="28"/>
        </w:rPr>
        <w:t>Члены семьи:</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3"/>
        <w:gridCol w:w="3602"/>
        <w:gridCol w:w="2943"/>
        <w:gridCol w:w="2666"/>
      </w:tblGrid>
      <w:tr w:rsidR="006924A5" w:rsidRPr="006924A5" w:rsidTr="003E1A70">
        <w:tc>
          <w:tcPr>
            <w:tcW w:w="594" w:type="dxa"/>
            <w:tcBorders>
              <w:top w:val="single" w:sz="4" w:space="0" w:color="000000"/>
              <w:left w:val="single" w:sz="4" w:space="0" w:color="000000"/>
              <w:bottom w:val="single" w:sz="4" w:space="0" w:color="000000"/>
              <w:right w:val="single" w:sz="4" w:space="0" w:color="000000"/>
            </w:tcBorders>
            <w:vAlign w:val="center"/>
            <w:hideMark/>
          </w:tcPr>
          <w:p w:rsidR="006924A5" w:rsidRPr="00402201" w:rsidRDefault="006924A5" w:rsidP="006924A5">
            <w:pPr>
              <w:spacing w:line="228" w:lineRule="auto"/>
              <w:jc w:val="center"/>
              <w:rPr>
                <w:rFonts w:eastAsia="Calibri"/>
              </w:rPr>
            </w:pPr>
            <w:r w:rsidRPr="00402201">
              <w:rPr>
                <w:rFonts w:eastAsia="Calibri"/>
              </w:rPr>
              <w:t>№ п/п</w:t>
            </w:r>
          </w:p>
        </w:tc>
        <w:tc>
          <w:tcPr>
            <w:tcW w:w="3659" w:type="dxa"/>
            <w:tcBorders>
              <w:top w:val="single" w:sz="4" w:space="0" w:color="000000"/>
              <w:left w:val="single" w:sz="4" w:space="0" w:color="000000"/>
              <w:bottom w:val="single" w:sz="4" w:space="0" w:color="000000"/>
              <w:right w:val="single" w:sz="4" w:space="0" w:color="000000"/>
            </w:tcBorders>
            <w:vAlign w:val="center"/>
            <w:hideMark/>
          </w:tcPr>
          <w:p w:rsidR="006924A5" w:rsidRPr="00402201" w:rsidRDefault="006924A5" w:rsidP="006924A5">
            <w:pPr>
              <w:spacing w:line="228" w:lineRule="auto"/>
              <w:jc w:val="center"/>
              <w:rPr>
                <w:rFonts w:eastAsia="Calibri"/>
              </w:rPr>
            </w:pPr>
            <w:r w:rsidRPr="00402201">
              <w:rPr>
                <w:rFonts w:eastAsia="Calibri"/>
              </w:rPr>
              <w:t>Фамилия, имя, отчество</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6924A5" w:rsidRPr="00402201" w:rsidRDefault="006924A5" w:rsidP="006924A5">
            <w:pPr>
              <w:spacing w:line="228" w:lineRule="auto"/>
              <w:jc w:val="center"/>
              <w:rPr>
                <w:rFonts w:eastAsia="Calibri"/>
              </w:rPr>
            </w:pPr>
            <w:r w:rsidRPr="00402201">
              <w:rPr>
                <w:rFonts w:eastAsia="Calibri"/>
              </w:rPr>
              <w:t>Адрес регистрации</w:t>
            </w:r>
          </w:p>
        </w:tc>
        <w:tc>
          <w:tcPr>
            <w:tcW w:w="2693" w:type="dxa"/>
            <w:tcBorders>
              <w:top w:val="single" w:sz="4" w:space="0" w:color="000000"/>
              <w:left w:val="single" w:sz="4" w:space="0" w:color="000000"/>
              <w:bottom w:val="single" w:sz="4" w:space="0" w:color="000000"/>
              <w:right w:val="single" w:sz="4" w:space="0" w:color="000000"/>
            </w:tcBorders>
            <w:vAlign w:val="center"/>
          </w:tcPr>
          <w:p w:rsidR="006924A5" w:rsidRPr="00402201" w:rsidRDefault="006924A5" w:rsidP="006924A5">
            <w:pPr>
              <w:spacing w:line="228" w:lineRule="auto"/>
              <w:jc w:val="center"/>
              <w:rPr>
                <w:rFonts w:eastAsia="Calibri"/>
              </w:rPr>
            </w:pPr>
            <w:r w:rsidRPr="00402201">
              <w:rPr>
                <w:rFonts w:eastAsia="Calibri"/>
              </w:rPr>
              <w:t>Родственные отношения</w:t>
            </w:r>
          </w:p>
        </w:tc>
      </w:tr>
      <w:tr w:rsidR="006924A5" w:rsidRPr="006924A5" w:rsidTr="003E1A70">
        <w:tc>
          <w:tcPr>
            <w:tcW w:w="594" w:type="dxa"/>
            <w:tcBorders>
              <w:top w:val="single" w:sz="4" w:space="0" w:color="000000"/>
              <w:left w:val="single" w:sz="4" w:space="0" w:color="000000"/>
              <w:bottom w:val="single" w:sz="4" w:space="0" w:color="000000"/>
              <w:right w:val="single" w:sz="4" w:space="0" w:color="000000"/>
            </w:tcBorders>
            <w:vAlign w:val="center"/>
          </w:tcPr>
          <w:p w:rsidR="006924A5" w:rsidRPr="006924A5" w:rsidRDefault="006924A5" w:rsidP="006924A5">
            <w:pPr>
              <w:spacing w:line="228" w:lineRule="auto"/>
              <w:jc w:val="center"/>
              <w:rPr>
                <w:rFonts w:eastAsia="Calibri"/>
                <w:b/>
                <w:sz w:val="28"/>
                <w:szCs w:val="28"/>
              </w:rPr>
            </w:pPr>
          </w:p>
        </w:tc>
        <w:tc>
          <w:tcPr>
            <w:tcW w:w="3659" w:type="dxa"/>
            <w:tcBorders>
              <w:top w:val="single" w:sz="4" w:space="0" w:color="000000"/>
              <w:left w:val="single" w:sz="4" w:space="0" w:color="000000"/>
              <w:bottom w:val="single" w:sz="4" w:space="0" w:color="000000"/>
              <w:right w:val="single" w:sz="4" w:space="0" w:color="000000"/>
            </w:tcBorders>
            <w:vAlign w:val="center"/>
          </w:tcPr>
          <w:p w:rsidR="006924A5" w:rsidRPr="006924A5" w:rsidRDefault="006924A5" w:rsidP="006924A5">
            <w:pPr>
              <w:spacing w:line="228" w:lineRule="auto"/>
              <w:rPr>
                <w:rFonts w:eastAsia="Calibri"/>
                <w:b/>
                <w:sz w:val="28"/>
                <w:szCs w:val="28"/>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6924A5" w:rsidRPr="006924A5" w:rsidRDefault="006924A5" w:rsidP="006924A5">
            <w:pPr>
              <w:spacing w:line="228" w:lineRule="auto"/>
              <w:jc w:val="center"/>
              <w:rPr>
                <w:rFonts w:eastAsia="Calibri"/>
                <w:b/>
                <w:sz w:val="28"/>
                <w:szCs w:val="28"/>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6924A5" w:rsidRPr="006924A5" w:rsidRDefault="006924A5" w:rsidP="006924A5">
            <w:pPr>
              <w:spacing w:line="228" w:lineRule="auto"/>
              <w:jc w:val="center"/>
              <w:rPr>
                <w:rFonts w:eastAsia="Calibri"/>
                <w:b/>
                <w:sz w:val="28"/>
                <w:szCs w:val="28"/>
              </w:rPr>
            </w:pPr>
          </w:p>
        </w:tc>
      </w:tr>
      <w:tr w:rsidR="006924A5" w:rsidRPr="006924A5" w:rsidTr="003E1A70">
        <w:tc>
          <w:tcPr>
            <w:tcW w:w="594" w:type="dxa"/>
            <w:tcBorders>
              <w:top w:val="single" w:sz="4" w:space="0" w:color="000000"/>
              <w:left w:val="single" w:sz="4" w:space="0" w:color="000000"/>
              <w:bottom w:val="single" w:sz="4" w:space="0" w:color="000000"/>
              <w:right w:val="single" w:sz="4" w:space="0" w:color="000000"/>
            </w:tcBorders>
            <w:vAlign w:val="center"/>
          </w:tcPr>
          <w:p w:rsidR="006924A5" w:rsidRPr="006924A5" w:rsidRDefault="006924A5" w:rsidP="006924A5">
            <w:pPr>
              <w:spacing w:line="228" w:lineRule="auto"/>
              <w:jc w:val="center"/>
              <w:rPr>
                <w:rFonts w:eastAsia="Calibri"/>
                <w:b/>
                <w:sz w:val="28"/>
                <w:szCs w:val="28"/>
              </w:rPr>
            </w:pPr>
          </w:p>
        </w:tc>
        <w:tc>
          <w:tcPr>
            <w:tcW w:w="3659" w:type="dxa"/>
            <w:tcBorders>
              <w:top w:val="single" w:sz="4" w:space="0" w:color="000000"/>
              <w:left w:val="single" w:sz="4" w:space="0" w:color="000000"/>
              <w:bottom w:val="single" w:sz="4" w:space="0" w:color="000000"/>
              <w:right w:val="single" w:sz="4" w:space="0" w:color="000000"/>
            </w:tcBorders>
            <w:vAlign w:val="center"/>
          </w:tcPr>
          <w:p w:rsidR="006924A5" w:rsidRPr="006924A5" w:rsidRDefault="006924A5" w:rsidP="006924A5">
            <w:pPr>
              <w:spacing w:line="228" w:lineRule="auto"/>
              <w:rPr>
                <w:rFonts w:eastAsia="Calibri"/>
                <w:b/>
                <w:sz w:val="28"/>
                <w:szCs w:val="28"/>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6924A5" w:rsidRPr="006924A5" w:rsidRDefault="006924A5" w:rsidP="006924A5">
            <w:pPr>
              <w:spacing w:line="228" w:lineRule="auto"/>
              <w:jc w:val="center"/>
              <w:rPr>
                <w:rFonts w:eastAsia="Calibri"/>
                <w:b/>
                <w:sz w:val="28"/>
                <w:szCs w:val="28"/>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6924A5" w:rsidRPr="006924A5" w:rsidRDefault="006924A5" w:rsidP="006924A5">
            <w:pPr>
              <w:spacing w:line="228" w:lineRule="auto"/>
              <w:jc w:val="center"/>
              <w:rPr>
                <w:rFonts w:eastAsia="Calibri"/>
                <w:b/>
                <w:sz w:val="28"/>
                <w:szCs w:val="28"/>
              </w:rPr>
            </w:pPr>
          </w:p>
        </w:tc>
      </w:tr>
      <w:tr w:rsidR="006924A5" w:rsidRPr="006924A5" w:rsidTr="003E1A70">
        <w:tc>
          <w:tcPr>
            <w:tcW w:w="594" w:type="dxa"/>
            <w:tcBorders>
              <w:top w:val="single" w:sz="4" w:space="0" w:color="000000"/>
              <w:left w:val="single" w:sz="4" w:space="0" w:color="000000"/>
              <w:bottom w:val="single" w:sz="4" w:space="0" w:color="000000"/>
              <w:right w:val="single" w:sz="4" w:space="0" w:color="000000"/>
            </w:tcBorders>
            <w:vAlign w:val="center"/>
          </w:tcPr>
          <w:p w:rsidR="006924A5" w:rsidRPr="006924A5" w:rsidRDefault="006924A5" w:rsidP="006924A5">
            <w:pPr>
              <w:spacing w:line="228" w:lineRule="auto"/>
              <w:jc w:val="center"/>
              <w:rPr>
                <w:rFonts w:eastAsia="Calibri"/>
                <w:b/>
                <w:sz w:val="28"/>
                <w:szCs w:val="28"/>
              </w:rPr>
            </w:pPr>
          </w:p>
        </w:tc>
        <w:tc>
          <w:tcPr>
            <w:tcW w:w="3659" w:type="dxa"/>
            <w:tcBorders>
              <w:top w:val="single" w:sz="4" w:space="0" w:color="000000"/>
              <w:left w:val="single" w:sz="4" w:space="0" w:color="000000"/>
              <w:bottom w:val="single" w:sz="4" w:space="0" w:color="000000"/>
              <w:right w:val="single" w:sz="4" w:space="0" w:color="000000"/>
            </w:tcBorders>
            <w:vAlign w:val="center"/>
          </w:tcPr>
          <w:p w:rsidR="006924A5" w:rsidRPr="006924A5" w:rsidRDefault="006924A5" w:rsidP="006924A5">
            <w:pPr>
              <w:spacing w:line="228" w:lineRule="auto"/>
              <w:rPr>
                <w:rFonts w:eastAsia="Calibri"/>
                <w:b/>
                <w:sz w:val="28"/>
                <w:szCs w:val="28"/>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6924A5" w:rsidRPr="006924A5" w:rsidRDefault="006924A5" w:rsidP="006924A5">
            <w:pPr>
              <w:spacing w:line="228" w:lineRule="auto"/>
              <w:jc w:val="center"/>
              <w:rPr>
                <w:rFonts w:eastAsia="Calibri"/>
                <w:b/>
                <w:sz w:val="28"/>
                <w:szCs w:val="28"/>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6924A5" w:rsidRPr="006924A5" w:rsidRDefault="006924A5" w:rsidP="006924A5">
            <w:pPr>
              <w:spacing w:line="228" w:lineRule="auto"/>
              <w:jc w:val="center"/>
              <w:rPr>
                <w:rFonts w:eastAsia="Calibri"/>
                <w:b/>
                <w:sz w:val="28"/>
                <w:szCs w:val="28"/>
              </w:rPr>
            </w:pPr>
          </w:p>
        </w:tc>
      </w:tr>
      <w:tr w:rsidR="006924A5" w:rsidRPr="006924A5" w:rsidTr="003E1A70">
        <w:tc>
          <w:tcPr>
            <w:tcW w:w="594" w:type="dxa"/>
            <w:tcBorders>
              <w:top w:val="single" w:sz="4" w:space="0" w:color="000000"/>
              <w:left w:val="single" w:sz="4" w:space="0" w:color="000000"/>
              <w:bottom w:val="single" w:sz="4" w:space="0" w:color="000000"/>
              <w:right w:val="single" w:sz="4" w:space="0" w:color="000000"/>
            </w:tcBorders>
            <w:vAlign w:val="center"/>
          </w:tcPr>
          <w:p w:rsidR="006924A5" w:rsidRPr="006924A5" w:rsidRDefault="006924A5" w:rsidP="006924A5">
            <w:pPr>
              <w:spacing w:line="228" w:lineRule="auto"/>
              <w:jc w:val="center"/>
              <w:rPr>
                <w:rFonts w:eastAsia="Calibri"/>
                <w:b/>
                <w:sz w:val="28"/>
                <w:szCs w:val="28"/>
              </w:rPr>
            </w:pPr>
          </w:p>
        </w:tc>
        <w:tc>
          <w:tcPr>
            <w:tcW w:w="3659" w:type="dxa"/>
            <w:tcBorders>
              <w:top w:val="single" w:sz="4" w:space="0" w:color="000000"/>
              <w:left w:val="single" w:sz="4" w:space="0" w:color="000000"/>
              <w:bottom w:val="single" w:sz="4" w:space="0" w:color="000000"/>
              <w:right w:val="single" w:sz="4" w:space="0" w:color="000000"/>
            </w:tcBorders>
            <w:vAlign w:val="center"/>
          </w:tcPr>
          <w:p w:rsidR="006924A5" w:rsidRPr="006924A5" w:rsidRDefault="006924A5" w:rsidP="006924A5">
            <w:pPr>
              <w:spacing w:line="228" w:lineRule="auto"/>
              <w:rPr>
                <w:rFonts w:eastAsia="Calibri"/>
                <w:b/>
                <w:sz w:val="28"/>
                <w:szCs w:val="28"/>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6924A5" w:rsidRPr="006924A5" w:rsidRDefault="006924A5" w:rsidP="006924A5">
            <w:pPr>
              <w:spacing w:line="228" w:lineRule="auto"/>
              <w:jc w:val="center"/>
              <w:rPr>
                <w:rFonts w:eastAsia="Calibri"/>
                <w:b/>
                <w:sz w:val="28"/>
                <w:szCs w:val="28"/>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6924A5" w:rsidRPr="006924A5" w:rsidRDefault="006924A5" w:rsidP="006924A5">
            <w:pPr>
              <w:spacing w:line="228" w:lineRule="auto"/>
              <w:jc w:val="center"/>
              <w:rPr>
                <w:rFonts w:eastAsia="Calibri"/>
                <w:b/>
                <w:sz w:val="28"/>
                <w:szCs w:val="28"/>
              </w:rPr>
            </w:pPr>
          </w:p>
        </w:tc>
      </w:tr>
    </w:tbl>
    <w:p w:rsidR="006924A5" w:rsidRDefault="006924A5" w:rsidP="00C3153F">
      <w:pPr>
        <w:pStyle w:val="ConsPlusNonformat"/>
        <w:jc w:val="center"/>
        <w:rPr>
          <w:rFonts w:ascii="Times New Roman" w:hAnsi="Times New Roman" w:cs="Times New Roman"/>
          <w:b/>
          <w:sz w:val="24"/>
          <w:szCs w:val="24"/>
        </w:rPr>
      </w:pPr>
    </w:p>
    <w:p w:rsidR="006924A5" w:rsidRPr="006924A5" w:rsidRDefault="006924A5" w:rsidP="006924A5">
      <w:pPr>
        <w:spacing w:line="228" w:lineRule="auto"/>
        <w:ind w:firstLine="709"/>
        <w:jc w:val="both"/>
        <w:rPr>
          <w:rFonts w:eastAsia="Calibri"/>
          <w:color w:val="262626"/>
          <w:sz w:val="28"/>
          <w:szCs w:val="28"/>
        </w:rPr>
      </w:pPr>
      <w:r w:rsidRPr="006924A5">
        <w:rPr>
          <w:rFonts w:eastAsia="Calibri"/>
          <w:color w:val="262626"/>
          <w:sz w:val="28"/>
          <w:szCs w:val="28"/>
        </w:rPr>
        <w:t>Подтверждаю, что сведения, указанные в заявлении, достоверны и точны, и осознаю, что за представление ложных сведений, а также за невыполнение условий использования права на предоставление земельного участка на праве аренды без проведения торгов несу ответственность в соответствии с действующим законодательством Российской Федерации.</w:t>
      </w:r>
    </w:p>
    <w:p w:rsidR="006924A5" w:rsidRPr="006924A5" w:rsidRDefault="006924A5" w:rsidP="006924A5">
      <w:pPr>
        <w:spacing w:line="228" w:lineRule="auto"/>
        <w:ind w:firstLine="709"/>
        <w:jc w:val="both"/>
        <w:rPr>
          <w:rFonts w:eastAsia="Calibri"/>
          <w:color w:val="262626"/>
          <w:sz w:val="28"/>
          <w:szCs w:val="28"/>
        </w:rPr>
      </w:pPr>
      <w:r w:rsidRPr="006924A5">
        <w:rPr>
          <w:rFonts w:eastAsia="Calibri"/>
          <w:color w:val="262626"/>
          <w:sz w:val="28"/>
          <w:szCs w:val="28"/>
        </w:rPr>
        <w:t>Подтверждаю, что ранее моя семья не реализовала своё право на бесплатное предоставление земельного участка в собственность по иным основания в соответствии с Земельным кодексом Российской Федерации.</w:t>
      </w:r>
    </w:p>
    <w:p w:rsidR="006924A5" w:rsidRPr="006924A5" w:rsidRDefault="006924A5" w:rsidP="006924A5">
      <w:pPr>
        <w:spacing w:line="228" w:lineRule="auto"/>
        <w:ind w:firstLine="709"/>
        <w:jc w:val="both"/>
        <w:rPr>
          <w:rFonts w:eastAsia="Calibri"/>
          <w:color w:val="262626"/>
          <w:sz w:val="28"/>
          <w:szCs w:val="28"/>
        </w:rPr>
      </w:pPr>
      <w:r w:rsidRPr="006924A5">
        <w:rPr>
          <w:rFonts w:eastAsia="Calibri"/>
          <w:color w:val="262626"/>
          <w:sz w:val="28"/>
          <w:szCs w:val="28"/>
        </w:rPr>
        <w:t>Информацию по итогам рассмотрения данного заявления прошу направлять по адресу: ______________________________________________.</w:t>
      </w:r>
    </w:p>
    <w:p w:rsidR="006924A5" w:rsidRPr="006924A5" w:rsidRDefault="006924A5" w:rsidP="006924A5">
      <w:pPr>
        <w:spacing w:line="228" w:lineRule="auto"/>
        <w:ind w:firstLine="709"/>
        <w:jc w:val="both"/>
        <w:rPr>
          <w:rFonts w:eastAsia="Calibri"/>
          <w:color w:val="262626"/>
          <w:sz w:val="28"/>
          <w:szCs w:val="28"/>
        </w:rPr>
      </w:pPr>
      <w:r w:rsidRPr="006924A5">
        <w:rPr>
          <w:rFonts w:eastAsia="Calibri"/>
          <w:color w:val="262626"/>
          <w:sz w:val="28"/>
          <w:szCs w:val="28"/>
        </w:rPr>
        <w:t>К заявлению прилагаю документы, подтверждающие право постановки на учёт</w:t>
      </w:r>
      <w:r w:rsidRPr="006924A5">
        <w:rPr>
          <w:sz w:val="28"/>
          <w:szCs w:val="28"/>
        </w:rPr>
        <w:t>: ___________________________________________________________</w:t>
      </w:r>
      <w:r w:rsidR="00402201">
        <w:rPr>
          <w:sz w:val="28"/>
          <w:szCs w:val="28"/>
        </w:rPr>
        <w:t>______</w:t>
      </w:r>
    </w:p>
    <w:p w:rsidR="006924A5" w:rsidRPr="006924A5" w:rsidRDefault="006924A5" w:rsidP="006924A5">
      <w:pPr>
        <w:jc w:val="both"/>
        <w:rPr>
          <w:rFonts w:eastAsia="Calibri"/>
          <w:sz w:val="28"/>
          <w:szCs w:val="28"/>
        </w:rPr>
      </w:pPr>
      <w:r w:rsidRPr="006924A5">
        <w:rPr>
          <w:rFonts w:eastAsia="Calibri"/>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924A5" w:rsidRPr="006924A5" w:rsidRDefault="006924A5" w:rsidP="006924A5">
      <w:pPr>
        <w:jc w:val="both"/>
        <w:rPr>
          <w:rFonts w:eastAsia="Calibri"/>
          <w:b/>
          <w:sz w:val="28"/>
          <w:szCs w:val="28"/>
        </w:rPr>
      </w:pPr>
    </w:p>
    <w:p w:rsidR="006924A5" w:rsidRPr="006924A5" w:rsidRDefault="006924A5" w:rsidP="006924A5">
      <w:pPr>
        <w:widowControl w:val="0"/>
        <w:autoSpaceDE w:val="0"/>
        <w:autoSpaceDN w:val="0"/>
        <w:adjustRightInd w:val="0"/>
        <w:ind w:firstLine="709"/>
        <w:jc w:val="both"/>
        <w:rPr>
          <w:sz w:val="28"/>
          <w:szCs w:val="28"/>
        </w:rPr>
      </w:pPr>
      <w:r w:rsidRPr="006924A5">
        <w:rPr>
          <w:sz w:val="28"/>
          <w:szCs w:val="28"/>
        </w:rPr>
        <w:t>Подтверждаю согласие на обработку представленных персональных данных:</w:t>
      </w:r>
    </w:p>
    <w:p w:rsidR="006924A5" w:rsidRPr="006924A5" w:rsidRDefault="006924A5" w:rsidP="006924A5">
      <w:pPr>
        <w:widowControl w:val="0"/>
        <w:autoSpaceDE w:val="0"/>
        <w:autoSpaceDN w:val="0"/>
        <w:adjustRightInd w:val="0"/>
        <w:ind w:firstLine="709"/>
        <w:jc w:val="both"/>
        <w:rPr>
          <w:sz w:val="28"/>
          <w:szCs w:val="28"/>
        </w:rPr>
      </w:pPr>
      <w:r w:rsidRPr="006924A5">
        <w:rPr>
          <w:sz w:val="28"/>
          <w:szCs w:val="28"/>
        </w:rPr>
        <w:t>разрешаю сбор, систематизацию, накопление, хранение, использование, обновление, изменение, передачу, блокирование, уничтожение указанных сведений с использованием средств автоматизации или без использования таковых в целях бесплатного предоставления земельного участка. Согласие на обработку персональных данных, содержащихся в настоящем заявлении, действует до даты подачи заявления об отзыве настоящего согласия.</w:t>
      </w:r>
    </w:p>
    <w:p w:rsidR="006924A5" w:rsidRPr="006924A5" w:rsidRDefault="006924A5" w:rsidP="006924A5">
      <w:pPr>
        <w:jc w:val="both"/>
        <w:rPr>
          <w:rFonts w:eastAsia="Calibri"/>
          <w:sz w:val="28"/>
          <w:szCs w:val="28"/>
          <w:lang w:eastAsia="en-US"/>
        </w:rPr>
      </w:pPr>
      <w:r w:rsidRPr="006924A5">
        <w:rPr>
          <w:rFonts w:eastAsia="Calibri"/>
          <w:sz w:val="28"/>
          <w:szCs w:val="28"/>
          <w:lang w:eastAsia="en-US"/>
        </w:rPr>
        <w:t>Информацию о результатах рассмотрения заявления прошу направить:</w:t>
      </w:r>
    </w:p>
    <w:p w:rsidR="006924A5" w:rsidRPr="006924A5" w:rsidRDefault="006924A5" w:rsidP="006924A5">
      <w:pPr>
        <w:jc w:val="both"/>
        <w:rPr>
          <w:rFonts w:eastAsia="Calibri"/>
          <w:sz w:val="28"/>
          <w:szCs w:val="28"/>
          <w:lang w:eastAsia="en-US"/>
        </w:rPr>
      </w:pPr>
      <w:r w:rsidRPr="006924A5">
        <w:rPr>
          <w:rFonts w:eastAsia="Calibri"/>
          <w:sz w:val="28"/>
          <w:szCs w:val="28"/>
          <w:lang w:eastAsia="en-US"/>
        </w:rPr>
        <w:t>__________________________________________________________________</w:t>
      </w:r>
    </w:p>
    <w:p w:rsidR="006924A5" w:rsidRPr="006924A5" w:rsidRDefault="006924A5" w:rsidP="006924A5">
      <w:pPr>
        <w:jc w:val="center"/>
        <w:rPr>
          <w:rFonts w:eastAsia="Calibri"/>
          <w:sz w:val="20"/>
          <w:szCs w:val="28"/>
          <w:lang w:eastAsia="en-US"/>
        </w:rPr>
      </w:pPr>
      <w:r w:rsidRPr="006924A5">
        <w:rPr>
          <w:rFonts w:eastAsia="Calibri"/>
          <w:sz w:val="20"/>
          <w:szCs w:val="28"/>
          <w:lang w:eastAsia="en-US"/>
        </w:rPr>
        <w:t>(электронная почта, почта, очный приём)</w:t>
      </w:r>
    </w:p>
    <w:p w:rsidR="006924A5" w:rsidRPr="006924A5" w:rsidRDefault="006924A5" w:rsidP="006924A5">
      <w:pPr>
        <w:widowControl w:val="0"/>
        <w:autoSpaceDE w:val="0"/>
        <w:autoSpaceDN w:val="0"/>
        <w:adjustRightInd w:val="0"/>
        <w:jc w:val="both"/>
        <w:rPr>
          <w:sz w:val="28"/>
          <w:szCs w:val="28"/>
        </w:rPr>
      </w:pPr>
    </w:p>
    <w:p w:rsidR="006924A5" w:rsidRPr="006924A5" w:rsidRDefault="006924A5" w:rsidP="006924A5">
      <w:pPr>
        <w:widowControl w:val="0"/>
        <w:autoSpaceDE w:val="0"/>
        <w:autoSpaceDN w:val="0"/>
        <w:adjustRightInd w:val="0"/>
        <w:jc w:val="both"/>
        <w:rPr>
          <w:sz w:val="28"/>
          <w:szCs w:val="28"/>
        </w:rPr>
      </w:pPr>
      <w:r w:rsidRPr="006924A5">
        <w:rPr>
          <w:sz w:val="28"/>
          <w:szCs w:val="28"/>
        </w:rPr>
        <w:t>«_____» ___________ 20__ г.         _____________ / _____________________ /</w:t>
      </w:r>
    </w:p>
    <w:p w:rsidR="006924A5" w:rsidRPr="006924A5" w:rsidRDefault="006924A5" w:rsidP="006924A5">
      <w:pPr>
        <w:widowControl w:val="0"/>
        <w:autoSpaceDE w:val="0"/>
        <w:autoSpaceDN w:val="0"/>
        <w:adjustRightInd w:val="0"/>
        <w:jc w:val="both"/>
        <w:rPr>
          <w:sz w:val="20"/>
          <w:szCs w:val="20"/>
        </w:rPr>
      </w:pPr>
      <w:r w:rsidRPr="006924A5">
        <w:rPr>
          <w:sz w:val="28"/>
          <w:szCs w:val="28"/>
        </w:rPr>
        <w:t xml:space="preserve">                                                               </w:t>
      </w:r>
      <w:r w:rsidRPr="006924A5">
        <w:rPr>
          <w:sz w:val="20"/>
          <w:szCs w:val="20"/>
        </w:rPr>
        <w:t xml:space="preserve">(подпись)                             (фамилия, инициалы) </w:t>
      </w:r>
    </w:p>
    <w:p w:rsidR="006924A5" w:rsidRPr="006924A5" w:rsidRDefault="006924A5" w:rsidP="006924A5">
      <w:pPr>
        <w:spacing w:line="228" w:lineRule="auto"/>
        <w:jc w:val="both"/>
        <w:rPr>
          <w:rFonts w:eastAsia="Calibri"/>
          <w:sz w:val="28"/>
          <w:szCs w:val="28"/>
          <w:lang w:eastAsia="en-US"/>
        </w:rPr>
      </w:pPr>
    </w:p>
    <w:p w:rsidR="006924A5" w:rsidRPr="006924A5" w:rsidRDefault="006924A5" w:rsidP="006924A5">
      <w:pPr>
        <w:spacing w:line="228" w:lineRule="auto"/>
        <w:jc w:val="both"/>
        <w:rPr>
          <w:rFonts w:eastAsia="Calibri"/>
          <w:b/>
          <w:sz w:val="28"/>
          <w:szCs w:val="28"/>
          <w:lang w:eastAsia="en-US"/>
        </w:rPr>
      </w:pPr>
      <w:r w:rsidRPr="006924A5">
        <w:rPr>
          <w:rFonts w:eastAsia="Calibri"/>
          <w:sz w:val="28"/>
          <w:szCs w:val="28"/>
          <w:lang w:eastAsia="en-US"/>
        </w:rPr>
        <w:t>Заявление принято: «___» ____________ 20 __ г.</w:t>
      </w:r>
      <w:r w:rsidRPr="006924A5">
        <w:rPr>
          <w:rFonts w:eastAsia="Calibri"/>
          <w:b/>
          <w:sz w:val="28"/>
          <w:szCs w:val="28"/>
          <w:lang w:eastAsia="en-US"/>
        </w:rPr>
        <w:t xml:space="preserve">  </w:t>
      </w:r>
    </w:p>
    <w:p w:rsidR="006924A5" w:rsidRPr="006924A5" w:rsidRDefault="006924A5" w:rsidP="006924A5">
      <w:pPr>
        <w:spacing w:line="228" w:lineRule="auto"/>
        <w:jc w:val="both"/>
        <w:rPr>
          <w:rFonts w:eastAsia="Calibri"/>
          <w:b/>
          <w:sz w:val="28"/>
          <w:szCs w:val="28"/>
          <w:lang w:eastAsia="en-US"/>
        </w:rPr>
      </w:pPr>
      <w:r w:rsidRPr="006924A5">
        <w:rPr>
          <w:rFonts w:eastAsia="Calibri"/>
          <w:b/>
          <w:sz w:val="28"/>
          <w:szCs w:val="28"/>
          <w:lang w:eastAsia="en-US"/>
        </w:rPr>
        <w:t>__________________________________________________________________</w:t>
      </w:r>
    </w:p>
    <w:p w:rsidR="006924A5" w:rsidRPr="006924A5" w:rsidRDefault="006924A5" w:rsidP="006924A5">
      <w:pPr>
        <w:spacing w:line="228" w:lineRule="auto"/>
        <w:jc w:val="both"/>
        <w:rPr>
          <w:rFonts w:eastAsia="Calibri"/>
          <w:sz w:val="28"/>
          <w:szCs w:val="28"/>
          <w:lang w:eastAsia="en-US"/>
        </w:rPr>
      </w:pPr>
      <w:r w:rsidRPr="006924A5">
        <w:rPr>
          <w:rFonts w:eastAsia="Calibri"/>
          <w:sz w:val="28"/>
          <w:szCs w:val="28"/>
          <w:lang w:eastAsia="en-US"/>
        </w:rPr>
        <w:t>__________________________________________________________________</w:t>
      </w:r>
    </w:p>
    <w:p w:rsidR="006924A5" w:rsidRPr="006924A5" w:rsidRDefault="006924A5" w:rsidP="006924A5">
      <w:pPr>
        <w:spacing w:line="228" w:lineRule="auto"/>
        <w:jc w:val="both"/>
        <w:rPr>
          <w:rFonts w:eastAsia="Calibri"/>
          <w:b/>
          <w:sz w:val="28"/>
          <w:szCs w:val="28"/>
          <w:lang w:eastAsia="en-US"/>
        </w:rPr>
      </w:pPr>
      <w:r w:rsidRPr="006924A5">
        <w:rPr>
          <w:rFonts w:eastAsia="Calibri"/>
          <w:b/>
          <w:sz w:val="28"/>
          <w:szCs w:val="28"/>
          <w:lang w:eastAsia="en-US"/>
        </w:rPr>
        <w:t>__________________________________________________________________</w:t>
      </w:r>
    </w:p>
    <w:p w:rsidR="006924A5" w:rsidRPr="006924A5" w:rsidRDefault="006924A5" w:rsidP="006924A5">
      <w:pPr>
        <w:spacing w:line="228" w:lineRule="auto"/>
        <w:jc w:val="center"/>
        <w:rPr>
          <w:rFonts w:eastAsia="Calibri"/>
          <w:sz w:val="20"/>
          <w:szCs w:val="28"/>
          <w:lang w:eastAsia="en-US"/>
        </w:rPr>
      </w:pPr>
      <w:r w:rsidRPr="006924A5">
        <w:rPr>
          <w:rFonts w:eastAsia="Calibri"/>
          <w:sz w:val="20"/>
          <w:szCs w:val="28"/>
          <w:lang w:eastAsia="en-US"/>
        </w:rPr>
        <w:t>(должность, Ф.И.О. лица, принявшего заявление, его подпись)</w:t>
      </w:r>
    </w:p>
    <w:p w:rsidR="006924A5" w:rsidRDefault="006924A5" w:rsidP="006924A5">
      <w:pPr>
        <w:spacing w:line="228" w:lineRule="auto"/>
        <w:ind w:left="4820"/>
        <w:rPr>
          <w:b/>
          <w:sz w:val="28"/>
          <w:szCs w:val="28"/>
        </w:rPr>
      </w:pPr>
    </w:p>
    <w:p w:rsidR="006924A5" w:rsidRDefault="006924A5" w:rsidP="006924A5">
      <w:pPr>
        <w:spacing w:line="228" w:lineRule="auto"/>
        <w:ind w:left="4820"/>
        <w:rPr>
          <w:b/>
          <w:sz w:val="28"/>
          <w:szCs w:val="28"/>
        </w:rPr>
      </w:pPr>
    </w:p>
    <w:p w:rsidR="006924A5" w:rsidRDefault="006924A5" w:rsidP="006924A5">
      <w:pPr>
        <w:spacing w:line="228" w:lineRule="auto"/>
        <w:ind w:left="4820"/>
        <w:rPr>
          <w:b/>
          <w:sz w:val="28"/>
          <w:szCs w:val="28"/>
        </w:rPr>
      </w:pPr>
    </w:p>
    <w:p w:rsidR="006924A5" w:rsidRDefault="006924A5" w:rsidP="006924A5">
      <w:pPr>
        <w:spacing w:line="228" w:lineRule="auto"/>
        <w:ind w:left="4820"/>
        <w:rPr>
          <w:b/>
          <w:sz w:val="28"/>
          <w:szCs w:val="28"/>
        </w:rPr>
      </w:pPr>
    </w:p>
    <w:p w:rsidR="006924A5" w:rsidRDefault="006924A5" w:rsidP="006924A5">
      <w:pPr>
        <w:spacing w:line="228" w:lineRule="auto"/>
        <w:ind w:left="4820"/>
        <w:rPr>
          <w:b/>
          <w:sz w:val="28"/>
          <w:szCs w:val="28"/>
        </w:rPr>
      </w:pPr>
    </w:p>
    <w:p w:rsidR="006924A5" w:rsidRDefault="006924A5" w:rsidP="006924A5">
      <w:pPr>
        <w:spacing w:line="228" w:lineRule="auto"/>
        <w:ind w:left="4820"/>
        <w:rPr>
          <w:b/>
          <w:sz w:val="28"/>
          <w:szCs w:val="28"/>
        </w:rPr>
      </w:pPr>
    </w:p>
    <w:p w:rsidR="006924A5" w:rsidRDefault="006924A5" w:rsidP="006924A5">
      <w:pPr>
        <w:spacing w:line="228" w:lineRule="auto"/>
        <w:ind w:left="4820"/>
        <w:rPr>
          <w:b/>
          <w:sz w:val="28"/>
          <w:szCs w:val="28"/>
        </w:rPr>
      </w:pPr>
    </w:p>
    <w:p w:rsidR="006924A5" w:rsidRDefault="006924A5" w:rsidP="006924A5">
      <w:pPr>
        <w:spacing w:line="228" w:lineRule="auto"/>
        <w:ind w:left="4820"/>
        <w:rPr>
          <w:b/>
          <w:sz w:val="28"/>
          <w:szCs w:val="28"/>
        </w:rPr>
      </w:pPr>
    </w:p>
    <w:p w:rsidR="006924A5" w:rsidRDefault="006924A5" w:rsidP="006924A5">
      <w:pPr>
        <w:spacing w:line="228" w:lineRule="auto"/>
        <w:ind w:left="4820"/>
        <w:rPr>
          <w:b/>
          <w:sz w:val="28"/>
          <w:szCs w:val="28"/>
        </w:rPr>
      </w:pPr>
    </w:p>
    <w:p w:rsidR="006924A5" w:rsidRDefault="006924A5" w:rsidP="006924A5">
      <w:pPr>
        <w:spacing w:line="228" w:lineRule="auto"/>
        <w:ind w:left="4820"/>
        <w:rPr>
          <w:b/>
          <w:sz w:val="28"/>
          <w:szCs w:val="28"/>
        </w:rPr>
      </w:pPr>
    </w:p>
    <w:p w:rsidR="006924A5" w:rsidRPr="006924A5" w:rsidRDefault="006924A5" w:rsidP="006924A5">
      <w:pPr>
        <w:spacing w:line="228" w:lineRule="auto"/>
        <w:ind w:left="4820"/>
        <w:rPr>
          <w:b/>
          <w:sz w:val="28"/>
          <w:szCs w:val="28"/>
        </w:rPr>
      </w:pPr>
    </w:p>
    <w:p w:rsidR="006924A5" w:rsidRDefault="006924A5" w:rsidP="00C3153F">
      <w:pPr>
        <w:spacing w:line="240" w:lineRule="exact"/>
        <w:jc w:val="right"/>
      </w:pPr>
    </w:p>
    <w:p w:rsidR="00C3153F" w:rsidRPr="0001547D" w:rsidRDefault="00C3153F" w:rsidP="00C3153F">
      <w:pPr>
        <w:spacing w:line="240" w:lineRule="exact"/>
        <w:jc w:val="right"/>
      </w:pPr>
      <w:r w:rsidRPr="0001547D">
        <w:lastRenderedPageBreak/>
        <w:t xml:space="preserve">Приложение № 3 </w:t>
      </w:r>
    </w:p>
    <w:p w:rsidR="003E1A70" w:rsidRDefault="003E1A70" w:rsidP="00C3153F">
      <w:pPr>
        <w:pStyle w:val="ad"/>
        <w:spacing w:line="240" w:lineRule="exact"/>
        <w:ind w:left="3402"/>
        <w:jc w:val="both"/>
      </w:pPr>
      <w:r>
        <w:t xml:space="preserve">                 </w:t>
      </w:r>
      <w:r w:rsidR="00C3153F" w:rsidRPr="0001547D">
        <w:t>к административному регламенту</w:t>
      </w:r>
      <w:r w:rsidRPr="003E1A70">
        <w:rPr>
          <w:szCs w:val="28"/>
        </w:rPr>
        <w:t xml:space="preserve"> </w:t>
      </w:r>
      <w:r w:rsidRPr="0001547D">
        <w:rPr>
          <w:szCs w:val="28"/>
        </w:rPr>
        <w:t>по</w:t>
      </w:r>
    </w:p>
    <w:p w:rsidR="003E1A70" w:rsidRDefault="00C3153F" w:rsidP="00C3153F">
      <w:pPr>
        <w:pStyle w:val="ad"/>
        <w:spacing w:line="240" w:lineRule="exact"/>
        <w:ind w:left="3402"/>
        <w:jc w:val="both"/>
        <w:rPr>
          <w:szCs w:val="28"/>
        </w:rPr>
      </w:pPr>
      <w:r w:rsidRPr="0001547D">
        <w:t xml:space="preserve"> </w:t>
      </w:r>
      <w:r w:rsidR="003E1A70">
        <w:t xml:space="preserve">                </w:t>
      </w:r>
      <w:r w:rsidRPr="0001547D">
        <w:rPr>
          <w:szCs w:val="28"/>
        </w:rPr>
        <w:t>предоставлению муниципальной услуги</w:t>
      </w:r>
    </w:p>
    <w:p w:rsidR="003E1A70" w:rsidRDefault="003E1A70" w:rsidP="003E1A70">
      <w:pPr>
        <w:pStyle w:val="ad"/>
        <w:spacing w:line="240" w:lineRule="exact"/>
        <w:ind w:left="3402"/>
        <w:jc w:val="both"/>
      </w:pPr>
      <w:r>
        <w:rPr>
          <w:szCs w:val="28"/>
        </w:rPr>
        <w:t xml:space="preserve">                </w:t>
      </w:r>
      <w:r w:rsidR="00C3153F" w:rsidRPr="0001547D">
        <w:rPr>
          <w:szCs w:val="28"/>
        </w:rPr>
        <w:t xml:space="preserve"> </w:t>
      </w:r>
      <w:r w:rsidR="00C3153F" w:rsidRPr="0001547D">
        <w:t xml:space="preserve">«Постановка граждан на учет </w:t>
      </w:r>
      <w:r w:rsidR="00C3153F" w:rsidRPr="0001547D">
        <w:br/>
      </w:r>
      <w:r>
        <w:t xml:space="preserve">                 </w:t>
      </w:r>
      <w:r w:rsidR="00C3153F" w:rsidRPr="0001547D">
        <w:t>в качестве лиц, имеющих право на предоставление</w:t>
      </w:r>
    </w:p>
    <w:p w:rsidR="00C3153F" w:rsidRPr="0001547D" w:rsidRDefault="00C3153F" w:rsidP="003E1A70">
      <w:pPr>
        <w:pStyle w:val="ad"/>
        <w:spacing w:line="240" w:lineRule="exact"/>
        <w:ind w:left="3402"/>
        <w:jc w:val="both"/>
      </w:pPr>
      <w:r w:rsidRPr="0001547D">
        <w:t xml:space="preserve"> </w:t>
      </w:r>
      <w:r w:rsidR="003E1A70">
        <w:t xml:space="preserve">                </w:t>
      </w:r>
      <w:r w:rsidRPr="0001547D">
        <w:t>земельных участков в собственность бесплатно»</w:t>
      </w:r>
    </w:p>
    <w:p w:rsidR="00C3153F" w:rsidRPr="0001547D" w:rsidRDefault="00C3153F" w:rsidP="00967564">
      <w:pPr>
        <w:pStyle w:val="ad"/>
        <w:spacing w:line="276" w:lineRule="auto"/>
        <w:ind w:left="6096" w:hanging="6096"/>
        <w:jc w:val="right"/>
      </w:pPr>
      <w:r w:rsidRPr="0001547D">
        <w:rPr>
          <w:b/>
        </w:rPr>
        <w:t>ФОРМА</w:t>
      </w:r>
    </w:p>
    <w:p w:rsidR="003E1A70" w:rsidRDefault="005D7DD2" w:rsidP="005D7DD2">
      <w:pPr>
        <w:pStyle w:val="3"/>
        <w:tabs>
          <w:tab w:val="num" w:pos="2160"/>
        </w:tabs>
        <w:spacing w:before="0" w:after="0" w:line="300" w:lineRule="exact"/>
        <w:rPr>
          <w:rFonts w:ascii="Times New Roman" w:hAnsi="Times New Roman"/>
          <w:b w:val="0"/>
          <w:sz w:val="28"/>
          <w:szCs w:val="28"/>
        </w:rPr>
      </w:pPr>
      <w:r>
        <w:rPr>
          <w:rFonts w:ascii="Times New Roman" w:hAnsi="Times New Roman"/>
          <w:b w:val="0"/>
          <w:sz w:val="24"/>
          <w:szCs w:val="24"/>
        </w:rPr>
        <w:t xml:space="preserve">                                                             </w:t>
      </w:r>
      <w:r w:rsidR="006A7B49" w:rsidRPr="003E1A70">
        <w:rPr>
          <w:rFonts w:ascii="Times New Roman" w:hAnsi="Times New Roman"/>
          <w:b w:val="0"/>
          <w:sz w:val="28"/>
          <w:szCs w:val="28"/>
        </w:rPr>
        <w:t>Начальнику управления имущественных и</w:t>
      </w:r>
    </w:p>
    <w:p w:rsidR="003E1A70" w:rsidRDefault="003E1A70" w:rsidP="005D7DD2">
      <w:pPr>
        <w:pStyle w:val="3"/>
        <w:tabs>
          <w:tab w:val="num" w:pos="2160"/>
        </w:tabs>
        <w:spacing w:before="0" w:after="0" w:line="300" w:lineRule="exact"/>
        <w:rPr>
          <w:rFonts w:ascii="Times New Roman" w:hAnsi="Times New Roman"/>
          <w:b w:val="0"/>
          <w:sz w:val="28"/>
          <w:szCs w:val="28"/>
        </w:rPr>
      </w:pPr>
      <w:r>
        <w:rPr>
          <w:rFonts w:ascii="Times New Roman" w:hAnsi="Times New Roman"/>
          <w:b w:val="0"/>
          <w:sz w:val="28"/>
          <w:szCs w:val="28"/>
        </w:rPr>
        <w:t xml:space="preserve">                                                    </w:t>
      </w:r>
      <w:r w:rsidR="006A7B49" w:rsidRPr="003E1A70">
        <w:rPr>
          <w:rFonts w:ascii="Times New Roman" w:hAnsi="Times New Roman"/>
          <w:b w:val="0"/>
          <w:sz w:val="28"/>
          <w:szCs w:val="28"/>
        </w:rPr>
        <w:t>земельных</w:t>
      </w:r>
      <w:r w:rsidRPr="003E1A70">
        <w:rPr>
          <w:rFonts w:ascii="Times New Roman" w:hAnsi="Times New Roman"/>
          <w:b w:val="0"/>
          <w:sz w:val="28"/>
          <w:szCs w:val="28"/>
        </w:rPr>
        <w:t xml:space="preserve"> отношений администрации</w:t>
      </w:r>
    </w:p>
    <w:p w:rsidR="005D7DD2" w:rsidRPr="003E1A70" w:rsidRDefault="003E1A70" w:rsidP="003E1A70">
      <w:pPr>
        <w:pStyle w:val="3"/>
        <w:tabs>
          <w:tab w:val="num" w:pos="2160"/>
        </w:tabs>
        <w:spacing w:before="0" w:after="0" w:line="300" w:lineRule="exact"/>
        <w:rPr>
          <w:rFonts w:ascii="Times New Roman" w:hAnsi="Times New Roman"/>
          <w:b w:val="0"/>
          <w:sz w:val="28"/>
          <w:szCs w:val="28"/>
        </w:rPr>
      </w:pPr>
      <w:r>
        <w:rPr>
          <w:rFonts w:ascii="Times New Roman" w:hAnsi="Times New Roman"/>
          <w:b w:val="0"/>
          <w:sz w:val="28"/>
          <w:szCs w:val="28"/>
        </w:rPr>
        <w:t xml:space="preserve">                                      </w:t>
      </w:r>
      <w:r w:rsidRPr="003E1A70">
        <w:rPr>
          <w:rFonts w:ascii="Times New Roman" w:hAnsi="Times New Roman"/>
          <w:b w:val="0"/>
          <w:sz w:val="28"/>
          <w:szCs w:val="28"/>
        </w:rPr>
        <w:t xml:space="preserve"> </w:t>
      </w:r>
      <w:r>
        <w:rPr>
          <w:rFonts w:ascii="Times New Roman" w:hAnsi="Times New Roman"/>
          <w:b w:val="0"/>
          <w:sz w:val="28"/>
          <w:szCs w:val="28"/>
        </w:rPr>
        <w:t xml:space="preserve">             </w:t>
      </w:r>
      <w:r w:rsidRPr="003E1A70">
        <w:rPr>
          <w:rFonts w:ascii="Times New Roman" w:hAnsi="Times New Roman"/>
          <w:b w:val="0"/>
          <w:sz w:val="28"/>
          <w:szCs w:val="28"/>
        </w:rPr>
        <w:t>Уинского муниципального округа</w:t>
      </w:r>
    </w:p>
    <w:p w:rsidR="005D7DD2" w:rsidRPr="003E1A70" w:rsidRDefault="005D7DD2" w:rsidP="005D7DD2">
      <w:pPr>
        <w:pStyle w:val="3"/>
        <w:tabs>
          <w:tab w:val="num" w:pos="2160"/>
        </w:tabs>
        <w:spacing w:before="0" w:after="0" w:line="300" w:lineRule="exact"/>
        <w:rPr>
          <w:rFonts w:ascii="Times New Roman" w:hAnsi="Times New Roman"/>
          <w:b w:val="0"/>
          <w:sz w:val="28"/>
          <w:szCs w:val="28"/>
        </w:rPr>
      </w:pPr>
      <w:r w:rsidRPr="003E1A70">
        <w:rPr>
          <w:rFonts w:ascii="Times New Roman" w:hAnsi="Times New Roman"/>
          <w:b w:val="0"/>
          <w:sz w:val="28"/>
          <w:szCs w:val="28"/>
        </w:rPr>
        <w:t xml:space="preserve">                            </w:t>
      </w:r>
      <w:r w:rsidR="003E1A70">
        <w:rPr>
          <w:rFonts w:ascii="Times New Roman" w:hAnsi="Times New Roman"/>
          <w:b w:val="0"/>
          <w:sz w:val="28"/>
          <w:szCs w:val="28"/>
        </w:rPr>
        <w:t xml:space="preserve">                       </w:t>
      </w:r>
      <w:r w:rsidR="006A7B49" w:rsidRPr="003E1A70">
        <w:rPr>
          <w:rFonts w:ascii="Times New Roman" w:hAnsi="Times New Roman"/>
          <w:b w:val="0"/>
          <w:sz w:val="28"/>
          <w:szCs w:val="28"/>
        </w:rPr>
        <w:t xml:space="preserve"> </w:t>
      </w:r>
      <w:r w:rsidR="003E1A70" w:rsidRPr="003E1A70">
        <w:rPr>
          <w:rFonts w:ascii="Times New Roman" w:hAnsi="Times New Roman"/>
          <w:b w:val="0"/>
          <w:sz w:val="28"/>
          <w:szCs w:val="28"/>
        </w:rPr>
        <w:t>Пермского края</w:t>
      </w:r>
    </w:p>
    <w:p w:rsidR="006A7B49" w:rsidRPr="003E1A70" w:rsidRDefault="005D7DD2" w:rsidP="005D7DD2">
      <w:pPr>
        <w:pStyle w:val="3"/>
        <w:tabs>
          <w:tab w:val="num" w:pos="2160"/>
        </w:tabs>
        <w:spacing w:before="0" w:after="0" w:line="300" w:lineRule="exact"/>
        <w:rPr>
          <w:rFonts w:ascii="Times New Roman" w:hAnsi="Times New Roman"/>
          <w:b w:val="0"/>
          <w:sz w:val="28"/>
          <w:szCs w:val="28"/>
        </w:rPr>
      </w:pPr>
      <w:r w:rsidRPr="003E1A70">
        <w:rPr>
          <w:rFonts w:ascii="Times New Roman" w:hAnsi="Times New Roman"/>
          <w:b w:val="0"/>
          <w:sz w:val="28"/>
          <w:szCs w:val="28"/>
        </w:rPr>
        <w:t xml:space="preserve">                                                            </w:t>
      </w:r>
      <w:r w:rsidR="006A7B49" w:rsidRPr="003E1A70">
        <w:rPr>
          <w:rFonts w:ascii="Times New Roman" w:hAnsi="Times New Roman"/>
          <w:b w:val="0"/>
          <w:sz w:val="28"/>
          <w:szCs w:val="28"/>
        </w:rPr>
        <w:t xml:space="preserve"> </w:t>
      </w:r>
    </w:p>
    <w:p w:rsidR="005D7DD2" w:rsidRPr="003E1A70" w:rsidRDefault="005D7DD2" w:rsidP="005D7DD2">
      <w:pPr>
        <w:spacing w:line="228" w:lineRule="auto"/>
        <w:ind w:left="4394"/>
        <w:rPr>
          <w:rFonts w:eastAsia="Calibri"/>
          <w:sz w:val="28"/>
          <w:szCs w:val="28"/>
          <w:lang w:eastAsia="en-US"/>
        </w:rPr>
      </w:pPr>
      <w:r w:rsidRPr="003E1A70">
        <w:rPr>
          <w:rFonts w:eastAsia="Calibri"/>
          <w:sz w:val="28"/>
          <w:szCs w:val="28"/>
          <w:lang w:eastAsia="en-US"/>
        </w:rPr>
        <w:t>от __________________________________</w:t>
      </w:r>
      <w:r w:rsidR="003E1A70">
        <w:rPr>
          <w:rFonts w:eastAsia="Calibri"/>
          <w:sz w:val="28"/>
          <w:szCs w:val="28"/>
          <w:lang w:eastAsia="en-US"/>
        </w:rPr>
        <w:t>__</w:t>
      </w:r>
    </w:p>
    <w:p w:rsidR="005D7DD2" w:rsidRPr="003E1A70" w:rsidRDefault="005D7DD2" w:rsidP="005D7DD2">
      <w:pPr>
        <w:spacing w:line="228" w:lineRule="auto"/>
        <w:ind w:left="4394"/>
        <w:rPr>
          <w:rFonts w:eastAsia="Calibri"/>
          <w:sz w:val="28"/>
          <w:szCs w:val="28"/>
          <w:lang w:eastAsia="en-US"/>
        </w:rPr>
      </w:pPr>
      <w:r w:rsidRPr="003E1A70">
        <w:rPr>
          <w:rFonts w:eastAsia="Calibri"/>
          <w:sz w:val="28"/>
          <w:szCs w:val="28"/>
          <w:lang w:eastAsia="en-US"/>
        </w:rPr>
        <w:t>__________________________________</w:t>
      </w:r>
      <w:r w:rsidR="003E1A70">
        <w:rPr>
          <w:rFonts w:eastAsia="Calibri"/>
          <w:sz w:val="28"/>
          <w:szCs w:val="28"/>
          <w:lang w:eastAsia="en-US"/>
        </w:rPr>
        <w:t>____</w:t>
      </w:r>
      <w:r w:rsidRPr="003E1A70">
        <w:rPr>
          <w:rFonts w:eastAsia="Calibri"/>
          <w:sz w:val="28"/>
          <w:szCs w:val="28"/>
          <w:lang w:eastAsia="en-US"/>
        </w:rPr>
        <w:t>,</w:t>
      </w:r>
    </w:p>
    <w:p w:rsidR="005D7DD2" w:rsidRPr="00CE4878" w:rsidRDefault="005D7DD2" w:rsidP="00C839C0">
      <w:pPr>
        <w:ind w:left="4394"/>
        <w:jc w:val="center"/>
        <w:rPr>
          <w:rFonts w:eastAsia="Calibri"/>
          <w:sz w:val="20"/>
          <w:szCs w:val="20"/>
          <w:lang w:eastAsia="en-US"/>
        </w:rPr>
      </w:pPr>
      <w:r w:rsidRPr="00CE4878">
        <w:rPr>
          <w:rFonts w:eastAsia="Calibri"/>
          <w:sz w:val="20"/>
          <w:szCs w:val="20"/>
          <w:lang w:eastAsia="en-US"/>
        </w:rPr>
        <w:t>(Ф.И.О. гражданина)</w:t>
      </w:r>
    </w:p>
    <w:p w:rsidR="00C839C0" w:rsidRPr="005D7DD2" w:rsidRDefault="005D7DD2" w:rsidP="003E1A70">
      <w:pPr>
        <w:ind w:left="4394"/>
        <w:rPr>
          <w:rFonts w:eastAsia="Calibri"/>
          <w:sz w:val="28"/>
          <w:szCs w:val="28"/>
          <w:lang w:eastAsia="en-US"/>
        </w:rPr>
      </w:pPr>
      <w:r w:rsidRPr="005D7DD2">
        <w:rPr>
          <w:rFonts w:eastAsia="Calibri"/>
          <w:sz w:val="28"/>
          <w:szCs w:val="28"/>
          <w:lang w:eastAsia="en-US"/>
        </w:rPr>
        <w:t>дата рождения _____________________</w:t>
      </w:r>
      <w:r w:rsidR="003E1A70">
        <w:rPr>
          <w:rFonts w:eastAsia="Calibri"/>
          <w:sz w:val="28"/>
          <w:szCs w:val="28"/>
          <w:lang w:eastAsia="en-US"/>
        </w:rPr>
        <w:t>____</w:t>
      </w:r>
      <w:r w:rsidRPr="005D7DD2">
        <w:rPr>
          <w:rFonts w:eastAsia="Calibri"/>
          <w:sz w:val="28"/>
          <w:szCs w:val="28"/>
          <w:lang w:eastAsia="en-US"/>
        </w:rPr>
        <w:t>,</w:t>
      </w:r>
    </w:p>
    <w:p w:rsidR="00C839C0" w:rsidRDefault="005D7DD2" w:rsidP="00C839C0">
      <w:pPr>
        <w:ind w:left="4394"/>
        <w:rPr>
          <w:rFonts w:eastAsia="Calibri"/>
          <w:sz w:val="28"/>
          <w:szCs w:val="28"/>
          <w:lang w:eastAsia="en-US"/>
        </w:rPr>
      </w:pPr>
      <w:r w:rsidRPr="005D7DD2">
        <w:rPr>
          <w:rFonts w:eastAsia="Calibri"/>
          <w:sz w:val="28"/>
          <w:szCs w:val="28"/>
          <w:lang w:eastAsia="en-US"/>
        </w:rPr>
        <w:t>гражданство ___________</w:t>
      </w:r>
      <w:r w:rsidR="003E1A70">
        <w:rPr>
          <w:rFonts w:eastAsia="Calibri"/>
          <w:sz w:val="28"/>
          <w:szCs w:val="28"/>
          <w:lang w:eastAsia="en-US"/>
        </w:rPr>
        <w:t>________________</w:t>
      </w:r>
      <w:r w:rsidRPr="005D7DD2">
        <w:rPr>
          <w:rFonts w:eastAsia="Calibri"/>
          <w:sz w:val="28"/>
          <w:szCs w:val="28"/>
          <w:lang w:eastAsia="en-US"/>
        </w:rPr>
        <w:t xml:space="preserve">, </w:t>
      </w:r>
    </w:p>
    <w:p w:rsidR="00C839C0" w:rsidRDefault="005D7DD2" w:rsidP="003E1A70">
      <w:pPr>
        <w:ind w:left="4394"/>
        <w:rPr>
          <w:rFonts w:eastAsia="Calibri"/>
          <w:sz w:val="28"/>
          <w:szCs w:val="28"/>
          <w:lang w:eastAsia="en-US"/>
        </w:rPr>
      </w:pPr>
      <w:r w:rsidRPr="005D7DD2">
        <w:rPr>
          <w:rFonts w:eastAsia="Calibri"/>
          <w:sz w:val="28"/>
          <w:szCs w:val="28"/>
          <w:lang w:eastAsia="en-US"/>
        </w:rPr>
        <w:t>пол ________</w:t>
      </w:r>
      <w:r w:rsidR="003E1A70">
        <w:rPr>
          <w:rFonts w:eastAsia="Calibri"/>
          <w:sz w:val="28"/>
          <w:szCs w:val="28"/>
          <w:lang w:eastAsia="en-US"/>
        </w:rPr>
        <w:t>___________________________</w:t>
      </w:r>
      <w:r w:rsidRPr="005D7DD2">
        <w:rPr>
          <w:rFonts w:eastAsia="Calibri"/>
          <w:sz w:val="28"/>
          <w:szCs w:val="28"/>
          <w:lang w:eastAsia="en-US"/>
        </w:rPr>
        <w:t>,</w:t>
      </w:r>
    </w:p>
    <w:p w:rsidR="00C839C0" w:rsidRDefault="005D7DD2" w:rsidP="003E1A70">
      <w:pPr>
        <w:ind w:left="4394"/>
        <w:rPr>
          <w:rFonts w:eastAsia="Calibri"/>
          <w:sz w:val="28"/>
          <w:szCs w:val="28"/>
          <w:lang w:eastAsia="en-US"/>
        </w:rPr>
      </w:pPr>
      <w:r w:rsidRPr="005D7DD2">
        <w:rPr>
          <w:rFonts w:eastAsia="Calibri"/>
          <w:sz w:val="28"/>
          <w:szCs w:val="28"/>
          <w:lang w:eastAsia="en-US"/>
        </w:rPr>
        <w:t>паспорт ___________________________</w:t>
      </w:r>
      <w:r w:rsidR="003E1A70">
        <w:rPr>
          <w:rFonts w:eastAsia="Calibri"/>
          <w:sz w:val="28"/>
          <w:szCs w:val="28"/>
          <w:lang w:eastAsia="en-US"/>
        </w:rPr>
        <w:t>____</w:t>
      </w:r>
      <w:r w:rsidRPr="005D7DD2">
        <w:rPr>
          <w:rFonts w:eastAsia="Calibri"/>
          <w:sz w:val="28"/>
          <w:szCs w:val="28"/>
          <w:lang w:eastAsia="en-US"/>
        </w:rPr>
        <w:t>,</w:t>
      </w:r>
    </w:p>
    <w:p w:rsidR="00C839C0" w:rsidRDefault="005D7DD2" w:rsidP="003E1A70">
      <w:pPr>
        <w:ind w:left="4394"/>
        <w:rPr>
          <w:rFonts w:eastAsia="Calibri"/>
          <w:sz w:val="28"/>
          <w:szCs w:val="28"/>
          <w:lang w:eastAsia="en-US"/>
        </w:rPr>
      </w:pPr>
      <w:r w:rsidRPr="005D7DD2">
        <w:rPr>
          <w:rFonts w:eastAsia="Calibri"/>
          <w:sz w:val="28"/>
          <w:szCs w:val="28"/>
          <w:lang w:eastAsia="en-US"/>
        </w:rPr>
        <w:t xml:space="preserve">выдан </w:t>
      </w:r>
      <w:r w:rsidR="003E1A70" w:rsidRPr="005D7DD2">
        <w:rPr>
          <w:rFonts w:eastAsia="Calibri"/>
          <w:sz w:val="28"/>
          <w:szCs w:val="28"/>
          <w:lang w:eastAsia="en-US"/>
        </w:rPr>
        <w:t>__</w:t>
      </w:r>
      <w:r w:rsidR="003E1A70">
        <w:rPr>
          <w:rFonts w:eastAsia="Calibri"/>
          <w:sz w:val="28"/>
          <w:szCs w:val="28"/>
          <w:lang w:eastAsia="en-US"/>
        </w:rPr>
        <w:t>_______________________________</w:t>
      </w:r>
      <w:r w:rsidRPr="005D7DD2">
        <w:rPr>
          <w:rFonts w:eastAsia="Calibri"/>
          <w:sz w:val="28"/>
          <w:szCs w:val="28"/>
          <w:lang w:eastAsia="en-US"/>
        </w:rPr>
        <w:t>__________________________________</w:t>
      </w:r>
      <w:r w:rsidR="003E1A70">
        <w:rPr>
          <w:rFonts w:eastAsia="Calibri"/>
          <w:sz w:val="28"/>
          <w:szCs w:val="28"/>
          <w:lang w:eastAsia="en-US"/>
        </w:rPr>
        <w:t>__________</w:t>
      </w:r>
      <w:r w:rsidRPr="005D7DD2">
        <w:rPr>
          <w:rFonts w:eastAsia="Calibri"/>
          <w:sz w:val="28"/>
          <w:szCs w:val="28"/>
          <w:lang w:eastAsia="en-US"/>
        </w:rPr>
        <w:t>,</w:t>
      </w:r>
    </w:p>
    <w:p w:rsidR="005D7DD2" w:rsidRPr="005D7DD2" w:rsidRDefault="005D7DD2" w:rsidP="00C839C0">
      <w:pPr>
        <w:ind w:left="4394"/>
        <w:rPr>
          <w:rFonts w:eastAsia="Calibri"/>
          <w:sz w:val="28"/>
          <w:szCs w:val="28"/>
          <w:lang w:eastAsia="en-US"/>
        </w:rPr>
      </w:pPr>
      <w:r w:rsidRPr="005D7DD2">
        <w:rPr>
          <w:rFonts w:eastAsia="Calibri"/>
          <w:sz w:val="28"/>
          <w:szCs w:val="28"/>
          <w:lang w:eastAsia="en-US"/>
        </w:rPr>
        <w:t>дата выдачи _______________________</w:t>
      </w:r>
      <w:r w:rsidR="003E1A70">
        <w:rPr>
          <w:rFonts w:eastAsia="Calibri"/>
          <w:sz w:val="28"/>
          <w:szCs w:val="28"/>
          <w:lang w:eastAsia="en-US"/>
        </w:rPr>
        <w:t>____</w:t>
      </w:r>
      <w:r w:rsidRPr="005D7DD2">
        <w:rPr>
          <w:rFonts w:eastAsia="Calibri"/>
          <w:sz w:val="28"/>
          <w:szCs w:val="28"/>
          <w:lang w:eastAsia="en-US"/>
        </w:rPr>
        <w:t>,</w:t>
      </w:r>
    </w:p>
    <w:p w:rsidR="005D7DD2" w:rsidRPr="005D7DD2" w:rsidRDefault="005D7DD2" w:rsidP="00C839C0">
      <w:pPr>
        <w:ind w:left="4394"/>
        <w:rPr>
          <w:rFonts w:eastAsia="Calibri"/>
          <w:sz w:val="28"/>
          <w:szCs w:val="28"/>
          <w:lang w:eastAsia="en-US"/>
        </w:rPr>
      </w:pPr>
      <w:r w:rsidRPr="005D7DD2">
        <w:rPr>
          <w:rFonts w:eastAsia="Calibri"/>
          <w:sz w:val="28"/>
          <w:szCs w:val="28"/>
          <w:lang w:eastAsia="en-US"/>
        </w:rPr>
        <w:t>адрес регистрации по месту жительства:</w:t>
      </w:r>
    </w:p>
    <w:p w:rsidR="005D7DD2" w:rsidRDefault="005D7DD2" w:rsidP="003E1A70">
      <w:pPr>
        <w:ind w:left="4394"/>
        <w:rPr>
          <w:rFonts w:eastAsia="Calibri"/>
          <w:sz w:val="28"/>
          <w:szCs w:val="28"/>
          <w:lang w:eastAsia="en-US"/>
        </w:rPr>
      </w:pPr>
      <w:r w:rsidRPr="005D7DD2">
        <w:rPr>
          <w:rFonts w:eastAsia="Calibri"/>
          <w:sz w:val="28"/>
          <w:szCs w:val="28"/>
          <w:lang w:eastAsia="en-US"/>
        </w:rPr>
        <w:t>__________________________________</w:t>
      </w:r>
      <w:r w:rsidR="003E1A70">
        <w:rPr>
          <w:rFonts w:eastAsia="Calibri"/>
          <w:sz w:val="28"/>
          <w:szCs w:val="28"/>
          <w:lang w:eastAsia="en-US"/>
        </w:rPr>
        <w:t>____</w:t>
      </w:r>
      <w:r w:rsidRPr="005D7DD2">
        <w:rPr>
          <w:rFonts w:eastAsia="Calibri"/>
          <w:sz w:val="28"/>
          <w:szCs w:val="28"/>
          <w:lang w:eastAsia="en-US"/>
        </w:rPr>
        <w:t>,</w:t>
      </w:r>
    </w:p>
    <w:p w:rsidR="005D7DD2" w:rsidRDefault="005D7DD2" w:rsidP="00C839C0">
      <w:pPr>
        <w:ind w:left="4394"/>
        <w:rPr>
          <w:rFonts w:eastAsia="Calibri"/>
          <w:sz w:val="28"/>
          <w:szCs w:val="28"/>
          <w:lang w:eastAsia="en-US"/>
        </w:rPr>
      </w:pPr>
      <w:r w:rsidRPr="005D7DD2">
        <w:rPr>
          <w:rFonts w:eastAsia="Calibri"/>
          <w:sz w:val="28"/>
          <w:szCs w:val="28"/>
          <w:lang w:eastAsia="en-US"/>
        </w:rPr>
        <w:t>адрес фактического места жительства:</w:t>
      </w:r>
    </w:p>
    <w:p w:rsidR="005D7DD2" w:rsidRPr="005D7DD2" w:rsidRDefault="003E1A70" w:rsidP="003E1A70">
      <w:pPr>
        <w:rPr>
          <w:rFonts w:eastAsia="Calibri"/>
          <w:sz w:val="28"/>
          <w:szCs w:val="28"/>
          <w:lang w:eastAsia="en-US"/>
        </w:rPr>
      </w:pPr>
      <w:r>
        <w:rPr>
          <w:rFonts w:eastAsia="Calibri"/>
          <w:sz w:val="28"/>
          <w:szCs w:val="28"/>
          <w:lang w:eastAsia="en-US"/>
        </w:rPr>
        <w:t xml:space="preserve">                                                               </w:t>
      </w:r>
      <w:r w:rsidR="005D7DD2" w:rsidRPr="005D7DD2">
        <w:rPr>
          <w:rFonts w:eastAsia="Calibri"/>
          <w:sz w:val="28"/>
          <w:szCs w:val="28"/>
          <w:lang w:eastAsia="en-US"/>
        </w:rPr>
        <w:t>__________________________________</w:t>
      </w:r>
      <w:r>
        <w:rPr>
          <w:rFonts w:eastAsia="Calibri"/>
          <w:sz w:val="28"/>
          <w:szCs w:val="28"/>
          <w:lang w:eastAsia="en-US"/>
        </w:rPr>
        <w:t>____</w:t>
      </w:r>
      <w:r w:rsidR="005D7DD2" w:rsidRPr="005D7DD2">
        <w:rPr>
          <w:rFonts w:eastAsia="Calibri"/>
          <w:sz w:val="28"/>
          <w:szCs w:val="28"/>
          <w:lang w:eastAsia="en-US"/>
        </w:rPr>
        <w:t>,</w:t>
      </w:r>
    </w:p>
    <w:p w:rsidR="005D7DD2" w:rsidRDefault="005D7DD2" w:rsidP="00C839C0">
      <w:pPr>
        <w:pStyle w:val="ConsPlusNonformat"/>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w:t>
      </w:r>
      <w:r w:rsidR="003E1A70">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 xml:space="preserve"> </w:t>
      </w:r>
      <w:r w:rsidRPr="005D7DD2">
        <w:rPr>
          <w:rFonts w:ascii="Times New Roman" w:eastAsia="Calibri" w:hAnsi="Times New Roman" w:cs="Times New Roman"/>
          <w:sz w:val="28"/>
          <w:szCs w:val="28"/>
          <w:lang w:eastAsia="en-US"/>
        </w:rPr>
        <w:t>конт. тел. __________________________</w:t>
      </w:r>
      <w:r w:rsidR="003E1A70">
        <w:rPr>
          <w:rFonts w:ascii="Times New Roman" w:eastAsia="Calibri" w:hAnsi="Times New Roman" w:cs="Times New Roman"/>
          <w:sz w:val="28"/>
          <w:szCs w:val="28"/>
          <w:lang w:eastAsia="en-US"/>
        </w:rPr>
        <w:t>___</w:t>
      </w:r>
      <w:r w:rsidRPr="005D7DD2">
        <w:rPr>
          <w:rFonts w:ascii="Times New Roman" w:eastAsia="Calibri" w:hAnsi="Times New Roman" w:cs="Times New Roman"/>
          <w:sz w:val="28"/>
          <w:szCs w:val="28"/>
          <w:lang w:eastAsia="en-US"/>
        </w:rPr>
        <w:t>,</w:t>
      </w:r>
    </w:p>
    <w:p w:rsidR="005D7DD2" w:rsidRDefault="005D7DD2" w:rsidP="005D7DD2">
      <w:pPr>
        <w:pStyle w:val="ConsPlusNonformat"/>
        <w:jc w:val="center"/>
        <w:rPr>
          <w:rFonts w:ascii="Times New Roman" w:eastAsia="Calibri" w:hAnsi="Times New Roman" w:cs="Times New Roman"/>
          <w:sz w:val="28"/>
          <w:szCs w:val="28"/>
          <w:lang w:eastAsia="en-US"/>
        </w:rPr>
      </w:pPr>
    </w:p>
    <w:p w:rsidR="005D7DD2" w:rsidRPr="005D7DD2" w:rsidRDefault="005D7DD2" w:rsidP="005D7DD2">
      <w:pPr>
        <w:tabs>
          <w:tab w:val="left" w:pos="4536"/>
        </w:tabs>
        <w:spacing w:line="228" w:lineRule="auto"/>
        <w:jc w:val="center"/>
        <w:rPr>
          <w:sz w:val="28"/>
          <w:szCs w:val="28"/>
        </w:rPr>
      </w:pPr>
    </w:p>
    <w:p w:rsidR="005D7DD2" w:rsidRPr="005D7DD2" w:rsidRDefault="005D7DD2" w:rsidP="005D7DD2">
      <w:pPr>
        <w:spacing w:line="228" w:lineRule="auto"/>
        <w:jc w:val="center"/>
        <w:rPr>
          <w:b/>
          <w:sz w:val="28"/>
          <w:szCs w:val="28"/>
        </w:rPr>
      </w:pPr>
      <w:bookmarkStart w:id="1" w:name="P149"/>
      <w:bookmarkEnd w:id="1"/>
      <w:r w:rsidRPr="005D7DD2">
        <w:rPr>
          <w:b/>
          <w:sz w:val="28"/>
          <w:szCs w:val="28"/>
        </w:rPr>
        <w:t>ЗАЯВЛЕНИЕ</w:t>
      </w:r>
    </w:p>
    <w:p w:rsidR="005D7DD2" w:rsidRPr="005D7DD2" w:rsidRDefault="005D7DD2" w:rsidP="005D7DD2">
      <w:pPr>
        <w:widowControl w:val="0"/>
        <w:autoSpaceDE w:val="0"/>
        <w:autoSpaceDN w:val="0"/>
        <w:spacing w:line="228" w:lineRule="auto"/>
        <w:jc w:val="center"/>
        <w:rPr>
          <w:b/>
          <w:color w:val="262626"/>
          <w:sz w:val="28"/>
          <w:szCs w:val="28"/>
        </w:rPr>
      </w:pPr>
      <w:r w:rsidRPr="005D7DD2">
        <w:rPr>
          <w:b/>
          <w:color w:val="262626"/>
          <w:sz w:val="28"/>
          <w:szCs w:val="28"/>
        </w:rPr>
        <w:t>о предоставлении земельного участка</w:t>
      </w:r>
    </w:p>
    <w:p w:rsidR="005D7DD2" w:rsidRPr="005D7DD2" w:rsidRDefault="005D7DD2" w:rsidP="005D7DD2">
      <w:pPr>
        <w:widowControl w:val="0"/>
        <w:autoSpaceDE w:val="0"/>
        <w:autoSpaceDN w:val="0"/>
        <w:spacing w:line="228" w:lineRule="auto"/>
        <w:jc w:val="center"/>
        <w:rPr>
          <w:b/>
          <w:color w:val="262626"/>
          <w:szCs w:val="28"/>
        </w:rPr>
      </w:pPr>
    </w:p>
    <w:p w:rsidR="005D7DD2" w:rsidRPr="005D7DD2" w:rsidRDefault="005D7DD2" w:rsidP="005D7DD2">
      <w:pPr>
        <w:tabs>
          <w:tab w:val="left" w:pos="993"/>
          <w:tab w:val="left" w:pos="1276"/>
        </w:tabs>
        <w:spacing w:line="228" w:lineRule="auto"/>
        <w:ind w:firstLine="709"/>
        <w:jc w:val="both"/>
        <w:rPr>
          <w:rFonts w:eastAsia="Calibri"/>
          <w:color w:val="262626"/>
          <w:sz w:val="28"/>
          <w:szCs w:val="28"/>
          <w:lang w:eastAsia="en-US"/>
        </w:rPr>
      </w:pPr>
      <w:r w:rsidRPr="005D7DD2">
        <w:rPr>
          <w:rFonts w:eastAsia="Calibri"/>
          <w:color w:val="262626"/>
          <w:sz w:val="28"/>
          <w:szCs w:val="28"/>
          <w:lang w:eastAsia="en-US"/>
        </w:rPr>
        <w:t>Прошу принять меня на учёт в целях предоставления земельного участка на праве аренды без проведения торгов в соответствии с Законом Пермского края от 08.12.2023 № 255-ПК «</w:t>
      </w:r>
      <w:r w:rsidRPr="005D7DD2">
        <w:rPr>
          <w:rFonts w:eastAsia="Calibri"/>
          <w:bCs/>
          <w:color w:val="262626"/>
          <w:sz w:val="28"/>
          <w:szCs w:val="28"/>
          <w:lang w:eastAsia="en-US"/>
        </w:rPr>
        <w:t>О бесплатном предоставлении земельных участков военнослужащим, лицам, заключившим контракт о пребывании в добровольческом формировании, содействующем выполнению задач, возложенных на Вооружённые Силы Российской Федерации, лицам, проходящим службу в войсках национальной гвардии Российской Федерации, и членам их семей в аренду без проведения торгов на территории Пермского края</w:t>
      </w:r>
      <w:r w:rsidRPr="005D7DD2">
        <w:rPr>
          <w:rFonts w:eastAsia="Calibri"/>
          <w:color w:val="262626"/>
          <w:sz w:val="28"/>
          <w:szCs w:val="28"/>
          <w:lang w:eastAsia="en-US"/>
        </w:rPr>
        <w:t>».</w:t>
      </w:r>
    </w:p>
    <w:p w:rsidR="005D7DD2" w:rsidRPr="005D7DD2" w:rsidRDefault="005D7DD2" w:rsidP="003E1A70">
      <w:pPr>
        <w:tabs>
          <w:tab w:val="left" w:pos="993"/>
          <w:tab w:val="left" w:pos="1276"/>
        </w:tabs>
        <w:spacing w:line="228" w:lineRule="auto"/>
        <w:jc w:val="both"/>
        <w:rPr>
          <w:rFonts w:eastAsia="Calibri"/>
          <w:color w:val="262626"/>
          <w:sz w:val="28"/>
          <w:szCs w:val="28"/>
          <w:lang w:eastAsia="en-US"/>
        </w:rPr>
      </w:pPr>
      <w:r w:rsidRPr="005D7DD2">
        <w:rPr>
          <w:rFonts w:eastAsia="Calibri"/>
          <w:color w:val="262626"/>
          <w:sz w:val="28"/>
          <w:szCs w:val="28"/>
          <w:lang w:eastAsia="en-US"/>
        </w:rPr>
        <w:t>Члены семьи:</w:t>
      </w:r>
    </w:p>
    <w:tbl>
      <w:tblPr>
        <w:tblW w:w="95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4"/>
        <w:gridCol w:w="3483"/>
        <w:gridCol w:w="1310"/>
        <w:gridCol w:w="1559"/>
        <w:gridCol w:w="2625"/>
      </w:tblGrid>
      <w:tr w:rsidR="005D7DD2" w:rsidRPr="005D7DD2" w:rsidTr="000923E4">
        <w:tc>
          <w:tcPr>
            <w:tcW w:w="594" w:type="dxa"/>
          </w:tcPr>
          <w:p w:rsidR="005D7DD2" w:rsidRPr="00EC26A6" w:rsidRDefault="005D7DD2" w:rsidP="005D7DD2">
            <w:pPr>
              <w:spacing w:line="228" w:lineRule="auto"/>
              <w:jc w:val="center"/>
            </w:pPr>
            <w:r w:rsidRPr="00EC26A6">
              <w:t>№ п/п</w:t>
            </w:r>
          </w:p>
        </w:tc>
        <w:tc>
          <w:tcPr>
            <w:tcW w:w="3483" w:type="dxa"/>
          </w:tcPr>
          <w:p w:rsidR="005D7DD2" w:rsidRPr="00EC26A6" w:rsidRDefault="005D7DD2" w:rsidP="005D7DD2">
            <w:pPr>
              <w:spacing w:line="228" w:lineRule="auto"/>
              <w:jc w:val="center"/>
            </w:pPr>
            <w:r w:rsidRPr="00EC26A6">
              <w:t>Фамилия, имя, отчество</w:t>
            </w:r>
          </w:p>
        </w:tc>
        <w:tc>
          <w:tcPr>
            <w:tcW w:w="1310" w:type="dxa"/>
          </w:tcPr>
          <w:p w:rsidR="005D7DD2" w:rsidRPr="00EC26A6" w:rsidRDefault="005D7DD2" w:rsidP="005D7DD2">
            <w:pPr>
              <w:spacing w:line="228" w:lineRule="auto"/>
              <w:jc w:val="center"/>
            </w:pPr>
            <w:r w:rsidRPr="00EC26A6">
              <w:t>Степень родства</w:t>
            </w:r>
          </w:p>
        </w:tc>
        <w:tc>
          <w:tcPr>
            <w:tcW w:w="1559" w:type="dxa"/>
          </w:tcPr>
          <w:p w:rsidR="005D7DD2" w:rsidRPr="00EC26A6" w:rsidRDefault="005D7DD2" w:rsidP="005D7DD2">
            <w:pPr>
              <w:spacing w:line="228" w:lineRule="auto"/>
              <w:jc w:val="center"/>
            </w:pPr>
            <w:r w:rsidRPr="00EC26A6">
              <w:t>Дата рождения</w:t>
            </w:r>
          </w:p>
        </w:tc>
        <w:tc>
          <w:tcPr>
            <w:tcW w:w="2625" w:type="dxa"/>
          </w:tcPr>
          <w:p w:rsidR="005D7DD2" w:rsidRPr="00EC26A6" w:rsidRDefault="005D7DD2" w:rsidP="005D7DD2">
            <w:pPr>
              <w:spacing w:line="228" w:lineRule="auto"/>
              <w:jc w:val="center"/>
            </w:pPr>
            <w:r w:rsidRPr="00EC26A6">
              <w:t>Реквизиты документа, удостоверяющего личность</w:t>
            </w:r>
          </w:p>
        </w:tc>
      </w:tr>
      <w:tr w:rsidR="005D7DD2" w:rsidRPr="005D7DD2" w:rsidTr="000923E4">
        <w:tc>
          <w:tcPr>
            <w:tcW w:w="594" w:type="dxa"/>
          </w:tcPr>
          <w:p w:rsidR="005D7DD2" w:rsidRPr="005D7DD2" w:rsidRDefault="005D7DD2" w:rsidP="005D7DD2">
            <w:pPr>
              <w:spacing w:line="228" w:lineRule="auto"/>
              <w:rPr>
                <w:sz w:val="28"/>
                <w:szCs w:val="28"/>
              </w:rPr>
            </w:pPr>
          </w:p>
        </w:tc>
        <w:tc>
          <w:tcPr>
            <w:tcW w:w="3483" w:type="dxa"/>
          </w:tcPr>
          <w:p w:rsidR="005D7DD2" w:rsidRPr="005D7DD2" w:rsidRDefault="005D7DD2" w:rsidP="005D7DD2">
            <w:pPr>
              <w:spacing w:line="228" w:lineRule="auto"/>
              <w:rPr>
                <w:sz w:val="28"/>
                <w:szCs w:val="28"/>
              </w:rPr>
            </w:pPr>
          </w:p>
        </w:tc>
        <w:tc>
          <w:tcPr>
            <w:tcW w:w="1310" w:type="dxa"/>
          </w:tcPr>
          <w:p w:rsidR="005D7DD2" w:rsidRPr="005D7DD2" w:rsidRDefault="005D7DD2" w:rsidP="005D7DD2">
            <w:pPr>
              <w:spacing w:line="228" w:lineRule="auto"/>
              <w:rPr>
                <w:sz w:val="28"/>
                <w:szCs w:val="28"/>
              </w:rPr>
            </w:pPr>
          </w:p>
        </w:tc>
        <w:tc>
          <w:tcPr>
            <w:tcW w:w="1559" w:type="dxa"/>
          </w:tcPr>
          <w:p w:rsidR="005D7DD2" w:rsidRPr="005D7DD2" w:rsidRDefault="005D7DD2" w:rsidP="005D7DD2">
            <w:pPr>
              <w:spacing w:line="228" w:lineRule="auto"/>
              <w:rPr>
                <w:sz w:val="28"/>
                <w:szCs w:val="28"/>
              </w:rPr>
            </w:pPr>
          </w:p>
        </w:tc>
        <w:tc>
          <w:tcPr>
            <w:tcW w:w="2625" w:type="dxa"/>
          </w:tcPr>
          <w:p w:rsidR="005D7DD2" w:rsidRPr="005D7DD2" w:rsidRDefault="005D7DD2" w:rsidP="005D7DD2">
            <w:pPr>
              <w:spacing w:line="228" w:lineRule="auto"/>
              <w:rPr>
                <w:sz w:val="28"/>
                <w:szCs w:val="28"/>
              </w:rPr>
            </w:pPr>
          </w:p>
        </w:tc>
      </w:tr>
      <w:tr w:rsidR="005D7DD2" w:rsidRPr="005D7DD2" w:rsidTr="000923E4">
        <w:tc>
          <w:tcPr>
            <w:tcW w:w="594" w:type="dxa"/>
          </w:tcPr>
          <w:p w:rsidR="005D7DD2" w:rsidRPr="005D7DD2" w:rsidRDefault="005D7DD2" w:rsidP="005D7DD2">
            <w:pPr>
              <w:spacing w:line="228" w:lineRule="auto"/>
              <w:rPr>
                <w:sz w:val="28"/>
                <w:szCs w:val="28"/>
              </w:rPr>
            </w:pPr>
          </w:p>
        </w:tc>
        <w:tc>
          <w:tcPr>
            <w:tcW w:w="3483" w:type="dxa"/>
          </w:tcPr>
          <w:p w:rsidR="005D7DD2" w:rsidRPr="005D7DD2" w:rsidRDefault="005D7DD2" w:rsidP="005D7DD2">
            <w:pPr>
              <w:spacing w:line="228" w:lineRule="auto"/>
              <w:rPr>
                <w:sz w:val="28"/>
                <w:szCs w:val="28"/>
              </w:rPr>
            </w:pPr>
          </w:p>
        </w:tc>
        <w:tc>
          <w:tcPr>
            <w:tcW w:w="1310" w:type="dxa"/>
          </w:tcPr>
          <w:p w:rsidR="005D7DD2" w:rsidRPr="005D7DD2" w:rsidRDefault="005D7DD2" w:rsidP="005D7DD2">
            <w:pPr>
              <w:spacing w:line="228" w:lineRule="auto"/>
              <w:rPr>
                <w:sz w:val="28"/>
                <w:szCs w:val="28"/>
              </w:rPr>
            </w:pPr>
          </w:p>
        </w:tc>
        <w:tc>
          <w:tcPr>
            <w:tcW w:w="1559" w:type="dxa"/>
          </w:tcPr>
          <w:p w:rsidR="005D7DD2" w:rsidRPr="005D7DD2" w:rsidRDefault="005D7DD2" w:rsidP="005D7DD2">
            <w:pPr>
              <w:spacing w:line="228" w:lineRule="auto"/>
              <w:rPr>
                <w:sz w:val="28"/>
                <w:szCs w:val="28"/>
              </w:rPr>
            </w:pPr>
          </w:p>
        </w:tc>
        <w:tc>
          <w:tcPr>
            <w:tcW w:w="2625" w:type="dxa"/>
          </w:tcPr>
          <w:p w:rsidR="005D7DD2" w:rsidRPr="005D7DD2" w:rsidRDefault="005D7DD2" w:rsidP="005D7DD2">
            <w:pPr>
              <w:spacing w:line="228" w:lineRule="auto"/>
              <w:rPr>
                <w:sz w:val="28"/>
                <w:szCs w:val="28"/>
              </w:rPr>
            </w:pPr>
          </w:p>
        </w:tc>
      </w:tr>
      <w:tr w:rsidR="005D7DD2" w:rsidRPr="005D7DD2" w:rsidTr="000923E4">
        <w:tc>
          <w:tcPr>
            <w:tcW w:w="594" w:type="dxa"/>
          </w:tcPr>
          <w:p w:rsidR="005D7DD2" w:rsidRPr="005D7DD2" w:rsidRDefault="005D7DD2" w:rsidP="005D7DD2">
            <w:pPr>
              <w:spacing w:line="228" w:lineRule="auto"/>
              <w:rPr>
                <w:sz w:val="28"/>
                <w:szCs w:val="28"/>
              </w:rPr>
            </w:pPr>
          </w:p>
        </w:tc>
        <w:tc>
          <w:tcPr>
            <w:tcW w:w="3483" w:type="dxa"/>
          </w:tcPr>
          <w:p w:rsidR="005D7DD2" w:rsidRPr="005D7DD2" w:rsidRDefault="005D7DD2" w:rsidP="005D7DD2">
            <w:pPr>
              <w:spacing w:line="228" w:lineRule="auto"/>
              <w:rPr>
                <w:sz w:val="28"/>
                <w:szCs w:val="28"/>
              </w:rPr>
            </w:pPr>
          </w:p>
        </w:tc>
        <w:tc>
          <w:tcPr>
            <w:tcW w:w="1310" w:type="dxa"/>
          </w:tcPr>
          <w:p w:rsidR="005D7DD2" w:rsidRPr="005D7DD2" w:rsidRDefault="005D7DD2" w:rsidP="005D7DD2">
            <w:pPr>
              <w:spacing w:line="228" w:lineRule="auto"/>
              <w:rPr>
                <w:sz w:val="28"/>
                <w:szCs w:val="28"/>
              </w:rPr>
            </w:pPr>
          </w:p>
        </w:tc>
        <w:tc>
          <w:tcPr>
            <w:tcW w:w="1559" w:type="dxa"/>
          </w:tcPr>
          <w:p w:rsidR="005D7DD2" w:rsidRPr="005D7DD2" w:rsidRDefault="005D7DD2" w:rsidP="005D7DD2">
            <w:pPr>
              <w:spacing w:line="228" w:lineRule="auto"/>
              <w:rPr>
                <w:sz w:val="28"/>
                <w:szCs w:val="28"/>
              </w:rPr>
            </w:pPr>
          </w:p>
        </w:tc>
        <w:tc>
          <w:tcPr>
            <w:tcW w:w="2625" w:type="dxa"/>
          </w:tcPr>
          <w:p w:rsidR="005D7DD2" w:rsidRPr="005D7DD2" w:rsidRDefault="005D7DD2" w:rsidP="005D7DD2">
            <w:pPr>
              <w:spacing w:line="228" w:lineRule="auto"/>
              <w:rPr>
                <w:sz w:val="28"/>
                <w:szCs w:val="28"/>
              </w:rPr>
            </w:pPr>
          </w:p>
        </w:tc>
      </w:tr>
    </w:tbl>
    <w:p w:rsidR="005D7DD2" w:rsidRPr="005D7DD2" w:rsidRDefault="005D7DD2" w:rsidP="005D7DD2">
      <w:pPr>
        <w:ind w:firstLine="709"/>
        <w:jc w:val="both"/>
        <w:rPr>
          <w:sz w:val="28"/>
          <w:szCs w:val="28"/>
        </w:rPr>
      </w:pPr>
      <w:r w:rsidRPr="005D7DD2">
        <w:rPr>
          <w:sz w:val="28"/>
          <w:szCs w:val="28"/>
        </w:rPr>
        <w:t xml:space="preserve">* заполняется в случае подачи заявления членами семьи погибшего (умершего) участника специальной военной операции. </w:t>
      </w:r>
    </w:p>
    <w:p w:rsidR="005D7DD2" w:rsidRPr="005D7DD2" w:rsidRDefault="005D7DD2" w:rsidP="005D7DD2">
      <w:pPr>
        <w:ind w:firstLine="709"/>
        <w:jc w:val="both"/>
        <w:rPr>
          <w:sz w:val="28"/>
          <w:szCs w:val="28"/>
        </w:rPr>
      </w:pPr>
      <w:r w:rsidRPr="005D7DD2">
        <w:rPr>
          <w:sz w:val="28"/>
          <w:szCs w:val="28"/>
        </w:rPr>
        <w:lastRenderedPageBreak/>
        <w:t>Подтверждаю, что сведения, указанные в заявлении, достоверны и точны, и осознаю, что за представление ложных сведений, а также за невыполнение условий использования права на предоставление земельного участка на праве аренды без проведения торгов несу ответственность в соответствии с действующим законодательством Российской Федерации.</w:t>
      </w:r>
    </w:p>
    <w:p w:rsidR="005D7DD2" w:rsidRPr="005D7DD2" w:rsidRDefault="005D7DD2" w:rsidP="005D7DD2">
      <w:pPr>
        <w:ind w:firstLine="709"/>
        <w:jc w:val="both"/>
        <w:rPr>
          <w:sz w:val="28"/>
          <w:szCs w:val="28"/>
        </w:rPr>
      </w:pPr>
      <w:r w:rsidRPr="005D7DD2">
        <w:rPr>
          <w:sz w:val="28"/>
          <w:szCs w:val="28"/>
        </w:rPr>
        <w:t>Подтверждаю, что ранее моя семья не реализовала своё право на бесплатное предоставление земельного участка в собственность по иным основания в соответствии с Земельным кодексом Российской Федерации.</w:t>
      </w:r>
    </w:p>
    <w:p w:rsidR="005D7DD2" w:rsidRPr="005D7DD2" w:rsidRDefault="005D7DD2" w:rsidP="005D7DD2">
      <w:pPr>
        <w:ind w:firstLine="709"/>
        <w:jc w:val="both"/>
        <w:rPr>
          <w:sz w:val="28"/>
          <w:szCs w:val="28"/>
        </w:rPr>
      </w:pPr>
      <w:r w:rsidRPr="005D7DD2">
        <w:rPr>
          <w:sz w:val="28"/>
          <w:szCs w:val="28"/>
        </w:rPr>
        <w:t>Информацию по итогам рассмотрения данного заявления прошу направлять по адресу: ______________________________________________.</w:t>
      </w:r>
    </w:p>
    <w:p w:rsidR="005D7DD2" w:rsidRPr="005D7DD2" w:rsidRDefault="005D7DD2" w:rsidP="005D7DD2">
      <w:pPr>
        <w:ind w:firstLine="709"/>
        <w:jc w:val="both"/>
        <w:rPr>
          <w:sz w:val="28"/>
          <w:szCs w:val="28"/>
        </w:rPr>
      </w:pPr>
      <w:r w:rsidRPr="005D7DD2">
        <w:rPr>
          <w:sz w:val="28"/>
          <w:szCs w:val="28"/>
        </w:rPr>
        <w:t>К заявлению прилагаю документы, подтверждающие право постановки на учёт: ___________________________________________________________</w:t>
      </w:r>
      <w:r>
        <w:rPr>
          <w:sz w:val="28"/>
          <w:szCs w:val="28"/>
        </w:rPr>
        <w:t>______</w:t>
      </w:r>
    </w:p>
    <w:p w:rsidR="005D7DD2" w:rsidRPr="005D7DD2" w:rsidRDefault="005D7DD2" w:rsidP="005D7DD2">
      <w:pPr>
        <w:jc w:val="both"/>
        <w:rPr>
          <w:rFonts w:eastAsia="Calibri"/>
          <w:sz w:val="28"/>
          <w:szCs w:val="28"/>
        </w:rPr>
      </w:pPr>
      <w:r w:rsidRPr="005D7DD2">
        <w:rPr>
          <w:rFonts w:eastAsia="Calibri"/>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eastAsia="Calibri"/>
          <w:sz w:val="28"/>
          <w:szCs w:val="28"/>
        </w:rPr>
        <w:t>______________</w:t>
      </w:r>
    </w:p>
    <w:p w:rsidR="005D7DD2" w:rsidRDefault="005D7DD2" w:rsidP="005D7DD2">
      <w:pPr>
        <w:spacing w:line="228" w:lineRule="auto"/>
        <w:rPr>
          <w:sz w:val="28"/>
          <w:szCs w:val="28"/>
        </w:rPr>
      </w:pPr>
    </w:p>
    <w:p w:rsidR="00C839C0" w:rsidRDefault="00C839C0" w:rsidP="005D7DD2">
      <w:pPr>
        <w:spacing w:line="228" w:lineRule="auto"/>
        <w:rPr>
          <w:sz w:val="28"/>
          <w:szCs w:val="28"/>
        </w:rPr>
      </w:pPr>
    </w:p>
    <w:p w:rsidR="005D7DD2" w:rsidRPr="005D7DD2" w:rsidRDefault="005D7DD2" w:rsidP="005D7DD2">
      <w:pPr>
        <w:spacing w:line="228" w:lineRule="auto"/>
        <w:rPr>
          <w:sz w:val="28"/>
          <w:szCs w:val="28"/>
        </w:rPr>
      </w:pPr>
      <w:r w:rsidRPr="005D7DD2">
        <w:rPr>
          <w:sz w:val="28"/>
          <w:szCs w:val="28"/>
        </w:rPr>
        <w:t>«_____» ___________ 20__ г.         _____________ / _____________________ /</w:t>
      </w:r>
    </w:p>
    <w:p w:rsidR="005D7DD2" w:rsidRPr="005D7DD2" w:rsidRDefault="005D7DD2" w:rsidP="005D7DD2">
      <w:pPr>
        <w:spacing w:line="228" w:lineRule="auto"/>
        <w:rPr>
          <w:sz w:val="20"/>
          <w:szCs w:val="28"/>
        </w:rPr>
      </w:pPr>
      <w:r w:rsidRPr="005D7DD2">
        <w:rPr>
          <w:sz w:val="20"/>
          <w:szCs w:val="28"/>
        </w:rPr>
        <w:t xml:space="preserve">                                                                                            (подпись)                         (фамилия, инициалы)</w:t>
      </w:r>
    </w:p>
    <w:p w:rsidR="005D7DD2" w:rsidRPr="005D7DD2" w:rsidRDefault="005D7DD2" w:rsidP="005D7DD2">
      <w:pPr>
        <w:widowControl w:val="0"/>
        <w:autoSpaceDE w:val="0"/>
        <w:autoSpaceDN w:val="0"/>
        <w:adjustRightInd w:val="0"/>
        <w:ind w:firstLine="709"/>
        <w:jc w:val="both"/>
        <w:rPr>
          <w:sz w:val="28"/>
          <w:szCs w:val="28"/>
        </w:rPr>
      </w:pPr>
      <w:r w:rsidRPr="005D7DD2">
        <w:rPr>
          <w:sz w:val="28"/>
          <w:szCs w:val="28"/>
        </w:rPr>
        <w:t>Подтверждаю согласие на обработку представленных персональных данных:</w:t>
      </w:r>
    </w:p>
    <w:p w:rsidR="005D7DD2" w:rsidRPr="005D7DD2" w:rsidRDefault="005D7DD2" w:rsidP="005D7DD2">
      <w:pPr>
        <w:widowControl w:val="0"/>
        <w:autoSpaceDE w:val="0"/>
        <w:autoSpaceDN w:val="0"/>
        <w:adjustRightInd w:val="0"/>
        <w:ind w:firstLine="709"/>
        <w:jc w:val="both"/>
        <w:rPr>
          <w:sz w:val="28"/>
          <w:szCs w:val="28"/>
        </w:rPr>
      </w:pPr>
      <w:r w:rsidRPr="005D7DD2">
        <w:rPr>
          <w:sz w:val="28"/>
          <w:szCs w:val="28"/>
        </w:rPr>
        <w:t>разрешаю сбор, систематизацию, накопление, хранение, использование, обновление, изменение, передачу, блокирование, уничтожение указанных сведений с использованием средств автоматизации или без использования таковых в целях бесплатного предоставления земельного участка. Согласие на обработку персональных данных, содержащихся в настоящем заявлении, действует до даты подачи заявления об отзыве настоящего согласия.</w:t>
      </w:r>
    </w:p>
    <w:p w:rsidR="005D7DD2" w:rsidRPr="005D7DD2" w:rsidRDefault="005D7DD2" w:rsidP="005D7DD2">
      <w:pPr>
        <w:jc w:val="both"/>
        <w:rPr>
          <w:rFonts w:eastAsia="Calibri"/>
          <w:sz w:val="28"/>
          <w:szCs w:val="28"/>
          <w:lang w:eastAsia="en-US"/>
        </w:rPr>
      </w:pPr>
    </w:p>
    <w:p w:rsidR="005D7DD2" w:rsidRPr="005D7DD2" w:rsidRDefault="005D7DD2" w:rsidP="005D7DD2">
      <w:pPr>
        <w:jc w:val="both"/>
        <w:rPr>
          <w:rFonts w:eastAsia="Calibri"/>
          <w:sz w:val="28"/>
          <w:szCs w:val="28"/>
          <w:lang w:eastAsia="en-US"/>
        </w:rPr>
      </w:pPr>
      <w:r w:rsidRPr="005D7DD2">
        <w:rPr>
          <w:rFonts w:eastAsia="Calibri"/>
          <w:sz w:val="28"/>
          <w:szCs w:val="28"/>
          <w:lang w:eastAsia="en-US"/>
        </w:rPr>
        <w:t>Информацию о результатах рассмотрения заявления прошу направить:</w:t>
      </w:r>
    </w:p>
    <w:p w:rsidR="005D7DD2" w:rsidRPr="005D7DD2" w:rsidRDefault="005D7DD2" w:rsidP="005D7DD2">
      <w:pPr>
        <w:jc w:val="both"/>
        <w:rPr>
          <w:rFonts w:eastAsia="Calibri"/>
          <w:sz w:val="28"/>
          <w:szCs w:val="28"/>
          <w:lang w:eastAsia="en-US"/>
        </w:rPr>
      </w:pPr>
      <w:r w:rsidRPr="005D7DD2">
        <w:rPr>
          <w:rFonts w:eastAsia="Calibri"/>
          <w:sz w:val="28"/>
          <w:szCs w:val="28"/>
          <w:lang w:eastAsia="en-US"/>
        </w:rPr>
        <w:t>__________________________________________________________________</w:t>
      </w:r>
    </w:p>
    <w:p w:rsidR="005D7DD2" w:rsidRPr="005D7DD2" w:rsidRDefault="005D7DD2" w:rsidP="005D7DD2">
      <w:pPr>
        <w:jc w:val="center"/>
        <w:rPr>
          <w:rFonts w:eastAsia="Calibri"/>
          <w:sz w:val="20"/>
          <w:szCs w:val="28"/>
          <w:lang w:eastAsia="en-US"/>
        </w:rPr>
      </w:pPr>
      <w:r w:rsidRPr="005D7DD2">
        <w:rPr>
          <w:rFonts w:eastAsia="Calibri"/>
          <w:sz w:val="20"/>
          <w:szCs w:val="28"/>
          <w:lang w:eastAsia="en-US"/>
        </w:rPr>
        <w:t>(электронная почта, почта, очный приём)</w:t>
      </w:r>
    </w:p>
    <w:p w:rsidR="00C839C0" w:rsidRDefault="00C839C0" w:rsidP="005D7DD2">
      <w:pPr>
        <w:widowControl w:val="0"/>
        <w:autoSpaceDE w:val="0"/>
        <w:autoSpaceDN w:val="0"/>
        <w:adjustRightInd w:val="0"/>
        <w:spacing w:line="228" w:lineRule="auto"/>
        <w:jc w:val="both"/>
        <w:rPr>
          <w:sz w:val="28"/>
          <w:szCs w:val="28"/>
        </w:rPr>
      </w:pPr>
    </w:p>
    <w:p w:rsidR="00C839C0" w:rsidRDefault="00C839C0" w:rsidP="005D7DD2">
      <w:pPr>
        <w:widowControl w:val="0"/>
        <w:autoSpaceDE w:val="0"/>
        <w:autoSpaceDN w:val="0"/>
        <w:adjustRightInd w:val="0"/>
        <w:spacing w:line="228" w:lineRule="auto"/>
        <w:jc w:val="both"/>
        <w:rPr>
          <w:sz w:val="28"/>
          <w:szCs w:val="28"/>
        </w:rPr>
      </w:pPr>
    </w:p>
    <w:p w:rsidR="005D7DD2" w:rsidRPr="005D7DD2" w:rsidRDefault="005D7DD2" w:rsidP="005D7DD2">
      <w:pPr>
        <w:widowControl w:val="0"/>
        <w:autoSpaceDE w:val="0"/>
        <w:autoSpaceDN w:val="0"/>
        <w:adjustRightInd w:val="0"/>
        <w:spacing w:line="228" w:lineRule="auto"/>
        <w:jc w:val="both"/>
        <w:rPr>
          <w:sz w:val="28"/>
          <w:szCs w:val="28"/>
        </w:rPr>
      </w:pPr>
      <w:r w:rsidRPr="005D7DD2">
        <w:rPr>
          <w:sz w:val="28"/>
          <w:szCs w:val="28"/>
        </w:rPr>
        <w:t>«_____» ___________ 20__ г.         _____________ / _____________________ /</w:t>
      </w:r>
    </w:p>
    <w:p w:rsidR="005D7DD2" w:rsidRPr="005D7DD2" w:rsidRDefault="005D7DD2" w:rsidP="005D7DD2">
      <w:pPr>
        <w:widowControl w:val="0"/>
        <w:autoSpaceDE w:val="0"/>
        <w:autoSpaceDN w:val="0"/>
        <w:adjustRightInd w:val="0"/>
        <w:spacing w:line="228" w:lineRule="auto"/>
        <w:jc w:val="both"/>
        <w:rPr>
          <w:sz w:val="20"/>
          <w:szCs w:val="20"/>
        </w:rPr>
      </w:pPr>
      <w:r w:rsidRPr="005D7DD2">
        <w:rPr>
          <w:sz w:val="20"/>
          <w:szCs w:val="20"/>
        </w:rPr>
        <w:t xml:space="preserve">                                                                                  (подпись)                                   (фамилия, инициалы) </w:t>
      </w:r>
    </w:p>
    <w:p w:rsidR="005D7DD2" w:rsidRPr="005D7DD2" w:rsidRDefault="005D7DD2" w:rsidP="005D7DD2">
      <w:pPr>
        <w:jc w:val="both"/>
        <w:rPr>
          <w:rFonts w:eastAsia="Calibri"/>
          <w:sz w:val="20"/>
          <w:szCs w:val="28"/>
          <w:lang w:eastAsia="en-US"/>
        </w:rPr>
      </w:pPr>
    </w:p>
    <w:p w:rsidR="005D7DD2" w:rsidRPr="005D7DD2" w:rsidRDefault="005D7DD2" w:rsidP="005D7DD2">
      <w:pPr>
        <w:jc w:val="both"/>
        <w:rPr>
          <w:rFonts w:eastAsia="Calibri"/>
          <w:sz w:val="28"/>
          <w:szCs w:val="28"/>
          <w:lang w:eastAsia="en-US"/>
        </w:rPr>
      </w:pPr>
      <w:r w:rsidRPr="005D7DD2">
        <w:rPr>
          <w:rFonts w:eastAsia="Calibri"/>
          <w:sz w:val="28"/>
          <w:szCs w:val="28"/>
          <w:lang w:eastAsia="en-US"/>
        </w:rPr>
        <w:t xml:space="preserve">Заявление принято: «___» ____________ 20 __ г.  </w:t>
      </w:r>
    </w:p>
    <w:p w:rsidR="005D7DD2" w:rsidRPr="005D7DD2" w:rsidRDefault="005D7DD2" w:rsidP="005D7DD2">
      <w:pPr>
        <w:jc w:val="both"/>
        <w:rPr>
          <w:rFonts w:eastAsia="Calibri"/>
          <w:sz w:val="28"/>
          <w:szCs w:val="28"/>
          <w:lang w:eastAsia="en-US"/>
        </w:rPr>
      </w:pPr>
      <w:r w:rsidRPr="005D7DD2">
        <w:rPr>
          <w:rFonts w:eastAsia="Calibri"/>
          <w:sz w:val="28"/>
          <w:szCs w:val="28"/>
          <w:lang w:eastAsia="en-US"/>
        </w:rPr>
        <w:t>__________________________________________________________________</w:t>
      </w:r>
    </w:p>
    <w:p w:rsidR="005D7DD2" w:rsidRPr="005D7DD2" w:rsidRDefault="005D7DD2" w:rsidP="005D7DD2">
      <w:pPr>
        <w:jc w:val="both"/>
        <w:rPr>
          <w:rFonts w:eastAsia="Calibri"/>
          <w:sz w:val="28"/>
          <w:szCs w:val="28"/>
          <w:lang w:eastAsia="en-US"/>
        </w:rPr>
      </w:pPr>
      <w:r w:rsidRPr="005D7DD2">
        <w:rPr>
          <w:rFonts w:eastAsia="Calibri"/>
          <w:sz w:val="28"/>
          <w:szCs w:val="28"/>
          <w:lang w:eastAsia="en-US"/>
        </w:rPr>
        <w:t>__________________________________________________________________</w:t>
      </w:r>
    </w:p>
    <w:p w:rsidR="005D7DD2" w:rsidRPr="005D7DD2" w:rsidRDefault="005D7DD2" w:rsidP="005D7DD2">
      <w:pPr>
        <w:jc w:val="center"/>
        <w:rPr>
          <w:rFonts w:eastAsia="Calibri"/>
          <w:sz w:val="20"/>
          <w:szCs w:val="28"/>
          <w:lang w:eastAsia="en-US"/>
        </w:rPr>
      </w:pPr>
      <w:r w:rsidRPr="005D7DD2">
        <w:rPr>
          <w:rFonts w:eastAsia="Calibri"/>
          <w:sz w:val="20"/>
          <w:szCs w:val="28"/>
          <w:lang w:eastAsia="en-US"/>
        </w:rPr>
        <w:t xml:space="preserve">(должность, Ф.И.О. </w:t>
      </w:r>
      <w:r w:rsidR="00967564">
        <w:rPr>
          <w:rFonts w:eastAsia="Calibri"/>
          <w:sz w:val="20"/>
          <w:szCs w:val="28"/>
          <w:lang w:eastAsia="en-US"/>
        </w:rPr>
        <w:t xml:space="preserve">лица, принявшего заявление, его </w:t>
      </w:r>
      <w:r w:rsidRPr="005D7DD2">
        <w:rPr>
          <w:rFonts w:eastAsia="Calibri"/>
          <w:sz w:val="20"/>
          <w:szCs w:val="28"/>
          <w:lang w:eastAsia="en-US"/>
        </w:rPr>
        <w:t>подпись)</w:t>
      </w:r>
    </w:p>
    <w:p w:rsidR="00C3153F" w:rsidRPr="0001547D" w:rsidRDefault="00C3153F" w:rsidP="00C839C0">
      <w:pPr>
        <w:spacing w:line="240" w:lineRule="exact"/>
        <w:sectPr w:rsidR="00C3153F" w:rsidRPr="0001547D" w:rsidSect="00DF03F4">
          <w:pgSz w:w="11906" w:h="16838"/>
          <w:pgMar w:top="851" w:right="566" w:bottom="851" w:left="1418" w:header="709" w:footer="709" w:gutter="0"/>
          <w:cols w:space="708"/>
          <w:docGrid w:linePitch="360"/>
        </w:sectPr>
      </w:pPr>
    </w:p>
    <w:p w:rsidR="00C3153F" w:rsidRPr="0001547D" w:rsidRDefault="00C3153F" w:rsidP="00C3153F">
      <w:pPr>
        <w:spacing w:line="240" w:lineRule="exact"/>
        <w:jc w:val="right"/>
      </w:pPr>
      <w:r w:rsidRPr="0001547D">
        <w:lastRenderedPageBreak/>
        <w:t xml:space="preserve">Приложение № 4 </w:t>
      </w:r>
    </w:p>
    <w:p w:rsidR="00967564" w:rsidRDefault="00967564" w:rsidP="00C3153F">
      <w:pPr>
        <w:pStyle w:val="ad"/>
        <w:spacing w:line="240" w:lineRule="exact"/>
        <w:ind w:left="3119"/>
        <w:jc w:val="both"/>
      </w:pPr>
      <w:r>
        <w:t xml:space="preserve">                          </w:t>
      </w:r>
      <w:r w:rsidR="00C3153F" w:rsidRPr="0001547D">
        <w:t>к административному регламенту</w:t>
      </w:r>
    </w:p>
    <w:p w:rsidR="00967564" w:rsidRDefault="00C3153F" w:rsidP="00C3153F">
      <w:pPr>
        <w:pStyle w:val="ad"/>
        <w:spacing w:line="240" w:lineRule="exact"/>
        <w:ind w:left="3119"/>
        <w:jc w:val="both"/>
        <w:rPr>
          <w:szCs w:val="28"/>
        </w:rPr>
      </w:pPr>
      <w:r w:rsidRPr="0001547D">
        <w:t xml:space="preserve"> </w:t>
      </w:r>
      <w:r w:rsidR="00967564">
        <w:t xml:space="preserve">                         </w:t>
      </w:r>
      <w:r w:rsidRPr="0001547D">
        <w:rPr>
          <w:szCs w:val="28"/>
        </w:rPr>
        <w:t>по предоставлению муниципальной услуги</w:t>
      </w:r>
    </w:p>
    <w:p w:rsidR="00967564" w:rsidRDefault="00967564" w:rsidP="00C3153F">
      <w:pPr>
        <w:pStyle w:val="ad"/>
        <w:spacing w:line="240" w:lineRule="exact"/>
        <w:ind w:left="3119"/>
        <w:jc w:val="both"/>
      </w:pPr>
      <w:r>
        <w:rPr>
          <w:szCs w:val="28"/>
        </w:rPr>
        <w:t xml:space="preserve">                          </w:t>
      </w:r>
      <w:r w:rsidR="00C3153F" w:rsidRPr="0001547D">
        <w:t>«Постановка граждан на учет в качестве</w:t>
      </w:r>
    </w:p>
    <w:p w:rsidR="00967564" w:rsidRDefault="00967564" w:rsidP="00C3153F">
      <w:pPr>
        <w:pStyle w:val="ad"/>
        <w:spacing w:line="240" w:lineRule="exact"/>
        <w:ind w:left="3119"/>
        <w:jc w:val="both"/>
      </w:pPr>
      <w:r>
        <w:t xml:space="preserve">                          </w:t>
      </w:r>
      <w:r w:rsidR="00C3153F" w:rsidRPr="0001547D">
        <w:t>лиц, имеющих право на предоставление</w:t>
      </w:r>
    </w:p>
    <w:p w:rsidR="00C3153F" w:rsidRPr="0001547D" w:rsidRDefault="00967564" w:rsidP="00C3153F">
      <w:pPr>
        <w:pStyle w:val="ad"/>
        <w:spacing w:line="240" w:lineRule="exact"/>
        <w:ind w:left="3119"/>
        <w:jc w:val="both"/>
      </w:pPr>
      <w:r>
        <w:t xml:space="preserve">               </w:t>
      </w:r>
      <w:r w:rsidR="00C3153F" w:rsidRPr="0001547D">
        <w:t xml:space="preserve"> </w:t>
      </w:r>
      <w:r>
        <w:t xml:space="preserve">          </w:t>
      </w:r>
      <w:r w:rsidR="00C3153F" w:rsidRPr="0001547D">
        <w:t>земельных участков в собственность бесплатно»</w:t>
      </w:r>
    </w:p>
    <w:p w:rsidR="00967564" w:rsidRDefault="001F2CD3" w:rsidP="00C3153F">
      <w:pPr>
        <w:pStyle w:val="ad"/>
        <w:spacing w:line="276" w:lineRule="auto"/>
        <w:ind w:left="6096" w:hanging="6096"/>
        <w:jc w:val="both"/>
        <w:rPr>
          <w:b/>
        </w:rPr>
      </w:pPr>
      <w:r>
        <w:rPr>
          <w:b/>
        </w:rPr>
        <w:t xml:space="preserve">                                                                                                                                       </w:t>
      </w:r>
    </w:p>
    <w:p w:rsidR="00C3153F" w:rsidRPr="0001547D" w:rsidRDefault="00967564" w:rsidP="00C3153F">
      <w:pPr>
        <w:pStyle w:val="ad"/>
        <w:spacing w:line="276" w:lineRule="auto"/>
        <w:ind w:left="6096" w:hanging="6096"/>
        <w:jc w:val="both"/>
      </w:pPr>
      <w:r>
        <w:rPr>
          <w:b/>
        </w:rPr>
        <w:t xml:space="preserve">                                                                                                                                           </w:t>
      </w:r>
      <w:r w:rsidR="001F2CD3">
        <w:rPr>
          <w:b/>
        </w:rPr>
        <w:t xml:space="preserve">    </w:t>
      </w:r>
      <w:r w:rsidR="00C3153F" w:rsidRPr="0001547D">
        <w:rPr>
          <w:b/>
        </w:rPr>
        <w:t>ФОРМА</w:t>
      </w:r>
    </w:p>
    <w:p w:rsidR="005144BD" w:rsidRDefault="00450CEC" w:rsidP="005144BD">
      <w:pPr>
        <w:autoSpaceDE w:val="0"/>
        <w:autoSpaceDN w:val="0"/>
        <w:adjustRightInd w:val="0"/>
        <w:rPr>
          <w:rFonts w:eastAsia="Calibri"/>
          <w:sz w:val="28"/>
          <w:szCs w:val="28"/>
        </w:rPr>
      </w:pPr>
      <w:r w:rsidRPr="0001547D">
        <w:rPr>
          <w:b/>
          <w:sz w:val="22"/>
          <w:szCs w:val="22"/>
        </w:rPr>
        <w:t xml:space="preserve">                                                                                     </w:t>
      </w:r>
      <w:r w:rsidR="005144BD" w:rsidRPr="005144BD">
        <w:rPr>
          <w:rFonts w:eastAsia="Calibri"/>
          <w:sz w:val="28"/>
          <w:szCs w:val="28"/>
        </w:rPr>
        <w:t>Кому: __________________________</w:t>
      </w:r>
      <w:r w:rsidR="00A60D92">
        <w:rPr>
          <w:rFonts w:eastAsia="Calibri"/>
          <w:sz w:val="28"/>
          <w:szCs w:val="28"/>
        </w:rPr>
        <w:t>___</w:t>
      </w:r>
    </w:p>
    <w:p w:rsidR="005144BD" w:rsidRPr="005144BD" w:rsidRDefault="005144BD" w:rsidP="005144BD">
      <w:pPr>
        <w:autoSpaceDE w:val="0"/>
        <w:autoSpaceDN w:val="0"/>
        <w:adjustRightInd w:val="0"/>
        <w:rPr>
          <w:rFonts w:eastAsia="Calibri"/>
          <w:sz w:val="28"/>
          <w:szCs w:val="28"/>
        </w:rPr>
      </w:pPr>
    </w:p>
    <w:p w:rsidR="005144BD" w:rsidRPr="005144BD" w:rsidRDefault="005144BD" w:rsidP="005144BD">
      <w:pPr>
        <w:autoSpaceDE w:val="0"/>
        <w:autoSpaceDN w:val="0"/>
        <w:adjustRightInd w:val="0"/>
        <w:rPr>
          <w:rFonts w:eastAsia="Calibri"/>
          <w:sz w:val="28"/>
          <w:szCs w:val="28"/>
        </w:rPr>
      </w:pPr>
      <w:r>
        <w:rPr>
          <w:rFonts w:eastAsia="Calibri"/>
          <w:sz w:val="28"/>
          <w:szCs w:val="28"/>
        </w:rPr>
        <w:t xml:space="preserve">                                                                   </w:t>
      </w:r>
      <w:r w:rsidRPr="005144BD">
        <w:rPr>
          <w:rFonts w:eastAsia="Calibri"/>
          <w:sz w:val="28"/>
          <w:szCs w:val="28"/>
        </w:rPr>
        <w:t>________________________________</w:t>
      </w:r>
      <w:r w:rsidR="00A60D92">
        <w:rPr>
          <w:rFonts w:eastAsia="Calibri"/>
          <w:sz w:val="28"/>
          <w:szCs w:val="28"/>
        </w:rPr>
        <w:t>___</w:t>
      </w:r>
    </w:p>
    <w:p w:rsidR="00450CEC" w:rsidRPr="0001547D" w:rsidRDefault="005144BD" w:rsidP="005144BD">
      <w:r w:rsidRPr="005144BD">
        <w:rPr>
          <w:rFonts w:eastAsia="Calibri"/>
          <w:sz w:val="22"/>
          <w:szCs w:val="22"/>
        </w:rPr>
        <w:t xml:space="preserve">            </w:t>
      </w:r>
      <w:r>
        <w:rPr>
          <w:rFonts w:eastAsia="Calibri"/>
          <w:sz w:val="22"/>
          <w:szCs w:val="22"/>
        </w:rPr>
        <w:t xml:space="preserve">                                                                                   </w:t>
      </w:r>
      <w:r w:rsidRPr="005144BD">
        <w:rPr>
          <w:rFonts w:eastAsia="Calibri"/>
          <w:sz w:val="22"/>
          <w:szCs w:val="22"/>
        </w:rPr>
        <w:t>фамилия, имя, отчество заявителя</w:t>
      </w:r>
    </w:p>
    <w:p w:rsidR="00C3153F" w:rsidRPr="0001547D" w:rsidRDefault="00C3153F" w:rsidP="00C3153F">
      <w:pPr>
        <w:ind w:firstLine="4820"/>
        <w:rPr>
          <w:rFonts w:ascii="Courier New" w:hAnsi="Courier New" w:cs="Courier New"/>
          <w:sz w:val="20"/>
          <w:szCs w:val="20"/>
        </w:rPr>
      </w:pPr>
    </w:p>
    <w:p w:rsidR="00C3153F" w:rsidRPr="0001547D" w:rsidRDefault="00A60D92" w:rsidP="00A60D92">
      <w:pPr>
        <w:rPr>
          <w:rFonts w:ascii="Courier New" w:hAnsi="Courier New" w:cs="Courier New"/>
          <w:sz w:val="20"/>
          <w:szCs w:val="20"/>
        </w:rPr>
      </w:pPr>
      <w:r>
        <w:t xml:space="preserve">                                                                             </w:t>
      </w:r>
      <w:r w:rsidR="00C3153F" w:rsidRPr="0001547D">
        <w:t>__________</w:t>
      </w:r>
      <w:r w:rsidR="005144BD">
        <w:t>______________________________</w:t>
      </w:r>
      <w:r>
        <w:t>_</w:t>
      </w:r>
    </w:p>
    <w:p w:rsidR="00C3153F" w:rsidRPr="0001547D" w:rsidRDefault="00C3153F" w:rsidP="00C3153F">
      <w:pPr>
        <w:pStyle w:val="ConsPlusNonformat"/>
        <w:ind w:firstLine="4820"/>
        <w:rPr>
          <w:rFonts w:ascii="Times New Roman" w:hAnsi="Times New Roman" w:cs="Times New Roman"/>
          <w:sz w:val="24"/>
          <w:szCs w:val="24"/>
        </w:rPr>
      </w:pPr>
    </w:p>
    <w:tbl>
      <w:tblPr>
        <w:tblW w:w="0" w:type="auto"/>
        <w:tblInd w:w="204" w:type="dxa"/>
        <w:tblLayout w:type="fixed"/>
        <w:tblCellMar>
          <w:top w:w="102" w:type="dxa"/>
          <w:left w:w="62" w:type="dxa"/>
          <w:bottom w:w="102" w:type="dxa"/>
          <w:right w:w="62" w:type="dxa"/>
        </w:tblCellMar>
        <w:tblLook w:val="0000" w:firstRow="0" w:lastRow="0" w:firstColumn="0" w:lastColumn="0" w:noHBand="0" w:noVBand="0"/>
      </w:tblPr>
      <w:tblGrid>
        <w:gridCol w:w="5973"/>
        <w:gridCol w:w="3241"/>
      </w:tblGrid>
      <w:tr w:rsidR="005144BD" w:rsidRPr="005144BD" w:rsidTr="005144BD">
        <w:tc>
          <w:tcPr>
            <w:tcW w:w="9214" w:type="dxa"/>
            <w:gridSpan w:val="2"/>
          </w:tcPr>
          <w:p w:rsidR="005144BD" w:rsidRPr="005144BD" w:rsidRDefault="005144BD" w:rsidP="005144BD">
            <w:pPr>
              <w:autoSpaceDE w:val="0"/>
              <w:autoSpaceDN w:val="0"/>
              <w:adjustRightInd w:val="0"/>
              <w:jc w:val="center"/>
              <w:rPr>
                <w:rFonts w:eastAsia="Calibri"/>
                <w:sz w:val="28"/>
                <w:szCs w:val="28"/>
              </w:rPr>
            </w:pPr>
          </w:p>
          <w:p w:rsidR="005144BD" w:rsidRPr="005144BD" w:rsidRDefault="005144BD" w:rsidP="005144BD">
            <w:pPr>
              <w:autoSpaceDE w:val="0"/>
              <w:autoSpaceDN w:val="0"/>
              <w:adjustRightInd w:val="0"/>
              <w:jc w:val="center"/>
              <w:rPr>
                <w:rFonts w:eastAsia="Calibri"/>
                <w:b/>
                <w:sz w:val="28"/>
                <w:szCs w:val="28"/>
              </w:rPr>
            </w:pPr>
            <w:r w:rsidRPr="005144BD">
              <w:rPr>
                <w:rFonts w:eastAsia="Calibri"/>
                <w:b/>
                <w:sz w:val="28"/>
                <w:szCs w:val="28"/>
              </w:rPr>
              <w:t>РЕШЕНИЕ</w:t>
            </w:r>
          </w:p>
          <w:p w:rsidR="005144BD" w:rsidRPr="005144BD" w:rsidRDefault="005144BD" w:rsidP="005144BD">
            <w:pPr>
              <w:autoSpaceDE w:val="0"/>
              <w:autoSpaceDN w:val="0"/>
              <w:adjustRightInd w:val="0"/>
              <w:jc w:val="center"/>
              <w:rPr>
                <w:rFonts w:eastAsia="Calibri"/>
                <w:b/>
                <w:sz w:val="28"/>
                <w:szCs w:val="28"/>
              </w:rPr>
            </w:pPr>
            <w:r w:rsidRPr="005144BD">
              <w:rPr>
                <w:rFonts w:eastAsia="Calibri"/>
                <w:b/>
                <w:sz w:val="28"/>
                <w:szCs w:val="28"/>
              </w:rPr>
              <w:t>об отказе в приёме документов, необходимых</w:t>
            </w:r>
          </w:p>
          <w:p w:rsidR="005144BD" w:rsidRPr="005144BD" w:rsidRDefault="005144BD" w:rsidP="005144BD">
            <w:pPr>
              <w:autoSpaceDE w:val="0"/>
              <w:autoSpaceDN w:val="0"/>
              <w:adjustRightInd w:val="0"/>
              <w:jc w:val="center"/>
              <w:rPr>
                <w:rFonts w:eastAsia="Calibri"/>
                <w:b/>
                <w:sz w:val="28"/>
                <w:szCs w:val="28"/>
              </w:rPr>
            </w:pPr>
            <w:r w:rsidRPr="005144BD">
              <w:rPr>
                <w:rFonts w:eastAsia="Calibri"/>
                <w:b/>
                <w:sz w:val="28"/>
                <w:szCs w:val="28"/>
              </w:rPr>
              <w:t>для предоставления услуги «Постановка граждан на учёт</w:t>
            </w:r>
          </w:p>
          <w:p w:rsidR="005144BD" w:rsidRPr="005144BD" w:rsidRDefault="005144BD" w:rsidP="005144BD">
            <w:pPr>
              <w:autoSpaceDE w:val="0"/>
              <w:autoSpaceDN w:val="0"/>
              <w:adjustRightInd w:val="0"/>
              <w:jc w:val="center"/>
              <w:rPr>
                <w:rFonts w:eastAsia="Calibri"/>
                <w:b/>
                <w:sz w:val="28"/>
                <w:szCs w:val="28"/>
              </w:rPr>
            </w:pPr>
            <w:r w:rsidRPr="005144BD">
              <w:rPr>
                <w:rFonts w:eastAsia="Calibri"/>
                <w:b/>
                <w:sz w:val="28"/>
                <w:szCs w:val="28"/>
              </w:rPr>
              <w:t>в качестве лиц, имеющих право на предоставление земельных</w:t>
            </w:r>
          </w:p>
          <w:p w:rsidR="005144BD" w:rsidRPr="005144BD" w:rsidRDefault="005144BD" w:rsidP="005144BD">
            <w:pPr>
              <w:autoSpaceDE w:val="0"/>
              <w:autoSpaceDN w:val="0"/>
              <w:adjustRightInd w:val="0"/>
              <w:jc w:val="center"/>
              <w:rPr>
                <w:rFonts w:eastAsia="Calibri"/>
                <w:sz w:val="28"/>
                <w:szCs w:val="28"/>
              </w:rPr>
            </w:pPr>
            <w:r w:rsidRPr="005144BD">
              <w:rPr>
                <w:rFonts w:eastAsia="Calibri"/>
                <w:b/>
                <w:sz w:val="28"/>
                <w:szCs w:val="28"/>
              </w:rPr>
              <w:t>участков в собственность бесплатно»</w:t>
            </w:r>
          </w:p>
        </w:tc>
      </w:tr>
      <w:tr w:rsidR="005144BD" w:rsidRPr="005144BD" w:rsidTr="005144BD">
        <w:tc>
          <w:tcPr>
            <w:tcW w:w="5973" w:type="dxa"/>
          </w:tcPr>
          <w:p w:rsidR="005144BD" w:rsidRPr="005144BD" w:rsidRDefault="005144BD" w:rsidP="005144BD">
            <w:pPr>
              <w:autoSpaceDE w:val="0"/>
              <w:autoSpaceDN w:val="0"/>
              <w:adjustRightInd w:val="0"/>
              <w:rPr>
                <w:rFonts w:eastAsia="Calibri"/>
                <w:sz w:val="28"/>
                <w:szCs w:val="28"/>
              </w:rPr>
            </w:pPr>
            <w:r w:rsidRPr="005144BD">
              <w:rPr>
                <w:rFonts w:eastAsia="Calibri"/>
                <w:sz w:val="28"/>
                <w:szCs w:val="28"/>
              </w:rPr>
              <w:t>от _________________</w:t>
            </w:r>
          </w:p>
        </w:tc>
        <w:tc>
          <w:tcPr>
            <w:tcW w:w="3241" w:type="dxa"/>
          </w:tcPr>
          <w:p w:rsidR="005144BD" w:rsidRPr="005144BD" w:rsidRDefault="005144BD" w:rsidP="005144BD">
            <w:pPr>
              <w:autoSpaceDE w:val="0"/>
              <w:autoSpaceDN w:val="0"/>
              <w:adjustRightInd w:val="0"/>
              <w:rPr>
                <w:rFonts w:eastAsia="Calibri"/>
                <w:sz w:val="28"/>
                <w:szCs w:val="28"/>
              </w:rPr>
            </w:pPr>
            <w:r w:rsidRPr="005144BD">
              <w:rPr>
                <w:rFonts w:eastAsia="Calibri"/>
                <w:sz w:val="28"/>
                <w:szCs w:val="28"/>
              </w:rPr>
              <w:t>№ ________________</w:t>
            </w:r>
          </w:p>
        </w:tc>
      </w:tr>
      <w:tr w:rsidR="005144BD" w:rsidRPr="005144BD" w:rsidTr="005144BD">
        <w:tc>
          <w:tcPr>
            <w:tcW w:w="9214" w:type="dxa"/>
            <w:gridSpan w:val="2"/>
          </w:tcPr>
          <w:p w:rsidR="005144BD" w:rsidRDefault="005144BD" w:rsidP="005144BD">
            <w:pPr>
              <w:autoSpaceDE w:val="0"/>
              <w:autoSpaceDN w:val="0"/>
              <w:adjustRightInd w:val="0"/>
              <w:ind w:firstLine="709"/>
              <w:jc w:val="both"/>
              <w:rPr>
                <w:rFonts w:eastAsia="Calibri"/>
                <w:sz w:val="28"/>
                <w:szCs w:val="28"/>
              </w:rPr>
            </w:pPr>
            <w:r w:rsidRPr="005144BD">
              <w:rPr>
                <w:rFonts w:eastAsia="Calibri"/>
                <w:sz w:val="28"/>
                <w:szCs w:val="28"/>
              </w:rPr>
              <w:t xml:space="preserve">Рассмотрев Ваше заявление от ___________ № _____________ и прилагаемые к нему документы, руководствуясь </w:t>
            </w:r>
            <w:r w:rsidRPr="005144BD">
              <w:rPr>
                <w:sz w:val="28"/>
                <w:szCs w:val="28"/>
              </w:rPr>
              <w:t xml:space="preserve">постановлением администрации </w:t>
            </w:r>
            <w:r w:rsidR="002E1946">
              <w:rPr>
                <w:sz w:val="28"/>
                <w:szCs w:val="28"/>
              </w:rPr>
              <w:t>Уин</w:t>
            </w:r>
            <w:r w:rsidRPr="005144BD">
              <w:rPr>
                <w:sz w:val="28"/>
                <w:szCs w:val="28"/>
              </w:rPr>
              <w:t>ского муниципального округа</w:t>
            </w:r>
            <w:r w:rsidRPr="005144BD">
              <w:rPr>
                <w:rFonts w:eastAsia="Calibri"/>
                <w:sz w:val="28"/>
                <w:szCs w:val="28"/>
              </w:rPr>
              <w:t xml:space="preserve"> от __________  №____  «Постановка граждан на учет в качестве лиц, имеющих право на предоставление земельных участков в собственность бесплатно», отдел земельных отношений администрации </w:t>
            </w:r>
            <w:r w:rsidR="002E1946">
              <w:rPr>
                <w:rFonts w:eastAsia="Calibri"/>
                <w:sz w:val="28"/>
                <w:szCs w:val="28"/>
                <w:lang w:eastAsia="en-US"/>
              </w:rPr>
              <w:t>Уин</w:t>
            </w:r>
            <w:r w:rsidRPr="005144BD">
              <w:rPr>
                <w:rFonts w:eastAsia="Calibri"/>
                <w:sz w:val="28"/>
                <w:szCs w:val="28"/>
                <w:lang w:eastAsia="en-US"/>
              </w:rPr>
              <w:t xml:space="preserve">ского муниципального округа </w:t>
            </w:r>
            <w:r w:rsidRPr="005144BD">
              <w:rPr>
                <w:rFonts w:eastAsia="Calibri"/>
                <w:sz w:val="28"/>
                <w:szCs w:val="28"/>
              </w:rPr>
              <w:t>принял решение об отказе в приёме и регистрации документов, необходимых для постановки граждан на учёт в качестве лиц, имеющих право на предоставление земельных участков в собственность бесплатно, по следующим основаниям:</w:t>
            </w:r>
          </w:p>
          <w:p w:rsidR="005144BD" w:rsidRDefault="005144BD" w:rsidP="005144BD">
            <w:pPr>
              <w:autoSpaceDE w:val="0"/>
              <w:autoSpaceDN w:val="0"/>
              <w:adjustRightInd w:val="0"/>
              <w:ind w:firstLine="709"/>
              <w:jc w:val="both"/>
              <w:rPr>
                <w:rFonts w:eastAsia="Calibri"/>
                <w:sz w:val="28"/>
                <w:szCs w:val="28"/>
              </w:rPr>
            </w:pPr>
          </w:p>
          <w:tbl>
            <w:tblPr>
              <w:tblW w:w="9420" w:type="dxa"/>
              <w:tblLayout w:type="fixed"/>
              <w:tblCellMar>
                <w:top w:w="102" w:type="dxa"/>
                <w:left w:w="62" w:type="dxa"/>
                <w:bottom w:w="102" w:type="dxa"/>
                <w:right w:w="62" w:type="dxa"/>
              </w:tblCellMar>
              <w:tblLook w:val="0000" w:firstRow="0" w:lastRow="0" w:firstColumn="0" w:lastColumn="0" w:noHBand="0" w:noVBand="0"/>
            </w:tblPr>
            <w:tblGrid>
              <w:gridCol w:w="625"/>
              <w:gridCol w:w="3002"/>
              <w:gridCol w:w="3173"/>
              <w:gridCol w:w="2620"/>
            </w:tblGrid>
            <w:tr w:rsidR="005144BD" w:rsidRPr="005144BD" w:rsidTr="00A60D92">
              <w:tc>
                <w:tcPr>
                  <w:tcW w:w="625" w:type="dxa"/>
                  <w:tcBorders>
                    <w:top w:val="single" w:sz="4" w:space="0" w:color="auto"/>
                    <w:left w:val="single" w:sz="4" w:space="0" w:color="auto"/>
                    <w:bottom w:val="single" w:sz="4" w:space="0" w:color="auto"/>
                    <w:right w:val="single" w:sz="4" w:space="0" w:color="auto"/>
                  </w:tcBorders>
                </w:tcPr>
                <w:p w:rsidR="005144BD" w:rsidRPr="005144BD" w:rsidRDefault="005144BD" w:rsidP="005144BD">
                  <w:pPr>
                    <w:autoSpaceDE w:val="0"/>
                    <w:autoSpaceDN w:val="0"/>
                    <w:adjustRightInd w:val="0"/>
                    <w:outlineLvl w:val="0"/>
                    <w:rPr>
                      <w:rFonts w:eastAsia="Calibri"/>
                      <w:b/>
                      <w:sz w:val="28"/>
                      <w:szCs w:val="28"/>
                    </w:rPr>
                  </w:pPr>
                </w:p>
              </w:tc>
              <w:tc>
                <w:tcPr>
                  <w:tcW w:w="8795" w:type="dxa"/>
                  <w:gridSpan w:val="3"/>
                  <w:vMerge w:val="restart"/>
                </w:tcPr>
                <w:p w:rsidR="005144BD" w:rsidRPr="005144BD" w:rsidRDefault="005144BD" w:rsidP="005144BD">
                  <w:pPr>
                    <w:autoSpaceDE w:val="0"/>
                    <w:autoSpaceDN w:val="0"/>
                    <w:adjustRightInd w:val="0"/>
                    <w:jc w:val="both"/>
                    <w:rPr>
                      <w:rFonts w:eastAsia="Calibri"/>
                      <w:sz w:val="28"/>
                      <w:szCs w:val="28"/>
                    </w:rPr>
                  </w:pPr>
                  <w:r w:rsidRPr="005144BD">
                    <w:rPr>
                      <w:rFonts w:eastAsia="Calibri"/>
                      <w:sz w:val="28"/>
                      <w:szCs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tc>
            </w:tr>
            <w:tr w:rsidR="005144BD" w:rsidRPr="005144BD" w:rsidTr="00A60D92">
              <w:tc>
                <w:tcPr>
                  <w:tcW w:w="625" w:type="dxa"/>
                  <w:tcBorders>
                    <w:top w:val="single" w:sz="4" w:space="0" w:color="auto"/>
                    <w:bottom w:val="single" w:sz="4" w:space="0" w:color="auto"/>
                  </w:tcBorders>
                </w:tcPr>
                <w:p w:rsidR="005144BD" w:rsidRPr="005144BD" w:rsidRDefault="005144BD" w:rsidP="005144BD">
                  <w:pPr>
                    <w:autoSpaceDE w:val="0"/>
                    <w:autoSpaceDN w:val="0"/>
                    <w:adjustRightInd w:val="0"/>
                    <w:rPr>
                      <w:rFonts w:eastAsia="Calibri"/>
                      <w:b/>
                      <w:sz w:val="28"/>
                      <w:szCs w:val="28"/>
                    </w:rPr>
                  </w:pPr>
                </w:p>
              </w:tc>
              <w:tc>
                <w:tcPr>
                  <w:tcW w:w="8795" w:type="dxa"/>
                  <w:gridSpan w:val="3"/>
                  <w:vMerge/>
                </w:tcPr>
                <w:p w:rsidR="005144BD" w:rsidRPr="005144BD" w:rsidRDefault="005144BD" w:rsidP="005144BD">
                  <w:pPr>
                    <w:autoSpaceDE w:val="0"/>
                    <w:autoSpaceDN w:val="0"/>
                    <w:adjustRightInd w:val="0"/>
                    <w:rPr>
                      <w:rFonts w:eastAsia="Calibri"/>
                      <w:sz w:val="28"/>
                      <w:szCs w:val="28"/>
                    </w:rPr>
                  </w:pPr>
                </w:p>
              </w:tc>
            </w:tr>
            <w:tr w:rsidR="005144BD" w:rsidRPr="005144BD" w:rsidTr="00A60D92">
              <w:tc>
                <w:tcPr>
                  <w:tcW w:w="625" w:type="dxa"/>
                  <w:tcBorders>
                    <w:top w:val="single" w:sz="4" w:space="0" w:color="auto"/>
                    <w:left w:val="single" w:sz="4" w:space="0" w:color="auto"/>
                    <w:bottom w:val="single" w:sz="4" w:space="0" w:color="auto"/>
                    <w:right w:val="single" w:sz="4" w:space="0" w:color="auto"/>
                  </w:tcBorders>
                </w:tcPr>
                <w:p w:rsidR="005144BD" w:rsidRPr="005144BD" w:rsidRDefault="005144BD" w:rsidP="005144BD">
                  <w:pPr>
                    <w:autoSpaceDE w:val="0"/>
                    <w:autoSpaceDN w:val="0"/>
                    <w:adjustRightInd w:val="0"/>
                    <w:rPr>
                      <w:rFonts w:eastAsia="Calibri"/>
                      <w:b/>
                      <w:sz w:val="28"/>
                      <w:szCs w:val="28"/>
                    </w:rPr>
                  </w:pPr>
                </w:p>
              </w:tc>
              <w:tc>
                <w:tcPr>
                  <w:tcW w:w="8795" w:type="dxa"/>
                  <w:gridSpan w:val="3"/>
                  <w:vMerge w:val="restart"/>
                </w:tcPr>
                <w:p w:rsidR="005144BD" w:rsidRPr="005144BD" w:rsidRDefault="005144BD" w:rsidP="005144BD">
                  <w:pPr>
                    <w:autoSpaceDE w:val="0"/>
                    <w:autoSpaceDN w:val="0"/>
                    <w:adjustRightInd w:val="0"/>
                    <w:jc w:val="both"/>
                    <w:rPr>
                      <w:rFonts w:eastAsia="Calibri"/>
                      <w:sz w:val="28"/>
                      <w:szCs w:val="28"/>
                    </w:rPr>
                  </w:pPr>
                  <w:r w:rsidRPr="005144BD">
                    <w:rPr>
                      <w:rFonts w:eastAsia="Calibri"/>
                      <w:sz w:val="28"/>
                      <w:szCs w:val="28"/>
                    </w:rPr>
                    <w:t>документы содержат повреждения, наличие которых не позволяет в полном объёме использовать информацию и сведения, содержащиеся в документах для предоставления услуги</w:t>
                  </w:r>
                </w:p>
              </w:tc>
            </w:tr>
            <w:tr w:rsidR="005144BD" w:rsidRPr="005144BD" w:rsidTr="00A60D92">
              <w:tc>
                <w:tcPr>
                  <w:tcW w:w="625" w:type="dxa"/>
                  <w:tcBorders>
                    <w:top w:val="single" w:sz="4" w:space="0" w:color="auto"/>
                    <w:bottom w:val="single" w:sz="4" w:space="0" w:color="auto"/>
                  </w:tcBorders>
                </w:tcPr>
                <w:p w:rsidR="005144BD" w:rsidRPr="005144BD" w:rsidRDefault="005144BD" w:rsidP="005144BD">
                  <w:pPr>
                    <w:autoSpaceDE w:val="0"/>
                    <w:autoSpaceDN w:val="0"/>
                    <w:adjustRightInd w:val="0"/>
                    <w:rPr>
                      <w:rFonts w:eastAsia="Calibri"/>
                      <w:b/>
                      <w:sz w:val="28"/>
                      <w:szCs w:val="28"/>
                    </w:rPr>
                  </w:pPr>
                </w:p>
              </w:tc>
              <w:tc>
                <w:tcPr>
                  <w:tcW w:w="8795" w:type="dxa"/>
                  <w:gridSpan w:val="3"/>
                  <w:vMerge/>
                </w:tcPr>
                <w:p w:rsidR="005144BD" w:rsidRPr="005144BD" w:rsidRDefault="005144BD" w:rsidP="005144BD">
                  <w:pPr>
                    <w:autoSpaceDE w:val="0"/>
                    <w:autoSpaceDN w:val="0"/>
                    <w:adjustRightInd w:val="0"/>
                    <w:rPr>
                      <w:rFonts w:eastAsia="Calibri"/>
                      <w:sz w:val="28"/>
                      <w:szCs w:val="28"/>
                    </w:rPr>
                  </w:pPr>
                </w:p>
              </w:tc>
            </w:tr>
            <w:tr w:rsidR="005144BD" w:rsidRPr="005144BD" w:rsidTr="00A60D92">
              <w:tc>
                <w:tcPr>
                  <w:tcW w:w="625" w:type="dxa"/>
                  <w:tcBorders>
                    <w:top w:val="single" w:sz="4" w:space="0" w:color="auto"/>
                    <w:left w:val="single" w:sz="4" w:space="0" w:color="auto"/>
                    <w:bottom w:val="single" w:sz="4" w:space="0" w:color="auto"/>
                    <w:right w:val="single" w:sz="4" w:space="0" w:color="auto"/>
                  </w:tcBorders>
                </w:tcPr>
                <w:p w:rsidR="005144BD" w:rsidRPr="005144BD" w:rsidRDefault="005144BD" w:rsidP="005144BD">
                  <w:pPr>
                    <w:autoSpaceDE w:val="0"/>
                    <w:autoSpaceDN w:val="0"/>
                    <w:adjustRightInd w:val="0"/>
                    <w:rPr>
                      <w:rFonts w:eastAsia="Calibri"/>
                      <w:b/>
                      <w:sz w:val="28"/>
                      <w:szCs w:val="28"/>
                    </w:rPr>
                  </w:pPr>
                </w:p>
              </w:tc>
              <w:tc>
                <w:tcPr>
                  <w:tcW w:w="8795" w:type="dxa"/>
                  <w:gridSpan w:val="3"/>
                  <w:vMerge w:val="restart"/>
                </w:tcPr>
                <w:p w:rsidR="005144BD" w:rsidRPr="005144BD" w:rsidRDefault="005144BD" w:rsidP="005144BD">
                  <w:pPr>
                    <w:autoSpaceDE w:val="0"/>
                    <w:autoSpaceDN w:val="0"/>
                    <w:adjustRightInd w:val="0"/>
                    <w:jc w:val="both"/>
                    <w:rPr>
                      <w:rFonts w:eastAsia="Calibri"/>
                      <w:sz w:val="28"/>
                      <w:szCs w:val="28"/>
                    </w:rPr>
                  </w:pPr>
                  <w:r w:rsidRPr="005144BD">
                    <w:rPr>
                      <w:rFonts w:eastAsia="Calibri"/>
                      <w:sz w:val="28"/>
                      <w:szCs w:val="28"/>
                    </w:rPr>
                    <w:t>представленные документы или сведения утратили силу на момент обращения за услугой (документ, удостоверяющий личность; документ, подтверждающий полномочия представителя заявителя, в случае обращения за предоставлением услуги указанным лицом)</w:t>
                  </w:r>
                </w:p>
              </w:tc>
            </w:tr>
            <w:tr w:rsidR="005144BD" w:rsidRPr="005144BD" w:rsidTr="00A60D92">
              <w:tc>
                <w:tcPr>
                  <w:tcW w:w="625" w:type="dxa"/>
                  <w:tcBorders>
                    <w:top w:val="single" w:sz="4" w:space="0" w:color="auto"/>
                    <w:bottom w:val="single" w:sz="4" w:space="0" w:color="auto"/>
                  </w:tcBorders>
                </w:tcPr>
                <w:p w:rsidR="005144BD" w:rsidRPr="005144BD" w:rsidRDefault="005144BD" w:rsidP="005144BD">
                  <w:pPr>
                    <w:autoSpaceDE w:val="0"/>
                    <w:autoSpaceDN w:val="0"/>
                    <w:adjustRightInd w:val="0"/>
                    <w:rPr>
                      <w:rFonts w:eastAsia="Calibri"/>
                      <w:b/>
                      <w:sz w:val="28"/>
                      <w:szCs w:val="28"/>
                    </w:rPr>
                  </w:pPr>
                </w:p>
              </w:tc>
              <w:tc>
                <w:tcPr>
                  <w:tcW w:w="8795" w:type="dxa"/>
                  <w:gridSpan w:val="3"/>
                  <w:vMerge/>
                </w:tcPr>
                <w:p w:rsidR="005144BD" w:rsidRPr="005144BD" w:rsidRDefault="005144BD" w:rsidP="005144BD">
                  <w:pPr>
                    <w:autoSpaceDE w:val="0"/>
                    <w:autoSpaceDN w:val="0"/>
                    <w:adjustRightInd w:val="0"/>
                    <w:rPr>
                      <w:rFonts w:eastAsia="Calibri"/>
                      <w:sz w:val="28"/>
                      <w:szCs w:val="28"/>
                    </w:rPr>
                  </w:pPr>
                </w:p>
              </w:tc>
            </w:tr>
            <w:tr w:rsidR="005144BD" w:rsidRPr="005144BD" w:rsidTr="00A60D92">
              <w:tc>
                <w:tcPr>
                  <w:tcW w:w="625" w:type="dxa"/>
                  <w:tcBorders>
                    <w:top w:val="single" w:sz="4" w:space="0" w:color="auto"/>
                    <w:left w:val="single" w:sz="4" w:space="0" w:color="auto"/>
                    <w:bottom w:val="single" w:sz="4" w:space="0" w:color="auto"/>
                    <w:right w:val="single" w:sz="4" w:space="0" w:color="auto"/>
                  </w:tcBorders>
                </w:tcPr>
                <w:p w:rsidR="005144BD" w:rsidRPr="005144BD" w:rsidRDefault="005144BD" w:rsidP="005144BD">
                  <w:pPr>
                    <w:autoSpaceDE w:val="0"/>
                    <w:autoSpaceDN w:val="0"/>
                    <w:adjustRightInd w:val="0"/>
                    <w:rPr>
                      <w:rFonts w:eastAsia="Calibri"/>
                      <w:b/>
                      <w:sz w:val="28"/>
                      <w:szCs w:val="28"/>
                    </w:rPr>
                  </w:pPr>
                </w:p>
              </w:tc>
              <w:tc>
                <w:tcPr>
                  <w:tcW w:w="8795" w:type="dxa"/>
                  <w:gridSpan w:val="3"/>
                  <w:vMerge w:val="restart"/>
                </w:tcPr>
                <w:p w:rsidR="005144BD" w:rsidRPr="005144BD" w:rsidRDefault="005144BD" w:rsidP="005144BD">
                  <w:pPr>
                    <w:autoSpaceDE w:val="0"/>
                    <w:autoSpaceDN w:val="0"/>
                    <w:adjustRightInd w:val="0"/>
                    <w:jc w:val="both"/>
                    <w:rPr>
                      <w:rFonts w:eastAsia="Calibri"/>
                      <w:sz w:val="28"/>
                      <w:szCs w:val="28"/>
                    </w:rPr>
                  </w:pPr>
                  <w:r w:rsidRPr="005144BD">
                    <w:rPr>
                      <w:rFonts w:eastAsia="Calibri"/>
                      <w:sz w:val="28"/>
                      <w:szCs w:val="28"/>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5144BD" w:rsidRPr="005144BD" w:rsidRDefault="005144BD" w:rsidP="005144BD">
                  <w:pPr>
                    <w:autoSpaceDE w:val="0"/>
                    <w:autoSpaceDN w:val="0"/>
                    <w:adjustRightInd w:val="0"/>
                    <w:jc w:val="both"/>
                    <w:rPr>
                      <w:rFonts w:eastAsia="Calibri"/>
                      <w:sz w:val="28"/>
                      <w:szCs w:val="28"/>
                    </w:rPr>
                  </w:pPr>
                </w:p>
              </w:tc>
            </w:tr>
            <w:tr w:rsidR="00A60D92" w:rsidRPr="005144BD" w:rsidTr="00967564">
              <w:trPr>
                <w:trHeight w:val="523"/>
              </w:trPr>
              <w:tc>
                <w:tcPr>
                  <w:tcW w:w="625" w:type="dxa"/>
                  <w:tcBorders>
                    <w:top w:val="single" w:sz="4" w:space="0" w:color="auto"/>
                    <w:bottom w:val="single" w:sz="4" w:space="0" w:color="auto"/>
                  </w:tcBorders>
                </w:tcPr>
                <w:p w:rsidR="00A60D92" w:rsidRDefault="00A60D92" w:rsidP="005144BD">
                  <w:pPr>
                    <w:autoSpaceDE w:val="0"/>
                    <w:autoSpaceDN w:val="0"/>
                    <w:adjustRightInd w:val="0"/>
                    <w:rPr>
                      <w:rFonts w:eastAsia="Calibri"/>
                      <w:b/>
                      <w:sz w:val="28"/>
                      <w:szCs w:val="28"/>
                    </w:rPr>
                  </w:pPr>
                </w:p>
              </w:tc>
              <w:tc>
                <w:tcPr>
                  <w:tcW w:w="8795" w:type="dxa"/>
                  <w:gridSpan w:val="3"/>
                  <w:vMerge/>
                </w:tcPr>
                <w:p w:rsidR="00A60D92" w:rsidRPr="005144BD" w:rsidRDefault="00A60D92" w:rsidP="005144BD">
                  <w:pPr>
                    <w:autoSpaceDE w:val="0"/>
                    <w:autoSpaceDN w:val="0"/>
                    <w:adjustRightInd w:val="0"/>
                    <w:rPr>
                      <w:rFonts w:eastAsia="Calibri"/>
                      <w:b/>
                      <w:sz w:val="28"/>
                      <w:szCs w:val="28"/>
                    </w:rPr>
                  </w:pPr>
                </w:p>
              </w:tc>
            </w:tr>
            <w:tr w:rsidR="005144BD" w:rsidRPr="005144BD" w:rsidTr="00A60D92">
              <w:tc>
                <w:tcPr>
                  <w:tcW w:w="625" w:type="dxa"/>
                  <w:tcBorders>
                    <w:top w:val="single" w:sz="4" w:space="0" w:color="auto"/>
                    <w:bottom w:val="single" w:sz="4" w:space="0" w:color="auto"/>
                  </w:tcBorders>
                </w:tcPr>
                <w:p w:rsidR="00A60D92" w:rsidRPr="005144BD" w:rsidRDefault="00A60D92" w:rsidP="005144BD">
                  <w:pPr>
                    <w:autoSpaceDE w:val="0"/>
                    <w:autoSpaceDN w:val="0"/>
                    <w:adjustRightInd w:val="0"/>
                    <w:rPr>
                      <w:rFonts w:eastAsia="Calibri"/>
                      <w:b/>
                      <w:sz w:val="28"/>
                      <w:szCs w:val="28"/>
                    </w:rPr>
                  </w:pPr>
                </w:p>
              </w:tc>
              <w:tc>
                <w:tcPr>
                  <w:tcW w:w="8795" w:type="dxa"/>
                  <w:gridSpan w:val="3"/>
                  <w:vMerge/>
                </w:tcPr>
                <w:p w:rsidR="005144BD" w:rsidRPr="005144BD" w:rsidRDefault="005144BD" w:rsidP="005144BD">
                  <w:pPr>
                    <w:autoSpaceDE w:val="0"/>
                    <w:autoSpaceDN w:val="0"/>
                    <w:adjustRightInd w:val="0"/>
                    <w:rPr>
                      <w:rFonts w:eastAsia="Calibri"/>
                      <w:b/>
                      <w:sz w:val="28"/>
                      <w:szCs w:val="28"/>
                    </w:rPr>
                  </w:pPr>
                </w:p>
              </w:tc>
            </w:tr>
            <w:tr w:rsidR="005144BD" w:rsidRPr="005144BD" w:rsidTr="00A60D92">
              <w:tc>
                <w:tcPr>
                  <w:tcW w:w="625" w:type="dxa"/>
                  <w:tcBorders>
                    <w:top w:val="single" w:sz="4" w:space="0" w:color="auto"/>
                    <w:left w:val="single" w:sz="4" w:space="0" w:color="auto"/>
                    <w:bottom w:val="single" w:sz="4" w:space="0" w:color="auto"/>
                    <w:right w:val="single" w:sz="4" w:space="0" w:color="auto"/>
                  </w:tcBorders>
                </w:tcPr>
                <w:p w:rsidR="005144BD" w:rsidRPr="005144BD" w:rsidRDefault="005144BD" w:rsidP="005144BD">
                  <w:pPr>
                    <w:autoSpaceDE w:val="0"/>
                    <w:autoSpaceDN w:val="0"/>
                    <w:adjustRightInd w:val="0"/>
                    <w:rPr>
                      <w:rFonts w:eastAsia="Calibri"/>
                      <w:b/>
                      <w:sz w:val="28"/>
                      <w:szCs w:val="28"/>
                    </w:rPr>
                  </w:pPr>
                </w:p>
              </w:tc>
              <w:tc>
                <w:tcPr>
                  <w:tcW w:w="8795" w:type="dxa"/>
                  <w:gridSpan w:val="3"/>
                  <w:vMerge w:val="restart"/>
                </w:tcPr>
                <w:p w:rsidR="005144BD" w:rsidRPr="005144BD" w:rsidRDefault="005144BD" w:rsidP="005144BD">
                  <w:pPr>
                    <w:autoSpaceDE w:val="0"/>
                    <w:autoSpaceDN w:val="0"/>
                    <w:adjustRightInd w:val="0"/>
                    <w:jc w:val="both"/>
                    <w:rPr>
                      <w:rFonts w:eastAsia="Calibri"/>
                      <w:sz w:val="28"/>
                      <w:szCs w:val="28"/>
                    </w:rPr>
                  </w:pPr>
                  <w:r w:rsidRPr="005144BD">
                    <w:rPr>
                      <w:rFonts w:eastAsia="Calibri"/>
                      <w:sz w:val="28"/>
                      <w:szCs w:val="28"/>
                    </w:rPr>
                    <w:t>неполное заполнение полей в форме заявления, в том числе в интерактивной форме заявления на Едином портале</w:t>
                  </w:r>
                </w:p>
              </w:tc>
            </w:tr>
            <w:tr w:rsidR="005144BD" w:rsidRPr="005144BD" w:rsidTr="00A60D92">
              <w:tc>
                <w:tcPr>
                  <w:tcW w:w="625" w:type="dxa"/>
                  <w:tcBorders>
                    <w:top w:val="single" w:sz="4" w:space="0" w:color="auto"/>
                    <w:bottom w:val="single" w:sz="4" w:space="0" w:color="auto"/>
                  </w:tcBorders>
                </w:tcPr>
                <w:p w:rsidR="005144BD" w:rsidRPr="005144BD" w:rsidRDefault="005144BD" w:rsidP="005144BD">
                  <w:pPr>
                    <w:autoSpaceDE w:val="0"/>
                    <w:autoSpaceDN w:val="0"/>
                    <w:adjustRightInd w:val="0"/>
                    <w:rPr>
                      <w:rFonts w:eastAsia="Calibri"/>
                      <w:b/>
                      <w:sz w:val="28"/>
                      <w:szCs w:val="28"/>
                    </w:rPr>
                  </w:pPr>
                </w:p>
              </w:tc>
              <w:tc>
                <w:tcPr>
                  <w:tcW w:w="8795" w:type="dxa"/>
                  <w:gridSpan w:val="3"/>
                  <w:vMerge/>
                </w:tcPr>
                <w:p w:rsidR="005144BD" w:rsidRPr="005144BD" w:rsidRDefault="005144BD" w:rsidP="005144BD">
                  <w:pPr>
                    <w:autoSpaceDE w:val="0"/>
                    <w:autoSpaceDN w:val="0"/>
                    <w:adjustRightInd w:val="0"/>
                    <w:rPr>
                      <w:rFonts w:eastAsia="Calibri"/>
                      <w:sz w:val="28"/>
                      <w:szCs w:val="28"/>
                    </w:rPr>
                  </w:pPr>
                </w:p>
              </w:tc>
            </w:tr>
            <w:tr w:rsidR="005144BD" w:rsidRPr="005144BD" w:rsidTr="00A60D92">
              <w:tc>
                <w:tcPr>
                  <w:tcW w:w="625" w:type="dxa"/>
                  <w:tcBorders>
                    <w:top w:val="single" w:sz="4" w:space="0" w:color="auto"/>
                    <w:left w:val="single" w:sz="4" w:space="0" w:color="auto"/>
                    <w:bottom w:val="single" w:sz="4" w:space="0" w:color="auto"/>
                    <w:right w:val="single" w:sz="4" w:space="0" w:color="auto"/>
                  </w:tcBorders>
                </w:tcPr>
                <w:p w:rsidR="005144BD" w:rsidRPr="005144BD" w:rsidRDefault="005144BD" w:rsidP="005144BD">
                  <w:pPr>
                    <w:autoSpaceDE w:val="0"/>
                    <w:autoSpaceDN w:val="0"/>
                    <w:adjustRightInd w:val="0"/>
                    <w:rPr>
                      <w:rFonts w:eastAsia="Calibri"/>
                      <w:b/>
                      <w:sz w:val="28"/>
                      <w:szCs w:val="28"/>
                    </w:rPr>
                  </w:pPr>
                </w:p>
              </w:tc>
              <w:tc>
                <w:tcPr>
                  <w:tcW w:w="8795" w:type="dxa"/>
                  <w:gridSpan w:val="3"/>
                  <w:vMerge w:val="restart"/>
                </w:tcPr>
                <w:p w:rsidR="005144BD" w:rsidRPr="005144BD" w:rsidRDefault="005144BD" w:rsidP="005144BD">
                  <w:pPr>
                    <w:autoSpaceDE w:val="0"/>
                    <w:autoSpaceDN w:val="0"/>
                    <w:adjustRightInd w:val="0"/>
                    <w:jc w:val="both"/>
                    <w:rPr>
                      <w:rFonts w:eastAsia="Calibri"/>
                      <w:sz w:val="28"/>
                      <w:szCs w:val="28"/>
                    </w:rPr>
                  </w:pPr>
                  <w:r w:rsidRPr="005144BD">
                    <w:rPr>
                      <w:rFonts w:eastAsia="Calibri"/>
                      <w:sz w:val="28"/>
                      <w:szCs w:val="28"/>
                    </w:rPr>
                    <w:t>представление неполного комплекта документов, необходимых для предоставления услуги</w:t>
                  </w:r>
                </w:p>
              </w:tc>
            </w:tr>
            <w:tr w:rsidR="005144BD" w:rsidRPr="005144BD" w:rsidTr="00A60D92">
              <w:tc>
                <w:tcPr>
                  <w:tcW w:w="625" w:type="dxa"/>
                  <w:tcBorders>
                    <w:top w:val="single" w:sz="4" w:space="0" w:color="auto"/>
                    <w:bottom w:val="single" w:sz="4" w:space="0" w:color="auto"/>
                  </w:tcBorders>
                </w:tcPr>
                <w:p w:rsidR="005144BD" w:rsidRPr="005144BD" w:rsidRDefault="005144BD" w:rsidP="005144BD">
                  <w:pPr>
                    <w:autoSpaceDE w:val="0"/>
                    <w:autoSpaceDN w:val="0"/>
                    <w:adjustRightInd w:val="0"/>
                    <w:rPr>
                      <w:rFonts w:eastAsia="Calibri"/>
                      <w:b/>
                      <w:sz w:val="28"/>
                      <w:szCs w:val="28"/>
                    </w:rPr>
                  </w:pPr>
                </w:p>
              </w:tc>
              <w:tc>
                <w:tcPr>
                  <w:tcW w:w="8795" w:type="dxa"/>
                  <w:gridSpan w:val="3"/>
                  <w:vMerge/>
                </w:tcPr>
                <w:p w:rsidR="005144BD" w:rsidRPr="005144BD" w:rsidRDefault="005144BD" w:rsidP="005144BD">
                  <w:pPr>
                    <w:autoSpaceDE w:val="0"/>
                    <w:autoSpaceDN w:val="0"/>
                    <w:adjustRightInd w:val="0"/>
                    <w:rPr>
                      <w:rFonts w:eastAsia="Calibri"/>
                      <w:sz w:val="28"/>
                      <w:szCs w:val="28"/>
                    </w:rPr>
                  </w:pPr>
                </w:p>
              </w:tc>
            </w:tr>
            <w:tr w:rsidR="005144BD" w:rsidRPr="005144BD" w:rsidTr="00A60D92">
              <w:tc>
                <w:tcPr>
                  <w:tcW w:w="625" w:type="dxa"/>
                  <w:tcBorders>
                    <w:top w:val="single" w:sz="4" w:space="0" w:color="auto"/>
                    <w:left w:val="single" w:sz="4" w:space="0" w:color="auto"/>
                    <w:bottom w:val="single" w:sz="4" w:space="0" w:color="auto"/>
                    <w:right w:val="single" w:sz="4" w:space="0" w:color="auto"/>
                  </w:tcBorders>
                </w:tcPr>
                <w:p w:rsidR="005144BD" w:rsidRPr="005144BD" w:rsidRDefault="005144BD" w:rsidP="005144BD">
                  <w:pPr>
                    <w:autoSpaceDE w:val="0"/>
                    <w:autoSpaceDN w:val="0"/>
                    <w:adjustRightInd w:val="0"/>
                    <w:rPr>
                      <w:rFonts w:eastAsia="Calibri"/>
                      <w:b/>
                      <w:sz w:val="28"/>
                      <w:szCs w:val="28"/>
                    </w:rPr>
                  </w:pPr>
                </w:p>
              </w:tc>
              <w:tc>
                <w:tcPr>
                  <w:tcW w:w="8795" w:type="dxa"/>
                  <w:gridSpan w:val="3"/>
                  <w:vMerge w:val="restart"/>
                </w:tcPr>
                <w:p w:rsidR="005144BD" w:rsidRPr="005144BD" w:rsidRDefault="005144BD" w:rsidP="005144BD">
                  <w:pPr>
                    <w:autoSpaceDE w:val="0"/>
                    <w:autoSpaceDN w:val="0"/>
                    <w:adjustRightInd w:val="0"/>
                    <w:jc w:val="both"/>
                    <w:rPr>
                      <w:rFonts w:eastAsia="Calibri"/>
                      <w:sz w:val="28"/>
                      <w:szCs w:val="28"/>
                    </w:rPr>
                  </w:pPr>
                  <w:r w:rsidRPr="005144BD">
                    <w:rPr>
                      <w:rFonts w:eastAsia="Calibri"/>
                      <w:sz w:val="28"/>
                      <w:szCs w:val="28"/>
                    </w:rPr>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tc>
            </w:tr>
            <w:tr w:rsidR="005144BD" w:rsidRPr="005144BD" w:rsidTr="00A60D92">
              <w:tc>
                <w:tcPr>
                  <w:tcW w:w="625" w:type="dxa"/>
                  <w:tcBorders>
                    <w:top w:val="single" w:sz="4" w:space="0" w:color="auto"/>
                    <w:bottom w:val="single" w:sz="4" w:space="0" w:color="auto"/>
                  </w:tcBorders>
                </w:tcPr>
                <w:p w:rsidR="005144BD" w:rsidRPr="005144BD" w:rsidRDefault="005144BD" w:rsidP="005144BD">
                  <w:pPr>
                    <w:autoSpaceDE w:val="0"/>
                    <w:autoSpaceDN w:val="0"/>
                    <w:adjustRightInd w:val="0"/>
                    <w:rPr>
                      <w:rFonts w:eastAsia="Calibri"/>
                      <w:b/>
                      <w:sz w:val="28"/>
                      <w:szCs w:val="28"/>
                    </w:rPr>
                  </w:pPr>
                </w:p>
              </w:tc>
              <w:tc>
                <w:tcPr>
                  <w:tcW w:w="8795" w:type="dxa"/>
                  <w:gridSpan w:val="3"/>
                  <w:vMerge/>
                </w:tcPr>
                <w:p w:rsidR="005144BD" w:rsidRPr="005144BD" w:rsidRDefault="005144BD" w:rsidP="005144BD">
                  <w:pPr>
                    <w:autoSpaceDE w:val="0"/>
                    <w:autoSpaceDN w:val="0"/>
                    <w:adjustRightInd w:val="0"/>
                    <w:rPr>
                      <w:rFonts w:eastAsia="Calibri"/>
                      <w:sz w:val="28"/>
                      <w:szCs w:val="28"/>
                    </w:rPr>
                  </w:pPr>
                </w:p>
              </w:tc>
            </w:tr>
            <w:tr w:rsidR="005144BD" w:rsidRPr="005144BD" w:rsidTr="00A60D92">
              <w:tc>
                <w:tcPr>
                  <w:tcW w:w="625" w:type="dxa"/>
                  <w:tcBorders>
                    <w:top w:val="single" w:sz="4" w:space="0" w:color="auto"/>
                    <w:left w:val="single" w:sz="4" w:space="0" w:color="auto"/>
                    <w:bottom w:val="single" w:sz="4" w:space="0" w:color="auto"/>
                    <w:right w:val="single" w:sz="4" w:space="0" w:color="auto"/>
                  </w:tcBorders>
                </w:tcPr>
                <w:p w:rsidR="005144BD" w:rsidRPr="005144BD" w:rsidRDefault="005144BD" w:rsidP="005144BD">
                  <w:pPr>
                    <w:autoSpaceDE w:val="0"/>
                    <w:autoSpaceDN w:val="0"/>
                    <w:adjustRightInd w:val="0"/>
                    <w:rPr>
                      <w:rFonts w:eastAsia="Calibri"/>
                      <w:b/>
                      <w:sz w:val="28"/>
                      <w:szCs w:val="28"/>
                    </w:rPr>
                  </w:pPr>
                </w:p>
              </w:tc>
              <w:tc>
                <w:tcPr>
                  <w:tcW w:w="8795" w:type="dxa"/>
                  <w:gridSpan w:val="3"/>
                  <w:vMerge w:val="restart"/>
                </w:tcPr>
                <w:p w:rsidR="005144BD" w:rsidRPr="005144BD" w:rsidRDefault="005144BD" w:rsidP="005144BD">
                  <w:pPr>
                    <w:autoSpaceDE w:val="0"/>
                    <w:autoSpaceDN w:val="0"/>
                    <w:adjustRightInd w:val="0"/>
                    <w:jc w:val="both"/>
                    <w:rPr>
                      <w:rFonts w:eastAsia="Calibri"/>
                      <w:sz w:val="28"/>
                      <w:szCs w:val="28"/>
                    </w:rPr>
                  </w:pPr>
                  <w:r w:rsidRPr="005144BD">
                    <w:rPr>
                      <w:rFonts w:eastAsia="Calibri"/>
                      <w:sz w:val="28"/>
                      <w:szCs w:val="28"/>
                    </w:rPr>
                    <w:t xml:space="preserve">несоблюдение установленных </w:t>
                  </w:r>
                  <w:hyperlink r:id="rId11" w:history="1">
                    <w:r w:rsidRPr="005144BD">
                      <w:rPr>
                        <w:rFonts w:eastAsia="Calibri"/>
                        <w:sz w:val="28"/>
                        <w:szCs w:val="28"/>
                      </w:rPr>
                      <w:t>статьёй 11</w:t>
                    </w:r>
                  </w:hyperlink>
                  <w:r w:rsidRPr="005144BD">
                    <w:rPr>
                      <w:rFonts w:eastAsia="Calibri"/>
                      <w:sz w:val="28"/>
                      <w:szCs w:val="28"/>
                    </w:rPr>
                    <w:t xml:space="preserve"> Федерального закона от 06.04.2011 № 63-ФЗ «Об электронной подписи» условий признания действительности усиленной квалифицированной электронной подписи</w:t>
                  </w:r>
                </w:p>
              </w:tc>
            </w:tr>
            <w:tr w:rsidR="005144BD" w:rsidRPr="005144BD" w:rsidTr="00A60D92">
              <w:tc>
                <w:tcPr>
                  <w:tcW w:w="625" w:type="dxa"/>
                  <w:tcBorders>
                    <w:top w:val="single" w:sz="4" w:space="0" w:color="auto"/>
                  </w:tcBorders>
                </w:tcPr>
                <w:p w:rsidR="005144BD" w:rsidRPr="005144BD" w:rsidRDefault="005144BD" w:rsidP="005144BD">
                  <w:pPr>
                    <w:autoSpaceDE w:val="0"/>
                    <w:autoSpaceDN w:val="0"/>
                    <w:adjustRightInd w:val="0"/>
                    <w:rPr>
                      <w:rFonts w:eastAsia="Calibri"/>
                      <w:b/>
                      <w:sz w:val="28"/>
                      <w:szCs w:val="28"/>
                    </w:rPr>
                  </w:pPr>
                </w:p>
              </w:tc>
              <w:tc>
                <w:tcPr>
                  <w:tcW w:w="8795" w:type="dxa"/>
                  <w:gridSpan w:val="3"/>
                  <w:vMerge/>
                </w:tcPr>
                <w:p w:rsidR="005144BD" w:rsidRPr="005144BD" w:rsidRDefault="005144BD" w:rsidP="005144BD">
                  <w:pPr>
                    <w:autoSpaceDE w:val="0"/>
                    <w:autoSpaceDN w:val="0"/>
                    <w:adjustRightInd w:val="0"/>
                    <w:rPr>
                      <w:rFonts w:eastAsia="Calibri"/>
                      <w:sz w:val="28"/>
                      <w:szCs w:val="28"/>
                    </w:rPr>
                  </w:pPr>
                </w:p>
              </w:tc>
            </w:tr>
            <w:tr w:rsidR="005144BD" w:rsidRPr="005144BD" w:rsidTr="00A60D92">
              <w:tc>
                <w:tcPr>
                  <w:tcW w:w="9418" w:type="dxa"/>
                  <w:gridSpan w:val="4"/>
                </w:tcPr>
                <w:p w:rsidR="005144BD" w:rsidRPr="005144BD" w:rsidRDefault="005144BD" w:rsidP="005144BD">
                  <w:pPr>
                    <w:autoSpaceDE w:val="0"/>
                    <w:autoSpaceDN w:val="0"/>
                    <w:adjustRightInd w:val="0"/>
                    <w:jc w:val="both"/>
                    <w:rPr>
                      <w:rFonts w:eastAsia="Calibri"/>
                      <w:sz w:val="28"/>
                      <w:szCs w:val="28"/>
                    </w:rPr>
                  </w:pPr>
                  <w:r w:rsidRPr="005144BD">
                    <w:rPr>
                      <w:rFonts w:eastAsia="Calibri"/>
                      <w:sz w:val="28"/>
                      <w:szCs w:val="28"/>
                    </w:rPr>
                    <w:t>Разъяснение причин отказа:</w:t>
                  </w:r>
                </w:p>
                <w:p w:rsidR="005144BD" w:rsidRPr="005144BD" w:rsidRDefault="005144BD" w:rsidP="005144BD">
                  <w:pPr>
                    <w:autoSpaceDE w:val="0"/>
                    <w:autoSpaceDN w:val="0"/>
                    <w:adjustRightInd w:val="0"/>
                    <w:jc w:val="both"/>
                    <w:rPr>
                      <w:rFonts w:eastAsia="Calibri"/>
                      <w:sz w:val="28"/>
                      <w:szCs w:val="28"/>
                    </w:rPr>
                  </w:pPr>
                  <w:r w:rsidRPr="005144BD">
                    <w:rPr>
                      <w:rFonts w:eastAsia="Calibri"/>
                      <w:sz w:val="28"/>
                      <w:szCs w:val="28"/>
                    </w:rPr>
                    <w:t>Дополнительная информация:</w:t>
                  </w:r>
                </w:p>
                <w:p w:rsidR="005144BD" w:rsidRPr="005144BD" w:rsidRDefault="005144BD" w:rsidP="005144BD">
                  <w:pPr>
                    <w:autoSpaceDE w:val="0"/>
                    <w:autoSpaceDN w:val="0"/>
                    <w:adjustRightInd w:val="0"/>
                    <w:rPr>
                      <w:rFonts w:eastAsia="Calibri"/>
                      <w:sz w:val="28"/>
                      <w:szCs w:val="28"/>
                    </w:rPr>
                  </w:pPr>
                </w:p>
                <w:p w:rsidR="005144BD" w:rsidRPr="005144BD" w:rsidRDefault="005144BD" w:rsidP="005144BD">
                  <w:pPr>
                    <w:autoSpaceDE w:val="0"/>
                    <w:autoSpaceDN w:val="0"/>
                    <w:adjustRightInd w:val="0"/>
                    <w:ind w:firstLine="709"/>
                    <w:jc w:val="both"/>
                    <w:rPr>
                      <w:rFonts w:eastAsia="Calibri"/>
                      <w:sz w:val="28"/>
                      <w:szCs w:val="28"/>
                    </w:rPr>
                  </w:pPr>
                  <w:r w:rsidRPr="005144BD">
                    <w:rPr>
                      <w:rFonts w:eastAsia="Calibri"/>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5144BD" w:rsidRPr="005144BD" w:rsidRDefault="005144BD" w:rsidP="005144BD">
                  <w:pPr>
                    <w:autoSpaceDE w:val="0"/>
                    <w:autoSpaceDN w:val="0"/>
                    <w:adjustRightInd w:val="0"/>
                    <w:ind w:firstLine="709"/>
                    <w:jc w:val="both"/>
                    <w:rPr>
                      <w:rFonts w:eastAsia="Calibri"/>
                      <w:sz w:val="28"/>
                      <w:szCs w:val="28"/>
                    </w:rPr>
                  </w:pPr>
                  <w:r w:rsidRPr="005144BD">
                    <w:rPr>
                      <w:rFonts w:eastAsia="Calibri"/>
                      <w:sz w:val="28"/>
                      <w:szCs w:val="28"/>
                    </w:rPr>
                    <w:t>Данный отказ может быть обжалован в досудебном порядке путём направления жалобы в уполномоченный орган, а также в судебном порядке.</w:t>
                  </w:r>
                </w:p>
              </w:tc>
            </w:tr>
            <w:tr w:rsidR="005144BD" w:rsidRPr="005144BD" w:rsidTr="00A60D92">
              <w:tc>
                <w:tcPr>
                  <w:tcW w:w="3627" w:type="dxa"/>
                  <w:gridSpan w:val="2"/>
                  <w:vAlign w:val="center"/>
                </w:tcPr>
                <w:p w:rsidR="005144BD" w:rsidRPr="00A60D92" w:rsidRDefault="005144BD" w:rsidP="002E1946">
                  <w:pPr>
                    <w:autoSpaceDE w:val="0"/>
                    <w:autoSpaceDN w:val="0"/>
                    <w:adjustRightInd w:val="0"/>
                    <w:rPr>
                      <w:rFonts w:eastAsia="Calibri"/>
                      <w:sz w:val="28"/>
                      <w:szCs w:val="28"/>
                    </w:rPr>
                  </w:pPr>
                  <w:r w:rsidRPr="00A60D92">
                    <w:rPr>
                      <w:rFonts w:eastAsia="Calibri"/>
                      <w:sz w:val="28"/>
                      <w:szCs w:val="28"/>
                    </w:rPr>
                    <w:t xml:space="preserve">Глава муниципального округа – глава администрации </w:t>
                  </w:r>
                  <w:r w:rsidR="002E1946" w:rsidRPr="00A60D92">
                    <w:rPr>
                      <w:rFonts w:eastAsia="Calibri"/>
                      <w:sz w:val="28"/>
                      <w:szCs w:val="28"/>
                    </w:rPr>
                    <w:t>Уин</w:t>
                  </w:r>
                  <w:r w:rsidRPr="00A60D92">
                    <w:rPr>
                      <w:rFonts w:eastAsia="Calibri"/>
                      <w:sz w:val="28"/>
                      <w:szCs w:val="28"/>
                    </w:rPr>
                    <w:t>ского муниципального округа</w:t>
                  </w:r>
                </w:p>
              </w:tc>
              <w:tc>
                <w:tcPr>
                  <w:tcW w:w="3173" w:type="dxa"/>
                  <w:vAlign w:val="center"/>
                </w:tcPr>
                <w:p w:rsidR="005144BD" w:rsidRPr="005144BD" w:rsidRDefault="005144BD" w:rsidP="005144BD">
                  <w:pPr>
                    <w:autoSpaceDE w:val="0"/>
                    <w:autoSpaceDN w:val="0"/>
                    <w:adjustRightInd w:val="0"/>
                    <w:jc w:val="center"/>
                    <w:rPr>
                      <w:rFonts w:eastAsia="Calibri"/>
                      <w:sz w:val="28"/>
                      <w:szCs w:val="28"/>
                    </w:rPr>
                  </w:pPr>
                </w:p>
                <w:p w:rsidR="005144BD" w:rsidRPr="005144BD" w:rsidRDefault="005144BD" w:rsidP="005144BD">
                  <w:pPr>
                    <w:autoSpaceDE w:val="0"/>
                    <w:autoSpaceDN w:val="0"/>
                    <w:adjustRightInd w:val="0"/>
                    <w:jc w:val="center"/>
                    <w:rPr>
                      <w:rFonts w:eastAsia="Calibri"/>
                      <w:sz w:val="28"/>
                      <w:szCs w:val="28"/>
                    </w:rPr>
                  </w:pPr>
                </w:p>
                <w:p w:rsidR="005144BD" w:rsidRPr="005144BD" w:rsidRDefault="005144BD" w:rsidP="005144BD">
                  <w:pPr>
                    <w:autoSpaceDE w:val="0"/>
                    <w:autoSpaceDN w:val="0"/>
                    <w:adjustRightInd w:val="0"/>
                    <w:jc w:val="center"/>
                    <w:rPr>
                      <w:rFonts w:eastAsia="Calibri"/>
                      <w:sz w:val="28"/>
                      <w:szCs w:val="28"/>
                    </w:rPr>
                  </w:pPr>
                </w:p>
                <w:p w:rsidR="005144BD" w:rsidRPr="005144BD" w:rsidRDefault="005144BD" w:rsidP="005144BD">
                  <w:pPr>
                    <w:autoSpaceDE w:val="0"/>
                    <w:autoSpaceDN w:val="0"/>
                    <w:adjustRightInd w:val="0"/>
                    <w:jc w:val="center"/>
                    <w:rPr>
                      <w:rFonts w:eastAsia="Calibri"/>
                      <w:sz w:val="28"/>
                      <w:szCs w:val="28"/>
                    </w:rPr>
                  </w:pPr>
                </w:p>
                <w:p w:rsidR="005144BD" w:rsidRPr="005144BD" w:rsidRDefault="005144BD" w:rsidP="005144BD">
                  <w:pPr>
                    <w:autoSpaceDE w:val="0"/>
                    <w:autoSpaceDN w:val="0"/>
                    <w:adjustRightInd w:val="0"/>
                    <w:jc w:val="center"/>
                    <w:rPr>
                      <w:rFonts w:eastAsia="Calibri"/>
                      <w:sz w:val="28"/>
                      <w:szCs w:val="28"/>
                    </w:rPr>
                  </w:pPr>
                </w:p>
                <w:p w:rsidR="005144BD" w:rsidRPr="005144BD" w:rsidRDefault="005144BD" w:rsidP="005144BD">
                  <w:pPr>
                    <w:autoSpaceDE w:val="0"/>
                    <w:autoSpaceDN w:val="0"/>
                    <w:adjustRightInd w:val="0"/>
                    <w:jc w:val="center"/>
                    <w:rPr>
                      <w:rFonts w:eastAsia="Calibri"/>
                      <w:sz w:val="28"/>
                      <w:szCs w:val="28"/>
                    </w:rPr>
                  </w:pPr>
                  <w:r w:rsidRPr="005144BD">
                    <w:rPr>
                      <w:rFonts w:eastAsia="Calibri"/>
                      <w:sz w:val="28"/>
                      <w:szCs w:val="28"/>
                    </w:rPr>
                    <w:t>_____________________</w:t>
                  </w:r>
                </w:p>
                <w:p w:rsidR="005144BD" w:rsidRPr="005144BD" w:rsidRDefault="005144BD" w:rsidP="005144BD">
                  <w:pPr>
                    <w:autoSpaceDE w:val="0"/>
                    <w:autoSpaceDN w:val="0"/>
                    <w:adjustRightInd w:val="0"/>
                    <w:jc w:val="center"/>
                    <w:rPr>
                      <w:rFonts w:eastAsia="Calibri"/>
                      <w:sz w:val="22"/>
                      <w:szCs w:val="22"/>
                    </w:rPr>
                  </w:pPr>
                  <w:r w:rsidRPr="005144BD">
                    <w:rPr>
                      <w:rFonts w:eastAsia="Calibri"/>
                      <w:sz w:val="22"/>
                      <w:szCs w:val="22"/>
                    </w:rPr>
                    <w:t>(Ф.И.О)</w:t>
                  </w:r>
                </w:p>
              </w:tc>
              <w:tc>
                <w:tcPr>
                  <w:tcW w:w="2618" w:type="dxa"/>
                  <w:vAlign w:val="center"/>
                </w:tcPr>
                <w:p w:rsidR="005144BD" w:rsidRPr="005144BD" w:rsidRDefault="005144BD" w:rsidP="005144BD">
                  <w:pPr>
                    <w:autoSpaceDE w:val="0"/>
                    <w:autoSpaceDN w:val="0"/>
                    <w:adjustRightInd w:val="0"/>
                    <w:jc w:val="center"/>
                    <w:rPr>
                      <w:rFonts w:eastAsia="Calibri"/>
                      <w:sz w:val="28"/>
                      <w:szCs w:val="28"/>
                    </w:rPr>
                  </w:pPr>
                  <w:r w:rsidRPr="005144BD">
                    <w:rPr>
                      <w:rFonts w:eastAsia="Calibri"/>
                      <w:sz w:val="28"/>
                      <w:szCs w:val="28"/>
                    </w:rPr>
                    <w:t>Сведения об электронной подписи</w:t>
                  </w:r>
                </w:p>
              </w:tc>
            </w:tr>
          </w:tbl>
          <w:p w:rsidR="005144BD" w:rsidRPr="005144BD" w:rsidRDefault="005144BD" w:rsidP="005144BD">
            <w:pPr>
              <w:autoSpaceDE w:val="0"/>
              <w:autoSpaceDN w:val="0"/>
              <w:adjustRightInd w:val="0"/>
              <w:jc w:val="both"/>
              <w:rPr>
                <w:rFonts w:eastAsia="Calibri"/>
                <w:b/>
                <w:sz w:val="28"/>
                <w:szCs w:val="28"/>
              </w:rPr>
            </w:pPr>
          </w:p>
          <w:p w:rsidR="005144BD" w:rsidRPr="005144BD" w:rsidRDefault="005144BD" w:rsidP="005144BD">
            <w:pPr>
              <w:ind w:left="4820"/>
              <w:rPr>
                <w:sz w:val="28"/>
                <w:szCs w:val="28"/>
              </w:rPr>
            </w:pPr>
          </w:p>
          <w:p w:rsidR="005144BD" w:rsidRDefault="005144BD" w:rsidP="005144BD">
            <w:pPr>
              <w:autoSpaceDE w:val="0"/>
              <w:autoSpaceDN w:val="0"/>
              <w:adjustRightInd w:val="0"/>
              <w:ind w:firstLine="709"/>
              <w:jc w:val="both"/>
              <w:rPr>
                <w:rFonts w:eastAsia="Calibri"/>
                <w:sz w:val="28"/>
                <w:szCs w:val="28"/>
              </w:rPr>
            </w:pPr>
          </w:p>
          <w:p w:rsidR="005144BD" w:rsidRDefault="005144BD" w:rsidP="005144BD">
            <w:pPr>
              <w:autoSpaceDE w:val="0"/>
              <w:autoSpaceDN w:val="0"/>
              <w:adjustRightInd w:val="0"/>
              <w:ind w:firstLine="709"/>
              <w:jc w:val="both"/>
              <w:rPr>
                <w:rFonts w:eastAsia="Calibri"/>
                <w:sz w:val="28"/>
                <w:szCs w:val="28"/>
              </w:rPr>
            </w:pPr>
          </w:p>
          <w:p w:rsidR="005144BD" w:rsidRDefault="005144BD" w:rsidP="005144BD">
            <w:pPr>
              <w:autoSpaceDE w:val="0"/>
              <w:autoSpaceDN w:val="0"/>
              <w:adjustRightInd w:val="0"/>
              <w:ind w:firstLine="709"/>
              <w:jc w:val="both"/>
              <w:rPr>
                <w:rFonts w:eastAsia="Calibri"/>
                <w:sz w:val="28"/>
                <w:szCs w:val="28"/>
              </w:rPr>
            </w:pPr>
          </w:p>
          <w:p w:rsidR="005144BD" w:rsidRDefault="005144BD" w:rsidP="005144BD">
            <w:pPr>
              <w:autoSpaceDE w:val="0"/>
              <w:autoSpaceDN w:val="0"/>
              <w:adjustRightInd w:val="0"/>
              <w:ind w:firstLine="709"/>
              <w:jc w:val="both"/>
              <w:rPr>
                <w:rFonts w:eastAsia="Calibri"/>
                <w:sz w:val="28"/>
                <w:szCs w:val="28"/>
              </w:rPr>
            </w:pPr>
          </w:p>
          <w:p w:rsidR="005144BD" w:rsidRDefault="005144BD" w:rsidP="005144BD">
            <w:pPr>
              <w:autoSpaceDE w:val="0"/>
              <w:autoSpaceDN w:val="0"/>
              <w:adjustRightInd w:val="0"/>
              <w:ind w:firstLine="709"/>
              <w:jc w:val="both"/>
              <w:rPr>
                <w:rFonts w:eastAsia="Calibri"/>
                <w:sz w:val="28"/>
                <w:szCs w:val="28"/>
              </w:rPr>
            </w:pPr>
          </w:p>
          <w:p w:rsidR="005144BD" w:rsidRDefault="005144BD" w:rsidP="00967564">
            <w:pPr>
              <w:autoSpaceDE w:val="0"/>
              <w:autoSpaceDN w:val="0"/>
              <w:adjustRightInd w:val="0"/>
              <w:jc w:val="both"/>
              <w:rPr>
                <w:rFonts w:eastAsia="Calibri"/>
                <w:sz w:val="28"/>
                <w:szCs w:val="28"/>
              </w:rPr>
            </w:pPr>
          </w:p>
          <w:p w:rsidR="005144BD" w:rsidRDefault="005144BD" w:rsidP="005144BD">
            <w:pPr>
              <w:autoSpaceDE w:val="0"/>
              <w:autoSpaceDN w:val="0"/>
              <w:adjustRightInd w:val="0"/>
              <w:jc w:val="both"/>
              <w:rPr>
                <w:rFonts w:eastAsia="Calibri"/>
                <w:sz w:val="28"/>
                <w:szCs w:val="28"/>
              </w:rPr>
            </w:pPr>
          </w:p>
          <w:p w:rsidR="005144BD" w:rsidRPr="005144BD" w:rsidRDefault="005144BD" w:rsidP="005144BD">
            <w:pPr>
              <w:autoSpaceDE w:val="0"/>
              <w:autoSpaceDN w:val="0"/>
              <w:adjustRightInd w:val="0"/>
              <w:ind w:firstLine="709"/>
              <w:jc w:val="both"/>
              <w:rPr>
                <w:rFonts w:eastAsia="Calibri"/>
                <w:sz w:val="28"/>
                <w:szCs w:val="28"/>
              </w:rPr>
            </w:pPr>
          </w:p>
        </w:tc>
      </w:tr>
    </w:tbl>
    <w:p w:rsidR="00C3153F" w:rsidRPr="0001547D" w:rsidRDefault="00C3153F" w:rsidP="00C3153F">
      <w:pPr>
        <w:spacing w:line="240" w:lineRule="exact"/>
        <w:jc w:val="right"/>
      </w:pPr>
      <w:r w:rsidRPr="0001547D">
        <w:lastRenderedPageBreak/>
        <w:t xml:space="preserve">Приложение № 5 </w:t>
      </w:r>
    </w:p>
    <w:p w:rsidR="00C3153F" w:rsidRPr="0001547D" w:rsidRDefault="00C3153F" w:rsidP="00C3153F">
      <w:pPr>
        <w:pStyle w:val="ad"/>
        <w:spacing w:line="240" w:lineRule="exact"/>
        <w:ind w:left="4536"/>
        <w:jc w:val="both"/>
      </w:pPr>
      <w:r w:rsidRPr="0001547D">
        <w:t xml:space="preserve">к административному регламенту </w:t>
      </w:r>
      <w:r w:rsidRPr="0001547D">
        <w:rPr>
          <w:szCs w:val="28"/>
        </w:rPr>
        <w:t>по предоставлению муниципальной услуги «</w:t>
      </w:r>
      <w:r w:rsidRPr="0001547D">
        <w:t>Постановка граждан на учет в качестве лиц, имеющих право на предоставление земельных участков в собственность бесплатно</w:t>
      </w:r>
      <w:r w:rsidRPr="0001547D">
        <w:rPr>
          <w:szCs w:val="28"/>
        </w:rPr>
        <w:t>»</w:t>
      </w:r>
    </w:p>
    <w:p w:rsidR="00C3153F" w:rsidRPr="0001547D" w:rsidRDefault="00C3153F" w:rsidP="00C3153F">
      <w:pPr>
        <w:pStyle w:val="ConsPlusNonformat"/>
        <w:jc w:val="right"/>
        <w:rPr>
          <w:rFonts w:ascii="Times New Roman" w:hAnsi="Times New Roman" w:cs="Times New Roman"/>
          <w:sz w:val="24"/>
          <w:szCs w:val="24"/>
        </w:rPr>
      </w:pPr>
    </w:p>
    <w:p w:rsidR="005144BD" w:rsidRPr="005144BD" w:rsidRDefault="005144BD" w:rsidP="005144BD">
      <w:pPr>
        <w:ind w:left="5103"/>
        <w:jc w:val="right"/>
        <w:rPr>
          <w:sz w:val="28"/>
          <w:szCs w:val="28"/>
        </w:rPr>
      </w:pPr>
      <w:r w:rsidRPr="005144BD">
        <w:rPr>
          <w:b/>
          <w:sz w:val="28"/>
          <w:szCs w:val="28"/>
        </w:rPr>
        <w:t>ФОРМА</w:t>
      </w:r>
    </w:p>
    <w:p w:rsidR="005144BD" w:rsidRPr="005144BD" w:rsidRDefault="005144BD" w:rsidP="005144BD">
      <w:pPr>
        <w:jc w:val="center"/>
        <w:rPr>
          <w:rFonts w:eastAsia="Calibri"/>
          <w:b/>
          <w:sz w:val="28"/>
          <w:szCs w:val="28"/>
          <w:lang w:eastAsia="en-US"/>
        </w:rPr>
      </w:pPr>
    </w:p>
    <w:p w:rsidR="005144BD" w:rsidRPr="005144BD" w:rsidRDefault="005144BD" w:rsidP="005144BD">
      <w:pPr>
        <w:jc w:val="center"/>
        <w:rPr>
          <w:rFonts w:eastAsia="Calibri"/>
          <w:b/>
          <w:sz w:val="28"/>
          <w:szCs w:val="28"/>
          <w:lang w:eastAsia="en-US"/>
        </w:rPr>
      </w:pPr>
    </w:p>
    <w:p w:rsidR="005144BD" w:rsidRPr="005144BD" w:rsidRDefault="005144BD" w:rsidP="005144BD">
      <w:pPr>
        <w:jc w:val="center"/>
        <w:rPr>
          <w:rFonts w:eastAsia="Calibri"/>
          <w:b/>
          <w:sz w:val="28"/>
          <w:szCs w:val="28"/>
          <w:lang w:eastAsia="en-US"/>
        </w:rPr>
      </w:pPr>
      <w:r w:rsidRPr="005144BD">
        <w:rPr>
          <w:rFonts w:eastAsia="Calibri"/>
          <w:b/>
          <w:sz w:val="28"/>
          <w:szCs w:val="28"/>
          <w:lang w:eastAsia="en-US"/>
        </w:rPr>
        <w:t xml:space="preserve">АДМИНИСТРАЦИЯ </w:t>
      </w:r>
      <w:bookmarkStart w:id="2" w:name="_Hlk199428056"/>
      <w:r w:rsidR="001F2CD3">
        <w:rPr>
          <w:rFonts w:eastAsia="Calibri"/>
          <w:b/>
          <w:sz w:val="28"/>
          <w:szCs w:val="28"/>
          <w:lang w:eastAsia="en-US"/>
        </w:rPr>
        <w:t>УИН</w:t>
      </w:r>
      <w:r w:rsidRPr="005144BD">
        <w:rPr>
          <w:rFonts w:eastAsia="Calibri"/>
          <w:b/>
          <w:sz w:val="28"/>
          <w:szCs w:val="28"/>
          <w:lang w:eastAsia="en-US"/>
        </w:rPr>
        <w:t>СКОГО МУНИЦИПАЛЬНОГО ОКРУГА</w:t>
      </w:r>
    </w:p>
    <w:bookmarkEnd w:id="2"/>
    <w:p w:rsidR="005144BD" w:rsidRPr="005144BD" w:rsidRDefault="005144BD" w:rsidP="005144BD">
      <w:pPr>
        <w:jc w:val="center"/>
        <w:rPr>
          <w:rFonts w:eastAsia="Calibri"/>
          <w:b/>
          <w:sz w:val="28"/>
          <w:szCs w:val="28"/>
          <w:lang w:eastAsia="en-US"/>
        </w:rPr>
      </w:pPr>
    </w:p>
    <w:p w:rsidR="005144BD" w:rsidRPr="005144BD" w:rsidRDefault="005144BD" w:rsidP="005144BD">
      <w:pPr>
        <w:jc w:val="center"/>
        <w:rPr>
          <w:b/>
          <w:sz w:val="28"/>
          <w:szCs w:val="28"/>
        </w:rPr>
      </w:pPr>
      <w:r w:rsidRPr="005144BD">
        <w:rPr>
          <w:b/>
          <w:sz w:val="28"/>
          <w:szCs w:val="28"/>
        </w:rPr>
        <w:t>РЕШЕНИЕ</w:t>
      </w:r>
    </w:p>
    <w:p w:rsidR="005144BD" w:rsidRPr="005144BD" w:rsidRDefault="005144BD" w:rsidP="005144BD">
      <w:pPr>
        <w:jc w:val="center"/>
        <w:rPr>
          <w:b/>
          <w:sz w:val="28"/>
          <w:szCs w:val="28"/>
        </w:rPr>
      </w:pPr>
      <w:r w:rsidRPr="005144BD">
        <w:rPr>
          <w:b/>
          <w:sz w:val="28"/>
          <w:szCs w:val="28"/>
        </w:rPr>
        <w:t>О ПОСТАНОВКЕ НА УЧЁТ</w:t>
      </w:r>
    </w:p>
    <w:p w:rsidR="005144BD" w:rsidRPr="005144BD" w:rsidRDefault="005144BD" w:rsidP="005144BD">
      <w:pPr>
        <w:jc w:val="center"/>
        <w:rPr>
          <w:rFonts w:eastAsia="Calibri"/>
          <w:b/>
          <w:sz w:val="28"/>
          <w:szCs w:val="28"/>
          <w:lang w:eastAsia="en-US"/>
        </w:rPr>
      </w:pPr>
    </w:p>
    <w:p w:rsidR="005144BD" w:rsidRPr="005144BD" w:rsidRDefault="005144BD" w:rsidP="005144BD">
      <w:pPr>
        <w:jc w:val="center"/>
        <w:rPr>
          <w:rFonts w:eastAsia="Calibri"/>
          <w:b/>
          <w:sz w:val="28"/>
          <w:szCs w:val="28"/>
          <w:lang w:eastAsia="en-US"/>
        </w:rPr>
      </w:pPr>
      <w:r w:rsidRPr="005144BD">
        <w:rPr>
          <w:rFonts w:eastAsia="Calibri"/>
          <w:b/>
          <w:sz w:val="28"/>
          <w:szCs w:val="28"/>
          <w:lang w:eastAsia="en-US"/>
        </w:rPr>
        <w:t>от _____________ № _________</w:t>
      </w:r>
    </w:p>
    <w:p w:rsidR="005144BD" w:rsidRPr="005144BD" w:rsidRDefault="005144BD" w:rsidP="005144BD">
      <w:pPr>
        <w:jc w:val="center"/>
        <w:rPr>
          <w:rFonts w:eastAsia="Calibri"/>
          <w:b/>
          <w:sz w:val="28"/>
          <w:szCs w:val="28"/>
          <w:lang w:eastAsia="en-US"/>
        </w:rPr>
      </w:pPr>
    </w:p>
    <w:p w:rsidR="005144BD" w:rsidRPr="005144BD" w:rsidRDefault="005144BD" w:rsidP="005144BD">
      <w:pPr>
        <w:jc w:val="both"/>
        <w:rPr>
          <w:rFonts w:eastAsia="Calibri"/>
          <w:sz w:val="28"/>
          <w:szCs w:val="28"/>
          <w:lang w:eastAsia="en-US"/>
        </w:rPr>
      </w:pPr>
      <w:r w:rsidRPr="005144BD">
        <w:rPr>
          <w:rFonts w:eastAsia="Calibri"/>
          <w:sz w:val="28"/>
          <w:szCs w:val="28"/>
          <w:lang w:eastAsia="en-US"/>
        </w:rPr>
        <w:t>По результатам рассмотрения заявления от ___________ № __________</w:t>
      </w:r>
    </w:p>
    <w:p w:rsidR="005144BD" w:rsidRPr="005144BD" w:rsidRDefault="005144BD" w:rsidP="005144BD">
      <w:pPr>
        <w:jc w:val="both"/>
        <w:rPr>
          <w:rFonts w:eastAsia="Calibri"/>
          <w:sz w:val="28"/>
          <w:szCs w:val="28"/>
          <w:lang w:eastAsia="en-US"/>
        </w:rPr>
      </w:pPr>
      <w:r w:rsidRPr="005144BD">
        <w:rPr>
          <w:rFonts w:eastAsia="Calibri"/>
          <w:sz w:val="28"/>
          <w:szCs w:val="28"/>
          <w:lang w:eastAsia="en-US"/>
        </w:rPr>
        <w:t>__________________________________________________________________,</w:t>
      </w:r>
    </w:p>
    <w:p w:rsidR="005144BD" w:rsidRDefault="005144BD" w:rsidP="005144BD">
      <w:pPr>
        <w:jc w:val="center"/>
        <w:rPr>
          <w:rFonts w:eastAsia="Calibri"/>
          <w:sz w:val="20"/>
          <w:szCs w:val="20"/>
          <w:lang w:eastAsia="en-US"/>
        </w:rPr>
      </w:pPr>
      <w:r w:rsidRPr="005144BD">
        <w:rPr>
          <w:rFonts w:eastAsia="Calibri"/>
          <w:sz w:val="20"/>
          <w:szCs w:val="20"/>
          <w:lang w:eastAsia="en-US"/>
        </w:rPr>
        <w:t>(фамилия, инициалы гражданина-заявителя)</w:t>
      </w:r>
    </w:p>
    <w:p w:rsidR="00C839C0" w:rsidRPr="005144BD" w:rsidRDefault="00C839C0" w:rsidP="005144BD">
      <w:pPr>
        <w:jc w:val="center"/>
        <w:rPr>
          <w:rFonts w:eastAsia="Calibri"/>
          <w:sz w:val="20"/>
          <w:szCs w:val="20"/>
          <w:lang w:eastAsia="en-US"/>
        </w:rPr>
      </w:pPr>
    </w:p>
    <w:p w:rsidR="005144BD" w:rsidRPr="005144BD" w:rsidRDefault="005144BD" w:rsidP="005144BD">
      <w:pPr>
        <w:autoSpaceDE w:val="0"/>
        <w:autoSpaceDN w:val="0"/>
        <w:adjustRightInd w:val="0"/>
        <w:jc w:val="both"/>
        <w:rPr>
          <w:rFonts w:eastAsia="Calibri"/>
          <w:sz w:val="28"/>
          <w:szCs w:val="28"/>
          <w:lang w:eastAsia="en-US"/>
        </w:rPr>
      </w:pPr>
      <w:r w:rsidRPr="005144BD">
        <w:rPr>
          <w:rFonts w:eastAsia="Calibri"/>
          <w:sz w:val="28"/>
          <w:szCs w:val="28"/>
        </w:rPr>
        <w:t xml:space="preserve">принято решение о принятии на учёт многодетной семьи в целях бесплатного предоставления земельного участка путём включения в реестр многодетных семей, обратившихся с заявлением о предоставлении земельных участков, на основании </w:t>
      </w:r>
      <w:r w:rsidRPr="005144BD">
        <w:rPr>
          <w:rFonts w:eastAsia="Calibri"/>
          <w:sz w:val="28"/>
          <w:szCs w:val="28"/>
          <w:lang w:eastAsia="en-US"/>
        </w:rPr>
        <w:t>Закона Пермского края от 01.12.2011 № 871-ПК «О бесплатном предоставлении земельных участков многодетным семьям в Пермском крае».</w:t>
      </w:r>
    </w:p>
    <w:p w:rsidR="005144BD" w:rsidRPr="005144BD" w:rsidRDefault="005144BD" w:rsidP="005144BD">
      <w:pPr>
        <w:autoSpaceDE w:val="0"/>
        <w:autoSpaceDN w:val="0"/>
        <w:adjustRightInd w:val="0"/>
        <w:jc w:val="both"/>
        <w:rPr>
          <w:rFonts w:eastAsia="Calibri"/>
          <w:b/>
          <w:sz w:val="28"/>
          <w:szCs w:val="28"/>
        </w:rPr>
      </w:pPr>
      <w:r w:rsidRPr="005144BD">
        <w:rPr>
          <w:rFonts w:eastAsia="Calibri"/>
          <w:sz w:val="28"/>
          <w:szCs w:val="28"/>
        </w:rPr>
        <w:t>Ваш номер в реестре ______.</w:t>
      </w:r>
    </w:p>
    <w:p w:rsidR="005144BD" w:rsidRPr="005144BD" w:rsidRDefault="005144BD" w:rsidP="005144BD">
      <w:pPr>
        <w:jc w:val="both"/>
        <w:rPr>
          <w:rFonts w:eastAsia="Calibri"/>
          <w:sz w:val="28"/>
          <w:szCs w:val="28"/>
          <w:lang w:eastAsia="en-US"/>
        </w:rPr>
      </w:pPr>
    </w:p>
    <w:p w:rsidR="005144BD" w:rsidRPr="005144BD" w:rsidRDefault="005144BD" w:rsidP="005144BD">
      <w:pPr>
        <w:jc w:val="both"/>
        <w:rPr>
          <w:rFonts w:eastAsia="Calibri"/>
          <w:sz w:val="28"/>
          <w:szCs w:val="28"/>
          <w:lang w:eastAsia="en-US"/>
        </w:rPr>
      </w:pPr>
    </w:p>
    <w:p w:rsidR="005144BD" w:rsidRPr="005144BD" w:rsidRDefault="001F2CD3" w:rsidP="005144BD">
      <w:pPr>
        <w:jc w:val="both"/>
        <w:rPr>
          <w:rFonts w:eastAsia="Calibri"/>
          <w:sz w:val="28"/>
          <w:szCs w:val="28"/>
          <w:lang w:eastAsia="en-US"/>
        </w:rPr>
      </w:pPr>
      <w:r>
        <w:rPr>
          <w:rFonts w:eastAsia="Calibri"/>
          <w:sz w:val="28"/>
          <w:szCs w:val="28"/>
          <w:lang w:eastAsia="en-US"/>
        </w:rPr>
        <w:t>Н</w:t>
      </w:r>
      <w:r w:rsidR="005144BD" w:rsidRPr="005144BD">
        <w:rPr>
          <w:rFonts w:eastAsia="Calibri"/>
          <w:sz w:val="28"/>
          <w:szCs w:val="28"/>
          <w:lang w:eastAsia="en-US"/>
        </w:rPr>
        <w:t xml:space="preserve">ачальник </w:t>
      </w:r>
      <w:r>
        <w:rPr>
          <w:rFonts w:eastAsia="Calibri"/>
          <w:sz w:val="28"/>
          <w:szCs w:val="28"/>
          <w:lang w:eastAsia="en-US"/>
        </w:rPr>
        <w:t>У</w:t>
      </w:r>
      <w:r w:rsidR="005144BD" w:rsidRPr="005144BD">
        <w:rPr>
          <w:rFonts w:eastAsia="Calibri"/>
          <w:sz w:val="28"/>
          <w:szCs w:val="28"/>
          <w:lang w:eastAsia="en-US"/>
        </w:rPr>
        <w:t xml:space="preserve">правления имущественных и </w:t>
      </w:r>
    </w:p>
    <w:p w:rsidR="002E1946" w:rsidRDefault="005144BD" w:rsidP="005144BD">
      <w:pPr>
        <w:jc w:val="both"/>
        <w:rPr>
          <w:rFonts w:eastAsia="Calibri"/>
          <w:sz w:val="28"/>
          <w:szCs w:val="28"/>
          <w:lang w:eastAsia="en-US"/>
        </w:rPr>
      </w:pPr>
      <w:r w:rsidRPr="005144BD">
        <w:rPr>
          <w:rFonts w:eastAsia="Calibri"/>
          <w:sz w:val="28"/>
          <w:szCs w:val="28"/>
          <w:lang w:eastAsia="en-US"/>
        </w:rPr>
        <w:t xml:space="preserve">земельных отношений </w:t>
      </w:r>
      <w:r w:rsidR="002E1946">
        <w:rPr>
          <w:rFonts w:eastAsia="Calibri"/>
          <w:sz w:val="28"/>
          <w:szCs w:val="28"/>
          <w:lang w:eastAsia="en-US"/>
        </w:rPr>
        <w:t xml:space="preserve">администрации </w:t>
      </w:r>
    </w:p>
    <w:p w:rsidR="002E1946" w:rsidRDefault="002E1946" w:rsidP="005144BD">
      <w:pPr>
        <w:jc w:val="both"/>
        <w:rPr>
          <w:rFonts w:eastAsia="Calibri"/>
          <w:sz w:val="28"/>
          <w:szCs w:val="28"/>
          <w:lang w:eastAsia="en-US"/>
        </w:rPr>
      </w:pPr>
      <w:r>
        <w:rPr>
          <w:rFonts w:eastAsia="Calibri"/>
          <w:sz w:val="28"/>
          <w:szCs w:val="28"/>
          <w:lang w:eastAsia="en-US"/>
        </w:rPr>
        <w:t>Уинского муниципального округа</w:t>
      </w:r>
    </w:p>
    <w:p w:rsidR="005144BD" w:rsidRPr="005144BD" w:rsidRDefault="005144BD" w:rsidP="005144BD">
      <w:pPr>
        <w:jc w:val="both"/>
        <w:rPr>
          <w:rFonts w:eastAsia="Calibri"/>
          <w:sz w:val="28"/>
          <w:szCs w:val="28"/>
          <w:lang w:eastAsia="en-US"/>
        </w:rPr>
      </w:pPr>
      <w:r w:rsidRPr="005144BD">
        <w:rPr>
          <w:rFonts w:eastAsia="Calibri"/>
          <w:sz w:val="28"/>
          <w:szCs w:val="28"/>
          <w:lang w:eastAsia="en-US"/>
        </w:rPr>
        <w:t xml:space="preserve">                                 </w:t>
      </w:r>
      <w:r w:rsidR="002E1946">
        <w:rPr>
          <w:rFonts w:eastAsia="Calibri"/>
          <w:sz w:val="28"/>
          <w:szCs w:val="28"/>
          <w:lang w:eastAsia="en-US"/>
        </w:rPr>
        <w:t xml:space="preserve">                                        </w:t>
      </w:r>
      <w:r w:rsidRPr="005144BD">
        <w:rPr>
          <w:rFonts w:eastAsia="Calibri"/>
          <w:sz w:val="28"/>
          <w:szCs w:val="28"/>
          <w:lang w:eastAsia="en-US"/>
        </w:rPr>
        <w:t xml:space="preserve">    __________ /________________/</w:t>
      </w:r>
    </w:p>
    <w:p w:rsidR="005144BD" w:rsidRPr="005144BD" w:rsidRDefault="005144BD" w:rsidP="005144BD">
      <w:pPr>
        <w:jc w:val="both"/>
        <w:rPr>
          <w:rFonts w:eastAsia="Calibri"/>
          <w:sz w:val="20"/>
          <w:szCs w:val="20"/>
          <w:lang w:eastAsia="en-US"/>
        </w:rPr>
      </w:pPr>
      <w:r w:rsidRPr="005144BD">
        <w:rPr>
          <w:rFonts w:eastAsia="Calibri"/>
          <w:sz w:val="28"/>
          <w:szCs w:val="28"/>
          <w:lang w:eastAsia="en-US"/>
        </w:rPr>
        <w:t xml:space="preserve">                                                                      </w:t>
      </w:r>
      <w:r w:rsidRPr="005144BD">
        <w:rPr>
          <w:rFonts w:eastAsia="Calibri"/>
          <w:sz w:val="28"/>
          <w:szCs w:val="28"/>
          <w:lang w:eastAsia="en-US"/>
        </w:rPr>
        <w:tab/>
      </w:r>
      <w:r w:rsidRPr="005144BD">
        <w:rPr>
          <w:rFonts w:eastAsia="Calibri"/>
          <w:sz w:val="22"/>
          <w:szCs w:val="22"/>
          <w:lang w:eastAsia="en-US"/>
        </w:rPr>
        <w:t xml:space="preserve">            </w:t>
      </w:r>
      <w:r w:rsidRPr="005144BD">
        <w:rPr>
          <w:rFonts w:eastAsia="Calibri"/>
          <w:sz w:val="20"/>
          <w:szCs w:val="20"/>
          <w:lang w:eastAsia="en-US"/>
        </w:rPr>
        <w:t>(подпись)           (фамилия, инициалы)</w:t>
      </w:r>
    </w:p>
    <w:p w:rsidR="00153C18" w:rsidRPr="0001547D" w:rsidRDefault="00153C18" w:rsidP="00C3153F">
      <w:pPr>
        <w:spacing w:line="240" w:lineRule="exact"/>
        <w:jc w:val="right"/>
      </w:pPr>
    </w:p>
    <w:p w:rsidR="00153C18" w:rsidRPr="0001547D" w:rsidRDefault="00153C18" w:rsidP="00C3153F">
      <w:pPr>
        <w:spacing w:line="240" w:lineRule="exact"/>
        <w:jc w:val="right"/>
      </w:pPr>
    </w:p>
    <w:p w:rsidR="00153C18" w:rsidRPr="0001547D" w:rsidRDefault="00153C18" w:rsidP="00C3153F">
      <w:pPr>
        <w:spacing w:line="240" w:lineRule="exact"/>
        <w:jc w:val="right"/>
      </w:pPr>
    </w:p>
    <w:p w:rsidR="00153C18" w:rsidRPr="0001547D" w:rsidRDefault="00153C18" w:rsidP="00C3153F">
      <w:pPr>
        <w:spacing w:line="240" w:lineRule="exact"/>
        <w:jc w:val="right"/>
      </w:pPr>
    </w:p>
    <w:p w:rsidR="00153C18" w:rsidRPr="0001547D" w:rsidRDefault="00153C18" w:rsidP="00C3153F">
      <w:pPr>
        <w:spacing w:line="240" w:lineRule="exact"/>
        <w:jc w:val="right"/>
      </w:pPr>
    </w:p>
    <w:p w:rsidR="00153C18" w:rsidRPr="0001547D" w:rsidRDefault="00153C18" w:rsidP="00C3153F">
      <w:pPr>
        <w:spacing w:line="240" w:lineRule="exact"/>
        <w:jc w:val="right"/>
      </w:pPr>
    </w:p>
    <w:p w:rsidR="00153C18" w:rsidRPr="0001547D" w:rsidRDefault="00153C18" w:rsidP="00C3153F">
      <w:pPr>
        <w:spacing w:line="240" w:lineRule="exact"/>
        <w:jc w:val="right"/>
      </w:pPr>
    </w:p>
    <w:p w:rsidR="00153C18" w:rsidRPr="0001547D" w:rsidRDefault="00153C18" w:rsidP="00C3153F">
      <w:pPr>
        <w:spacing w:line="240" w:lineRule="exact"/>
        <w:jc w:val="right"/>
      </w:pPr>
    </w:p>
    <w:p w:rsidR="00153C18" w:rsidRPr="0001547D" w:rsidRDefault="00153C18" w:rsidP="00C3153F">
      <w:pPr>
        <w:spacing w:line="240" w:lineRule="exact"/>
        <w:jc w:val="right"/>
      </w:pPr>
    </w:p>
    <w:p w:rsidR="00153C18" w:rsidRPr="0001547D" w:rsidRDefault="00153C18" w:rsidP="00C3153F">
      <w:pPr>
        <w:spacing w:line="240" w:lineRule="exact"/>
        <w:jc w:val="right"/>
      </w:pPr>
    </w:p>
    <w:p w:rsidR="00153C18" w:rsidRPr="0001547D" w:rsidRDefault="00153C18" w:rsidP="00C3153F">
      <w:pPr>
        <w:spacing w:line="240" w:lineRule="exact"/>
        <w:jc w:val="right"/>
      </w:pPr>
    </w:p>
    <w:p w:rsidR="00153C18" w:rsidRPr="0001547D" w:rsidRDefault="00153C18" w:rsidP="00C3153F">
      <w:pPr>
        <w:spacing w:line="240" w:lineRule="exact"/>
        <w:jc w:val="right"/>
      </w:pPr>
    </w:p>
    <w:p w:rsidR="00153C18" w:rsidRPr="0001547D" w:rsidRDefault="00153C18" w:rsidP="00C3153F">
      <w:pPr>
        <w:spacing w:line="240" w:lineRule="exact"/>
        <w:jc w:val="right"/>
      </w:pPr>
    </w:p>
    <w:p w:rsidR="00153C18" w:rsidRPr="0001547D" w:rsidRDefault="00153C18" w:rsidP="00C3153F">
      <w:pPr>
        <w:spacing w:line="240" w:lineRule="exact"/>
        <w:jc w:val="right"/>
      </w:pPr>
    </w:p>
    <w:p w:rsidR="00153C18" w:rsidRPr="0001547D" w:rsidRDefault="00153C18" w:rsidP="00C3153F">
      <w:pPr>
        <w:spacing w:line="240" w:lineRule="exact"/>
        <w:jc w:val="right"/>
      </w:pPr>
    </w:p>
    <w:p w:rsidR="00153C18" w:rsidRPr="0001547D" w:rsidRDefault="00153C18" w:rsidP="00C3153F">
      <w:pPr>
        <w:spacing w:line="240" w:lineRule="exact"/>
        <w:jc w:val="right"/>
      </w:pPr>
    </w:p>
    <w:p w:rsidR="00153C18" w:rsidRDefault="00153C18" w:rsidP="00C3153F">
      <w:pPr>
        <w:spacing w:line="240" w:lineRule="exact"/>
        <w:jc w:val="right"/>
      </w:pPr>
    </w:p>
    <w:p w:rsidR="001F2CD3" w:rsidRDefault="001F2CD3" w:rsidP="00C3153F">
      <w:pPr>
        <w:spacing w:line="240" w:lineRule="exact"/>
        <w:jc w:val="right"/>
      </w:pPr>
    </w:p>
    <w:p w:rsidR="001F2CD3" w:rsidRPr="0001547D" w:rsidRDefault="001F2CD3" w:rsidP="00C3153F">
      <w:pPr>
        <w:spacing w:line="240" w:lineRule="exact"/>
        <w:jc w:val="right"/>
      </w:pPr>
    </w:p>
    <w:p w:rsidR="00153C18" w:rsidRPr="0001547D" w:rsidRDefault="00153C18" w:rsidP="002E1946">
      <w:pPr>
        <w:spacing w:line="240" w:lineRule="exact"/>
      </w:pPr>
    </w:p>
    <w:p w:rsidR="00C3153F" w:rsidRPr="0001547D" w:rsidRDefault="00C3153F" w:rsidP="00C3153F">
      <w:pPr>
        <w:spacing w:line="240" w:lineRule="exact"/>
        <w:jc w:val="right"/>
      </w:pPr>
      <w:r w:rsidRPr="0001547D">
        <w:t>Приложение № 6</w:t>
      </w:r>
    </w:p>
    <w:p w:rsidR="00C3153F" w:rsidRPr="0001547D" w:rsidRDefault="00C3153F" w:rsidP="00C3153F">
      <w:pPr>
        <w:pStyle w:val="ad"/>
        <w:spacing w:line="240" w:lineRule="exact"/>
        <w:ind w:left="4536"/>
        <w:jc w:val="both"/>
      </w:pPr>
      <w:r w:rsidRPr="0001547D">
        <w:t xml:space="preserve">к административному регламенту </w:t>
      </w:r>
      <w:r w:rsidRPr="0001547D">
        <w:rPr>
          <w:szCs w:val="28"/>
        </w:rPr>
        <w:t xml:space="preserve">по предоставлению муниципальной услуги </w:t>
      </w:r>
      <w:r w:rsidRPr="0001547D">
        <w:t>«Постановка граждан на учет в качестве лиц, имеющих право на предоставление земельных участков в собственность бесплатно»</w:t>
      </w:r>
    </w:p>
    <w:p w:rsidR="00C3153F" w:rsidRPr="0001547D" w:rsidRDefault="00C3153F" w:rsidP="00C3153F">
      <w:pPr>
        <w:jc w:val="right"/>
        <w:rPr>
          <w:sz w:val="28"/>
          <w:szCs w:val="28"/>
        </w:rPr>
      </w:pPr>
    </w:p>
    <w:p w:rsidR="00C3153F" w:rsidRDefault="00C3153F" w:rsidP="00C3153F">
      <w:pPr>
        <w:autoSpaceDE w:val="0"/>
        <w:autoSpaceDN w:val="0"/>
        <w:adjustRightInd w:val="0"/>
        <w:spacing w:line="360" w:lineRule="exact"/>
        <w:ind w:firstLine="709"/>
        <w:jc w:val="both"/>
        <w:rPr>
          <w:szCs w:val="28"/>
        </w:rPr>
      </w:pPr>
    </w:p>
    <w:p w:rsidR="005144BD" w:rsidRPr="005144BD" w:rsidRDefault="005144BD" w:rsidP="005144BD">
      <w:pPr>
        <w:ind w:left="5103"/>
        <w:jc w:val="right"/>
        <w:rPr>
          <w:b/>
          <w:sz w:val="28"/>
          <w:szCs w:val="28"/>
        </w:rPr>
      </w:pPr>
      <w:r w:rsidRPr="005144BD">
        <w:rPr>
          <w:b/>
          <w:sz w:val="28"/>
          <w:szCs w:val="28"/>
        </w:rPr>
        <w:t>ФОРМА</w:t>
      </w:r>
    </w:p>
    <w:p w:rsidR="005144BD" w:rsidRPr="005144BD" w:rsidRDefault="005144BD" w:rsidP="005144BD">
      <w:pPr>
        <w:jc w:val="right"/>
        <w:rPr>
          <w:b/>
          <w:sz w:val="28"/>
          <w:szCs w:val="28"/>
        </w:rPr>
      </w:pPr>
    </w:p>
    <w:p w:rsidR="005144BD" w:rsidRPr="005144BD" w:rsidRDefault="005144BD" w:rsidP="005144BD">
      <w:pPr>
        <w:jc w:val="center"/>
        <w:rPr>
          <w:rFonts w:eastAsia="Calibri"/>
          <w:b/>
          <w:sz w:val="28"/>
          <w:szCs w:val="28"/>
          <w:lang w:eastAsia="en-US"/>
        </w:rPr>
      </w:pPr>
      <w:r w:rsidRPr="005144BD">
        <w:rPr>
          <w:rFonts w:eastAsia="Calibri"/>
          <w:b/>
          <w:sz w:val="28"/>
          <w:szCs w:val="28"/>
          <w:lang w:eastAsia="en-US"/>
        </w:rPr>
        <w:t xml:space="preserve">АДМИНИСТРАЦИЯ </w:t>
      </w:r>
      <w:r w:rsidR="001F2CD3">
        <w:rPr>
          <w:rFonts w:eastAsia="Calibri"/>
          <w:b/>
          <w:sz w:val="28"/>
          <w:szCs w:val="28"/>
          <w:lang w:eastAsia="en-US"/>
        </w:rPr>
        <w:t>УИН</w:t>
      </w:r>
      <w:r w:rsidRPr="005144BD">
        <w:rPr>
          <w:rFonts w:eastAsia="Calibri"/>
          <w:b/>
          <w:sz w:val="28"/>
          <w:szCs w:val="28"/>
          <w:lang w:eastAsia="en-US"/>
        </w:rPr>
        <w:t>СКОГО МУНИЦИПАЛЬНОГО ОКРУГА</w:t>
      </w:r>
    </w:p>
    <w:p w:rsidR="005144BD" w:rsidRPr="005144BD" w:rsidRDefault="005144BD" w:rsidP="005144BD">
      <w:pPr>
        <w:jc w:val="center"/>
        <w:rPr>
          <w:rFonts w:eastAsia="Calibri"/>
          <w:b/>
          <w:sz w:val="28"/>
          <w:szCs w:val="28"/>
          <w:lang w:eastAsia="en-US"/>
        </w:rPr>
      </w:pPr>
    </w:p>
    <w:p w:rsidR="005144BD" w:rsidRPr="005144BD" w:rsidRDefault="005144BD" w:rsidP="005144BD">
      <w:pPr>
        <w:jc w:val="center"/>
        <w:rPr>
          <w:b/>
          <w:sz w:val="28"/>
          <w:szCs w:val="28"/>
        </w:rPr>
      </w:pPr>
      <w:r w:rsidRPr="005144BD">
        <w:rPr>
          <w:b/>
          <w:sz w:val="28"/>
          <w:szCs w:val="28"/>
        </w:rPr>
        <w:t>РЕШЕНИЕ</w:t>
      </w:r>
    </w:p>
    <w:p w:rsidR="005144BD" w:rsidRPr="005144BD" w:rsidRDefault="005144BD" w:rsidP="005144BD">
      <w:pPr>
        <w:jc w:val="center"/>
        <w:rPr>
          <w:b/>
          <w:sz w:val="28"/>
          <w:szCs w:val="28"/>
        </w:rPr>
      </w:pPr>
      <w:r w:rsidRPr="005144BD">
        <w:rPr>
          <w:b/>
          <w:sz w:val="28"/>
          <w:szCs w:val="28"/>
        </w:rPr>
        <w:t>О ПОСТАНОВКЕ НА УЧЁТ</w:t>
      </w:r>
    </w:p>
    <w:p w:rsidR="005144BD" w:rsidRPr="005144BD" w:rsidRDefault="005144BD" w:rsidP="005144BD">
      <w:pPr>
        <w:jc w:val="center"/>
        <w:rPr>
          <w:rFonts w:eastAsia="Calibri"/>
          <w:b/>
          <w:sz w:val="28"/>
          <w:szCs w:val="28"/>
          <w:lang w:eastAsia="en-US"/>
        </w:rPr>
      </w:pPr>
    </w:p>
    <w:p w:rsidR="005144BD" w:rsidRPr="005144BD" w:rsidRDefault="005144BD" w:rsidP="005144BD">
      <w:pPr>
        <w:jc w:val="center"/>
        <w:rPr>
          <w:rFonts w:eastAsia="Calibri"/>
          <w:b/>
          <w:sz w:val="28"/>
          <w:szCs w:val="28"/>
          <w:lang w:eastAsia="en-US"/>
        </w:rPr>
      </w:pPr>
      <w:r w:rsidRPr="005144BD">
        <w:rPr>
          <w:rFonts w:eastAsia="Calibri"/>
          <w:b/>
          <w:sz w:val="28"/>
          <w:szCs w:val="28"/>
          <w:lang w:eastAsia="en-US"/>
        </w:rPr>
        <w:t>от _____________ № _________</w:t>
      </w:r>
    </w:p>
    <w:p w:rsidR="005144BD" w:rsidRPr="005144BD" w:rsidRDefault="005144BD" w:rsidP="005144BD">
      <w:pPr>
        <w:jc w:val="center"/>
        <w:rPr>
          <w:rFonts w:eastAsia="Calibri"/>
          <w:b/>
          <w:sz w:val="28"/>
          <w:szCs w:val="28"/>
          <w:lang w:eastAsia="en-US"/>
        </w:rPr>
      </w:pPr>
    </w:p>
    <w:p w:rsidR="005144BD" w:rsidRDefault="005144BD" w:rsidP="005144BD">
      <w:pPr>
        <w:ind w:firstLine="709"/>
        <w:jc w:val="both"/>
        <w:rPr>
          <w:rFonts w:eastAsia="Calibri"/>
          <w:sz w:val="28"/>
          <w:szCs w:val="28"/>
          <w:lang w:eastAsia="en-US"/>
        </w:rPr>
      </w:pPr>
      <w:r w:rsidRPr="005144BD">
        <w:rPr>
          <w:rFonts w:eastAsia="Calibri"/>
          <w:sz w:val="28"/>
          <w:szCs w:val="28"/>
          <w:lang w:eastAsia="en-US"/>
        </w:rPr>
        <w:t>По результатам рассмотрения заявления от ___________ № __________</w:t>
      </w:r>
    </w:p>
    <w:p w:rsidR="001F2CD3" w:rsidRDefault="001F2CD3" w:rsidP="005144BD">
      <w:pPr>
        <w:ind w:firstLine="709"/>
        <w:jc w:val="both"/>
        <w:rPr>
          <w:rFonts w:eastAsia="Calibri"/>
          <w:sz w:val="28"/>
          <w:szCs w:val="28"/>
          <w:lang w:eastAsia="en-US"/>
        </w:rPr>
      </w:pPr>
    </w:p>
    <w:p w:rsidR="002E1946" w:rsidRPr="005144BD" w:rsidRDefault="002E1946" w:rsidP="005144BD">
      <w:pPr>
        <w:ind w:firstLine="709"/>
        <w:jc w:val="both"/>
        <w:rPr>
          <w:rFonts w:eastAsia="Calibri"/>
          <w:sz w:val="28"/>
          <w:szCs w:val="28"/>
          <w:lang w:eastAsia="en-US"/>
        </w:rPr>
      </w:pPr>
    </w:p>
    <w:p w:rsidR="005144BD" w:rsidRPr="005144BD" w:rsidRDefault="005144BD" w:rsidP="005144BD">
      <w:pPr>
        <w:jc w:val="both"/>
        <w:rPr>
          <w:rFonts w:eastAsia="Calibri"/>
          <w:sz w:val="28"/>
          <w:szCs w:val="28"/>
          <w:lang w:eastAsia="en-US"/>
        </w:rPr>
      </w:pPr>
      <w:r w:rsidRPr="005144BD">
        <w:rPr>
          <w:rFonts w:eastAsia="Calibri"/>
          <w:sz w:val="28"/>
          <w:szCs w:val="28"/>
          <w:lang w:eastAsia="en-US"/>
        </w:rPr>
        <w:t>__________________________________________________________________,</w:t>
      </w:r>
    </w:p>
    <w:p w:rsidR="005144BD" w:rsidRDefault="005144BD" w:rsidP="005144BD">
      <w:pPr>
        <w:jc w:val="center"/>
        <w:rPr>
          <w:rFonts w:eastAsia="Calibri"/>
          <w:sz w:val="22"/>
          <w:szCs w:val="22"/>
          <w:lang w:eastAsia="en-US"/>
        </w:rPr>
      </w:pPr>
      <w:r w:rsidRPr="005144BD">
        <w:rPr>
          <w:rFonts w:eastAsia="Calibri"/>
          <w:sz w:val="22"/>
          <w:szCs w:val="22"/>
          <w:lang w:eastAsia="en-US"/>
        </w:rPr>
        <w:t>(фамилия, инициалы гражданина-заявителя)</w:t>
      </w:r>
    </w:p>
    <w:p w:rsidR="002E1946" w:rsidRPr="005144BD" w:rsidRDefault="002E1946" w:rsidP="005144BD">
      <w:pPr>
        <w:jc w:val="center"/>
        <w:rPr>
          <w:rFonts w:eastAsia="Calibri"/>
          <w:sz w:val="22"/>
          <w:szCs w:val="22"/>
          <w:lang w:eastAsia="en-US"/>
        </w:rPr>
      </w:pPr>
    </w:p>
    <w:p w:rsidR="005144BD" w:rsidRPr="005144BD" w:rsidRDefault="005144BD" w:rsidP="005144BD">
      <w:pPr>
        <w:autoSpaceDE w:val="0"/>
        <w:autoSpaceDN w:val="0"/>
        <w:adjustRightInd w:val="0"/>
        <w:jc w:val="both"/>
        <w:rPr>
          <w:rFonts w:eastAsia="Calibri"/>
          <w:sz w:val="28"/>
          <w:szCs w:val="28"/>
          <w:lang w:eastAsia="en-US"/>
        </w:rPr>
      </w:pPr>
      <w:r w:rsidRPr="005144BD">
        <w:rPr>
          <w:rFonts w:eastAsia="Calibri"/>
          <w:sz w:val="28"/>
          <w:szCs w:val="28"/>
        </w:rPr>
        <w:t xml:space="preserve">принято решение о принятии на учёт заявителя в целях бесплатного предоставления земельного участка, обратившегося с заявлением о предоставлении земельных участков, на основании </w:t>
      </w:r>
      <w:r w:rsidRPr="005144BD">
        <w:rPr>
          <w:rFonts w:eastAsia="Calibri"/>
          <w:sz w:val="28"/>
          <w:szCs w:val="28"/>
          <w:lang w:eastAsia="en-US"/>
        </w:rPr>
        <w:t>Закона Пермского края от 03.10.2022 № 111-ПК «О бесплатном предоставлении земельных участков отдельным категориям граждан в собственность для индивидуального жилищного строительства на территории Пермского края».</w:t>
      </w:r>
    </w:p>
    <w:p w:rsidR="005144BD" w:rsidRPr="005144BD" w:rsidRDefault="005144BD" w:rsidP="005144BD">
      <w:pPr>
        <w:autoSpaceDE w:val="0"/>
        <w:autoSpaceDN w:val="0"/>
        <w:adjustRightInd w:val="0"/>
        <w:jc w:val="both"/>
        <w:rPr>
          <w:rFonts w:eastAsia="Calibri"/>
          <w:sz w:val="28"/>
          <w:szCs w:val="28"/>
        </w:rPr>
      </w:pPr>
      <w:r w:rsidRPr="005144BD">
        <w:rPr>
          <w:rFonts w:eastAsia="Calibri"/>
          <w:sz w:val="28"/>
          <w:szCs w:val="28"/>
        </w:rPr>
        <w:t>Ваш номер в реестре ______.</w:t>
      </w:r>
    </w:p>
    <w:p w:rsidR="005144BD" w:rsidRPr="005144BD" w:rsidRDefault="005144BD" w:rsidP="005144BD">
      <w:pPr>
        <w:jc w:val="both"/>
        <w:rPr>
          <w:rFonts w:eastAsia="Calibri"/>
          <w:sz w:val="28"/>
          <w:szCs w:val="28"/>
          <w:lang w:eastAsia="en-US"/>
        </w:rPr>
      </w:pPr>
    </w:p>
    <w:p w:rsidR="005144BD" w:rsidRPr="005144BD" w:rsidRDefault="005144BD" w:rsidP="005144BD">
      <w:pPr>
        <w:jc w:val="both"/>
        <w:rPr>
          <w:rFonts w:eastAsia="Calibri"/>
          <w:sz w:val="28"/>
          <w:szCs w:val="28"/>
          <w:lang w:eastAsia="en-US"/>
        </w:rPr>
      </w:pPr>
    </w:p>
    <w:p w:rsidR="005144BD" w:rsidRPr="005144BD" w:rsidRDefault="001F2CD3" w:rsidP="005144BD">
      <w:pPr>
        <w:jc w:val="both"/>
        <w:rPr>
          <w:rFonts w:eastAsia="Calibri"/>
          <w:sz w:val="28"/>
          <w:szCs w:val="28"/>
          <w:lang w:eastAsia="en-US"/>
        </w:rPr>
      </w:pPr>
      <w:r>
        <w:rPr>
          <w:rFonts w:eastAsia="Calibri"/>
          <w:sz w:val="28"/>
          <w:szCs w:val="28"/>
          <w:lang w:eastAsia="en-US"/>
        </w:rPr>
        <w:t>Н</w:t>
      </w:r>
      <w:r w:rsidR="005144BD" w:rsidRPr="005144BD">
        <w:rPr>
          <w:rFonts w:eastAsia="Calibri"/>
          <w:sz w:val="28"/>
          <w:szCs w:val="28"/>
          <w:lang w:eastAsia="en-US"/>
        </w:rPr>
        <w:t xml:space="preserve">ачальник управления имущественных и </w:t>
      </w:r>
    </w:p>
    <w:p w:rsidR="001F2CD3" w:rsidRDefault="005144BD" w:rsidP="005144BD">
      <w:pPr>
        <w:jc w:val="both"/>
        <w:rPr>
          <w:rFonts w:eastAsia="Calibri"/>
          <w:sz w:val="28"/>
          <w:szCs w:val="28"/>
          <w:lang w:eastAsia="en-US"/>
        </w:rPr>
      </w:pPr>
      <w:r w:rsidRPr="005144BD">
        <w:rPr>
          <w:rFonts w:eastAsia="Calibri"/>
          <w:sz w:val="28"/>
          <w:szCs w:val="28"/>
          <w:lang w:eastAsia="en-US"/>
        </w:rPr>
        <w:t xml:space="preserve">земельных отношений </w:t>
      </w:r>
      <w:r w:rsidR="001F2CD3">
        <w:rPr>
          <w:rFonts w:eastAsia="Calibri"/>
          <w:sz w:val="28"/>
          <w:szCs w:val="28"/>
          <w:lang w:eastAsia="en-US"/>
        </w:rPr>
        <w:t>администрации</w:t>
      </w:r>
    </w:p>
    <w:p w:rsidR="001F2CD3" w:rsidRDefault="001F2CD3" w:rsidP="005144BD">
      <w:pPr>
        <w:jc w:val="both"/>
        <w:rPr>
          <w:rFonts w:eastAsia="Calibri"/>
          <w:sz w:val="28"/>
          <w:szCs w:val="28"/>
          <w:lang w:eastAsia="en-US"/>
        </w:rPr>
      </w:pPr>
      <w:r>
        <w:rPr>
          <w:rFonts w:eastAsia="Calibri"/>
          <w:sz w:val="28"/>
          <w:szCs w:val="28"/>
          <w:lang w:eastAsia="en-US"/>
        </w:rPr>
        <w:t>Уинского муниципального округа</w:t>
      </w:r>
      <w:r w:rsidR="005144BD" w:rsidRPr="005144BD">
        <w:rPr>
          <w:rFonts w:eastAsia="Calibri"/>
          <w:sz w:val="28"/>
          <w:szCs w:val="28"/>
          <w:lang w:eastAsia="en-US"/>
        </w:rPr>
        <w:t xml:space="preserve">                      </w:t>
      </w:r>
      <w:r>
        <w:rPr>
          <w:rFonts w:eastAsia="Calibri"/>
          <w:sz w:val="28"/>
          <w:szCs w:val="28"/>
          <w:lang w:eastAsia="en-US"/>
        </w:rPr>
        <w:t xml:space="preserve">                           </w:t>
      </w:r>
    </w:p>
    <w:p w:rsidR="005144BD" w:rsidRPr="005144BD" w:rsidRDefault="001F2CD3" w:rsidP="005144BD">
      <w:pPr>
        <w:jc w:val="both"/>
        <w:rPr>
          <w:rFonts w:eastAsia="Calibri"/>
          <w:sz w:val="28"/>
          <w:szCs w:val="28"/>
          <w:lang w:eastAsia="en-US"/>
        </w:rPr>
      </w:pPr>
      <w:r>
        <w:rPr>
          <w:rFonts w:eastAsia="Calibri"/>
          <w:sz w:val="28"/>
          <w:szCs w:val="28"/>
          <w:lang w:eastAsia="en-US"/>
        </w:rPr>
        <w:t xml:space="preserve">                                                                           </w:t>
      </w:r>
      <w:r w:rsidR="005144BD" w:rsidRPr="005144BD">
        <w:rPr>
          <w:rFonts w:eastAsia="Calibri"/>
          <w:sz w:val="28"/>
          <w:szCs w:val="28"/>
          <w:lang w:eastAsia="en-US"/>
        </w:rPr>
        <w:t>__________ /________________/</w:t>
      </w:r>
    </w:p>
    <w:p w:rsidR="005144BD" w:rsidRPr="005144BD" w:rsidRDefault="005144BD" w:rsidP="005144BD">
      <w:pPr>
        <w:jc w:val="both"/>
        <w:rPr>
          <w:rFonts w:eastAsia="Calibri"/>
          <w:sz w:val="20"/>
          <w:szCs w:val="20"/>
          <w:lang w:eastAsia="en-US"/>
        </w:rPr>
      </w:pPr>
      <w:r w:rsidRPr="005144BD">
        <w:rPr>
          <w:rFonts w:eastAsia="Calibri"/>
          <w:sz w:val="28"/>
          <w:szCs w:val="28"/>
          <w:lang w:eastAsia="en-US"/>
        </w:rPr>
        <w:t xml:space="preserve">                                                                      </w:t>
      </w:r>
      <w:r w:rsidRPr="005144BD">
        <w:rPr>
          <w:rFonts w:eastAsia="Calibri"/>
          <w:sz w:val="28"/>
          <w:szCs w:val="28"/>
          <w:lang w:eastAsia="en-US"/>
        </w:rPr>
        <w:tab/>
      </w:r>
      <w:r w:rsidRPr="005144BD">
        <w:rPr>
          <w:rFonts w:eastAsia="Calibri"/>
          <w:sz w:val="20"/>
          <w:szCs w:val="20"/>
          <w:lang w:eastAsia="en-US"/>
        </w:rPr>
        <w:t xml:space="preserve">           (подпись)                (фамилия, инициалы)</w:t>
      </w:r>
    </w:p>
    <w:p w:rsidR="005144BD" w:rsidRPr="0001547D" w:rsidRDefault="005144BD" w:rsidP="00C3153F">
      <w:pPr>
        <w:autoSpaceDE w:val="0"/>
        <w:autoSpaceDN w:val="0"/>
        <w:adjustRightInd w:val="0"/>
        <w:spacing w:line="360" w:lineRule="exact"/>
        <w:ind w:firstLine="709"/>
        <w:jc w:val="both"/>
        <w:sectPr w:rsidR="005144BD" w:rsidRPr="0001547D" w:rsidSect="00DF03F4">
          <w:pgSz w:w="11906" w:h="16838"/>
          <w:pgMar w:top="851" w:right="851" w:bottom="1276" w:left="1418" w:header="709" w:footer="709" w:gutter="0"/>
          <w:cols w:space="708"/>
          <w:docGrid w:linePitch="360"/>
        </w:sectPr>
      </w:pPr>
    </w:p>
    <w:p w:rsidR="00C3153F" w:rsidRPr="0001547D" w:rsidRDefault="00C3153F" w:rsidP="00C3153F">
      <w:pPr>
        <w:spacing w:line="259" w:lineRule="auto"/>
        <w:jc w:val="right"/>
      </w:pPr>
      <w:r w:rsidRPr="0001547D">
        <w:lastRenderedPageBreak/>
        <w:t xml:space="preserve">Приложение № 7 </w:t>
      </w:r>
    </w:p>
    <w:p w:rsidR="00C3153F" w:rsidRPr="0001547D" w:rsidRDefault="009B4681" w:rsidP="00D72B17">
      <w:pPr>
        <w:pStyle w:val="ad"/>
        <w:ind w:left="4536"/>
        <w:jc w:val="both"/>
      </w:pPr>
      <w:r>
        <w:t xml:space="preserve">к административному регламенту </w:t>
      </w:r>
      <w:r w:rsidR="00C3153F" w:rsidRPr="0001547D">
        <w:rPr>
          <w:szCs w:val="28"/>
        </w:rPr>
        <w:t>по предоставлению муниципальной услуги «</w:t>
      </w:r>
      <w:r w:rsidR="00C3153F" w:rsidRPr="0001547D">
        <w:t>Постановка граждан на учет в качестве лиц, имеющих право на предоставление земельных участков в собственность бесплатно</w:t>
      </w:r>
      <w:r w:rsidR="00C3153F" w:rsidRPr="0001547D">
        <w:rPr>
          <w:szCs w:val="28"/>
        </w:rPr>
        <w:t>»</w:t>
      </w:r>
    </w:p>
    <w:p w:rsidR="00C3153F" w:rsidRPr="0001547D" w:rsidRDefault="00C3153F" w:rsidP="00C3153F">
      <w:pPr>
        <w:pStyle w:val="ConsPlusNonformat"/>
        <w:jc w:val="right"/>
        <w:rPr>
          <w:rFonts w:ascii="Times New Roman" w:hAnsi="Times New Roman" w:cs="Times New Roman"/>
          <w:sz w:val="24"/>
          <w:szCs w:val="24"/>
        </w:rPr>
      </w:pPr>
    </w:p>
    <w:p w:rsidR="005144BD" w:rsidRDefault="005144BD" w:rsidP="00153C18">
      <w:pPr>
        <w:rPr>
          <w:szCs w:val="28"/>
        </w:rPr>
      </w:pPr>
    </w:p>
    <w:p w:rsidR="005144BD" w:rsidRPr="005144BD" w:rsidRDefault="005144BD" w:rsidP="005144BD">
      <w:pPr>
        <w:ind w:left="5103"/>
        <w:jc w:val="right"/>
        <w:rPr>
          <w:b/>
          <w:sz w:val="28"/>
          <w:szCs w:val="28"/>
        </w:rPr>
      </w:pPr>
      <w:r w:rsidRPr="005144BD">
        <w:rPr>
          <w:b/>
          <w:sz w:val="28"/>
          <w:szCs w:val="28"/>
        </w:rPr>
        <w:t>ФОРМА</w:t>
      </w:r>
    </w:p>
    <w:p w:rsidR="005144BD" w:rsidRPr="005144BD" w:rsidRDefault="005144BD" w:rsidP="005144BD">
      <w:pPr>
        <w:ind w:left="5103"/>
        <w:jc w:val="right"/>
        <w:rPr>
          <w:b/>
          <w:sz w:val="28"/>
          <w:szCs w:val="28"/>
        </w:rPr>
      </w:pPr>
    </w:p>
    <w:p w:rsidR="005144BD" w:rsidRPr="005144BD" w:rsidRDefault="005144BD" w:rsidP="005144BD">
      <w:pPr>
        <w:ind w:left="5103"/>
        <w:jc w:val="right"/>
        <w:rPr>
          <w:b/>
          <w:sz w:val="28"/>
          <w:szCs w:val="28"/>
        </w:rPr>
      </w:pPr>
    </w:p>
    <w:p w:rsidR="005144BD" w:rsidRPr="005144BD" w:rsidRDefault="005144BD" w:rsidP="005144BD">
      <w:pPr>
        <w:jc w:val="center"/>
        <w:rPr>
          <w:rFonts w:eastAsia="Calibri"/>
          <w:b/>
          <w:sz w:val="28"/>
          <w:szCs w:val="28"/>
          <w:lang w:eastAsia="en-US"/>
        </w:rPr>
      </w:pPr>
      <w:r w:rsidRPr="005144BD">
        <w:rPr>
          <w:rFonts w:eastAsia="Calibri"/>
          <w:b/>
          <w:sz w:val="28"/>
          <w:szCs w:val="28"/>
          <w:lang w:eastAsia="en-US"/>
        </w:rPr>
        <w:t xml:space="preserve">АДМИНИСТРАЦИЯ </w:t>
      </w:r>
      <w:r w:rsidR="001F2CD3">
        <w:rPr>
          <w:rFonts w:eastAsia="Calibri"/>
          <w:b/>
          <w:sz w:val="28"/>
          <w:szCs w:val="28"/>
          <w:lang w:eastAsia="en-US"/>
        </w:rPr>
        <w:t>УИН</w:t>
      </w:r>
      <w:r w:rsidRPr="005144BD">
        <w:rPr>
          <w:rFonts w:eastAsia="Calibri"/>
          <w:b/>
          <w:sz w:val="28"/>
          <w:szCs w:val="28"/>
          <w:lang w:eastAsia="en-US"/>
        </w:rPr>
        <w:t>СКОГО МУНИЦИПАЛЬНОГО ОКРУГА</w:t>
      </w:r>
    </w:p>
    <w:p w:rsidR="005144BD" w:rsidRPr="005144BD" w:rsidRDefault="005144BD" w:rsidP="005144BD">
      <w:pPr>
        <w:jc w:val="center"/>
        <w:rPr>
          <w:rFonts w:eastAsia="Calibri"/>
          <w:b/>
          <w:sz w:val="28"/>
          <w:szCs w:val="28"/>
          <w:lang w:eastAsia="en-US"/>
        </w:rPr>
      </w:pPr>
    </w:p>
    <w:p w:rsidR="005144BD" w:rsidRPr="005144BD" w:rsidRDefault="005144BD" w:rsidP="005144BD">
      <w:pPr>
        <w:jc w:val="center"/>
        <w:rPr>
          <w:b/>
          <w:sz w:val="28"/>
          <w:szCs w:val="28"/>
        </w:rPr>
      </w:pPr>
      <w:r w:rsidRPr="005144BD">
        <w:rPr>
          <w:b/>
          <w:sz w:val="28"/>
          <w:szCs w:val="28"/>
        </w:rPr>
        <w:t>РЕШЕНИЕ</w:t>
      </w:r>
    </w:p>
    <w:p w:rsidR="005144BD" w:rsidRPr="005144BD" w:rsidRDefault="005144BD" w:rsidP="005144BD">
      <w:pPr>
        <w:jc w:val="center"/>
        <w:rPr>
          <w:b/>
          <w:sz w:val="28"/>
          <w:szCs w:val="28"/>
        </w:rPr>
      </w:pPr>
      <w:r w:rsidRPr="005144BD">
        <w:rPr>
          <w:b/>
          <w:sz w:val="28"/>
          <w:szCs w:val="28"/>
        </w:rPr>
        <w:t>О ПОСТАНОВКЕ НА УЧЁТ</w:t>
      </w:r>
    </w:p>
    <w:p w:rsidR="005144BD" w:rsidRPr="005144BD" w:rsidRDefault="005144BD" w:rsidP="005144BD">
      <w:pPr>
        <w:jc w:val="center"/>
        <w:rPr>
          <w:rFonts w:eastAsia="Calibri"/>
          <w:b/>
          <w:sz w:val="28"/>
          <w:szCs w:val="28"/>
          <w:lang w:eastAsia="en-US"/>
        </w:rPr>
      </w:pPr>
    </w:p>
    <w:p w:rsidR="005144BD" w:rsidRPr="005144BD" w:rsidRDefault="005144BD" w:rsidP="005144BD">
      <w:pPr>
        <w:jc w:val="center"/>
        <w:rPr>
          <w:rFonts w:eastAsia="Calibri"/>
          <w:b/>
          <w:sz w:val="28"/>
          <w:szCs w:val="28"/>
          <w:lang w:eastAsia="en-US"/>
        </w:rPr>
      </w:pPr>
      <w:r w:rsidRPr="005144BD">
        <w:rPr>
          <w:rFonts w:eastAsia="Calibri"/>
          <w:b/>
          <w:sz w:val="28"/>
          <w:szCs w:val="28"/>
          <w:lang w:eastAsia="en-US"/>
        </w:rPr>
        <w:t>от _____________ № _________</w:t>
      </w:r>
    </w:p>
    <w:p w:rsidR="005144BD" w:rsidRPr="005144BD" w:rsidRDefault="005144BD" w:rsidP="005144BD">
      <w:pPr>
        <w:jc w:val="center"/>
        <w:rPr>
          <w:rFonts w:eastAsia="Calibri"/>
          <w:b/>
          <w:sz w:val="28"/>
          <w:szCs w:val="28"/>
          <w:lang w:eastAsia="en-US"/>
        </w:rPr>
      </w:pPr>
    </w:p>
    <w:p w:rsidR="005144BD" w:rsidRPr="005144BD" w:rsidRDefault="005144BD" w:rsidP="005144BD">
      <w:pPr>
        <w:ind w:firstLine="709"/>
        <w:jc w:val="both"/>
        <w:rPr>
          <w:rFonts w:eastAsia="Calibri"/>
          <w:sz w:val="28"/>
          <w:szCs w:val="28"/>
          <w:lang w:eastAsia="en-US"/>
        </w:rPr>
      </w:pPr>
      <w:r w:rsidRPr="005144BD">
        <w:rPr>
          <w:rFonts w:eastAsia="Calibri"/>
          <w:sz w:val="28"/>
          <w:szCs w:val="28"/>
          <w:lang w:eastAsia="en-US"/>
        </w:rPr>
        <w:t>По результатам рассмотрения заявления от ___________ № __________</w:t>
      </w:r>
    </w:p>
    <w:p w:rsidR="005144BD" w:rsidRPr="005144BD" w:rsidRDefault="005144BD" w:rsidP="005144BD">
      <w:pPr>
        <w:jc w:val="both"/>
        <w:rPr>
          <w:rFonts w:eastAsia="Calibri"/>
          <w:sz w:val="28"/>
          <w:szCs w:val="28"/>
          <w:lang w:eastAsia="en-US"/>
        </w:rPr>
      </w:pPr>
      <w:r w:rsidRPr="005144BD">
        <w:rPr>
          <w:rFonts w:eastAsia="Calibri"/>
          <w:sz w:val="28"/>
          <w:szCs w:val="28"/>
          <w:lang w:eastAsia="en-US"/>
        </w:rPr>
        <w:t>__________________________________________________________________,</w:t>
      </w:r>
    </w:p>
    <w:p w:rsidR="005144BD" w:rsidRDefault="005144BD" w:rsidP="005144BD">
      <w:pPr>
        <w:jc w:val="center"/>
        <w:rPr>
          <w:rFonts w:eastAsia="Calibri"/>
          <w:sz w:val="20"/>
          <w:szCs w:val="20"/>
          <w:lang w:eastAsia="en-US"/>
        </w:rPr>
      </w:pPr>
      <w:r w:rsidRPr="005144BD">
        <w:rPr>
          <w:rFonts w:eastAsia="Calibri"/>
          <w:sz w:val="20"/>
          <w:szCs w:val="20"/>
          <w:lang w:eastAsia="en-US"/>
        </w:rPr>
        <w:t>(фамилия, инициалы гражданина-заявителя)</w:t>
      </w:r>
    </w:p>
    <w:p w:rsidR="00C839C0" w:rsidRPr="005144BD" w:rsidRDefault="00C839C0" w:rsidP="005144BD">
      <w:pPr>
        <w:jc w:val="center"/>
        <w:rPr>
          <w:rFonts w:eastAsia="Calibri"/>
          <w:sz w:val="20"/>
          <w:szCs w:val="20"/>
          <w:lang w:eastAsia="en-US"/>
        </w:rPr>
      </w:pPr>
    </w:p>
    <w:p w:rsidR="005144BD" w:rsidRPr="005144BD" w:rsidRDefault="005144BD" w:rsidP="005144BD">
      <w:pPr>
        <w:autoSpaceDE w:val="0"/>
        <w:autoSpaceDN w:val="0"/>
        <w:adjustRightInd w:val="0"/>
        <w:jc w:val="both"/>
        <w:rPr>
          <w:rFonts w:eastAsia="Calibri"/>
          <w:sz w:val="28"/>
          <w:szCs w:val="28"/>
          <w:lang w:eastAsia="en-US"/>
        </w:rPr>
      </w:pPr>
      <w:r w:rsidRPr="005144BD">
        <w:rPr>
          <w:rFonts w:eastAsia="Calibri"/>
          <w:sz w:val="28"/>
          <w:szCs w:val="28"/>
        </w:rPr>
        <w:t xml:space="preserve">принято решение о принятии на учёт заявителя в целях бесплатного предоставления земельного участка, обратившегося с заявлением о предоставлении земельных участков, на основании </w:t>
      </w:r>
      <w:r w:rsidRPr="005144BD">
        <w:rPr>
          <w:rFonts w:eastAsia="Calibri"/>
          <w:sz w:val="28"/>
          <w:szCs w:val="28"/>
          <w:lang w:eastAsia="en-US"/>
        </w:rPr>
        <w:t>Закона Пермского края от 08.12.2023 № 255-ПК «О бесплатном предоставлении земельных участков военнослужащим, лицам, заключившим контракт о пребывании в добровольческом формировании, содействующем выполнению задач, возложенных на Вооружённые Силы Российской Федерации, лицам, проходящим службу в войсках национальной гвардии Российской Федерации, и членам их семей в собственность на территории Пермского края».</w:t>
      </w:r>
    </w:p>
    <w:p w:rsidR="005144BD" w:rsidRPr="005144BD" w:rsidRDefault="005144BD" w:rsidP="005144BD">
      <w:pPr>
        <w:autoSpaceDE w:val="0"/>
        <w:autoSpaceDN w:val="0"/>
        <w:adjustRightInd w:val="0"/>
        <w:jc w:val="both"/>
        <w:rPr>
          <w:rFonts w:eastAsia="Calibri"/>
          <w:sz w:val="28"/>
          <w:szCs w:val="28"/>
        </w:rPr>
      </w:pPr>
      <w:r w:rsidRPr="005144BD">
        <w:rPr>
          <w:rFonts w:eastAsia="Calibri"/>
          <w:sz w:val="28"/>
          <w:szCs w:val="28"/>
        </w:rPr>
        <w:t>Ваш номер в реестре ______.</w:t>
      </w:r>
    </w:p>
    <w:p w:rsidR="005144BD" w:rsidRPr="005144BD" w:rsidRDefault="005144BD" w:rsidP="005144BD">
      <w:pPr>
        <w:jc w:val="both"/>
        <w:rPr>
          <w:rFonts w:eastAsia="Calibri"/>
          <w:sz w:val="28"/>
          <w:szCs w:val="28"/>
          <w:lang w:eastAsia="en-US"/>
        </w:rPr>
      </w:pPr>
    </w:p>
    <w:p w:rsidR="001F2CD3" w:rsidRDefault="001F2CD3" w:rsidP="005144BD">
      <w:pPr>
        <w:jc w:val="both"/>
        <w:rPr>
          <w:rFonts w:eastAsia="Calibri"/>
          <w:sz w:val="28"/>
          <w:szCs w:val="28"/>
          <w:lang w:eastAsia="en-US"/>
        </w:rPr>
      </w:pPr>
    </w:p>
    <w:p w:rsidR="005144BD" w:rsidRPr="005144BD" w:rsidRDefault="001F2CD3" w:rsidP="005144BD">
      <w:pPr>
        <w:jc w:val="both"/>
        <w:rPr>
          <w:rFonts w:eastAsia="Calibri"/>
          <w:sz w:val="28"/>
          <w:szCs w:val="28"/>
          <w:lang w:eastAsia="en-US"/>
        </w:rPr>
      </w:pPr>
      <w:r>
        <w:rPr>
          <w:rFonts w:eastAsia="Calibri"/>
          <w:sz w:val="28"/>
          <w:szCs w:val="28"/>
          <w:lang w:eastAsia="en-US"/>
        </w:rPr>
        <w:t>Н</w:t>
      </w:r>
      <w:r w:rsidR="005144BD" w:rsidRPr="005144BD">
        <w:rPr>
          <w:rFonts w:eastAsia="Calibri"/>
          <w:sz w:val="28"/>
          <w:szCs w:val="28"/>
          <w:lang w:eastAsia="en-US"/>
        </w:rPr>
        <w:t xml:space="preserve">ачальник управления имущественных и </w:t>
      </w:r>
    </w:p>
    <w:p w:rsidR="001F2CD3" w:rsidRPr="001F2CD3" w:rsidRDefault="005144BD" w:rsidP="001F2CD3">
      <w:pPr>
        <w:jc w:val="both"/>
        <w:rPr>
          <w:rFonts w:eastAsia="Calibri"/>
          <w:sz w:val="28"/>
          <w:szCs w:val="28"/>
          <w:lang w:eastAsia="en-US"/>
        </w:rPr>
      </w:pPr>
      <w:r w:rsidRPr="005144BD">
        <w:rPr>
          <w:rFonts w:eastAsia="Calibri"/>
          <w:sz w:val="28"/>
          <w:szCs w:val="28"/>
          <w:lang w:eastAsia="en-US"/>
        </w:rPr>
        <w:t xml:space="preserve">земельных отношений </w:t>
      </w:r>
      <w:r w:rsidR="001F2CD3" w:rsidRPr="001F2CD3">
        <w:rPr>
          <w:rFonts w:eastAsia="Calibri"/>
          <w:sz w:val="28"/>
          <w:szCs w:val="28"/>
          <w:lang w:eastAsia="en-US"/>
        </w:rPr>
        <w:t>администрации</w:t>
      </w:r>
    </w:p>
    <w:p w:rsidR="005144BD" w:rsidRPr="005144BD" w:rsidRDefault="001F2CD3" w:rsidP="001F2CD3">
      <w:pPr>
        <w:jc w:val="both"/>
        <w:rPr>
          <w:rFonts w:eastAsia="Calibri"/>
          <w:sz w:val="28"/>
          <w:szCs w:val="28"/>
          <w:lang w:eastAsia="en-US"/>
        </w:rPr>
      </w:pPr>
      <w:r w:rsidRPr="001F2CD3">
        <w:rPr>
          <w:rFonts w:eastAsia="Calibri"/>
          <w:sz w:val="28"/>
          <w:szCs w:val="28"/>
          <w:lang w:eastAsia="en-US"/>
        </w:rPr>
        <w:t>Уинского муниципального округа</w:t>
      </w:r>
      <w:r w:rsidR="005144BD" w:rsidRPr="005144BD">
        <w:rPr>
          <w:rFonts w:eastAsia="Calibri"/>
          <w:sz w:val="28"/>
          <w:szCs w:val="28"/>
          <w:lang w:eastAsia="en-US"/>
        </w:rPr>
        <w:t xml:space="preserve">                  </w:t>
      </w:r>
    </w:p>
    <w:p w:rsidR="005144BD" w:rsidRPr="005144BD" w:rsidRDefault="005144BD" w:rsidP="005144BD">
      <w:pPr>
        <w:jc w:val="both"/>
        <w:rPr>
          <w:rFonts w:eastAsia="Calibri"/>
          <w:sz w:val="28"/>
          <w:szCs w:val="28"/>
          <w:lang w:eastAsia="en-US"/>
        </w:rPr>
      </w:pPr>
      <w:r w:rsidRPr="005144BD">
        <w:rPr>
          <w:rFonts w:eastAsia="Calibri"/>
          <w:sz w:val="28"/>
          <w:szCs w:val="28"/>
          <w:lang w:eastAsia="en-US"/>
        </w:rPr>
        <w:t xml:space="preserve">                                                                              __________ /________________/</w:t>
      </w:r>
    </w:p>
    <w:p w:rsidR="005144BD" w:rsidRPr="005144BD" w:rsidRDefault="005144BD" w:rsidP="005144BD">
      <w:pPr>
        <w:jc w:val="both"/>
        <w:rPr>
          <w:rFonts w:eastAsia="Calibri"/>
          <w:sz w:val="20"/>
          <w:szCs w:val="20"/>
          <w:lang w:eastAsia="en-US"/>
        </w:rPr>
      </w:pPr>
      <w:r w:rsidRPr="005144BD">
        <w:rPr>
          <w:rFonts w:eastAsia="Calibri"/>
          <w:sz w:val="28"/>
          <w:szCs w:val="28"/>
          <w:lang w:eastAsia="en-US"/>
        </w:rPr>
        <w:t xml:space="preserve">                                                                      </w:t>
      </w:r>
      <w:r w:rsidRPr="005144BD">
        <w:rPr>
          <w:rFonts w:eastAsia="Calibri"/>
          <w:sz w:val="28"/>
          <w:szCs w:val="28"/>
          <w:lang w:eastAsia="en-US"/>
        </w:rPr>
        <w:tab/>
        <w:t xml:space="preserve">          </w:t>
      </w:r>
      <w:r w:rsidRPr="005144BD">
        <w:rPr>
          <w:rFonts w:eastAsia="Calibri"/>
          <w:sz w:val="20"/>
          <w:szCs w:val="20"/>
          <w:lang w:eastAsia="en-US"/>
        </w:rPr>
        <w:t>(подпись)            (фамилия, инициалы)</w:t>
      </w:r>
    </w:p>
    <w:p w:rsidR="00C3153F" w:rsidRDefault="00C3153F" w:rsidP="00C3153F">
      <w:pPr>
        <w:spacing w:before="720" w:line="360" w:lineRule="exact"/>
        <w:jc w:val="center"/>
        <w:rPr>
          <w:sz w:val="28"/>
          <w:szCs w:val="28"/>
        </w:rPr>
      </w:pPr>
    </w:p>
    <w:p w:rsidR="005144BD" w:rsidRPr="0001547D" w:rsidRDefault="005144BD" w:rsidP="00C3153F">
      <w:pPr>
        <w:spacing w:before="720" w:line="360" w:lineRule="exact"/>
        <w:jc w:val="center"/>
      </w:pPr>
    </w:p>
    <w:p w:rsidR="00C3153F" w:rsidRPr="0001547D" w:rsidRDefault="00C3153F" w:rsidP="00C3153F">
      <w:pPr>
        <w:autoSpaceDE w:val="0"/>
        <w:autoSpaceDN w:val="0"/>
        <w:adjustRightInd w:val="0"/>
        <w:spacing w:line="360" w:lineRule="exact"/>
        <w:ind w:firstLine="709"/>
        <w:jc w:val="both"/>
        <w:sectPr w:rsidR="00C3153F" w:rsidRPr="0001547D" w:rsidSect="00DF03F4">
          <w:pgSz w:w="11906" w:h="16838"/>
          <w:pgMar w:top="851" w:right="851" w:bottom="1276" w:left="1418" w:header="709" w:footer="709" w:gutter="0"/>
          <w:cols w:space="708"/>
          <w:docGrid w:linePitch="360"/>
        </w:sectPr>
      </w:pPr>
    </w:p>
    <w:p w:rsidR="00C3153F" w:rsidRPr="0001547D" w:rsidRDefault="00C3153F" w:rsidP="00C3153F">
      <w:pPr>
        <w:spacing w:line="259" w:lineRule="auto"/>
        <w:jc w:val="right"/>
      </w:pPr>
      <w:r w:rsidRPr="0001547D">
        <w:lastRenderedPageBreak/>
        <w:t>Приложение № 8</w:t>
      </w:r>
    </w:p>
    <w:p w:rsidR="00C3153F" w:rsidRPr="0001547D" w:rsidRDefault="00C3153F" w:rsidP="00C3153F">
      <w:pPr>
        <w:pStyle w:val="ad"/>
        <w:ind w:left="3686"/>
        <w:jc w:val="both"/>
      </w:pPr>
      <w:r w:rsidRPr="0001547D">
        <w:t>к административному регламенту по предоставлению муниципальной услуги «Постановка граждан на учет в качестве лиц, имеющих право на предоставление земельных участков в собственность бесплатно»</w:t>
      </w:r>
    </w:p>
    <w:p w:rsidR="00C3153F" w:rsidRPr="0001547D" w:rsidRDefault="00C3153F" w:rsidP="00C3153F">
      <w:pPr>
        <w:jc w:val="right"/>
        <w:rPr>
          <w:sz w:val="28"/>
          <w:szCs w:val="28"/>
        </w:rPr>
      </w:pPr>
    </w:p>
    <w:p w:rsidR="00EA1259" w:rsidRDefault="00EA1259" w:rsidP="00884BEC">
      <w:pPr>
        <w:ind w:firstLine="851"/>
        <w:jc w:val="both"/>
        <w:rPr>
          <w:szCs w:val="28"/>
        </w:rPr>
      </w:pPr>
    </w:p>
    <w:p w:rsidR="005144BD" w:rsidRPr="0001547D" w:rsidRDefault="005144BD" w:rsidP="00884BEC">
      <w:pPr>
        <w:ind w:firstLine="851"/>
        <w:jc w:val="both"/>
        <w:rPr>
          <w:sz w:val="28"/>
          <w:szCs w:val="28"/>
        </w:rPr>
      </w:pPr>
    </w:p>
    <w:p w:rsidR="005144BD" w:rsidRPr="005144BD" w:rsidRDefault="005144BD" w:rsidP="005144BD">
      <w:pPr>
        <w:ind w:left="5103"/>
        <w:jc w:val="right"/>
        <w:rPr>
          <w:b/>
          <w:sz w:val="28"/>
          <w:szCs w:val="28"/>
        </w:rPr>
      </w:pPr>
      <w:r w:rsidRPr="005144BD">
        <w:rPr>
          <w:b/>
          <w:sz w:val="28"/>
          <w:szCs w:val="28"/>
        </w:rPr>
        <w:t>ФОРМА</w:t>
      </w:r>
    </w:p>
    <w:p w:rsidR="005144BD" w:rsidRPr="005144BD" w:rsidRDefault="005144BD" w:rsidP="005144BD">
      <w:pPr>
        <w:ind w:left="5103"/>
        <w:jc w:val="right"/>
        <w:rPr>
          <w:b/>
          <w:sz w:val="28"/>
          <w:szCs w:val="28"/>
        </w:rPr>
      </w:pPr>
    </w:p>
    <w:p w:rsidR="005144BD" w:rsidRPr="005144BD" w:rsidRDefault="005144BD" w:rsidP="005144BD">
      <w:pPr>
        <w:ind w:left="5103"/>
        <w:jc w:val="right"/>
        <w:rPr>
          <w:b/>
          <w:sz w:val="28"/>
          <w:szCs w:val="28"/>
        </w:rPr>
      </w:pPr>
    </w:p>
    <w:p w:rsidR="005144BD" w:rsidRPr="005144BD" w:rsidRDefault="005144BD" w:rsidP="005144BD">
      <w:pPr>
        <w:jc w:val="center"/>
        <w:rPr>
          <w:rFonts w:eastAsia="Calibri"/>
          <w:b/>
          <w:sz w:val="28"/>
          <w:szCs w:val="28"/>
          <w:lang w:eastAsia="en-US"/>
        </w:rPr>
      </w:pPr>
      <w:r w:rsidRPr="005144BD">
        <w:rPr>
          <w:rFonts w:eastAsia="Calibri"/>
          <w:b/>
          <w:sz w:val="28"/>
          <w:szCs w:val="28"/>
          <w:lang w:eastAsia="en-US"/>
        </w:rPr>
        <w:t xml:space="preserve">АДМИНИСТРАЦИЯ </w:t>
      </w:r>
      <w:r w:rsidR="001F2CD3">
        <w:rPr>
          <w:rFonts w:eastAsia="Calibri"/>
          <w:b/>
          <w:sz w:val="28"/>
          <w:szCs w:val="28"/>
          <w:lang w:eastAsia="en-US"/>
        </w:rPr>
        <w:t>УИН</w:t>
      </w:r>
      <w:r w:rsidRPr="005144BD">
        <w:rPr>
          <w:rFonts w:eastAsia="Calibri"/>
          <w:b/>
          <w:sz w:val="28"/>
          <w:szCs w:val="28"/>
          <w:lang w:eastAsia="en-US"/>
        </w:rPr>
        <w:t>СКОГО МУНИЦИПАЛЬНОГО ОКРУГА</w:t>
      </w:r>
    </w:p>
    <w:p w:rsidR="005144BD" w:rsidRPr="005144BD" w:rsidRDefault="005144BD" w:rsidP="005144BD">
      <w:pPr>
        <w:jc w:val="center"/>
        <w:rPr>
          <w:rFonts w:eastAsia="Calibri"/>
          <w:b/>
          <w:sz w:val="28"/>
          <w:szCs w:val="28"/>
          <w:lang w:eastAsia="en-US"/>
        </w:rPr>
      </w:pPr>
    </w:p>
    <w:p w:rsidR="005144BD" w:rsidRPr="005144BD" w:rsidRDefault="005144BD" w:rsidP="005144BD">
      <w:pPr>
        <w:jc w:val="center"/>
        <w:rPr>
          <w:b/>
          <w:sz w:val="28"/>
          <w:szCs w:val="28"/>
        </w:rPr>
      </w:pPr>
      <w:r w:rsidRPr="005144BD">
        <w:rPr>
          <w:b/>
          <w:sz w:val="28"/>
          <w:szCs w:val="28"/>
        </w:rPr>
        <w:t>РЕШЕНИЕ</w:t>
      </w:r>
    </w:p>
    <w:p w:rsidR="005144BD" w:rsidRPr="005144BD" w:rsidRDefault="005144BD" w:rsidP="005144BD">
      <w:pPr>
        <w:jc w:val="center"/>
        <w:rPr>
          <w:b/>
          <w:sz w:val="28"/>
          <w:szCs w:val="28"/>
        </w:rPr>
      </w:pPr>
      <w:r w:rsidRPr="005144BD">
        <w:rPr>
          <w:b/>
          <w:sz w:val="28"/>
          <w:szCs w:val="28"/>
        </w:rPr>
        <w:t>об отказе в предоставлении муниципальной услуги</w:t>
      </w:r>
    </w:p>
    <w:p w:rsidR="005144BD" w:rsidRPr="005144BD" w:rsidRDefault="005144BD" w:rsidP="005144BD">
      <w:pPr>
        <w:jc w:val="center"/>
        <w:rPr>
          <w:rFonts w:eastAsia="Calibri"/>
          <w:b/>
          <w:sz w:val="28"/>
          <w:szCs w:val="28"/>
          <w:lang w:eastAsia="en-US"/>
        </w:rPr>
      </w:pPr>
      <w:r w:rsidRPr="005144BD">
        <w:rPr>
          <w:rFonts w:eastAsia="Calibri"/>
          <w:b/>
          <w:sz w:val="28"/>
          <w:szCs w:val="28"/>
          <w:lang w:eastAsia="en-US"/>
        </w:rPr>
        <w:t>от _____________ № _________</w:t>
      </w:r>
    </w:p>
    <w:p w:rsidR="005144BD" w:rsidRPr="005144BD" w:rsidRDefault="005144BD" w:rsidP="005144BD">
      <w:pPr>
        <w:jc w:val="center"/>
        <w:rPr>
          <w:rFonts w:eastAsia="Calibri"/>
          <w:b/>
          <w:sz w:val="28"/>
          <w:szCs w:val="28"/>
          <w:lang w:eastAsia="en-US"/>
        </w:rPr>
      </w:pPr>
    </w:p>
    <w:p w:rsidR="005144BD" w:rsidRPr="005144BD" w:rsidRDefault="005144BD" w:rsidP="005144BD">
      <w:pPr>
        <w:autoSpaceDE w:val="0"/>
        <w:autoSpaceDN w:val="0"/>
        <w:adjustRightInd w:val="0"/>
        <w:ind w:firstLine="708"/>
        <w:jc w:val="both"/>
        <w:rPr>
          <w:sz w:val="28"/>
          <w:szCs w:val="28"/>
        </w:rPr>
      </w:pPr>
      <w:r w:rsidRPr="005144BD">
        <w:rPr>
          <w:sz w:val="28"/>
          <w:szCs w:val="28"/>
        </w:rPr>
        <w:t>По результатам рассмотрения заявления от _____________ № _______</w:t>
      </w:r>
    </w:p>
    <w:p w:rsidR="005144BD" w:rsidRPr="005144BD" w:rsidRDefault="005144BD" w:rsidP="005144BD">
      <w:pPr>
        <w:jc w:val="both"/>
        <w:rPr>
          <w:rFonts w:eastAsia="Calibri"/>
          <w:sz w:val="28"/>
          <w:szCs w:val="28"/>
          <w:lang w:eastAsia="en-US"/>
        </w:rPr>
      </w:pPr>
      <w:r w:rsidRPr="005144BD">
        <w:rPr>
          <w:rFonts w:eastAsia="Calibri"/>
          <w:sz w:val="28"/>
          <w:szCs w:val="28"/>
          <w:lang w:eastAsia="en-US"/>
        </w:rPr>
        <w:t>_________________________________________________________________,</w:t>
      </w:r>
    </w:p>
    <w:p w:rsidR="005144BD" w:rsidRDefault="005144BD" w:rsidP="005144BD">
      <w:pPr>
        <w:jc w:val="center"/>
        <w:rPr>
          <w:rFonts w:eastAsia="Calibri"/>
          <w:sz w:val="20"/>
          <w:szCs w:val="20"/>
          <w:lang w:eastAsia="en-US"/>
        </w:rPr>
      </w:pPr>
      <w:r w:rsidRPr="005144BD">
        <w:rPr>
          <w:rFonts w:eastAsia="Calibri"/>
          <w:sz w:val="20"/>
          <w:szCs w:val="20"/>
          <w:lang w:eastAsia="en-US"/>
        </w:rPr>
        <w:t>(фамилия, инициалы гражданина-заявителя)</w:t>
      </w:r>
    </w:p>
    <w:p w:rsidR="00C839C0" w:rsidRPr="005144BD" w:rsidRDefault="00C839C0" w:rsidP="005144BD">
      <w:pPr>
        <w:jc w:val="center"/>
        <w:rPr>
          <w:rFonts w:eastAsia="Calibri"/>
          <w:sz w:val="20"/>
          <w:szCs w:val="20"/>
          <w:lang w:eastAsia="en-US"/>
        </w:rPr>
      </w:pPr>
    </w:p>
    <w:p w:rsidR="005144BD" w:rsidRPr="005144BD" w:rsidRDefault="005144BD" w:rsidP="005144BD">
      <w:pPr>
        <w:autoSpaceDE w:val="0"/>
        <w:autoSpaceDN w:val="0"/>
        <w:adjustRightInd w:val="0"/>
        <w:jc w:val="both"/>
        <w:rPr>
          <w:rFonts w:eastAsia="Calibri"/>
          <w:sz w:val="28"/>
          <w:szCs w:val="28"/>
        </w:rPr>
      </w:pPr>
      <w:r w:rsidRPr="005144BD">
        <w:rPr>
          <w:rFonts w:eastAsia="Calibri"/>
          <w:sz w:val="28"/>
          <w:szCs w:val="28"/>
        </w:rPr>
        <w:t>принято решение об отказе в предоставлении муниципальной услуги на основании: ______________________________________________________</w:t>
      </w:r>
    </w:p>
    <w:p w:rsidR="005144BD" w:rsidRPr="005144BD" w:rsidRDefault="005144BD" w:rsidP="005144BD">
      <w:pPr>
        <w:autoSpaceDE w:val="0"/>
        <w:autoSpaceDN w:val="0"/>
        <w:adjustRightInd w:val="0"/>
        <w:jc w:val="both"/>
        <w:rPr>
          <w:rFonts w:eastAsia="Calibri"/>
          <w:b/>
          <w:sz w:val="28"/>
          <w:szCs w:val="28"/>
        </w:rPr>
      </w:pPr>
      <w:r w:rsidRPr="005144BD">
        <w:rPr>
          <w:rFonts w:eastAsia="Calibri"/>
          <w:sz w:val="28"/>
          <w:szCs w:val="28"/>
        </w:rPr>
        <w:t>____________________________________________________________________________________________________________________________________.</w:t>
      </w:r>
    </w:p>
    <w:p w:rsidR="005144BD" w:rsidRPr="005144BD" w:rsidRDefault="005144BD" w:rsidP="005144BD">
      <w:pPr>
        <w:autoSpaceDE w:val="0"/>
        <w:autoSpaceDN w:val="0"/>
        <w:adjustRightInd w:val="0"/>
        <w:jc w:val="both"/>
        <w:rPr>
          <w:b/>
          <w:sz w:val="28"/>
          <w:szCs w:val="28"/>
        </w:rPr>
      </w:pPr>
    </w:p>
    <w:p w:rsidR="005144BD" w:rsidRPr="005144BD" w:rsidRDefault="005144BD" w:rsidP="005144BD">
      <w:pPr>
        <w:autoSpaceDE w:val="0"/>
        <w:autoSpaceDN w:val="0"/>
        <w:adjustRightInd w:val="0"/>
        <w:jc w:val="both"/>
        <w:rPr>
          <w:b/>
          <w:sz w:val="28"/>
          <w:szCs w:val="28"/>
        </w:rPr>
      </w:pPr>
    </w:p>
    <w:p w:rsidR="005144BD" w:rsidRPr="005144BD" w:rsidRDefault="001F2CD3" w:rsidP="005144BD">
      <w:pPr>
        <w:jc w:val="both"/>
        <w:rPr>
          <w:rFonts w:eastAsia="Calibri"/>
          <w:sz w:val="28"/>
          <w:szCs w:val="28"/>
          <w:lang w:eastAsia="en-US"/>
        </w:rPr>
      </w:pPr>
      <w:bookmarkStart w:id="3" w:name="_Hlk199773896"/>
      <w:r>
        <w:rPr>
          <w:rFonts w:eastAsia="Calibri"/>
          <w:sz w:val="28"/>
          <w:szCs w:val="28"/>
          <w:lang w:eastAsia="en-US"/>
        </w:rPr>
        <w:t>Н</w:t>
      </w:r>
      <w:r w:rsidR="005144BD" w:rsidRPr="005144BD">
        <w:rPr>
          <w:rFonts w:eastAsia="Calibri"/>
          <w:sz w:val="28"/>
          <w:szCs w:val="28"/>
          <w:lang w:eastAsia="en-US"/>
        </w:rPr>
        <w:t xml:space="preserve">ачальник управления имущественных и </w:t>
      </w:r>
    </w:p>
    <w:p w:rsidR="001F2CD3" w:rsidRPr="001F2CD3" w:rsidRDefault="005144BD" w:rsidP="001F2CD3">
      <w:pPr>
        <w:jc w:val="both"/>
        <w:rPr>
          <w:rFonts w:eastAsia="Calibri"/>
          <w:sz w:val="28"/>
          <w:szCs w:val="28"/>
          <w:lang w:eastAsia="en-US"/>
        </w:rPr>
      </w:pPr>
      <w:r w:rsidRPr="005144BD">
        <w:rPr>
          <w:rFonts w:eastAsia="Calibri"/>
          <w:sz w:val="28"/>
          <w:szCs w:val="28"/>
          <w:lang w:eastAsia="en-US"/>
        </w:rPr>
        <w:t xml:space="preserve">земельных отношений </w:t>
      </w:r>
      <w:r w:rsidR="001F2CD3" w:rsidRPr="001F2CD3">
        <w:rPr>
          <w:rFonts w:eastAsia="Calibri"/>
          <w:sz w:val="28"/>
          <w:szCs w:val="28"/>
          <w:lang w:eastAsia="en-US"/>
        </w:rPr>
        <w:t>администрации</w:t>
      </w:r>
    </w:p>
    <w:p w:rsidR="001F2CD3" w:rsidRDefault="001F2CD3" w:rsidP="001F2CD3">
      <w:pPr>
        <w:jc w:val="both"/>
        <w:rPr>
          <w:rFonts w:eastAsia="Calibri"/>
          <w:sz w:val="28"/>
          <w:szCs w:val="28"/>
          <w:lang w:eastAsia="en-US"/>
        </w:rPr>
      </w:pPr>
      <w:r w:rsidRPr="001F2CD3">
        <w:rPr>
          <w:rFonts w:eastAsia="Calibri"/>
          <w:sz w:val="28"/>
          <w:szCs w:val="28"/>
          <w:lang w:eastAsia="en-US"/>
        </w:rPr>
        <w:t>Уинского муниципального округа</w:t>
      </w:r>
    </w:p>
    <w:p w:rsidR="005144BD" w:rsidRPr="005144BD" w:rsidRDefault="001F2CD3" w:rsidP="001F2CD3">
      <w:pPr>
        <w:jc w:val="both"/>
        <w:rPr>
          <w:rFonts w:eastAsia="Calibri"/>
          <w:sz w:val="28"/>
          <w:szCs w:val="28"/>
          <w:lang w:eastAsia="en-US"/>
        </w:rPr>
      </w:pPr>
      <w:r>
        <w:rPr>
          <w:rFonts w:eastAsia="Calibri"/>
          <w:sz w:val="28"/>
          <w:szCs w:val="28"/>
          <w:lang w:eastAsia="en-US"/>
        </w:rPr>
        <w:t xml:space="preserve">                                        </w:t>
      </w:r>
      <w:r w:rsidR="005144BD" w:rsidRPr="005144BD">
        <w:rPr>
          <w:rFonts w:eastAsia="Calibri"/>
          <w:sz w:val="28"/>
          <w:szCs w:val="28"/>
          <w:lang w:eastAsia="en-US"/>
        </w:rPr>
        <w:t xml:space="preserve">                                     </w:t>
      </w:r>
      <w:bookmarkEnd w:id="3"/>
      <w:r w:rsidR="005144BD" w:rsidRPr="005144BD">
        <w:rPr>
          <w:rFonts w:eastAsia="Calibri"/>
          <w:sz w:val="28"/>
          <w:szCs w:val="28"/>
          <w:lang w:eastAsia="en-US"/>
        </w:rPr>
        <w:t>__________ /________________/</w:t>
      </w:r>
    </w:p>
    <w:p w:rsidR="005144BD" w:rsidRPr="005144BD" w:rsidRDefault="005144BD" w:rsidP="005144BD">
      <w:pPr>
        <w:jc w:val="both"/>
        <w:rPr>
          <w:rFonts w:eastAsia="Calibri"/>
          <w:sz w:val="20"/>
          <w:szCs w:val="20"/>
          <w:lang w:eastAsia="en-US"/>
        </w:rPr>
      </w:pPr>
      <w:r w:rsidRPr="005144BD">
        <w:rPr>
          <w:rFonts w:eastAsia="Calibri"/>
          <w:sz w:val="28"/>
          <w:szCs w:val="28"/>
          <w:lang w:eastAsia="en-US"/>
        </w:rPr>
        <w:t xml:space="preserve">                                                                      </w:t>
      </w:r>
      <w:r w:rsidRPr="005144BD">
        <w:rPr>
          <w:rFonts w:eastAsia="Calibri"/>
          <w:sz w:val="28"/>
          <w:szCs w:val="28"/>
          <w:lang w:eastAsia="en-US"/>
        </w:rPr>
        <w:tab/>
      </w:r>
      <w:r w:rsidRPr="005144BD">
        <w:rPr>
          <w:rFonts w:eastAsia="Calibri"/>
          <w:sz w:val="20"/>
          <w:szCs w:val="20"/>
          <w:lang w:eastAsia="en-US"/>
        </w:rPr>
        <w:t xml:space="preserve">             (подпись)              (фамилия, инициалы)</w:t>
      </w:r>
    </w:p>
    <w:p w:rsidR="005144BD" w:rsidRPr="005144BD" w:rsidRDefault="005144BD" w:rsidP="005144BD">
      <w:pPr>
        <w:jc w:val="center"/>
        <w:rPr>
          <w:b/>
          <w:sz w:val="22"/>
          <w:szCs w:val="22"/>
        </w:rPr>
      </w:pPr>
    </w:p>
    <w:p w:rsidR="005144BD" w:rsidRPr="005144BD" w:rsidRDefault="005144BD" w:rsidP="005144BD">
      <w:pPr>
        <w:spacing w:before="360" w:line="240" w:lineRule="exact"/>
        <w:jc w:val="both"/>
        <w:rPr>
          <w:b/>
          <w:sz w:val="28"/>
          <w:szCs w:val="28"/>
        </w:rPr>
      </w:pPr>
    </w:p>
    <w:p w:rsidR="00EA1259" w:rsidRPr="0001547D" w:rsidRDefault="00EA1259" w:rsidP="00884BEC">
      <w:pPr>
        <w:ind w:firstLine="851"/>
        <w:jc w:val="both"/>
        <w:rPr>
          <w:sz w:val="28"/>
          <w:szCs w:val="28"/>
        </w:rPr>
      </w:pPr>
    </w:p>
    <w:p w:rsidR="00EA1259" w:rsidRPr="0001547D" w:rsidRDefault="00EA1259" w:rsidP="00884BEC">
      <w:pPr>
        <w:ind w:firstLine="851"/>
        <w:jc w:val="both"/>
        <w:rPr>
          <w:sz w:val="28"/>
          <w:szCs w:val="28"/>
        </w:rPr>
      </w:pPr>
    </w:p>
    <w:p w:rsidR="00EA1259" w:rsidRPr="0001547D" w:rsidRDefault="00EA1259" w:rsidP="00884BEC">
      <w:pPr>
        <w:ind w:firstLine="851"/>
        <w:jc w:val="both"/>
        <w:rPr>
          <w:sz w:val="28"/>
          <w:szCs w:val="28"/>
        </w:rPr>
      </w:pPr>
    </w:p>
    <w:p w:rsidR="00EA1259" w:rsidRPr="0001547D" w:rsidRDefault="00EA1259" w:rsidP="00884BEC">
      <w:pPr>
        <w:ind w:firstLine="851"/>
        <w:jc w:val="both"/>
        <w:rPr>
          <w:sz w:val="28"/>
          <w:szCs w:val="28"/>
        </w:rPr>
      </w:pPr>
    </w:p>
    <w:p w:rsidR="00EA1259" w:rsidRPr="0001547D" w:rsidRDefault="00EA1259" w:rsidP="00884BEC">
      <w:pPr>
        <w:ind w:firstLine="851"/>
        <w:jc w:val="both"/>
        <w:rPr>
          <w:sz w:val="28"/>
          <w:szCs w:val="28"/>
        </w:rPr>
      </w:pPr>
    </w:p>
    <w:p w:rsidR="00EA1259" w:rsidRDefault="00EA1259" w:rsidP="00884BEC">
      <w:pPr>
        <w:ind w:firstLine="851"/>
        <w:jc w:val="both"/>
        <w:rPr>
          <w:sz w:val="28"/>
          <w:szCs w:val="28"/>
        </w:rPr>
      </w:pPr>
    </w:p>
    <w:p w:rsidR="005144BD" w:rsidRDefault="005144BD" w:rsidP="00884BEC">
      <w:pPr>
        <w:ind w:firstLine="851"/>
        <w:jc w:val="both"/>
        <w:rPr>
          <w:sz w:val="28"/>
          <w:szCs w:val="28"/>
        </w:rPr>
      </w:pPr>
    </w:p>
    <w:p w:rsidR="005144BD" w:rsidRDefault="005144BD" w:rsidP="00884BEC">
      <w:pPr>
        <w:ind w:firstLine="851"/>
        <w:jc w:val="both"/>
        <w:rPr>
          <w:sz w:val="28"/>
          <w:szCs w:val="28"/>
        </w:rPr>
      </w:pPr>
    </w:p>
    <w:p w:rsidR="005144BD" w:rsidRDefault="005144BD" w:rsidP="00884BEC">
      <w:pPr>
        <w:ind w:firstLine="851"/>
        <w:jc w:val="both"/>
        <w:rPr>
          <w:sz w:val="28"/>
          <w:szCs w:val="28"/>
        </w:rPr>
      </w:pPr>
    </w:p>
    <w:p w:rsidR="005144BD" w:rsidRPr="0001547D" w:rsidRDefault="005144BD" w:rsidP="00884BEC">
      <w:pPr>
        <w:ind w:firstLine="851"/>
        <w:jc w:val="both"/>
        <w:rPr>
          <w:sz w:val="28"/>
          <w:szCs w:val="28"/>
        </w:rPr>
      </w:pPr>
    </w:p>
    <w:p w:rsidR="00EA1259" w:rsidRPr="0001547D" w:rsidRDefault="00EA1259" w:rsidP="00884BEC">
      <w:pPr>
        <w:ind w:firstLine="851"/>
        <w:jc w:val="both"/>
        <w:rPr>
          <w:sz w:val="28"/>
          <w:szCs w:val="28"/>
        </w:rPr>
      </w:pPr>
    </w:p>
    <w:sectPr w:rsidR="00EA1259" w:rsidRPr="0001547D" w:rsidSect="00A13740">
      <w:pgSz w:w="11794" w:h="16840" w:code="9"/>
      <w:pgMar w:top="1134" w:right="567" w:bottom="1134" w:left="1701" w:header="567" w:footer="56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4B8D" w:rsidRDefault="00394B8D">
      <w:r>
        <w:separator/>
      </w:r>
    </w:p>
  </w:endnote>
  <w:endnote w:type="continuationSeparator" w:id="0">
    <w:p w:rsidR="00394B8D" w:rsidRDefault="00394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4B8D" w:rsidRDefault="00394B8D">
      <w:r>
        <w:separator/>
      </w:r>
    </w:p>
  </w:footnote>
  <w:footnote w:type="continuationSeparator" w:id="0">
    <w:p w:rsidR="00394B8D" w:rsidRDefault="00394B8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116B8"/>
    <w:multiLevelType w:val="hybridMultilevel"/>
    <w:tmpl w:val="BAFE1C92"/>
    <w:lvl w:ilvl="0" w:tplc="40BE3FC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190F0513"/>
    <w:multiLevelType w:val="hybridMultilevel"/>
    <w:tmpl w:val="A80454EA"/>
    <w:lvl w:ilvl="0" w:tplc="13DAD80E">
      <w:start w:val="1"/>
      <w:numFmt w:val="decimal"/>
      <w:lvlText w:val="%1."/>
      <w:lvlJc w:val="left"/>
      <w:pPr>
        <w:ind w:left="1515" w:hanging="765"/>
      </w:pPr>
      <w:rPr>
        <w:rFonts w:hint="default"/>
      </w:rPr>
    </w:lvl>
    <w:lvl w:ilvl="1" w:tplc="195EA8B6" w:tentative="1">
      <w:start w:val="1"/>
      <w:numFmt w:val="lowerLetter"/>
      <w:lvlText w:val="%2."/>
      <w:lvlJc w:val="left"/>
      <w:pPr>
        <w:ind w:left="1830" w:hanging="360"/>
      </w:pPr>
    </w:lvl>
    <w:lvl w:ilvl="2" w:tplc="EE8C1D3C" w:tentative="1">
      <w:start w:val="1"/>
      <w:numFmt w:val="lowerRoman"/>
      <w:lvlText w:val="%3."/>
      <w:lvlJc w:val="right"/>
      <w:pPr>
        <w:ind w:left="2550" w:hanging="180"/>
      </w:pPr>
    </w:lvl>
    <w:lvl w:ilvl="3" w:tplc="F8CE86E0" w:tentative="1">
      <w:start w:val="1"/>
      <w:numFmt w:val="decimal"/>
      <w:lvlText w:val="%4."/>
      <w:lvlJc w:val="left"/>
      <w:pPr>
        <w:ind w:left="3270" w:hanging="360"/>
      </w:pPr>
    </w:lvl>
    <w:lvl w:ilvl="4" w:tplc="BB181EC2" w:tentative="1">
      <w:start w:val="1"/>
      <w:numFmt w:val="lowerLetter"/>
      <w:lvlText w:val="%5."/>
      <w:lvlJc w:val="left"/>
      <w:pPr>
        <w:ind w:left="3990" w:hanging="360"/>
      </w:pPr>
    </w:lvl>
    <w:lvl w:ilvl="5" w:tplc="8208FFE0" w:tentative="1">
      <w:start w:val="1"/>
      <w:numFmt w:val="lowerRoman"/>
      <w:lvlText w:val="%6."/>
      <w:lvlJc w:val="right"/>
      <w:pPr>
        <w:ind w:left="4710" w:hanging="180"/>
      </w:pPr>
    </w:lvl>
    <w:lvl w:ilvl="6" w:tplc="C5E68D48" w:tentative="1">
      <w:start w:val="1"/>
      <w:numFmt w:val="decimal"/>
      <w:lvlText w:val="%7."/>
      <w:lvlJc w:val="left"/>
      <w:pPr>
        <w:ind w:left="5430" w:hanging="360"/>
      </w:pPr>
    </w:lvl>
    <w:lvl w:ilvl="7" w:tplc="72941368" w:tentative="1">
      <w:start w:val="1"/>
      <w:numFmt w:val="lowerLetter"/>
      <w:lvlText w:val="%8."/>
      <w:lvlJc w:val="left"/>
      <w:pPr>
        <w:ind w:left="6150" w:hanging="360"/>
      </w:pPr>
    </w:lvl>
    <w:lvl w:ilvl="8" w:tplc="031EF054" w:tentative="1">
      <w:start w:val="1"/>
      <w:numFmt w:val="lowerRoman"/>
      <w:lvlText w:val="%9."/>
      <w:lvlJc w:val="right"/>
      <w:pPr>
        <w:ind w:left="6870" w:hanging="180"/>
      </w:pPr>
    </w:lvl>
  </w:abstractNum>
  <w:abstractNum w:abstractNumId="2" w15:restartNumberingAfterBreak="0">
    <w:nsid w:val="1AB65D1F"/>
    <w:multiLevelType w:val="hybridMultilevel"/>
    <w:tmpl w:val="8CF06B1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3DD6E7B"/>
    <w:multiLevelType w:val="multilevel"/>
    <w:tmpl w:val="58D0A044"/>
    <w:lvl w:ilvl="0">
      <w:start w:val="3"/>
      <w:numFmt w:val="decimal"/>
      <w:lvlText w:val="%1."/>
      <w:lvlJc w:val="left"/>
      <w:pPr>
        <w:tabs>
          <w:tab w:val="num" w:pos="630"/>
        </w:tabs>
        <w:ind w:left="630" w:hanging="630"/>
      </w:pPr>
      <w:rPr>
        <w:rFonts w:hint="default"/>
      </w:rPr>
    </w:lvl>
    <w:lvl w:ilvl="1">
      <w:start w:val="1"/>
      <w:numFmt w:val="decimal"/>
      <w:lvlText w:val="%1.%2."/>
      <w:lvlJc w:val="left"/>
      <w:pPr>
        <w:tabs>
          <w:tab w:val="num" w:pos="947"/>
        </w:tabs>
        <w:ind w:left="947" w:hanging="720"/>
      </w:pPr>
      <w:rPr>
        <w:rFonts w:hint="default"/>
      </w:rPr>
    </w:lvl>
    <w:lvl w:ilvl="2">
      <w:start w:val="3"/>
      <w:numFmt w:val="decimal"/>
      <w:lvlText w:val="%1.%2.%3."/>
      <w:lvlJc w:val="left"/>
      <w:pPr>
        <w:tabs>
          <w:tab w:val="num" w:pos="1174"/>
        </w:tabs>
        <w:ind w:left="1174" w:hanging="720"/>
      </w:pPr>
      <w:rPr>
        <w:rFonts w:hint="default"/>
      </w:rPr>
    </w:lvl>
    <w:lvl w:ilvl="3">
      <w:start w:val="1"/>
      <w:numFmt w:val="decimal"/>
      <w:lvlText w:val="%1.%2.%3.%4."/>
      <w:lvlJc w:val="left"/>
      <w:pPr>
        <w:tabs>
          <w:tab w:val="num" w:pos="1761"/>
        </w:tabs>
        <w:ind w:left="1761" w:hanging="1080"/>
      </w:pPr>
      <w:rPr>
        <w:rFonts w:hint="default"/>
      </w:rPr>
    </w:lvl>
    <w:lvl w:ilvl="4">
      <w:start w:val="1"/>
      <w:numFmt w:val="decimal"/>
      <w:lvlText w:val="%1.%2.%3.%4.%5."/>
      <w:lvlJc w:val="left"/>
      <w:pPr>
        <w:tabs>
          <w:tab w:val="num" w:pos="1988"/>
        </w:tabs>
        <w:ind w:left="1988" w:hanging="1080"/>
      </w:pPr>
      <w:rPr>
        <w:rFonts w:hint="default"/>
      </w:rPr>
    </w:lvl>
    <w:lvl w:ilvl="5">
      <w:start w:val="1"/>
      <w:numFmt w:val="decimal"/>
      <w:lvlText w:val="%1.%2.%3.%4.%5.%6."/>
      <w:lvlJc w:val="left"/>
      <w:pPr>
        <w:tabs>
          <w:tab w:val="num" w:pos="2575"/>
        </w:tabs>
        <w:ind w:left="2575" w:hanging="1440"/>
      </w:pPr>
      <w:rPr>
        <w:rFonts w:hint="default"/>
      </w:rPr>
    </w:lvl>
    <w:lvl w:ilvl="6">
      <w:start w:val="1"/>
      <w:numFmt w:val="decimal"/>
      <w:lvlText w:val="%1.%2.%3.%4.%5.%6.%7."/>
      <w:lvlJc w:val="left"/>
      <w:pPr>
        <w:tabs>
          <w:tab w:val="num" w:pos="3162"/>
        </w:tabs>
        <w:ind w:left="3162" w:hanging="1800"/>
      </w:pPr>
      <w:rPr>
        <w:rFonts w:hint="default"/>
      </w:rPr>
    </w:lvl>
    <w:lvl w:ilvl="7">
      <w:start w:val="1"/>
      <w:numFmt w:val="decimal"/>
      <w:lvlText w:val="%1.%2.%3.%4.%5.%6.%7.%8."/>
      <w:lvlJc w:val="left"/>
      <w:pPr>
        <w:tabs>
          <w:tab w:val="num" w:pos="3389"/>
        </w:tabs>
        <w:ind w:left="3389" w:hanging="1800"/>
      </w:pPr>
      <w:rPr>
        <w:rFonts w:hint="default"/>
      </w:rPr>
    </w:lvl>
    <w:lvl w:ilvl="8">
      <w:start w:val="1"/>
      <w:numFmt w:val="decimal"/>
      <w:lvlText w:val="%1.%2.%3.%4.%5.%6.%7.%8.%9."/>
      <w:lvlJc w:val="left"/>
      <w:pPr>
        <w:tabs>
          <w:tab w:val="num" w:pos="3976"/>
        </w:tabs>
        <w:ind w:left="3976" w:hanging="2160"/>
      </w:pPr>
      <w:rPr>
        <w:rFonts w:hint="default"/>
      </w:rPr>
    </w:lvl>
  </w:abstractNum>
  <w:abstractNum w:abstractNumId="4" w15:restartNumberingAfterBreak="0">
    <w:nsid w:val="373476F6"/>
    <w:multiLevelType w:val="hybridMultilevel"/>
    <w:tmpl w:val="41FE4028"/>
    <w:lvl w:ilvl="0" w:tplc="F30EEC84">
      <w:start w:val="1"/>
      <w:numFmt w:val="decimal"/>
      <w:lvlText w:val="%1."/>
      <w:lvlJc w:val="left"/>
      <w:pPr>
        <w:ind w:left="1353"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3A115779"/>
    <w:multiLevelType w:val="hybridMultilevel"/>
    <w:tmpl w:val="004E0CD0"/>
    <w:lvl w:ilvl="0" w:tplc="06B255D4">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3EDE11CD"/>
    <w:multiLevelType w:val="hybridMultilevel"/>
    <w:tmpl w:val="8C42620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27139FD"/>
    <w:multiLevelType w:val="hybridMultilevel"/>
    <w:tmpl w:val="D2EC5A24"/>
    <w:lvl w:ilvl="0" w:tplc="FFFFFFFF">
      <w:start w:val="1"/>
      <w:numFmt w:val="bullet"/>
      <w:lvlText w:val=""/>
      <w:lvlJc w:val="left"/>
      <w:pPr>
        <w:ind w:left="1260" w:hanging="360"/>
      </w:pPr>
      <w:rPr>
        <w:rFonts w:ascii="Symbol" w:hAnsi="Symbol" w:hint="default"/>
      </w:rPr>
    </w:lvl>
    <w:lvl w:ilvl="1" w:tplc="FFFFFFFF" w:tentative="1">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8" w15:restartNumberingAfterBreak="0">
    <w:nsid w:val="4AB000CB"/>
    <w:multiLevelType w:val="multilevel"/>
    <w:tmpl w:val="40A2F7C0"/>
    <w:lvl w:ilvl="0">
      <w:start w:val="1"/>
      <w:numFmt w:val="decimal"/>
      <w:lvlText w:val="%1."/>
      <w:lvlJc w:val="left"/>
      <w:pPr>
        <w:ind w:left="1834" w:hanging="112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56CE6502"/>
    <w:multiLevelType w:val="hybridMultilevel"/>
    <w:tmpl w:val="754E8D2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B7332FA"/>
    <w:multiLevelType w:val="hybridMultilevel"/>
    <w:tmpl w:val="C2D89466"/>
    <w:lvl w:ilvl="0" w:tplc="FFFFFFFF">
      <w:start w:val="1"/>
      <w:numFmt w:val="bullet"/>
      <w:lvlText w:val=""/>
      <w:lvlJc w:val="left"/>
      <w:pPr>
        <w:ind w:left="1077" w:hanging="360"/>
      </w:pPr>
      <w:rPr>
        <w:rFonts w:ascii="Symbol" w:hAnsi="Symbol" w:hint="default"/>
      </w:rPr>
    </w:lvl>
    <w:lvl w:ilvl="1" w:tplc="FFFFFFFF" w:tentative="1">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11" w15:restartNumberingAfterBreak="0">
    <w:nsid w:val="7E94440B"/>
    <w:multiLevelType w:val="hybridMultilevel"/>
    <w:tmpl w:val="CA3E4A1A"/>
    <w:lvl w:ilvl="0" w:tplc="FFFFFFFF">
      <w:start w:val="1"/>
      <w:numFmt w:val="bullet"/>
      <w:lvlText w:val=""/>
      <w:lvlJc w:val="left"/>
      <w:pPr>
        <w:tabs>
          <w:tab w:val="num" w:pos="930"/>
        </w:tabs>
        <w:ind w:left="930" w:hanging="390"/>
      </w:pPr>
      <w:rPr>
        <w:rFonts w:ascii="Symbol" w:hAnsi="Symbol"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Wingdings" w:hAnsi="Wingdings" w:hint="default"/>
      </w:rPr>
    </w:lvl>
    <w:lvl w:ilvl="3" w:tplc="FFFFFFFF" w:tentative="1">
      <w:start w:val="1"/>
      <w:numFmt w:val="bullet"/>
      <w:lvlText w:val=""/>
      <w:lvlJc w:val="left"/>
      <w:pPr>
        <w:tabs>
          <w:tab w:val="num" w:pos="3060"/>
        </w:tabs>
        <w:ind w:left="3060" w:hanging="360"/>
      </w:pPr>
      <w:rPr>
        <w:rFonts w:ascii="Symbol" w:hAnsi="Symbol"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Wingdings" w:hAnsi="Wingdings" w:hint="default"/>
      </w:rPr>
    </w:lvl>
    <w:lvl w:ilvl="6" w:tplc="FFFFFFFF" w:tentative="1">
      <w:start w:val="1"/>
      <w:numFmt w:val="bullet"/>
      <w:lvlText w:val=""/>
      <w:lvlJc w:val="left"/>
      <w:pPr>
        <w:tabs>
          <w:tab w:val="num" w:pos="5220"/>
        </w:tabs>
        <w:ind w:left="5220" w:hanging="360"/>
      </w:pPr>
      <w:rPr>
        <w:rFonts w:ascii="Symbol" w:hAnsi="Symbol"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Wingdings" w:hAnsi="Wingdings" w:hint="default"/>
      </w:rPr>
    </w:lvl>
  </w:abstractNum>
  <w:num w:numId="1">
    <w:abstractNumId w:val="1"/>
  </w:num>
  <w:num w:numId="2">
    <w:abstractNumId w:val="11"/>
  </w:num>
  <w:num w:numId="3">
    <w:abstractNumId w:val="10"/>
  </w:num>
  <w:num w:numId="4">
    <w:abstractNumId w:val="9"/>
  </w:num>
  <w:num w:numId="5">
    <w:abstractNumId w:val="2"/>
  </w:num>
  <w:num w:numId="6">
    <w:abstractNumId w:val="7"/>
  </w:num>
  <w:num w:numId="7">
    <w:abstractNumId w:val="6"/>
  </w:num>
  <w:num w:numId="8">
    <w:abstractNumId w:val="3"/>
  </w:num>
  <w:num w:numId="9">
    <w:abstractNumId w:val="8"/>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448"/>
    <w:rsid w:val="00000805"/>
    <w:rsid w:val="000010F6"/>
    <w:rsid w:val="00002C8D"/>
    <w:rsid w:val="00010CE7"/>
    <w:rsid w:val="000130E2"/>
    <w:rsid w:val="000147C8"/>
    <w:rsid w:val="0001547D"/>
    <w:rsid w:val="00015659"/>
    <w:rsid w:val="00016BE3"/>
    <w:rsid w:val="00020472"/>
    <w:rsid w:val="00022461"/>
    <w:rsid w:val="00026674"/>
    <w:rsid w:val="00026F2E"/>
    <w:rsid w:val="00034E9A"/>
    <w:rsid w:val="000353E1"/>
    <w:rsid w:val="00042717"/>
    <w:rsid w:val="00051AB3"/>
    <w:rsid w:val="00064D41"/>
    <w:rsid w:val="000722FD"/>
    <w:rsid w:val="000729A4"/>
    <w:rsid w:val="00073424"/>
    <w:rsid w:val="00075551"/>
    <w:rsid w:val="00080266"/>
    <w:rsid w:val="00083690"/>
    <w:rsid w:val="00083B67"/>
    <w:rsid w:val="000862DA"/>
    <w:rsid w:val="000923DF"/>
    <w:rsid w:val="000923E4"/>
    <w:rsid w:val="00094E54"/>
    <w:rsid w:val="000B2A4F"/>
    <w:rsid w:val="000B38D7"/>
    <w:rsid w:val="000B5EC3"/>
    <w:rsid w:val="000C172C"/>
    <w:rsid w:val="000E2CE2"/>
    <w:rsid w:val="000F51DC"/>
    <w:rsid w:val="000F7619"/>
    <w:rsid w:val="001028C4"/>
    <w:rsid w:val="00111192"/>
    <w:rsid w:val="0011250C"/>
    <w:rsid w:val="00122A12"/>
    <w:rsid w:val="001306E1"/>
    <w:rsid w:val="001352BC"/>
    <w:rsid w:val="001403A2"/>
    <w:rsid w:val="00145584"/>
    <w:rsid w:val="0015177B"/>
    <w:rsid w:val="00151C42"/>
    <w:rsid w:val="00153C18"/>
    <w:rsid w:val="0016335C"/>
    <w:rsid w:val="001652E5"/>
    <w:rsid w:val="00174D7D"/>
    <w:rsid w:val="00181A58"/>
    <w:rsid w:val="00185146"/>
    <w:rsid w:val="00185DCE"/>
    <w:rsid w:val="00193A0A"/>
    <w:rsid w:val="001A5A6D"/>
    <w:rsid w:val="001B3111"/>
    <w:rsid w:val="001B59BD"/>
    <w:rsid w:val="001C0797"/>
    <w:rsid w:val="001C0820"/>
    <w:rsid w:val="001C275B"/>
    <w:rsid w:val="001D02CD"/>
    <w:rsid w:val="001D6E89"/>
    <w:rsid w:val="001E0524"/>
    <w:rsid w:val="001E4779"/>
    <w:rsid w:val="001E4CE5"/>
    <w:rsid w:val="001E6179"/>
    <w:rsid w:val="001F2599"/>
    <w:rsid w:val="001F2CD3"/>
    <w:rsid w:val="001F3F2B"/>
    <w:rsid w:val="001F5DD0"/>
    <w:rsid w:val="001F66B4"/>
    <w:rsid w:val="002014F3"/>
    <w:rsid w:val="00204885"/>
    <w:rsid w:val="002141BE"/>
    <w:rsid w:val="0022497C"/>
    <w:rsid w:val="00233C8D"/>
    <w:rsid w:val="0024337F"/>
    <w:rsid w:val="00243847"/>
    <w:rsid w:val="002451F6"/>
    <w:rsid w:val="00247D57"/>
    <w:rsid w:val="002505ED"/>
    <w:rsid w:val="00255138"/>
    <w:rsid w:val="002614EC"/>
    <w:rsid w:val="00281262"/>
    <w:rsid w:val="00284C90"/>
    <w:rsid w:val="00286253"/>
    <w:rsid w:val="002B6064"/>
    <w:rsid w:val="002B6386"/>
    <w:rsid w:val="002C06E6"/>
    <w:rsid w:val="002C2700"/>
    <w:rsid w:val="002C37BB"/>
    <w:rsid w:val="002C649D"/>
    <w:rsid w:val="002C6E89"/>
    <w:rsid w:val="002D7229"/>
    <w:rsid w:val="002D7AF6"/>
    <w:rsid w:val="002E1946"/>
    <w:rsid w:val="002E2F36"/>
    <w:rsid w:val="002E7EF3"/>
    <w:rsid w:val="002F35A7"/>
    <w:rsid w:val="002F5705"/>
    <w:rsid w:val="003055C4"/>
    <w:rsid w:val="003135D6"/>
    <w:rsid w:val="0032304D"/>
    <w:rsid w:val="00326758"/>
    <w:rsid w:val="003279E4"/>
    <w:rsid w:val="003311A3"/>
    <w:rsid w:val="003311D0"/>
    <w:rsid w:val="003402E6"/>
    <w:rsid w:val="00344940"/>
    <w:rsid w:val="003479AF"/>
    <w:rsid w:val="00347BCA"/>
    <w:rsid w:val="00371300"/>
    <w:rsid w:val="00376115"/>
    <w:rsid w:val="00380DC0"/>
    <w:rsid w:val="00383982"/>
    <w:rsid w:val="00384482"/>
    <w:rsid w:val="00384E4E"/>
    <w:rsid w:val="00394B8D"/>
    <w:rsid w:val="003A44F8"/>
    <w:rsid w:val="003A4C42"/>
    <w:rsid w:val="003C004E"/>
    <w:rsid w:val="003C4A4E"/>
    <w:rsid w:val="003C5664"/>
    <w:rsid w:val="003C5FCD"/>
    <w:rsid w:val="003D436C"/>
    <w:rsid w:val="003D74F8"/>
    <w:rsid w:val="003E1A70"/>
    <w:rsid w:val="003E4104"/>
    <w:rsid w:val="003F3145"/>
    <w:rsid w:val="00402201"/>
    <w:rsid w:val="00403EA3"/>
    <w:rsid w:val="00410D33"/>
    <w:rsid w:val="00415C1B"/>
    <w:rsid w:val="00421C16"/>
    <w:rsid w:val="004253A1"/>
    <w:rsid w:val="00433B20"/>
    <w:rsid w:val="004345DB"/>
    <w:rsid w:val="00435FBF"/>
    <w:rsid w:val="004406B0"/>
    <w:rsid w:val="00443EFA"/>
    <w:rsid w:val="00450CEC"/>
    <w:rsid w:val="00454E19"/>
    <w:rsid w:val="00455F8D"/>
    <w:rsid w:val="00470FB3"/>
    <w:rsid w:val="00471159"/>
    <w:rsid w:val="0047138A"/>
    <w:rsid w:val="004717BC"/>
    <w:rsid w:val="00472AA5"/>
    <w:rsid w:val="00472C7E"/>
    <w:rsid w:val="0048070F"/>
    <w:rsid w:val="0048220A"/>
    <w:rsid w:val="00482A25"/>
    <w:rsid w:val="00485F4E"/>
    <w:rsid w:val="00491E70"/>
    <w:rsid w:val="00492A7B"/>
    <w:rsid w:val="004938C3"/>
    <w:rsid w:val="004A09EB"/>
    <w:rsid w:val="004A4EC1"/>
    <w:rsid w:val="004B1277"/>
    <w:rsid w:val="004B2B17"/>
    <w:rsid w:val="004B3822"/>
    <w:rsid w:val="004B46D4"/>
    <w:rsid w:val="004B6899"/>
    <w:rsid w:val="004C6DFA"/>
    <w:rsid w:val="004D4D2A"/>
    <w:rsid w:val="004E0E34"/>
    <w:rsid w:val="004E4C2A"/>
    <w:rsid w:val="004E620B"/>
    <w:rsid w:val="004F7ED3"/>
    <w:rsid w:val="005002D7"/>
    <w:rsid w:val="005009F2"/>
    <w:rsid w:val="005023F7"/>
    <w:rsid w:val="00502F9B"/>
    <w:rsid w:val="00511B11"/>
    <w:rsid w:val="005142C5"/>
    <w:rsid w:val="005144BD"/>
    <w:rsid w:val="00515047"/>
    <w:rsid w:val="00517209"/>
    <w:rsid w:val="00520B36"/>
    <w:rsid w:val="00524519"/>
    <w:rsid w:val="00525DB8"/>
    <w:rsid w:val="00525F04"/>
    <w:rsid w:val="00526E0A"/>
    <w:rsid w:val="005329DB"/>
    <w:rsid w:val="00533523"/>
    <w:rsid w:val="00536FED"/>
    <w:rsid w:val="00537061"/>
    <w:rsid w:val="005425F9"/>
    <w:rsid w:val="00542B34"/>
    <w:rsid w:val="00544414"/>
    <w:rsid w:val="00546DE1"/>
    <w:rsid w:val="00551321"/>
    <w:rsid w:val="00556D72"/>
    <w:rsid w:val="005668FF"/>
    <w:rsid w:val="005707D1"/>
    <w:rsid w:val="005778EE"/>
    <w:rsid w:val="005808E2"/>
    <w:rsid w:val="00580A2E"/>
    <w:rsid w:val="00583605"/>
    <w:rsid w:val="00586295"/>
    <w:rsid w:val="005907B1"/>
    <w:rsid w:val="005A2BAB"/>
    <w:rsid w:val="005B7C2C"/>
    <w:rsid w:val="005D7DD2"/>
    <w:rsid w:val="005E015A"/>
    <w:rsid w:val="005E060E"/>
    <w:rsid w:val="005E206E"/>
    <w:rsid w:val="005E42E1"/>
    <w:rsid w:val="005F1EA8"/>
    <w:rsid w:val="005F5F46"/>
    <w:rsid w:val="005F649B"/>
    <w:rsid w:val="00601B41"/>
    <w:rsid w:val="00602451"/>
    <w:rsid w:val="00604EB2"/>
    <w:rsid w:val="00610949"/>
    <w:rsid w:val="006138A0"/>
    <w:rsid w:val="006155F3"/>
    <w:rsid w:val="00624FF8"/>
    <w:rsid w:val="006271DA"/>
    <w:rsid w:val="00636BD6"/>
    <w:rsid w:val="00636BF4"/>
    <w:rsid w:val="00636ECE"/>
    <w:rsid w:val="00637B08"/>
    <w:rsid w:val="00640307"/>
    <w:rsid w:val="00641C7E"/>
    <w:rsid w:val="00643A9D"/>
    <w:rsid w:val="006522D4"/>
    <w:rsid w:val="006524F9"/>
    <w:rsid w:val="0066436B"/>
    <w:rsid w:val="00674205"/>
    <w:rsid w:val="00675927"/>
    <w:rsid w:val="00675AEF"/>
    <w:rsid w:val="0068079C"/>
    <w:rsid w:val="006815CE"/>
    <w:rsid w:val="0068185F"/>
    <w:rsid w:val="006910A0"/>
    <w:rsid w:val="006924A5"/>
    <w:rsid w:val="00697578"/>
    <w:rsid w:val="006A15D1"/>
    <w:rsid w:val="006A3B8F"/>
    <w:rsid w:val="006A3D1E"/>
    <w:rsid w:val="006A6962"/>
    <w:rsid w:val="006A7B49"/>
    <w:rsid w:val="006B214C"/>
    <w:rsid w:val="006B4DA7"/>
    <w:rsid w:val="006C0E7D"/>
    <w:rsid w:val="006C21A9"/>
    <w:rsid w:val="006C2BBD"/>
    <w:rsid w:val="006C5A45"/>
    <w:rsid w:val="006D560B"/>
    <w:rsid w:val="006E1F55"/>
    <w:rsid w:val="006E7452"/>
    <w:rsid w:val="006F3420"/>
    <w:rsid w:val="00711393"/>
    <w:rsid w:val="0071715B"/>
    <w:rsid w:val="00720C22"/>
    <w:rsid w:val="00735438"/>
    <w:rsid w:val="00736F13"/>
    <w:rsid w:val="00741A64"/>
    <w:rsid w:val="00744329"/>
    <w:rsid w:val="0076569E"/>
    <w:rsid w:val="00777E01"/>
    <w:rsid w:val="00782BD8"/>
    <w:rsid w:val="00784687"/>
    <w:rsid w:val="00784DED"/>
    <w:rsid w:val="00784E6A"/>
    <w:rsid w:val="0078616F"/>
    <w:rsid w:val="007873C9"/>
    <w:rsid w:val="00794C18"/>
    <w:rsid w:val="007955C2"/>
    <w:rsid w:val="00795FB5"/>
    <w:rsid w:val="007A1F28"/>
    <w:rsid w:val="007B150F"/>
    <w:rsid w:val="007B2A51"/>
    <w:rsid w:val="007B2A77"/>
    <w:rsid w:val="007B5166"/>
    <w:rsid w:val="007B56BA"/>
    <w:rsid w:val="007D35E5"/>
    <w:rsid w:val="007D7A35"/>
    <w:rsid w:val="007E290E"/>
    <w:rsid w:val="007E4ADC"/>
    <w:rsid w:val="007E767C"/>
    <w:rsid w:val="007E7C5C"/>
    <w:rsid w:val="007F05D4"/>
    <w:rsid w:val="007F314F"/>
    <w:rsid w:val="007F3DFB"/>
    <w:rsid w:val="007F55A9"/>
    <w:rsid w:val="00804BA4"/>
    <w:rsid w:val="00805E11"/>
    <w:rsid w:val="00805F25"/>
    <w:rsid w:val="008113AE"/>
    <w:rsid w:val="00813FF5"/>
    <w:rsid w:val="00814E3B"/>
    <w:rsid w:val="00815E1A"/>
    <w:rsid w:val="0081735F"/>
    <w:rsid w:val="00817ACA"/>
    <w:rsid w:val="00822DD0"/>
    <w:rsid w:val="008326D3"/>
    <w:rsid w:val="00834DDD"/>
    <w:rsid w:val="0085260C"/>
    <w:rsid w:val="008529C1"/>
    <w:rsid w:val="008547CE"/>
    <w:rsid w:val="008615C6"/>
    <w:rsid w:val="0086745A"/>
    <w:rsid w:val="00884BEC"/>
    <w:rsid w:val="00885364"/>
    <w:rsid w:val="008B1016"/>
    <w:rsid w:val="008B1E12"/>
    <w:rsid w:val="008C2929"/>
    <w:rsid w:val="008C2C22"/>
    <w:rsid w:val="008C56A5"/>
    <w:rsid w:val="008D16CB"/>
    <w:rsid w:val="008D2FF0"/>
    <w:rsid w:val="008D4DDA"/>
    <w:rsid w:val="008D50F8"/>
    <w:rsid w:val="008D7F53"/>
    <w:rsid w:val="008F1A7A"/>
    <w:rsid w:val="008F23D2"/>
    <w:rsid w:val="0090616A"/>
    <w:rsid w:val="0091257B"/>
    <w:rsid w:val="009169CE"/>
    <w:rsid w:val="009179BB"/>
    <w:rsid w:val="00925AC2"/>
    <w:rsid w:val="00926A9E"/>
    <w:rsid w:val="00930D76"/>
    <w:rsid w:val="00942490"/>
    <w:rsid w:val="00952F26"/>
    <w:rsid w:val="00953DBB"/>
    <w:rsid w:val="0095690A"/>
    <w:rsid w:val="00956A1B"/>
    <w:rsid w:val="00966A54"/>
    <w:rsid w:val="00967564"/>
    <w:rsid w:val="00975C1A"/>
    <w:rsid w:val="00980F2E"/>
    <w:rsid w:val="009860A8"/>
    <w:rsid w:val="00993E18"/>
    <w:rsid w:val="009944AA"/>
    <w:rsid w:val="00997F4C"/>
    <w:rsid w:val="009A238E"/>
    <w:rsid w:val="009B10F5"/>
    <w:rsid w:val="009B1F60"/>
    <w:rsid w:val="009B321F"/>
    <w:rsid w:val="009B3CDF"/>
    <w:rsid w:val="009B4681"/>
    <w:rsid w:val="009C19D0"/>
    <w:rsid w:val="009C37C3"/>
    <w:rsid w:val="009C6746"/>
    <w:rsid w:val="009E00BD"/>
    <w:rsid w:val="009E0431"/>
    <w:rsid w:val="009E1A7D"/>
    <w:rsid w:val="009E27E6"/>
    <w:rsid w:val="009F2CD2"/>
    <w:rsid w:val="009F60C5"/>
    <w:rsid w:val="00A00E1C"/>
    <w:rsid w:val="00A0565F"/>
    <w:rsid w:val="00A079AC"/>
    <w:rsid w:val="00A13740"/>
    <w:rsid w:val="00A17D6A"/>
    <w:rsid w:val="00A22527"/>
    <w:rsid w:val="00A30706"/>
    <w:rsid w:val="00A42539"/>
    <w:rsid w:val="00A44FD4"/>
    <w:rsid w:val="00A55743"/>
    <w:rsid w:val="00A561F9"/>
    <w:rsid w:val="00A60D76"/>
    <w:rsid w:val="00A60D92"/>
    <w:rsid w:val="00A621F7"/>
    <w:rsid w:val="00A628B1"/>
    <w:rsid w:val="00A8244F"/>
    <w:rsid w:val="00A83089"/>
    <w:rsid w:val="00A85E63"/>
    <w:rsid w:val="00A87213"/>
    <w:rsid w:val="00A963BD"/>
    <w:rsid w:val="00A96E15"/>
    <w:rsid w:val="00AA09DA"/>
    <w:rsid w:val="00AB017A"/>
    <w:rsid w:val="00AB20FE"/>
    <w:rsid w:val="00AB749D"/>
    <w:rsid w:val="00AC2820"/>
    <w:rsid w:val="00AD2E28"/>
    <w:rsid w:val="00AD4660"/>
    <w:rsid w:val="00AF239C"/>
    <w:rsid w:val="00AF3E02"/>
    <w:rsid w:val="00AF44BF"/>
    <w:rsid w:val="00B0207A"/>
    <w:rsid w:val="00B05094"/>
    <w:rsid w:val="00B123CA"/>
    <w:rsid w:val="00B1278C"/>
    <w:rsid w:val="00B154CE"/>
    <w:rsid w:val="00B17E3E"/>
    <w:rsid w:val="00B22E9B"/>
    <w:rsid w:val="00B23DF9"/>
    <w:rsid w:val="00B27D3E"/>
    <w:rsid w:val="00B3366E"/>
    <w:rsid w:val="00B6310F"/>
    <w:rsid w:val="00B823F2"/>
    <w:rsid w:val="00B864EB"/>
    <w:rsid w:val="00B87EDF"/>
    <w:rsid w:val="00BB0725"/>
    <w:rsid w:val="00BB0CD5"/>
    <w:rsid w:val="00BB4CC0"/>
    <w:rsid w:val="00BB6EA3"/>
    <w:rsid w:val="00BB77D4"/>
    <w:rsid w:val="00BC4B76"/>
    <w:rsid w:val="00BE4C89"/>
    <w:rsid w:val="00BE5745"/>
    <w:rsid w:val="00BE7CCA"/>
    <w:rsid w:val="00BF1403"/>
    <w:rsid w:val="00C0249C"/>
    <w:rsid w:val="00C17F05"/>
    <w:rsid w:val="00C3153F"/>
    <w:rsid w:val="00C34247"/>
    <w:rsid w:val="00C34450"/>
    <w:rsid w:val="00C43A97"/>
    <w:rsid w:val="00C519C4"/>
    <w:rsid w:val="00C5287D"/>
    <w:rsid w:val="00C52CAF"/>
    <w:rsid w:val="00C647C9"/>
    <w:rsid w:val="00C7259E"/>
    <w:rsid w:val="00C736CD"/>
    <w:rsid w:val="00C77437"/>
    <w:rsid w:val="00C80448"/>
    <w:rsid w:val="00C839C0"/>
    <w:rsid w:val="00C83C83"/>
    <w:rsid w:val="00C92F06"/>
    <w:rsid w:val="00C97776"/>
    <w:rsid w:val="00CA0D22"/>
    <w:rsid w:val="00CA679D"/>
    <w:rsid w:val="00CB08C0"/>
    <w:rsid w:val="00CB0CF9"/>
    <w:rsid w:val="00CB25BB"/>
    <w:rsid w:val="00CB4440"/>
    <w:rsid w:val="00CB5046"/>
    <w:rsid w:val="00CC2265"/>
    <w:rsid w:val="00CC2A12"/>
    <w:rsid w:val="00CC3EAC"/>
    <w:rsid w:val="00CC6E6E"/>
    <w:rsid w:val="00CC7240"/>
    <w:rsid w:val="00CD3151"/>
    <w:rsid w:val="00CD3A8C"/>
    <w:rsid w:val="00CE13BE"/>
    <w:rsid w:val="00CE344C"/>
    <w:rsid w:val="00CE4878"/>
    <w:rsid w:val="00CE5005"/>
    <w:rsid w:val="00CF0E10"/>
    <w:rsid w:val="00CF1AB7"/>
    <w:rsid w:val="00D02695"/>
    <w:rsid w:val="00D06B2A"/>
    <w:rsid w:val="00D10988"/>
    <w:rsid w:val="00D10FF1"/>
    <w:rsid w:val="00D114C8"/>
    <w:rsid w:val="00D12E73"/>
    <w:rsid w:val="00D158A3"/>
    <w:rsid w:val="00D15B90"/>
    <w:rsid w:val="00D20072"/>
    <w:rsid w:val="00D210B2"/>
    <w:rsid w:val="00D2590D"/>
    <w:rsid w:val="00D271B2"/>
    <w:rsid w:val="00D30822"/>
    <w:rsid w:val="00D30E7B"/>
    <w:rsid w:val="00D30F02"/>
    <w:rsid w:val="00D32906"/>
    <w:rsid w:val="00D3478F"/>
    <w:rsid w:val="00D40453"/>
    <w:rsid w:val="00D40F96"/>
    <w:rsid w:val="00D436F9"/>
    <w:rsid w:val="00D44BC5"/>
    <w:rsid w:val="00D46EFB"/>
    <w:rsid w:val="00D47506"/>
    <w:rsid w:val="00D550FD"/>
    <w:rsid w:val="00D56C78"/>
    <w:rsid w:val="00D61C17"/>
    <w:rsid w:val="00D6355C"/>
    <w:rsid w:val="00D72B17"/>
    <w:rsid w:val="00D73240"/>
    <w:rsid w:val="00D77BB0"/>
    <w:rsid w:val="00D81A42"/>
    <w:rsid w:val="00D848E1"/>
    <w:rsid w:val="00D93C1F"/>
    <w:rsid w:val="00D961E4"/>
    <w:rsid w:val="00D97B85"/>
    <w:rsid w:val="00DA383A"/>
    <w:rsid w:val="00DB4175"/>
    <w:rsid w:val="00DC5403"/>
    <w:rsid w:val="00DD0100"/>
    <w:rsid w:val="00DD1B97"/>
    <w:rsid w:val="00DD2DFE"/>
    <w:rsid w:val="00DD53E6"/>
    <w:rsid w:val="00DE4CB3"/>
    <w:rsid w:val="00DE5CA6"/>
    <w:rsid w:val="00DE6ECC"/>
    <w:rsid w:val="00DF03F4"/>
    <w:rsid w:val="00E123FE"/>
    <w:rsid w:val="00E20256"/>
    <w:rsid w:val="00E21A4F"/>
    <w:rsid w:val="00E270B8"/>
    <w:rsid w:val="00E27598"/>
    <w:rsid w:val="00E3361E"/>
    <w:rsid w:val="00E404CE"/>
    <w:rsid w:val="00E4251E"/>
    <w:rsid w:val="00E452DD"/>
    <w:rsid w:val="00E466EE"/>
    <w:rsid w:val="00E55D54"/>
    <w:rsid w:val="00E56C8D"/>
    <w:rsid w:val="00E75948"/>
    <w:rsid w:val="00E76A5C"/>
    <w:rsid w:val="00E81488"/>
    <w:rsid w:val="00EA1259"/>
    <w:rsid w:val="00EB23D7"/>
    <w:rsid w:val="00EB4D6F"/>
    <w:rsid w:val="00EB54EA"/>
    <w:rsid w:val="00EC26A6"/>
    <w:rsid w:val="00EC4AE0"/>
    <w:rsid w:val="00ED2C2D"/>
    <w:rsid w:val="00ED4EEB"/>
    <w:rsid w:val="00EE1834"/>
    <w:rsid w:val="00EE36CB"/>
    <w:rsid w:val="00EF23DB"/>
    <w:rsid w:val="00EF623F"/>
    <w:rsid w:val="00EF65B3"/>
    <w:rsid w:val="00F04992"/>
    <w:rsid w:val="00F107E4"/>
    <w:rsid w:val="00F1214D"/>
    <w:rsid w:val="00F168C4"/>
    <w:rsid w:val="00F16BD0"/>
    <w:rsid w:val="00F31E33"/>
    <w:rsid w:val="00F37E82"/>
    <w:rsid w:val="00F43ADF"/>
    <w:rsid w:val="00F4495B"/>
    <w:rsid w:val="00F458C5"/>
    <w:rsid w:val="00F6064D"/>
    <w:rsid w:val="00F61463"/>
    <w:rsid w:val="00F623BC"/>
    <w:rsid w:val="00F66416"/>
    <w:rsid w:val="00F71951"/>
    <w:rsid w:val="00F7487B"/>
    <w:rsid w:val="00F75A66"/>
    <w:rsid w:val="00F81D84"/>
    <w:rsid w:val="00F82E34"/>
    <w:rsid w:val="00F82EDE"/>
    <w:rsid w:val="00F97C02"/>
    <w:rsid w:val="00FA28A1"/>
    <w:rsid w:val="00FA7227"/>
    <w:rsid w:val="00FC1030"/>
    <w:rsid w:val="00FC73EF"/>
    <w:rsid w:val="00FD381F"/>
    <w:rsid w:val="00FE3EEC"/>
    <w:rsid w:val="00FE469A"/>
    <w:rsid w:val="00FE489A"/>
    <w:rsid w:val="00FE72BD"/>
    <w:rsid w:val="00FF2514"/>
    <w:rsid w:val="00FF3A05"/>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0E13CD1-E805-4563-8151-63223E5A2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7AC6"/>
    <w:rPr>
      <w:sz w:val="24"/>
      <w:szCs w:val="24"/>
    </w:rPr>
  </w:style>
  <w:style w:type="paragraph" w:styleId="3">
    <w:name w:val="heading 3"/>
    <w:basedOn w:val="a"/>
    <w:next w:val="a"/>
    <w:link w:val="30"/>
    <w:qFormat/>
    <w:rsid w:val="00511B11"/>
    <w:pPr>
      <w:keepNext/>
      <w:widowControl w:val="0"/>
      <w:autoSpaceDE w:val="0"/>
      <w:autoSpaceDN w:val="0"/>
      <w:adjustRightInd w:val="0"/>
      <w:spacing w:before="240" w:after="60"/>
      <w:ind w:firstLine="720"/>
      <w:jc w:val="both"/>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к тексту"/>
    <w:basedOn w:val="a"/>
    <w:next w:val="a4"/>
    <w:qFormat/>
    <w:rsid w:val="009169CE"/>
    <w:pPr>
      <w:suppressAutoHyphens/>
      <w:spacing w:after="480" w:line="240" w:lineRule="exact"/>
    </w:pPr>
    <w:rPr>
      <w:b/>
      <w:sz w:val="28"/>
      <w:szCs w:val="20"/>
    </w:rPr>
  </w:style>
  <w:style w:type="paragraph" w:styleId="a4">
    <w:name w:val="Body Text"/>
    <w:basedOn w:val="a"/>
    <w:link w:val="a5"/>
    <w:uiPriority w:val="99"/>
    <w:rsid w:val="009169CE"/>
    <w:pPr>
      <w:spacing w:line="360" w:lineRule="exact"/>
      <w:ind w:firstLine="709"/>
      <w:jc w:val="both"/>
    </w:pPr>
    <w:rPr>
      <w:sz w:val="28"/>
    </w:rPr>
  </w:style>
  <w:style w:type="character" w:customStyle="1" w:styleId="a5">
    <w:name w:val="Основной текст Знак"/>
    <w:link w:val="a4"/>
    <w:uiPriority w:val="99"/>
    <w:rsid w:val="009169CE"/>
    <w:rPr>
      <w:sz w:val="28"/>
      <w:szCs w:val="24"/>
    </w:rPr>
  </w:style>
  <w:style w:type="paragraph" w:customStyle="1" w:styleId="a6">
    <w:name w:val="регистрационные поля"/>
    <w:basedOn w:val="a"/>
    <w:rsid w:val="009169CE"/>
    <w:pPr>
      <w:spacing w:line="240" w:lineRule="exact"/>
      <w:jc w:val="center"/>
    </w:pPr>
    <w:rPr>
      <w:sz w:val="28"/>
      <w:szCs w:val="20"/>
      <w:lang w:val="en-US"/>
    </w:rPr>
  </w:style>
  <w:style w:type="paragraph" w:customStyle="1" w:styleId="a7">
    <w:name w:val="Исполнитель"/>
    <w:basedOn w:val="a4"/>
    <w:rsid w:val="009169CE"/>
    <w:pPr>
      <w:suppressAutoHyphens/>
      <w:spacing w:line="240" w:lineRule="exact"/>
    </w:pPr>
    <w:rPr>
      <w:szCs w:val="20"/>
    </w:rPr>
  </w:style>
  <w:style w:type="paragraph" w:styleId="a8">
    <w:name w:val="footer"/>
    <w:basedOn w:val="a"/>
    <w:link w:val="a9"/>
    <w:rsid w:val="009169CE"/>
    <w:pPr>
      <w:tabs>
        <w:tab w:val="center" w:pos="4677"/>
        <w:tab w:val="right" w:pos="9355"/>
      </w:tabs>
    </w:pPr>
    <w:rPr>
      <w:sz w:val="28"/>
      <w:szCs w:val="20"/>
    </w:rPr>
  </w:style>
  <w:style w:type="character" w:customStyle="1" w:styleId="a9">
    <w:name w:val="Нижний колонтитул Знак"/>
    <w:link w:val="a8"/>
    <w:rsid w:val="009169CE"/>
    <w:rPr>
      <w:sz w:val="28"/>
    </w:rPr>
  </w:style>
  <w:style w:type="paragraph" w:styleId="aa">
    <w:name w:val="List Paragraph"/>
    <w:basedOn w:val="a"/>
    <w:uiPriority w:val="34"/>
    <w:qFormat/>
    <w:rsid w:val="002C37BB"/>
    <w:pPr>
      <w:ind w:left="720"/>
      <w:contextualSpacing/>
    </w:pPr>
    <w:rPr>
      <w:sz w:val="28"/>
      <w:szCs w:val="20"/>
    </w:rPr>
  </w:style>
  <w:style w:type="paragraph" w:styleId="ab">
    <w:name w:val="header"/>
    <w:basedOn w:val="a"/>
    <w:link w:val="ac"/>
    <w:rsid w:val="00344940"/>
    <w:pPr>
      <w:tabs>
        <w:tab w:val="center" w:pos="4677"/>
        <w:tab w:val="right" w:pos="9355"/>
      </w:tabs>
    </w:pPr>
  </w:style>
  <w:style w:type="character" w:customStyle="1" w:styleId="ac">
    <w:name w:val="Верхний колонтитул Знак"/>
    <w:basedOn w:val="a0"/>
    <w:link w:val="ab"/>
    <w:rsid w:val="00344940"/>
    <w:rPr>
      <w:sz w:val="24"/>
      <w:szCs w:val="24"/>
    </w:rPr>
  </w:style>
  <w:style w:type="paragraph" w:styleId="ad">
    <w:name w:val="No Spacing"/>
    <w:link w:val="ae"/>
    <w:uiPriority w:val="99"/>
    <w:qFormat/>
    <w:rsid w:val="00122A12"/>
    <w:rPr>
      <w:sz w:val="24"/>
      <w:szCs w:val="24"/>
    </w:rPr>
  </w:style>
  <w:style w:type="character" w:customStyle="1" w:styleId="font131">
    <w:name w:val="font131"/>
    <w:basedOn w:val="a0"/>
    <w:rsid w:val="00CB0CF9"/>
    <w:rPr>
      <w:rFonts w:ascii="Arial" w:hAnsi="Arial" w:cs="Arial" w:hint="default"/>
      <w:b/>
      <w:bCs/>
      <w:i w:val="0"/>
      <w:iCs w:val="0"/>
      <w:strike w:val="0"/>
      <w:dstrike w:val="0"/>
      <w:color w:val="008080"/>
      <w:sz w:val="24"/>
      <w:szCs w:val="24"/>
      <w:u w:val="none"/>
      <w:effect w:val="none"/>
    </w:rPr>
  </w:style>
  <w:style w:type="character" w:customStyle="1" w:styleId="font101">
    <w:name w:val="font101"/>
    <w:basedOn w:val="a0"/>
    <w:rsid w:val="00CB0CF9"/>
    <w:rPr>
      <w:rFonts w:ascii="Arial" w:hAnsi="Arial" w:cs="Arial" w:hint="default"/>
      <w:b/>
      <w:bCs/>
      <w:i w:val="0"/>
      <w:iCs w:val="0"/>
      <w:strike w:val="0"/>
      <w:dstrike w:val="0"/>
      <w:color w:val="008080"/>
      <w:sz w:val="28"/>
      <w:szCs w:val="28"/>
      <w:u w:val="none"/>
      <w:effect w:val="none"/>
    </w:rPr>
  </w:style>
  <w:style w:type="character" w:styleId="af">
    <w:name w:val="line number"/>
    <w:basedOn w:val="a0"/>
    <w:rsid w:val="00A0565F"/>
  </w:style>
  <w:style w:type="paragraph" w:styleId="af0">
    <w:name w:val="Balloon Text"/>
    <w:basedOn w:val="a"/>
    <w:link w:val="af1"/>
    <w:uiPriority w:val="99"/>
    <w:rsid w:val="00CC3EAC"/>
    <w:rPr>
      <w:rFonts w:ascii="Tahoma" w:hAnsi="Tahoma" w:cs="Tahoma"/>
      <w:sz w:val="16"/>
      <w:szCs w:val="16"/>
    </w:rPr>
  </w:style>
  <w:style w:type="character" w:customStyle="1" w:styleId="af1">
    <w:name w:val="Текст выноски Знак"/>
    <w:basedOn w:val="a0"/>
    <w:link w:val="af0"/>
    <w:uiPriority w:val="99"/>
    <w:rsid w:val="00CC3EAC"/>
    <w:rPr>
      <w:rFonts w:ascii="Tahoma" w:hAnsi="Tahoma" w:cs="Tahoma"/>
      <w:sz w:val="16"/>
      <w:szCs w:val="16"/>
    </w:rPr>
  </w:style>
  <w:style w:type="character" w:customStyle="1" w:styleId="30">
    <w:name w:val="Заголовок 3 Знак"/>
    <w:basedOn w:val="a0"/>
    <w:link w:val="3"/>
    <w:rsid w:val="00511B11"/>
    <w:rPr>
      <w:rFonts w:ascii="Arial" w:hAnsi="Arial" w:cs="Arial"/>
      <w:b/>
      <w:bCs/>
      <w:sz w:val="26"/>
      <w:szCs w:val="26"/>
    </w:rPr>
  </w:style>
  <w:style w:type="character" w:styleId="af2">
    <w:name w:val="page number"/>
    <w:rsid w:val="00511B11"/>
  </w:style>
  <w:style w:type="character" w:styleId="af3">
    <w:name w:val="Hyperlink"/>
    <w:uiPriority w:val="99"/>
    <w:rsid w:val="00511B11"/>
    <w:rPr>
      <w:color w:val="0000FF"/>
      <w:u w:val="single"/>
    </w:rPr>
  </w:style>
  <w:style w:type="paragraph" w:customStyle="1" w:styleId="ConsPlusNormal">
    <w:name w:val="ConsPlusNormal"/>
    <w:link w:val="ConsPlusNormal0"/>
    <w:rsid w:val="00511B11"/>
    <w:pPr>
      <w:autoSpaceDE w:val="0"/>
      <w:autoSpaceDN w:val="0"/>
      <w:adjustRightInd w:val="0"/>
    </w:pPr>
    <w:rPr>
      <w:rFonts w:ascii="Arial" w:hAnsi="Arial" w:cs="Arial"/>
    </w:rPr>
  </w:style>
  <w:style w:type="character" w:customStyle="1" w:styleId="ConsPlusNormal0">
    <w:name w:val="ConsPlusNormal Знак"/>
    <w:link w:val="ConsPlusNormal"/>
    <w:locked/>
    <w:rsid w:val="00511B11"/>
    <w:rPr>
      <w:rFonts w:ascii="Arial" w:hAnsi="Arial" w:cs="Arial"/>
    </w:rPr>
  </w:style>
  <w:style w:type="paragraph" w:styleId="af4">
    <w:name w:val="Normal (Web)"/>
    <w:basedOn w:val="a"/>
    <w:uiPriority w:val="99"/>
    <w:unhideWhenUsed/>
    <w:rsid w:val="00511B11"/>
    <w:pPr>
      <w:spacing w:before="100" w:beforeAutospacing="1" w:after="100" w:afterAutospacing="1"/>
    </w:pPr>
  </w:style>
  <w:style w:type="paragraph" w:customStyle="1" w:styleId="ConsPlusNonformat">
    <w:name w:val="ConsPlusNonformat"/>
    <w:rsid w:val="00511B11"/>
    <w:pPr>
      <w:widowControl w:val="0"/>
      <w:autoSpaceDE w:val="0"/>
      <w:autoSpaceDN w:val="0"/>
      <w:adjustRightInd w:val="0"/>
    </w:pPr>
    <w:rPr>
      <w:rFonts w:ascii="Courier New" w:hAnsi="Courier New" w:cs="Courier New"/>
    </w:rPr>
  </w:style>
  <w:style w:type="character" w:styleId="af5">
    <w:name w:val="Strong"/>
    <w:qFormat/>
    <w:rsid w:val="00511B11"/>
    <w:rPr>
      <w:b/>
      <w:bCs/>
    </w:rPr>
  </w:style>
  <w:style w:type="character" w:customStyle="1" w:styleId="31">
    <w:name w:val="Основной текст (3)_"/>
    <w:basedOn w:val="a0"/>
    <w:link w:val="310"/>
    <w:rsid w:val="00511B11"/>
    <w:rPr>
      <w:sz w:val="21"/>
      <w:szCs w:val="21"/>
      <w:shd w:val="clear" w:color="auto" w:fill="FFFFFF"/>
    </w:rPr>
  </w:style>
  <w:style w:type="character" w:customStyle="1" w:styleId="32">
    <w:name w:val="Основной текст (3)"/>
    <w:basedOn w:val="31"/>
    <w:rsid w:val="00511B11"/>
    <w:rPr>
      <w:sz w:val="21"/>
      <w:szCs w:val="21"/>
      <w:shd w:val="clear" w:color="auto" w:fill="FFFFFF"/>
    </w:rPr>
  </w:style>
  <w:style w:type="character" w:customStyle="1" w:styleId="314">
    <w:name w:val="Основной текст (3)14"/>
    <w:basedOn w:val="31"/>
    <w:rsid w:val="00511B11"/>
    <w:rPr>
      <w:sz w:val="21"/>
      <w:szCs w:val="21"/>
      <w:shd w:val="clear" w:color="auto" w:fill="FFFFFF"/>
    </w:rPr>
  </w:style>
  <w:style w:type="character" w:customStyle="1" w:styleId="313">
    <w:name w:val="Основной текст (3)13"/>
    <w:basedOn w:val="31"/>
    <w:rsid w:val="00511B11"/>
    <w:rPr>
      <w:sz w:val="21"/>
      <w:szCs w:val="21"/>
      <w:shd w:val="clear" w:color="auto" w:fill="FFFFFF"/>
    </w:rPr>
  </w:style>
  <w:style w:type="character" w:customStyle="1" w:styleId="312">
    <w:name w:val="Основной текст (3)12"/>
    <w:basedOn w:val="31"/>
    <w:rsid w:val="00511B11"/>
    <w:rPr>
      <w:noProof/>
      <w:sz w:val="21"/>
      <w:szCs w:val="21"/>
      <w:shd w:val="clear" w:color="auto" w:fill="FFFFFF"/>
    </w:rPr>
  </w:style>
  <w:style w:type="paragraph" w:customStyle="1" w:styleId="310">
    <w:name w:val="Основной текст (3)1"/>
    <w:basedOn w:val="a"/>
    <w:link w:val="31"/>
    <w:rsid w:val="00511B11"/>
    <w:pPr>
      <w:shd w:val="clear" w:color="auto" w:fill="FFFFFF"/>
      <w:spacing w:after="60" w:line="240" w:lineRule="atLeast"/>
    </w:pPr>
    <w:rPr>
      <w:sz w:val="21"/>
      <w:szCs w:val="21"/>
    </w:rPr>
  </w:style>
  <w:style w:type="character" w:customStyle="1" w:styleId="36">
    <w:name w:val="Основной текст (3)6"/>
    <w:basedOn w:val="31"/>
    <w:rsid w:val="00511B11"/>
    <w:rPr>
      <w:rFonts w:ascii="Times New Roman" w:hAnsi="Times New Roman" w:cs="Times New Roman"/>
      <w:spacing w:val="0"/>
      <w:sz w:val="21"/>
      <w:szCs w:val="21"/>
      <w:shd w:val="clear" w:color="auto" w:fill="FFFFFF"/>
    </w:rPr>
  </w:style>
  <w:style w:type="character" w:customStyle="1" w:styleId="34">
    <w:name w:val="Основной текст (3)4"/>
    <w:basedOn w:val="31"/>
    <w:rsid w:val="00511B11"/>
    <w:rPr>
      <w:rFonts w:ascii="Times New Roman" w:hAnsi="Times New Roman" w:cs="Times New Roman"/>
      <w:spacing w:val="0"/>
      <w:sz w:val="21"/>
      <w:szCs w:val="21"/>
      <w:shd w:val="clear" w:color="auto" w:fill="FFFFFF"/>
    </w:rPr>
  </w:style>
  <w:style w:type="character" w:customStyle="1" w:styleId="33">
    <w:name w:val="Основной текст (3)3"/>
    <w:basedOn w:val="31"/>
    <w:rsid w:val="00511B11"/>
    <w:rPr>
      <w:rFonts w:ascii="Times New Roman" w:hAnsi="Times New Roman" w:cs="Times New Roman"/>
      <w:noProof/>
      <w:spacing w:val="0"/>
      <w:sz w:val="21"/>
      <w:szCs w:val="21"/>
      <w:shd w:val="clear" w:color="auto" w:fill="FFFFFF"/>
    </w:rPr>
  </w:style>
  <w:style w:type="character" w:customStyle="1" w:styleId="320">
    <w:name w:val="Основной текст (3)2"/>
    <w:basedOn w:val="31"/>
    <w:rsid w:val="00511B11"/>
    <w:rPr>
      <w:rFonts w:ascii="Times New Roman" w:hAnsi="Times New Roman" w:cs="Times New Roman"/>
      <w:spacing w:val="0"/>
      <w:sz w:val="21"/>
      <w:szCs w:val="21"/>
      <w:shd w:val="clear" w:color="auto" w:fill="FFFFFF"/>
    </w:rPr>
  </w:style>
  <w:style w:type="character" w:customStyle="1" w:styleId="af6">
    <w:name w:val="Основной текст_"/>
    <w:link w:val="2"/>
    <w:rsid w:val="00511B11"/>
    <w:rPr>
      <w:sz w:val="26"/>
      <w:szCs w:val="26"/>
      <w:shd w:val="clear" w:color="auto" w:fill="FFFFFF"/>
    </w:rPr>
  </w:style>
  <w:style w:type="paragraph" w:customStyle="1" w:styleId="2">
    <w:name w:val="Основной текст2"/>
    <w:basedOn w:val="a"/>
    <w:link w:val="af6"/>
    <w:rsid w:val="00511B11"/>
    <w:pPr>
      <w:widowControl w:val="0"/>
      <w:shd w:val="clear" w:color="auto" w:fill="FFFFFF"/>
      <w:spacing w:before="420" w:after="300" w:line="322" w:lineRule="exact"/>
      <w:jc w:val="center"/>
    </w:pPr>
    <w:rPr>
      <w:sz w:val="26"/>
      <w:szCs w:val="26"/>
      <w:shd w:val="clear" w:color="auto" w:fill="FFFFFF"/>
    </w:rPr>
  </w:style>
  <w:style w:type="character" w:styleId="af7">
    <w:name w:val="Emphasis"/>
    <w:basedOn w:val="a0"/>
    <w:qFormat/>
    <w:rsid w:val="00511B11"/>
    <w:rPr>
      <w:i/>
      <w:iCs/>
    </w:rPr>
  </w:style>
  <w:style w:type="paragraph" w:customStyle="1" w:styleId="21">
    <w:name w:val="Основной текст с отступом 21"/>
    <w:basedOn w:val="a"/>
    <w:rsid w:val="00511B11"/>
    <w:pPr>
      <w:suppressAutoHyphens/>
      <w:ind w:firstLine="851"/>
      <w:jc w:val="both"/>
    </w:pPr>
    <w:rPr>
      <w:sz w:val="28"/>
      <w:szCs w:val="20"/>
      <w:lang w:eastAsia="zh-CN"/>
    </w:rPr>
  </w:style>
  <w:style w:type="paragraph" w:customStyle="1" w:styleId="ConsPlusTitle">
    <w:name w:val="ConsPlusTitle"/>
    <w:rsid w:val="00511B11"/>
    <w:pPr>
      <w:widowControl w:val="0"/>
      <w:autoSpaceDE w:val="0"/>
      <w:autoSpaceDN w:val="0"/>
      <w:adjustRightInd w:val="0"/>
    </w:pPr>
    <w:rPr>
      <w:rFonts w:ascii="Calibri" w:hAnsi="Calibri" w:cs="Calibri"/>
      <w:b/>
      <w:bCs/>
      <w:sz w:val="22"/>
      <w:szCs w:val="22"/>
    </w:rPr>
  </w:style>
  <w:style w:type="paragraph" w:styleId="af8">
    <w:name w:val="Body Text Indent"/>
    <w:basedOn w:val="a"/>
    <w:link w:val="af9"/>
    <w:rsid w:val="005F5F46"/>
    <w:pPr>
      <w:spacing w:after="120"/>
      <w:ind w:left="283"/>
    </w:pPr>
  </w:style>
  <w:style w:type="character" w:customStyle="1" w:styleId="af9">
    <w:name w:val="Основной текст с отступом Знак"/>
    <w:basedOn w:val="a0"/>
    <w:link w:val="af8"/>
    <w:rsid w:val="005F5F46"/>
    <w:rPr>
      <w:sz w:val="24"/>
      <w:szCs w:val="24"/>
    </w:rPr>
  </w:style>
  <w:style w:type="paragraph" w:customStyle="1" w:styleId="formattext">
    <w:name w:val="formattext"/>
    <w:basedOn w:val="a"/>
    <w:rsid w:val="005023F7"/>
    <w:pPr>
      <w:spacing w:before="100" w:beforeAutospacing="1" w:after="100" w:afterAutospacing="1"/>
    </w:pPr>
  </w:style>
  <w:style w:type="character" w:customStyle="1" w:styleId="ae">
    <w:name w:val="Без интервала Знак"/>
    <w:link w:val="ad"/>
    <w:uiPriority w:val="99"/>
    <w:rsid w:val="004E4C2A"/>
    <w:rPr>
      <w:sz w:val="24"/>
      <w:szCs w:val="24"/>
    </w:rPr>
  </w:style>
  <w:style w:type="paragraph" w:styleId="35">
    <w:name w:val="Body Text Indent 3"/>
    <w:aliases w:val="Знак"/>
    <w:basedOn w:val="a"/>
    <w:link w:val="37"/>
    <w:unhideWhenUsed/>
    <w:rsid w:val="00A96E15"/>
    <w:pPr>
      <w:spacing w:after="120" w:line="276" w:lineRule="auto"/>
      <w:ind w:left="283"/>
    </w:pPr>
    <w:rPr>
      <w:rFonts w:asciiTheme="minorHAnsi" w:eastAsiaTheme="minorHAnsi" w:hAnsiTheme="minorHAnsi" w:cstheme="minorBidi"/>
      <w:sz w:val="16"/>
      <w:szCs w:val="16"/>
      <w:lang w:eastAsia="en-US"/>
    </w:rPr>
  </w:style>
  <w:style w:type="character" w:customStyle="1" w:styleId="37">
    <w:name w:val="Основной текст с отступом 3 Знак"/>
    <w:aliases w:val="Знак Знак"/>
    <w:basedOn w:val="a0"/>
    <w:link w:val="35"/>
    <w:rsid w:val="00A96E15"/>
    <w:rPr>
      <w:rFonts w:asciiTheme="minorHAnsi" w:eastAsiaTheme="minorHAnsi" w:hAnsiTheme="minorHAnsi" w:cstheme="minorBidi"/>
      <w:sz w:val="16"/>
      <w:szCs w:val="16"/>
      <w:lang w:eastAsia="en-US"/>
    </w:rPr>
  </w:style>
  <w:style w:type="paragraph" w:customStyle="1" w:styleId="1">
    <w:name w:val="Обычный (веб)1"/>
    <w:basedOn w:val="a"/>
    <w:rsid w:val="007A1F28"/>
    <w:pPr>
      <w:spacing w:before="100" w:after="100"/>
    </w:pPr>
    <w:rPr>
      <w:szCs w:val="20"/>
    </w:rPr>
  </w:style>
  <w:style w:type="paragraph" w:customStyle="1" w:styleId="10">
    <w:name w:val="Основной текст1"/>
    <w:basedOn w:val="a"/>
    <w:rsid w:val="007A1F28"/>
    <w:pPr>
      <w:widowControl w:val="0"/>
      <w:shd w:val="clear" w:color="auto" w:fill="FFFFFF"/>
      <w:ind w:firstLine="400"/>
    </w:pPr>
    <w:rPr>
      <w:sz w:val="26"/>
      <w:szCs w:val="26"/>
      <w:lang w:eastAsia="en-US"/>
    </w:rPr>
  </w:style>
  <w:style w:type="character" w:styleId="afa">
    <w:name w:val="footnote reference"/>
    <w:unhideWhenUsed/>
    <w:rsid w:val="00C3153F"/>
    <w:rPr>
      <w:vertAlign w:val="superscript"/>
    </w:rPr>
  </w:style>
  <w:style w:type="character" w:customStyle="1" w:styleId="bookmark">
    <w:name w:val="bookmark"/>
    <w:basedOn w:val="a0"/>
    <w:rsid w:val="00C3153F"/>
  </w:style>
  <w:style w:type="character" w:customStyle="1" w:styleId="UnresolvedMention">
    <w:name w:val="Unresolved Mention"/>
    <w:basedOn w:val="a0"/>
    <w:uiPriority w:val="99"/>
    <w:semiHidden/>
    <w:unhideWhenUsed/>
    <w:rsid w:val="00C3153F"/>
    <w:rPr>
      <w:color w:val="605E5C"/>
      <w:shd w:val="clear" w:color="auto" w:fill="E1DFDD"/>
    </w:rPr>
  </w:style>
  <w:style w:type="character" w:customStyle="1" w:styleId="FontStyle11">
    <w:name w:val="Font Style11"/>
    <w:rsid w:val="00C3153F"/>
    <w:rPr>
      <w:rFonts w:ascii="Times New Roman" w:hAnsi="Times New Roman" w:cs="Times New Roman"/>
      <w:sz w:val="22"/>
      <w:szCs w:val="22"/>
    </w:rPr>
  </w:style>
  <w:style w:type="paragraph" w:customStyle="1" w:styleId="11">
    <w:name w:val="Обычный1"/>
    <w:rsid w:val="006924A5"/>
    <w:pPr>
      <w:widowControl w:val="0"/>
      <w:snapToGrid w:val="0"/>
      <w:ind w:left="8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047099">
      <w:bodyDiv w:val="1"/>
      <w:marLeft w:val="0"/>
      <w:marRight w:val="0"/>
      <w:marTop w:val="0"/>
      <w:marBottom w:val="0"/>
      <w:divBdr>
        <w:top w:val="none" w:sz="0" w:space="0" w:color="auto"/>
        <w:left w:val="none" w:sz="0" w:space="0" w:color="auto"/>
        <w:bottom w:val="none" w:sz="0" w:space="0" w:color="auto"/>
        <w:right w:val="none" w:sz="0" w:space="0" w:color="auto"/>
      </w:divBdr>
    </w:div>
    <w:div w:id="1451322288">
      <w:bodyDiv w:val="1"/>
      <w:marLeft w:val="0"/>
      <w:marRight w:val="0"/>
      <w:marTop w:val="0"/>
      <w:marBottom w:val="0"/>
      <w:divBdr>
        <w:top w:val="none" w:sz="0" w:space="0" w:color="auto"/>
        <w:left w:val="none" w:sz="0" w:space="0" w:color="auto"/>
        <w:bottom w:val="none" w:sz="0" w:space="0" w:color="auto"/>
        <w:right w:val="none" w:sz="0" w:space="0" w:color="auto"/>
      </w:divBdr>
    </w:div>
    <w:div w:id="1607889125">
      <w:bodyDiv w:val="1"/>
      <w:marLeft w:val="0"/>
      <w:marRight w:val="0"/>
      <w:marTop w:val="0"/>
      <w:marBottom w:val="0"/>
      <w:divBdr>
        <w:top w:val="none" w:sz="0" w:space="0" w:color="auto"/>
        <w:left w:val="none" w:sz="0" w:space="0" w:color="auto"/>
        <w:bottom w:val="none" w:sz="0" w:space="0" w:color="auto"/>
        <w:right w:val="none" w:sz="0" w:space="0" w:color="auto"/>
      </w:divBdr>
    </w:div>
    <w:div w:id="1798450751">
      <w:bodyDiv w:val="1"/>
      <w:marLeft w:val="0"/>
      <w:marRight w:val="0"/>
      <w:marTop w:val="0"/>
      <w:marBottom w:val="0"/>
      <w:divBdr>
        <w:top w:val="none" w:sz="0" w:space="0" w:color="auto"/>
        <w:left w:val="none" w:sz="0" w:space="0" w:color="auto"/>
        <w:bottom w:val="none" w:sz="0" w:space="0" w:color="auto"/>
        <w:right w:val="none" w:sz="0" w:space="0" w:color="auto"/>
      </w:divBdr>
    </w:div>
    <w:div w:id="18859473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68472&amp;dst=100088" TargetMode="External"/><Relationship Id="rId5" Type="http://schemas.openxmlformats.org/officeDocument/2006/relationships/webSettings" Target="webSettings.xml"/><Relationship Id="rId10" Type="http://schemas.openxmlformats.org/officeDocument/2006/relationships/hyperlink" Target="https://login.consultant.ru/link/?req=doc&amp;base=RLAW368&amp;n=194611"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BC1936-213A-4B9E-A9BD-4F534416E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10818</Words>
  <Characters>61667</Characters>
  <Application>Microsoft Office Word</Application>
  <DocSecurity>0</DocSecurity>
  <Lines>513</Lines>
  <Paragraphs>144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CROC Inc.</Company>
  <LinksUpToDate>false</LinksUpToDate>
  <CharactersWithSpaces>72341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EMarkin</dc:creator>
  <cp:lastModifiedBy>Матынова Маруза Мирзаевна</cp:lastModifiedBy>
  <cp:revision>2</cp:revision>
  <cp:lastPrinted>2025-09-11T10:01:00Z</cp:lastPrinted>
  <dcterms:created xsi:type="dcterms:W3CDTF">2026-04-15T05:45:00Z</dcterms:created>
  <dcterms:modified xsi:type="dcterms:W3CDTF">2026-04-15T05:45:00Z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summary">
    <vt:lpwstr>О предварительном согласовании предоставления земельного участка для проведения работ, связанных с пользованием недрами – «трубопроводный транспорт»  по объекту «Строительство объектов обустройства скважины № 252 Софроницкого месторождения»</vt:lpwstr>
  </property>
  <property fmtid="{D5CDD505-2E9C-101B-9397-08002B2CF9AE}" pid="3" name="reg_date">
    <vt:lpwstr>Дата рег.</vt:lpwstr>
  </property>
  <property fmtid="{D5CDD505-2E9C-101B-9397-08002B2CF9AE}" pid="4" name="reg_number">
    <vt:lpwstr>Рег. номер</vt:lpwstr>
  </property>
  <property fmtid="{D5CDD505-2E9C-101B-9397-08002B2CF9AE}" pid="5" name="r_object_id">
    <vt:lpwstr>09000001a2ea0ce8</vt:lpwstr>
  </property>
  <property fmtid="{D5CDD505-2E9C-101B-9397-08002B2CF9AE}" pid="6" name="r_version_label">
    <vt:lpwstr>1.1</vt:lpwstr>
  </property>
  <property fmtid="{D5CDD505-2E9C-101B-9397-08002B2CF9AE}" pid="7" name="sign_flag">
    <vt:lpwstr>Подписан ЭЦП</vt:lpwstr>
  </property>
</Properties>
</file>