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72F" w:rsidRPr="00512923" w:rsidRDefault="00512923" w:rsidP="00BE41D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3122930" cy="321119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930" cy="321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469" w:rsidRDefault="002D4797" w:rsidP="000C677D">
                            <w:pPr>
                              <w:pStyle w:val="a3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doc_summary  \* MERGEFORMAT </w:instrText>
                            </w:r>
                            <w:r>
                              <w:fldChar w:fldCharType="separate"/>
                            </w:r>
                            <w:r w:rsidR="00C26469">
                              <w:t>Об утверждении Правил проверки достоверности и полноты сведений о доходах, расходах, об имуществе и обязательствах имущественного характера, предоставляемых гражданами, претендующими на замещение должностей руководителей муниципальных учреждений Уинского муниципального округа Пермского края, руководителями муниципальных учреждений Уинского муниципального округа Пермского края сведений о своих доходах,  расходах, имуществе и обязательствах имущественного характера, а так же сведений о доходах, расходах, об имуществе и обязательствах имущественного характера своих супруги (супруга) и несовершеннолетних детей</w:t>
                            </w:r>
                            <w:r>
                              <w:fldChar w:fldCharType="end"/>
                            </w:r>
                          </w:p>
                          <w:p w:rsidR="00C26469" w:rsidRPr="00BE41D1" w:rsidRDefault="00C26469" w:rsidP="00BE41D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45.9pt;height:252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" filled="f" stroked="f">
                <v:textbox inset="0,0,0,0">
                  <w:txbxContent>
                    <w:p w:rsidR="00C26469" w:rsidRDefault="002D4797" w:rsidP="000C677D">
                      <w:pPr>
                        <w:pStyle w:val="a3"/>
                      </w:pPr>
                      <w:r>
                        <w:fldChar w:fldCharType="begin"/>
                      </w:r>
                      <w:r>
                        <w:instrText xml:space="preserve"> DOCPROPERTY  doc_summary  \* MERGEFORMAT </w:instrText>
                      </w:r>
                      <w:r>
                        <w:fldChar w:fldCharType="separate"/>
                      </w:r>
                      <w:r w:rsidR="00C26469">
                        <w:t>Об утверждении Правил проверки достоверности и полноты сведений о доходах, расходах, об имуществе и обязательствах имущественного характера, предоставляемых гражданами, претендующими на замещение должностей руководителей муниципальных учреждений Уинского муниципального округа Пермского края, руководителями муниципальных учреждений Уинского муниципального округа Пермского края сведений о своих доходах,  расходах, имуществе и обязательствах имущественного характера, а так же сведений о доходах, расходах, об имуществе и обязательствах имущественного характера своих супруги (супруга) и несовершеннолетних детей</w:t>
                      </w:r>
                      <w:r>
                        <w:fldChar w:fldCharType="end"/>
                      </w:r>
                    </w:p>
                    <w:p w:rsidR="00C26469" w:rsidRPr="00BE41D1" w:rsidRDefault="00C26469" w:rsidP="00BE41D1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 w:rsidRPr="008C5609">
        <w:rPr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3810</wp:posOffset>
            </wp:positionH>
            <wp:positionV relativeFrom="margin">
              <wp:posOffset>-468185</wp:posOffset>
            </wp:positionV>
            <wp:extent cx="6116400" cy="29556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400" cy="29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8C5609"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12923">
        <w:rPr>
          <w:b/>
          <w:sz w:val="28"/>
          <w:szCs w:val="28"/>
        </w:rPr>
        <w:t xml:space="preserve">      11.08.2020   259-01-03-354</w:t>
      </w:r>
      <w:r w:rsidR="00C9615C" w:rsidRPr="00512923">
        <w:rPr>
          <w:b/>
          <w:sz w:val="28"/>
          <w:szCs w:val="28"/>
        </w:rPr>
        <w:t xml:space="preserve">                </w:t>
      </w:r>
      <w:r w:rsidR="008C5609" w:rsidRPr="00512923">
        <w:rPr>
          <w:b/>
          <w:sz w:val="28"/>
          <w:szCs w:val="28"/>
        </w:rPr>
        <w:t xml:space="preserve">                                                                           </w:t>
      </w:r>
    </w:p>
    <w:p w:rsidR="003D7360" w:rsidRDefault="003D7360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7272F" w:rsidRDefault="000C677D" w:rsidP="00BE41D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9E7886">
        <w:rPr>
          <w:sz w:val="28"/>
          <w:szCs w:val="28"/>
        </w:rPr>
        <w:t xml:space="preserve">В соответствии с </w:t>
      </w:r>
      <w:hyperlink r:id="rId10" w:history="1">
        <w:r w:rsidRPr="008423BD">
          <w:rPr>
            <w:sz w:val="28"/>
            <w:szCs w:val="28"/>
          </w:rPr>
          <w:t>частью 7.1 статьи 8</w:t>
        </w:r>
      </w:hyperlink>
      <w:r w:rsidRPr="008423BD">
        <w:rPr>
          <w:sz w:val="28"/>
          <w:szCs w:val="28"/>
        </w:rPr>
        <w:t xml:space="preserve"> </w:t>
      </w:r>
      <w:hyperlink r:id="rId11" w:history="1">
        <w:r>
          <w:rPr>
            <w:sz w:val="28"/>
            <w:szCs w:val="28"/>
          </w:rPr>
          <w:t>Федерального</w:t>
        </w:r>
        <w:r w:rsidRPr="008423BD">
          <w:rPr>
            <w:sz w:val="28"/>
            <w:szCs w:val="28"/>
          </w:rPr>
          <w:t xml:space="preserve"> закон</w:t>
        </w:r>
        <w:r>
          <w:rPr>
            <w:sz w:val="28"/>
            <w:szCs w:val="28"/>
          </w:rPr>
          <w:t>а от 25.12.2008 №</w:t>
        </w:r>
        <w:r w:rsidRPr="008423BD">
          <w:rPr>
            <w:sz w:val="28"/>
            <w:szCs w:val="28"/>
          </w:rPr>
          <w:t xml:space="preserve"> 273-ФЗ </w:t>
        </w:r>
        <w:r>
          <w:rPr>
            <w:sz w:val="28"/>
            <w:szCs w:val="28"/>
          </w:rPr>
          <w:t>«</w:t>
        </w:r>
        <w:r w:rsidRPr="008423BD">
          <w:rPr>
            <w:sz w:val="28"/>
            <w:szCs w:val="28"/>
          </w:rPr>
          <w:t>О противодействии коррупции</w:t>
        </w:r>
        <w:r>
          <w:rPr>
            <w:sz w:val="28"/>
            <w:szCs w:val="28"/>
          </w:rPr>
          <w:t xml:space="preserve">», </w:t>
        </w:r>
      </w:hyperlink>
      <w:r>
        <w:rPr>
          <w:sz w:val="28"/>
          <w:szCs w:val="28"/>
        </w:rPr>
        <w:t>по</w:t>
      </w:r>
      <w:r w:rsidRPr="008423BD">
        <w:rPr>
          <w:sz w:val="28"/>
          <w:szCs w:val="28"/>
        </w:rPr>
        <w:t>становлени</w:t>
      </w:r>
      <w:r>
        <w:rPr>
          <w:sz w:val="28"/>
          <w:szCs w:val="28"/>
        </w:rPr>
        <w:t>ем</w:t>
      </w:r>
      <w:r w:rsidRPr="008423BD">
        <w:rPr>
          <w:sz w:val="28"/>
          <w:szCs w:val="28"/>
        </w:rPr>
        <w:t xml:space="preserve"> Правительства РФ от 13.03.2013 </w:t>
      </w:r>
      <w:r>
        <w:rPr>
          <w:sz w:val="28"/>
          <w:szCs w:val="28"/>
        </w:rPr>
        <w:t>№</w:t>
      </w:r>
      <w:r w:rsidRPr="008423BD">
        <w:rPr>
          <w:sz w:val="28"/>
          <w:szCs w:val="28"/>
        </w:rPr>
        <w:t xml:space="preserve"> 207 </w:t>
      </w:r>
      <w:r>
        <w:rPr>
          <w:sz w:val="28"/>
          <w:szCs w:val="28"/>
        </w:rPr>
        <w:t>«</w:t>
      </w:r>
      <w:r w:rsidRPr="008423BD">
        <w:rPr>
          <w:sz w:val="28"/>
          <w:szCs w:val="28"/>
        </w:rPr>
        <w:t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</w:t>
      </w:r>
      <w:r>
        <w:rPr>
          <w:sz w:val="28"/>
          <w:szCs w:val="28"/>
        </w:rPr>
        <w:t>ности», администрация Уинского муниципального округа Пермского края</w:t>
      </w:r>
    </w:p>
    <w:p w:rsidR="0007272F" w:rsidRPr="0048063B" w:rsidRDefault="0007272F" w:rsidP="000F45D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063B">
        <w:rPr>
          <w:sz w:val="28"/>
          <w:szCs w:val="28"/>
        </w:rPr>
        <w:t>ПОСТАНОВЛЯ</w:t>
      </w:r>
      <w:r w:rsidR="002D6B70">
        <w:rPr>
          <w:sz w:val="28"/>
          <w:szCs w:val="28"/>
        </w:rPr>
        <w:t>ЕТ</w:t>
      </w:r>
      <w:r w:rsidRPr="0048063B">
        <w:rPr>
          <w:sz w:val="28"/>
          <w:szCs w:val="28"/>
        </w:rPr>
        <w:t>:</w:t>
      </w:r>
    </w:p>
    <w:p w:rsidR="000C677D" w:rsidRDefault="000C677D" w:rsidP="000C677D">
      <w:pPr>
        <w:ind w:firstLine="708"/>
        <w:jc w:val="both"/>
        <w:rPr>
          <w:sz w:val="28"/>
          <w:szCs w:val="28"/>
        </w:rPr>
      </w:pPr>
      <w:r w:rsidRPr="00735459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hyperlink w:anchor="Par30" w:history="1">
        <w:r w:rsidRPr="00735459">
          <w:rPr>
            <w:sz w:val="28"/>
            <w:szCs w:val="28"/>
          </w:rPr>
          <w:t>Правила</w:t>
        </w:r>
      </w:hyperlink>
      <w:r w:rsidRPr="00735459">
        <w:rPr>
          <w:sz w:val="28"/>
          <w:szCs w:val="28"/>
        </w:rPr>
        <w:t xml:space="preserve"> проверки достоверности и полноты сведений о доходах,</w:t>
      </w:r>
      <w:r w:rsidR="000E5198">
        <w:rPr>
          <w:sz w:val="28"/>
          <w:szCs w:val="28"/>
        </w:rPr>
        <w:t xml:space="preserve"> расходах, </w:t>
      </w:r>
      <w:r w:rsidRPr="00735459">
        <w:rPr>
          <w:sz w:val="28"/>
          <w:szCs w:val="28"/>
        </w:rPr>
        <w:t xml:space="preserve">об имуществе и обязательствах имущественного характера, представляемых гражданами, претендующими на замещение должностей </w:t>
      </w:r>
      <w:r w:rsidRPr="005B714C">
        <w:rPr>
          <w:sz w:val="28"/>
          <w:szCs w:val="28"/>
        </w:rPr>
        <w:t xml:space="preserve">руководителей муниципальных учреждений Уинского муниципального </w:t>
      </w:r>
      <w:r w:rsidR="000E5198">
        <w:rPr>
          <w:sz w:val="28"/>
          <w:szCs w:val="28"/>
        </w:rPr>
        <w:t>округа Пермского края</w:t>
      </w:r>
      <w:r w:rsidRPr="00735459">
        <w:rPr>
          <w:sz w:val="28"/>
          <w:szCs w:val="28"/>
        </w:rPr>
        <w:t xml:space="preserve">, </w:t>
      </w:r>
      <w:r w:rsidRPr="005B714C">
        <w:rPr>
          <w:sz w:val="28"/>
          <w:szCs w:val="28"/>
        </w:rPr>
        <w:t xml:space="preserve">руководителями муниципальных учреждений Уинского муниципального </w:t>
      </w:r>
      <w:r w:rsidR="000E5198">
        <w:rPr>
          <w:sz w:val="28"/>
          <w:szCs w:val="28"/>
        </w:rPr>
        <w:t>округа Пермского края</w:t>
      </w:r>
      <w:r w:rsidRPr="005B714C">
        <w:rPr>
          <w:sz w:val="28"/>
          <w:szCs w:val="28"/>
        </w:rPr>
        <w:t xml:space="preserve"> сведений о своих доходах,</w:t>
      </w:r>
      <w:r w:rsidR="000E5198">
        <w:rPr>
          <w:sz w:val="28"/>
          <w:szCs w:val="28"/>
        </w:rPr>
        <w:t xml:space="preserve"> расходах, </w:t>
      </w:r>
      <w:r w:rsidRPr="005B714C">
        <w:rPr>
          <w:sz w:val="28"/>
          <w:szCs w:val="28"/>
        </w:rPr>
        <w:t xml:space="preserve"> об </w:t>
      </w:r>
      <w:r w:rsidRPr="005B714C">
        <w:rPr>
          <w:sz w:val="28"/>
          <w:szCs w:val="28"/>
        </w:rPr>
        <w:lastRenderedPageBreak/>
        <w:t xml:space="preserve">имуществе и обязательствах имущественного характера, а также сведений о доходах, </w:t>
      </w:r>
      <w:r w:rsidR="000E5198">
        <w:rPr>
          <w:sz w:val="28"/>
          <w:szCs w:val="28"/>
        </w:rPr>
        <w:t xml:space="preserve">расходах, </w:t>
      </w:r>
      <w:r w:rsidRPr="005B714C">
        <w:rPr>
          <w:sz w:val="28"/>
          <w:szCs w:val="28"/>
        </w:rPr>
        <w:t>об имуществе и обязательствах имущественного характера своих супруги (</w:t>
      </w:r>
      <w:r w:rsidRPr="00735459">
        <w:rPr>
          <w:sz w:val="28"/>
          <w:szCs w:val="28"/>
        </w:rPr>
        <w:t>супруга) и несовершеннолетних детей</w:t>
      </w:r>
      <w:r>
        <w:rPr>
          <w:sz w:val="28"/>
          <w:szCs w:val="28"/>
        </w:rPr>
        <w:t>»</w:t>
      </w:r>
      <w:r w:rsidR="007C38F1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к данному постановлению.</w:t>
      </w:r>
    </w:p>
    <w:p w:rsidR="0035233D" w:rsidRDefault="0035233D" w:rsidP="003523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830A87">
        <w:rPr>
          <w:sz w:val="28"/>
          <w:szCs w:val="28"/>
        </w:rPr>
        <w:t>Считать утратившим силу постановлени</w:t>
      </w:r>
      <w:r>
        <w:rPr>
          <w:sz w:val="28"/>
          <w:szCs w:val="28"/>
        </w:rPr>
        <w:t>е</w:t>
      </w:r>
      <w:r w:rsidRPr="00830A87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830A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Уинского </w:t>
      </w:r>
      <w:r w:rsidRPr="00830A87">
        <w:rPr>
          <w:iCs/>
          <w:sz w:val="28"/>
          <w:szCs w:val="28"/>
        </w:rPr>
        <w:t xml:space="preserve">муниципального </w:t>
      </w:r>
      <w:r>
        <w:rPr>
          <w:iCs/>
          <w:sz w:val="28"/>
          <w:szCs w:val="28"/>
        </w:rPr>
        <w:t>района Пермского края</w:t>
      </w:r>
      <w:r w:rsidRPr="00830A87">
        <w:rPr>
          <w:iCs/>
          <w:sz w:val="28"/>
          <w:szCs w:val="28"/>
        </w:rPr>
        <w:t xml:space="preserve"> от </w:t>
      </w:r>
      <w:r w:rsidR="000C677D">
        <w:rPr>
          <w:iCs/>
          <w:sz w:val="28"/>
          <w:szCs w:val="28"/>
        </w:rPr>
        <w:t>25</w:t>
      </w:r>
      <w:r w:rsidRPr="00830A87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0</w:t>
      </w:r>
      <w:r w:rsidR="000C677D">
        <w:rPr>
          <w:iCs/>
          <w:sz w:val="28"/>
          <w:szCs w:val="28"/>
        </w:rPr>
        <w:t>4</w:t>
      </w:r>
      <w:r w:rsidRPr="00830A87">
        <w:rPr>
          <w:iCs/>
          <w:sz w:val="28"/>
          <w:szCs w:val="28"/>
        </w:rPr>
        <w:t>.20</w:t>
      </w:r>
      <w:r>
        <w:rPr>
          <w:iCs/>
          <w:sz w:val="28"/>
          <w:szCs w:val="28"/>
        </w:rPr>
        <w:t>13</w:t>
      </w:r>
      <w:r w:rsidRPr="00830A87">
        <w:rPr>
          <w:iCs/>
          <w:sz w:val="28"/>
          <w:szCs w:val="28"/>
        </w:rPr>
        <w:t xml:space="preserve"> №</w:t>
      </w:r>
      <w:r>
        <w:rPr>
          <w:iCs/>
          <w:sz w:val="28"/>
          <w:szCs w:val="28"/>
        </w:rPr>
        <w:t xml:space="preserve"> </w:t>
      </w:r>
      <w:r w:rsidR="000C677D">
        <w:rPr>
          <w:iCs/>
          <w:sz w:val="28"/>
          <w:szCs w:val="28"/>
        </w:rPr>
        <w:t>217</w:t>
      </w:r>
      <w:r>
        <w:rPr>
          <w:iCs/>
          <w:sz w:val="28"/>
          <w:szCs w:val="28"/>
        </w:rPr>
        <w:t>-01-01-03 «</w:t>
      </w:r>
      <w:r w:rsidRPr="00BD5E70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>б утверждении П</w:t>
      </w:r>
      <w:r w:rsidR="000C677D">
        <w:rPr>
          <w:iCs/>
          <w:sz w:val="28"/>
          <w:szCs w:val="28"/>
        </w:rPr>
        <w:t>равил проверки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руководител</w:t>
      </w:r>
      <w:r w:rsidR="003D7360">
        <w:rPr>
          <w:iCs/>
          <w:sz w:val="28"/>
          <w:szCs w:val="28"/>
        </w:rPr>
        <w:t>е</w:t>
      </w:r>
      <w:r w:rsidR="000C677D">
        <w:rPr>
          <w:iCs/>
          <w:sz w:val="28"/>
          <w:szCs w:val="28"/>
        </w:rPr>
        <w:t>й муниципальных учреждений Уинского муниципального района, руководителями муниципальных учреждений Уинского муниципального района сведений о своих доходах, имуществе и обязательствах имущественного характера, а также сведений о доходах, об имуществе и обязател</w:t>
      </w:r>
      <w:r w:rsidR="003D7360">
        <w:rPr>
          <w:iCs/>
          <w:sz w:val="28"/>
          <w:szCs w:val="28"/>
        </w:rPr>
        <w:t>ь</w:t>
      </w:r>
      <w:r w:rsidR="000C677D">
        <w:rPr>
          <w:iCs/>
          <w:sz w:val="28"/>
          <w:szCs w:val="28"/>
        </w:rPr>
        <w:t>ствах имущественного характера своих супруги (супруга) и несовершеннолетних детей</w:t>
      </w:r>
      <w:r w:rsidR="003D7360">
        <w:rPr>
          <w:iCs/>
          <w:sz w:val="28"/>
          <w:szCs w:val="28"/>
        </w:rPr>
        <w:t>»</w:t>
      </w:r>
      <w:r w:rsidR="00AC52A7">
        <w:rPr>
          <w:iCs/>
          <w:sz w:val="28"/>
          <w:szCs w:val="28"/>
        </w:rPr>
        <w:t>.</w:t>
      </w:r>
    </w:p>
    <w:p w:rsidR="0035233D" w:rsidRDefault="0007272F" w:rsidP="006E46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5233D">
        <w:rPr>
          <w:sz w:val="28"/>
          <w:szCs w:val="28"/>
        </w:rPr>
        <w:t>3</w:t>
      </w:r>
      <w:r w:rsidR="00055043">
        <w:rPr>
          <w:sz w:val="28"/>
          <w:szCs w:val="28"/>
        </w:rPr>
        <w:t xml:space="preserve">. </w:t>
      </w:r>
      <w:r w:rsidR="00055043" w:rsidRPr="00BD5E70">
        <w:rPr>
          <w:sz w:val="28"/>
          <w:szCs w:val="28"/>
        </w:rPr>
        <w:t>Постановление вступает в силу с</w:t>
      </w:r>
      <w:r w:rsidR="00055043">
        <w:rPr>
          <w:sz w:val="28"/>
          <w:szCs w:val="28"/>
        </w:rPr>
        <w:t xml:space="preserve">о дня </w:t>
      </w:r>
      <w:r w:rsidR="00AC52A7">
        <w:rPr>
          <w:sz w:val="28"/>
          <w:szCs w:val="28"/>
        </w:rPr>
        <w:t>обнародования,</w:t>
      </w:r>
      <w:r w:rsidR="00055043">
        <w:rPr>
          <w:sz w:val="28"/>
          <w:szCs w:val="28"/>
        </w:rPr>
        <w:t xml:space="preserve"> и </w:t>
      </w:r>
      <w:r w:rsidR="00FF56CC">
        <w:rPr>
          <w:sz w:val="28"/>
          <w:szCs w:val="28"/>
        </w:rPr>
        <w:t xml:space="preserve">подлежит размещению на </w:t>
      </w:r>
      <w:r w:rsidR="00FF56CC" w:rsidRPr="00F40B54">
        <w:rPr>
          <w:sz w:val="28"/>
          <w:szCs w:val="28"/>
        </w:rPr>
        <w:t>сайте</w:t>
      </w:r>
      <w:r w:rsidR="00FF56CC">
        <w:rPr>
          <w:sz w:val="28"/>
          <w:szCs w:val="28"/>
        </w:rPr>
        <w:t xml:space="preserve"> </w:t>
      </w:r>
      <w:r w:rsidR="00AC52A7">
        <w:rPr>
          <w:sz w:val="28"/>
          <w:szCs w:val="28"/>
        </w:rPr>
        <w:t xml:space="preserve">администрации </w:t>
      </w:r>
      <w:r w:rsidR="00FF56CC" w:rsidRPr="00F40B54">
        <w:rPr>
          <w:sz w:val="28"/>
          <w:szCs w:val="28"/>
        </w:rPr>
        <w:t xml:space="preserve">Уинского муниципального </w:t>
      </w:r>
      <w:r w:rsidR="00FF56CC">
        <w:rPr>
          <w:sz w:val="28"/>
          <w:szCs w:val="28"/>
        </w:rPr>
        <w:t xml:space="preserve"> округа в сети </w:t>
      </w:r>
      <w:r w:rsidR="00FF56CC" w:rsidRPr="00F40B54">
        <w:rPr>
          <w:sz w:val="28"/>
          <w:szCs w:val="28"/>
        </w:rPr>
        <w:t>«Интернет».</w:t>
      </w:r>
    </w:p>
    <w:p w:rsidR="00055043" w:rsidRDefault="0007272F" w:rsidP="006E46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5233D">
        <w:rPr>
          <w:sz w:val="28"/>
          <w:szCs w:val="28"/>
        </w:rPr>
        <w:t>4</w:t>
      </w:r>
      <w:r w:rsidR="00055043" w:rsidRPr="00BD5E70">
        <w:rPr>
          <w:sz w:val="28"/>
          <w:szCs w:val="28"/>
        </w:rPr>
        <w:t xml:space="preserve">. </w:t>
      </w:r>
      <w:r w:rsidR="00055043" w:rsidRPr="00155D13">
        <w:rPr>
          <w:sz w:val="28"/>
          <w:szCs w:val="28"/>
        </w:rPr>
        <w:t>Контроль</w:t>
      </w:r>
      <w:r w:rsidR="00055043">
        <w:rPr>
          <w:sz w:val="28"/>
          <w:szCs w:val="28"/>
        </w:rPr>
        <w:t xml:space="preserve"> </w:t>
      </w:r>
      <w:r w:rsidR="000954CE">
        <w:rPr>
          <w:sz w:val="28"/>
          <w:szCs w:val="28"/>
        </w:rPr>
        <w:t>над</w:t>
      </w:r>
      <w:r w:rsidR="00055043">
        <w:rPr>
          <w:sz w:val="28"/>
          <w:szCs w:val="28"/>
        </w:rPr>
        <w:t xml:space="preserve"> </w:t>
      </w:r>
      <w:r w:rsidR="00055043" w:rsidRPr="00155D13">
        <w:rPr>
          <w:sz w:val="28"/>
          <w:szCs w:val="28"/>
        </w:rPr>
        <w:t>исполнени</w:t>
      </w:r>
      <w:r w:rsidR="00055043">
        <w:rPr>
          <w:sz w:val="28"/>
          <w:szCs w:val="28"/>
        </w:rPr>
        <w:t>ем</w:t>
      </w:r>
      <w:r w:rsidR="00055043" w:rsidRPr="00155D13">
        <w:rPr>
          <w:sz w:val="28"/>
          <w:szCs w:val="28"/>
        </w:rPr>
        <w:t xml:space="preserve"> </w:t>
      </w:r>
      <w:r w:rsidR="000954CE">
        <w:rPr>
          <w:sz w:val="28"/>
          <w:szCs w:val="28"/>
        </w:rPr>
        <w:t xml:space="preserve">данного постановления </w:t>
      </w:r>
      <w:r w:rsidR="00055043">
        <w:rPr>
          <w:sz w:val="28"/>
          <w:szCs w:val="28"/>
        </w:rPr>
        <w:t xml:space="preserve">возложить на </w:t>
      </w:r>
      <w:r w:rsidR="000954CE">
        <w:rPr>
          <w:sz w:val="28"/>
          <w:szCs w:val="28"/>
        </w:rPr>
        <w:t>руководителя аппарата</w:t>
      </w:r>
      <w:r w:rsidR="000954CE" w:rsidRPr="005519A2">
        <w:rPr>
          <w:sz w:val="28"/>
          <w:szCs w:val="28"/>
        </w:rPr>
        <w:t xml:space="preserve"> администрации </w:t>
      </w:r>
      <w:r w:rsidR="000954CE">
        <w:rPr>
          <w:sz w:val="28"/>
          <w:szCs w:val="28"/>
        </w:rPr>
        <w:t>Уинского муниципального округа</w:t>
      </w:r>
      <w:r w:rsidR="000954CE" w:rsidRPr="005519A2">
        <w:rPr>
          <w:sz w:val="28"/>
          <w:szCs w:val="28"/>
        </w:rPr>
        <w:t xml:space="preserve"> Курбатову Г.В.</w:t>
      </w:r>
    </w:p>
    <w:p w:rsidR="0035233D" w:rsidRPr="00BD5E70" w:rsidRDefault="0035233D" w:rsidP="006E46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5043" w:rsidRPr="00BD5E70" w:rsidRDefault="00055043" w:rsidP="00055043">
      <w:pPr>
        <w:ind w:firstLine="900"/>
        <w:jc w:val="both"/>
        <w:rPr>
          <w:sz w:val="28"/>
          <w:szCs w:val="28"/>
        </w:rPr>
      </w:pPr>
    </w:p>
    <w:p w:rsidR="000954CE" w:rsidRDefault="000954CE" w:rsidP="000954CE">
      <w:pPr>
        <w:rPr>
          <w:sz w:val="28"/>
          <w:szCs w:val="28"/>
        </w:rPr>
      </w:pPr>
      <w:r w:rsidRPr="00597FC9">
        <w:rPr>
          <w:sz w:val="28"/>
          <w:szCs w:val="28"/>
        </w:rPr>
        <w:t xml:space="preserve">Глава муниципального </w:t>
      </w:r>
      <w:r>
        <w:rPr>
          <w:sz w:val="28"/>
          <w:szCs w:val="28"/>
        </w:rPr>
        <w:t>округа</w:t>
      </w:r>
    </w:p>
    <w:p w:rsidR="000954CE" w:rsidRDefault="000954CE" w:rsidP="000954CE">
      <w:pPr>
        <w:rPr>
          <w:sz w:val="28"/>
          <w:szCs w:val="28"/>
        </w:rPr>
      </w:pPr>
      <w:r>
        <w:rPr>
          <w:sz w:val="28"/>
          <w:szCs w:val="28"/>
        </w:rPr>
        <w:t>- глава администрации Уинского</w:t>
      </w:r>
    </w:p>
    <w:p w:rsidR="000954CE" w:rsidRDefault="000954CE" w:rsidP="000954CE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597FC9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</w:t>
      </w:r>
      <w:r w:rsidRPr="00597FC9">
        <w:rPr>
          <w:sz w:val="28"/>
          <w:szCs w:val="28"/>
        </w:rPr>
        <w:t xml:space="preserve">                    А.Н.Зелёнкин</w:t>
      </w:r>
    </w:p>
    <w:p w:rsidR="0035233D" w:rsidRDefault="0035233D" w:rsidP="000954CE">
      <w:pPr>
        <w:rPr>
          <w:sz w:val="28"/>
          <w:szCs w:val="28"/>
        </w:rPr>
      </w:pPr>
    </w:p>
    <w:p w:rsidR="0035233D" w:rsidRDefault="0035233D" w:rsidP="000954CE">
      <w:pPr>
        <w:rPr>
          <w:sz w:val="28"/>
          <w:szCs w:val="28"/>
        </w:rPr>
      </w:pPr>
    </w:p>
    <w:p w:rsidR="0035233D" w:rsidRDefault="0035233D" w:rsidP="000954CE">
      <w:pPr>
        <w:rPr>
          <w:sz w:val="28"/>
          <w:szCs w:val="28"/>
        </w:rPr>
      </w:pPr>
    </w:p>
    <w:p w:rsidR="0035233D" w:rsidRDefault="0035233D" w:rsidP="000954CE">
      <w:pPr>
        <w:rPr>
          <w:sz w:val="28"/>
          <w:szCs w:val="28"/>
        </w:rPr>
      </w:pPr>
    </w:p>
    <w:p w:rsidR="0035233D" w:rsidRDefault="0035233D" w:rsidP="000954CE">
      <w:pPr>
        <w:rPr>
          <w:sz w:val="28"/>
          <w:szCs w:val="28"/>
        </w:rPr>
      </w:pPr>
    </w:p>
    <w:p w:rsidR="0035233D" w:rsidRDefault="0035233D" w:rsidP="000954CE">
      <w:pPr>
        <w:rPr>
          <w:sz w:val="28"/>
          <w:szCs w:val="28"/>
        </w:rPr>
      </w:pPr>
    </w:p>
    <w:p w:rsidR="00AC52A7" w:rsidRDefault="00AC52A7" w:rsidP="000954CE">
      <w:pPr>
        <w:rPr>
          <w:sz w:val="28"/>
          <w:szCs w:val="28"/>
        </w:rPr>
      </w:pPr>
    </w:p>
    <w:p w:rsidR="00AC52A7" w:rsidRDefault="00AC52A7" w:rsidP="000954CE">
      <w:pPr>
        <w:rPr>
          <w:sz w:val="28"/>
          <w:szCs w:val="28"/>
        </w:rPr>
      </w:pPr>
    </w:p>
    <w:p w:rsidR="00AC52A7" w:rsidRDefault="00AC52A7" w:rsidP="000954CE">
      <w:pPr>
        <w:rPr>
          <w:sz w:val="28"/>
          <w:szCs w:val="28"/>
        </w:rPr>
      </w:pPr>
    </w:p>
    <w:p w:rsidR="00AC52A7" w:rsidRDefault="00AC52A7" w:rsidP="000954CE">
      <w:pPr>
        <w:rPr>
          <w:sz w:val="28"/>
          <w:szCs w:val="28"/>
        </w:rPr>
      </w:pPr>
    </w:p>
    <w:p w:rsidR="00AC52A7" w:rsidRDefault="00AC52A7" w:rsidP="000954CE">
      <w:pPr>
        <w:rPr>
          <w:sz w:val="28"/>
          <w:szCs w:val="28"/>
        </w:rPr>
      </w:pPr>
    </w:p>
    <w:p w:rsidR="00AC52A7" w:rsidRDefault="00AC52A7" w:rsidP="000954CE">
      <w:pPr>
        <w:rPr>
          <w:sz w:val="28"/>
          <w:szCs w:val="28"/>
        </w:rPr>
      </w:pPr>
    </w:p>
    <w:p w:rsidR="00AC52A7" w:rsidRDefault="00AC52A7" w:rsidP="000954CE">
      <w:pPr>
        <w:rPr>
          <w:sz w:val="28"/>
          <w:szCs w:val="28"/>
        </w:rPr>
      </w:pPr>
    </w:p>
    <w:p w:rsidR="00AC52A7" w:rsidRDefault="00AC52A7" w:rsidP="000954CE">
      <w:pPr>
        <w:rPr>
          <w:sz w:val="28"/>
          <w:szCs w:val="28"/>
        </w:rPr>
      </w:pPr>
    </w:p>
    <w:p w:rsidR="00AC52A7" w:rsidRDefault="00AC52A7" w:rsidP="000954CE">
      <w:pPr>
        <w:rPr>
          <w:sz w:val="28"/>
          <w:szCs w:val="28"/>
        </w:rPr>
      </w:pPr>
    </w:p>
    <w:p w:rsidR="00AC52A7" w:rsidRDefault="00AC52A7" w:rsidP="000954CE">
      <w:pPr>
        <w:rPr>
          <w:sz w:val="28"/>
          <w:szCs w:val="28"/>
        </w:rPr>
      </w:pPr>
    </w:p>
    <w:p w:rsidR="007C38F1" w:rsidRDefault="007C38F1" w:rsidP="000954CE">
      <w:pPr>
        <w:rPr>
          <w:sz w:val="28"/>
          <w:szCs w:val="28"/>
        </w:rPr>
      </w:pPr>
    </w:p>
    <w:p w:rsidR="007C38F1" w:rsidRDefault="007C38F1" w:rsidP="000954CE">
      <w:pPr>
        <w:rPr>
          <w:sz w:val="28"/>
          <w:szCs w:val="28"/>
        </w:rPr>
      </w:pPr>
    </w:p>
    <w:p w:rsidR="007C38F1" w:rsidRDefault="007C38F1" w:rsidP="000954CE">
      <w:pPr>
        <w:rPr>
          <w:sz w:val="28"/>
          <w:szCs w:val="28"/>
        </w:rPr>
      </w:pPr>
    </w:p>
    <w:p w:rsidR="00AC52A7" w:rsidRDefault="00AC52A7" w:rsidP="000954CE">
      <w:pPr>
        <w:rPr>
          <w:sz w:val="28"/>
          <w:szCs w:val="28"/>
        </w:rPr>
      </w:pPr>
    </w:p>
    <w:p w:rsidR="00AC52A7" w:rsidRDefault="00AC52A7" w:rsidP="000954CE">
      <w:pPr>
        <w:rPr>
          <w:sz w:val="28"/>
          <w:szCs w:val="28"/>
        </w:rPr>
      </w:pPr>
    </w:p>
    <w:p w:rsidR="000F45D9" w:rsidRDefault="000E5198" w:rsidP="000F45D9">
      <w:pPr>
        <w:autoSpaceDE w:val="0"/>
        <w:autoSpaceDN w:val="0"/>
        <w:adjustRightInd w:val="0"/>
        <w:ind w:left="4956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0F45D9">
        <w:rPr>
          <w:sz w:val="28"/>
          <w:szCs w:val="28"/>
        </w:rPr>
        <w:t>риложение 1</w:t>
      </w:r>
    </w:p>
    <w:p w:rsidR="000F45D9" w:rsidRDefault="000F45D9" w:rsidP="000F45D9">
      <w:pPr>
        <w:autoSpaceDE w:val="0"/>
        <w:autoSpaceDN w:val="0"/>
        <w:adjustRightInd w:val="0"/>
        <w:ind w:left="4956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7B513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0F45D9" w:rsidRDefault="000F45D9" w:rsidP="000F45D9">
      <w:pPr>
        <w:autoSpaceDE w:val="0"/>
        <w:autoSpaceDN w:val="0"/>
        <w:adjustRightInd w:val="0"/>
        <w:ind w:left="4248" w:firstLine="708"/>
        <w:rPr>
          <w:sz w:val="28"/>
          <w:szCs w:val="28"/>
        </w:rPr>
      </w:pPr>
      <w:r>
        <w:rPr>
          <w:sz w:val="28"/>
          <w:szCs w:val="28"/>
        </w:rPr>
        <w:t>Уинского муниципального округа</w:t>
      </w:r>
      <w:r>
        <w:rPr>
          <w:sz w:val="28"/>
          <w:szCs w:val="28"/>
        </w:rPr>
        <w:tab/>
      </w:r>
    </w:p>
    <w:p w:rsidR="000F45D9" w:rsidRPr="00677548" w:rsidRDefault="000F45D9" w:rsidP="000F45D9">
      <w:pPr>
        <w:autoSpaceDE w:val="0"/>
        <w:autoSpaceDN w:val="0"/>
        <w:adjustRightInd w:val="0"/>
        <w:ind w:left="4248" w:firstLine="708"/>
        <w:rPr>
          <w:sz w:val="28"/>
          <w:szCs w:val="28"/>
        </w:rPr>
      </w:pPr>
      <w:r>
        <w:tab/>
      </w:r>
      <w:r w:rsidR="00512923" w:rsidRPr="00512923">
        <w:rPr>
          <w:b/>
          <w:sz w:val="28"/>
          <w:szCs w:val="28"/>
        </w:rPr>
        <w:t xml:space="preserve">      11.08.2020   259-01-03-354                                                                                           </w:t>
      </w:r>
      <w:bookmarkStart w:id="0" w:name="_GoBack"/>
      <w:bookmarkEnd w:id="0"/>
    </w:p>
    <w:p w:rsidR="00A41551" w:rsidRDefault="00A41551" w:rsidP="00A41551">
      <w:pPr>
        <w:tabs>
          <w:tab w:val="left" w:pos="3885"/>
          <w:tab w:val="center" w:pos="4819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C38F1" w:rsidRDefault="00A41551" w:rsidP="00A41551">
      <w:pPr>
        <w:tabs>
          <w:tab w:val="left" w:pos="3885"/>
          <w:tab w:val="center" w:pos="4819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E5198" w:rsidRPr="000E5198" w:rsidRDefault="007C38F1" w:rsidP="00A41551">
      <w:pPr>
        <w:tabs>
          <w:tab w:val="left" w:pos="3885"/>
          <w:tab w:val="center" w:pos="4819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0E5198" w:rsidRPr="000E5198">
        <w:rPr>
          <w:b/>
          <w:sz w:val="28"/>
          <w:szCs w:val="28"/>
        </w:rPr>
        <w:t>ПРАВИЛА</w:t>
      </w:r>
    </w:p>
    <w:p w:rsidR="000E5198" w:rsidRDefault="000E5198" w:rsidP="000E51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F11A4">
        <w:rPr>
          <w:b/>
          <w:sz w:val="28"/>
          <w:szCs w:val="28"/>
        </w:rPr>
        <w:t xml:space="preserve">проверки достоверности и полноты сведений о доходах, </w:t>
      </w:r>
      <w:r>
        <w:rPr>
          <w:b/>
          <w:sz w:val="28"/>
          <w:szCs w:val="28"/>
        </w:rPr>
        <w:t xml:space="preserve">расходах, </w:t>
      </w:r>
      <w:r w:rsidRPr="004F11A4">
        <w:rPr>
          <w:b/>
          <w:sz w:val="28"/>
          <w:szCs w:val="28"/>
        </w:rPr>
        <w:t>об имуществе</w:t>
      </w:r>
      <w:r w:rsidR="007C38F1">
        <w:rPr>
          <w:b/>
          <w:sz w:val="28"/>
          <w:szCs w:val="28"/>
        </w:rPr>
        <w:t xml:space="preserve"> </w:t>
      </w:r>
      <w:r w:rsidRPr="004F11A4">
        <w:rPr>
          <w:b/>
          <w:sz w:val="28"/>
          <w:szCs w:val="28"/>
        </w:rPr>
        <w:t>и обязательствах имущественного характера, представляемых</w:t>
      </w:r>
    </w:p>
    <w:p w:rsidR="000E5198" w:rsidRDefault="000E5198" w:rsidP="000E51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F11A4">
        <w:rPr>
          <w:b/>
          <w:sz w:val="28"/>
          <w:szCs w:val="28"/>
        </w:rPr>
        <w:t xml:space="preserve">гражданами, претендующими на замещение должностей руководителей муниципальных учреждений Уинского муниципального </w:t>
      </w:r>
      <w:r>
        <w:rPr>
          <w:b/>
          <w:sz w:val="28"/>
          <w:szCs w:val="28"/>
        </w:rPr>
        <w:t>округа Пермского края</w:t>
      </w:r>
      <w:r w:rsidRPr="004F11A4">
        <w:rPr>
          <w:b/>
          <w:sz w:val="28"/>
          <w:szCs w:val="28"/>
        </w:rPr>
        <w:t>,</w:t>
      </w:r>
      <w:r w:rsidR="007C38F1">
        <w:rPr>
          <w:b/>
          <w:sz w:val="28"/>
          <w:szCs w:val="28"/>
        </w:rPr>
        <w:t xml:space="preserve"> </w:t>
      </w:r>
      <w:r w:rsidRPr="004F11A4">
        <w:rPr>
          <w:b/>
          <w:sz w:val="28"/>
          <w:szCs w:val="28"/>
        </w:rPr>
        <w:t>руководителями муниципальных учреждений Уинского</w:t>
      </w:r>
    </w:p>
    <w:p w:rsidR="000E5198" w:rsidRPr="004F11A4" w:rsidRDefault="000E5198" w:rsidP="000E51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F11A4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 Пермского края</w:t>
      </w:r>
      <w:r w:rsidRPr="004F11A4">
        <w:rPr>
          <w:b/>
          <w:sz w:val="28"/>
          <w:szCs w:val="28"/>
        </w:rPr>
        <w:t xml:space="preserve"> сведений о своих доходах, </w:t>
      </w:r>
      <w:r>
        <w:rPr>
          <w:b/>
          <w:sz w:val="28"/>
          <w:szCs w:val="28"/>
        </w:rPr>
        <w:t xml:space="preserve">расходах, </w:t>
      </w:r>
      <w:r w:rsidRPr="004F11A4">
        <w:rPr>
          <w:b/>
          <w:sz w:val="28"/>
          <w:szCs w:val="28"/>
        </w:rPr>
        <w:t>об имуществе</w:t>
      </w:r>
      <w:r w:rsidR="007C38F1">
        <w:rPr>
          <w:b/>
          <w:sz w:val="28"/>
          <w:szCs w:val="28"/>
        </w:rPr>
        <w:t xml:space="preserve"> </w:t>
      </w:r>
      <w:r w:rsidRPr="004F11A4">
        <w:rPr>
          <w:b/>
          <w:sz w:val="28"/>
          <w:szCs w:val="28"/>
        </w:rPr>
        <w:t>и обязательствах имущественного характера, а также сведений</w:t>
      </w:r>
      <w:r w:rsidR="007C38F1">
        <w:rPr>
          <w:b/>
          <w:sz w:val="28"/>
          <w:szCs w:val="28"/>
        </w:rPr>
        <w:t xml:space="preserve"> </w:t>
      </w:r>
      <w:r w:rsidRPr="004F11A4">
        <w:rPr>
          <w:b/>
          <w:sz w:val="28"/>
          <w:szCs w:val="28"/>
        </w:rPr>
        <w:t xml:space="preserve">о доходах, </w:t>
      </w:r>
      <w:r>
        <w:rPr>
          <w:b/>
          <w:sz w:val="28"/>
          <w:szCs w:val="28"/>
        </w:rPr>
        <w:t xml:space="preserve">расходах, </w:t>
      </w:r>
      <w:r w:rsidRPr="004F11A4">
        <w:rPr>
          <w:b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</w:p>
    <w:p w:rsidR="000E5198" w:rsidRDefault="000E5198" w:rsidP="000E5198">
      <w:pPr>
        <w:tabs>
          <w:tab w:val="left" w:pos="7914"/>
        </w:tabs>
        <w:autoSpaceDE w:val="0"/>
        <w:autoSpaceDN w:val="0"/>
        <w:adjustRightInd w:val="0"/>
        <w:ind w:firstLine="684"/>
        <w:jc w:val="center"/>
        <w:rPr>
          <w:sz w:val="28"/>
          <w:szCs w:val="28"/>
        </w:rPr>
      </w:pPr>
    </w:p>
    <w:p w:rsidR="000E5198" w:rsidRDefault="000E5198" w:rsidP="000E5198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0E5198" w:rsidRPr="002672AA" w:rsidRDefault="000E5198" w:rsidP="00DF4A5C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 xml:space="preserve">1. Настоящими Правилами устанавливается порядок осуществления проверки достоверности и полноты </w:t>
      </w:r>
      <w:r w:rsidR="007C38F1">
        <w:rPr>
          <w:sz w:val="28"/>
          <w:szCs w:val="28"/>
        </w:rPr>
        <w:t xml:space="preserve">сведений, </w:t>
      </w:r>
      <w:r w:rsidRPr="002672AA">
        <w:rPr>
          <w:sz w:val="28"/>
          <w:szCs w:val="28"/>
        </w:rPr>
        <w:t>представляемых гражданами, претендующими на замещение должностей руководителей  муниципальных учреждений и руководителями муниципальных учреждений  сведений о своих доходах,</w:t>
      </w:r>
      <w:r w:rsidR="00DF4A5C">
        <w:rPr>
          <w:sz w:val="28"/>
          <w:szCs w:val="28"/>
        </w:rPr>
        <w:t xml:space="preserve"> расходах, </w:t>
      </w:r>
      <w:r w:rsidRPr="002672AA">
        <w:rPr>
          <w:sz w:val="28"/>
          <w:szCs w:val="28"/>
        </w:rPr>
        <w:t xml:space="preserve"> об имуществе и обязательствах имущественного характера, а также о доходах, </w:t>
      </w:r>
      <w:r w:rsidR="00DF4A5C">
        <w:rPr>
          <w:sz w:val="28"/>
          <w:szCs w:val="28"/>
        </w:rPr>
        <w:t xml:space="preserve">расходах, </w:t>
      </w:r>
      <w:r w:rsidRPr="002672AA">
        <w:rPr>
          <w:sz w:val="28"/>
          <w:szCs w:val="28"/>
        </w:rPr>
        <w:t>об имуществе и обязательствах имущественного характера своих супруга (супруги) и несовершеннолетних детей (далее – проверка) (далее – Правила).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2. Проверка осуществляется по решению учредителя муниципального учреждения или лица, которому такие полномочия предоставлены учредителем.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3. Кадровые службы  по решению учредителя муниципального учреждения или лица, которому такие полномочия предоставлены учредителем, осуществляют проверку: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2672AA">
        <w:rPr>
          <w:sz w:val="28"/>
          <w:szCs w:val="28"/>
        </w:rPr>
        <w:t xml:space="preserve"> достоверности и полноты сведений о доходах, </w:t>
      </w:r>
      <w:r w:rsidR="00DF4A5C">
        <w:rPr>
          <w:sz w:val="28"/>
          <w:szCs w:val="28"/>
        </w:rPr>
        <w:t xml:space="preserve">расходах, </w:t>
      </w:r>
      <w:r w:rsidRPr="002672AA">
        <w:rPr>
          <w:sz w:val="28"/>
          <w:szCs w:val="28"/>
        </w:rPr>
        <w:t>об имуществе и обязательствах имущественного характера, представляемых лицами при поступлении на работу на должность руководителя муниципального учреждения;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2672AA">
        <w:rPr>
          <w:sz w:val="28"/>
          <w:szCs w:val="28"/>
        </w:rPr>
        <w:t xml:space="preserve"> достоверности и полноты сведений о доходах,</w:t>
      </w:r>
      <w:r w:rsidR="00DF4A5C">
        <w:rPr>
          <w:sz w:val="28"/>
          <w:szCs w:val="28"/>
        </w:rPr>
        <w:t xml:space="preserve"> расходах, </w:t>
      </w:r>
      <w:r w:rsidRPr="002672AA">
        <w:rPr>
          <w:sz w:val="28"/>
          <w:szCs w:val="28"/>
        </w:rPr>
        <w:t>об имуществе и обязательствах имущественного характера, представляемых руководителями муниципальных учреждений.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 xml:space="preserve"> Органы, осуществляющие оперативно-розыскную деятельность, при наличии запроса, направленного в соответствии с Федеральным законом Российской Федерации от 25.12.2008 № 273-ФЗ «О противодействии коррупции», другими нормативными правовыми актами Российской Федерации </w:t>
      </w:r>
      <w:r w:rsidRPr="002672AA">
        <w:rPr>
          <w:sz w:val="28"/>
          <w:szCs w:val="28"/>
        </w:rPr>
        <w:lastRenderedPageBreak/>
        <w:t>в области противодействия коррупции, в пределах своих полномочий проводят проверку: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 xml:space="preserve">достоверности и полноты сведений о доходах, </w:t>
      </w:r>
      <w:r w:rsidR="00DF4A5C">
        <w:rPr>
          <w:sz w:val="28"/>
          <w:szCs w:val="28"/>
        </w:rPr>
        <w:t xml:space="preserve">расходах, </w:t>
      </w:r>
      <w:r w:rsidRPr="002672AA">
        <w:rPr>
          <w:sz w:val="28"/>
          <w:szCs w:val="28"/>
        </w:rPr>
        <w:t>об имуществе и обязательствах имущественного характера представляемых лицами, поступающими на работу на должность руководителя муниципального учреждения, а также руководителями муниципальных  учреждений.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 xml:space="preserve">4.1 правоохранительными органами, иными государственными органами, органами местного самоуправления и их должностными лицами; 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4.2 работниками подразделений кадровых служб муниципальных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4.3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4.4 Общественной палатой Российской Федерации;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4.5 общероссийскими средствами массовой информации.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5. Информация анонимного характера не может служить основанием для проверки.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муниципального учреждения или лицом, которому такие полномочия предоставлены учредителем.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7. Кадровые службы осуществляют проверку: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7.1 самостоятельно;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7.2 путем направления запроса в органы, осуществляющие оперативно-розыскную деятельность.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8. При осуществлении проверки, предусмотренной подпунктом 7.1  пункта 7 Правил, кадровая служба вправе: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8.1 проводить беседу с лицом, поступающим на работу на должность руководителя муниципального учреждения, а также руководителем муниципального учреждения;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 xml:space="preserve">8.2 изучать представленные лицом, поступающим на работу на должность руководителя муниципального учреждения, а также руководителем муниципального учреждения, сведения о доходах, </w:t>
      </w:r>
      <w:r w:rsidR="00DF4A5C">
        <w:rPr>
          <w:sz w:val="28"/>
          <w:szCs w:val="28"/>
        </w:rPr>
        <w:t xml:space="preserve">расходах, </w:t>
      </w:r>
      <w:r w:rsidRPr="002672AA">
        <w:rPr>
          <w:sz w:val="28"/>
          <w:szCs w:val="28"/>
        </w:rPr>
        <w:t>об имуществе и обязательствах имущественного характера и дополнительные материалы;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 xml:space="preserve">8.3 получать от лица, поступающего на работу на должность руководителя муниципального учреждения, а также руководителя муниципального  учреждения пояснения по представленным им сведениям о доходах, </w:t>
      </w:r>
      <w:r w:rsidR="00DF4A5C">
        <w:rPr>
          <w:sz w:val="28"/>
          <w:szCs w:val="28"/>
        </w:rPr>
        <w:t xml:space="preserve">расходах, </w:t>
      </w:r>
      <w:r w:rsidRPr="002672AA">
        <w:rPr>
          <w:sz w:val="28"/>
          <w:szCs w:val="28"/>
        </w:rPr>
        <w:t>об имуществе и обязательствах имущественного характера и материалам;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 xml:space="preserve">8.4 направлять в установленном порядке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</w:t>
      </w:r>
      <w:r w:rsidRPr="002672AA">
        <w:rPr>
          <w:sz w:val="28"/>
          <w:szCs w:val="28"/>
        </w:rPr>
        <w:lastRenderedPageBreak/>
        <w:t xml:space="preserve">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сведениях: о доходах, </w:t>
      </w:r>
      <w:r w:rsidR="00DF4A5C">
        <w:rPr>
          <w:sz w:val="28"/>
          <w:szCs w:val="28"/>
        </w:rPr>
        <w:t xml:space="preserve">расходах, </w:t>
      </w:r>
      <w:r w:rsidRPr="002672AA">
        <w:rPr>
          <w:sz w:val="28"/>
          <w:szCs w:val="28"/>
        </w:rPr>
        <w:t>об имуществе и обязательствах имущественного характера лица, поступающего на работу на должность руководителя муниципального учреждения, а также руководителя муниципального учреждения, его супруги (супруга) и несовершеннолетних детей; о достоверности и полноте сведений;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8.5 наводить справки у физических лиц и получать от них информацию с их согласия;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8.6 осуществлять анализ сведений, представленных лицом, поступающим на работу на должность руководителя муниципального учреждения, а также руководителем муниципального учреждения в соответствии с законодательством Российской Федерации о противодействии коррупции.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9. В запросе, предусмотренном подпунктом 8.4 пункта 8 Правил, указываются: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9.1 фамилия, имя, отчество руководителя государственного органа или организации, в которые направляется запрос;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9.2 нормативный правовой акт, на основании которого направляется запрос;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 xml:space="preserve">9.3 фамилия, имя, отчество, дата и место рождения, место регистрации, жительства и (или) пребывания, должность и место работы (службы) лица, поступающего на работу на должность руководителя муниципального учреждения, или руководителя муниципального учреждения, его супруги (супруга) и несовершеннолетних детей, сведения о доходах, </w:t>
      </w:r>
      <w:r w:rsidR="00D54E3C">
        <w:rPr>
          <w:sz w:val="28"/>
          <w:szCs w:val="28"/>
        </w:rPr>
        <w:t xml:space="preserve">расходах, </w:t>
      </w:r>
      <w:r w:rsidRPr="002672AA">
        <w:rPr>
          <w:sz w:val="28"/>
          <w:szCs w:val="28"/>
        </w:rPr>
        <w:t>об имуществе и обязательствах имущественного характера которых проверяются, лица, поступающего на работу на должность руководителя муниципального учреждения, или руководителя муниципального учреждения, представившего сведения в соответствии с нормативными правовыми актами Российской Федерации, полнота и достоверность которых проверяются; содержание и объем сведений, подлежащих проверке;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9.4 срок представления запрашиваемых сведений;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9.5 фамилия, инициалы и номер телефона учредителя муниципального учреждения или лица, которому такие полномочия предоставлены учредителем, направивших запрос;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9.6 другие необходимые сведения.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10. Запросы о проведении оперативно-розыскных мероприятий направляются учредителем муниципального учреждения или лицом, который такие полномочия предоставляет учредителю. Указанные запросы исполняются федеральными органами исполнительной власти, уполномоченными на осуществление оперативно-розыскной деятельности, и их территориальными органами,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lastRenderedPageBreak/>
        <w:t>При проведении оперативно-розыскных мероприятий по запросам не могут осуществляться действия, указанные в пунктах 8-11 части 1 статьи 6 Федерального закона от 12.08.1995 № 144-ФЗ «Об оперативно-розыскной деятельности».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11. Государственные органы (включая федеральные органы исполнительной власти, уполномоченные на осуществление оперативно-розыскной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учредителя муниципального учреждения или лица, которому такие полномочия предоставлены учредителем.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12. Учредитель муниципального учреждения или лицо, которому такие полномочия предоставлены учредителем, обеспечивает: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12.1 уведомление в письменной форме руководителя муниципального учреждения о начале в отношении его проверки и разъяснение ему содержания подпункта 12.2 настоящего пункта - в течение двух рабочих дней со дня получения соответствующего решения;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12.2 проведение в случае обращения руководителя муниципального учреждения беседы с ним, в ходе которой он должен быть проинформирован о том, какие сведения, представляемые им в соответствии с пунктом 1 данных Правил подлежат проверке, - в течение семи рабочих дней со дня обращения руководителя муниципального  учреждения, а при наличии уважительной причины - в срок, согласованный с руководителем муниципального учреждения.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 xml:space="preserve">13. По окончании проверки учредитель муниципального учреждения или лицо, которому такие полномочия предоставлены учредителем обязан ознакомить руководителя муниципального учреждения с результатами проверки. 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14. Руководитель муниципального учреждения вправе: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14.1 давать пояснения в письменной форме в ходе проверки; а также по результатам проверки;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14.2 представлять дополнительные материалы и давать по ним пояснения в письменной форме;</w:t>
      </w:r>
      <w:r w:rsidRPr="002672AA">
        <w:rPr>
          <w:sz w:val="28"/>
          <w:szCs w:val="28"/>
        </w:rPr>
        <w:tab/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14.3 обращаться к учредителю или лицу, которому такие полномочия предоставлены учредителем с подлежащим удовлетворению ходатайством о проведении с ним беседы по вопросам, указанным в подпункте 12.2 пункта 12 Правил.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15. Пояснения, указанные в пункте 14 Правил, приобщаются к материалам проверки.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16. На период проведения проверки руководитель муниципального  учреждения может быть отстранен от занимаемой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lastRenderedPageBreak/>
        <w:t>На период отстранения руководителя муниципального учреждения от занимаемой должности за ним сохраняется заработная плата.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17. По результатам проверки учредитель муниципального учреждения или лицо, которому такие полномочия предоставлены учредителем, принимает одно из следующих решений: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17.1 о назначении лица, поступающего на работу на должность руководителя муниципального учреждения, на должность руководителя;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17.2 об отказе лицу, поступающему на работу на должность руководителя муниципального учреждения, в назначении на должность руководителя;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17.3 о применении к руководителю муниципального учреждения мер юридической ответственности;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17.4 об отсутствии оснований для применения к руководителю муниципального учреждения мер юридической ответственности.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18.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 xml:space="preserve">19. Подлинники справок о доходах, об имуществе и обязательствах имущественного характера, поступивших к учредителю муниципального учреждения или лицу, которому такие полномочия предоставлены учредителем приобщения к личным делам. </w:t>
      </w:r>
    </w:p>
    <w:p w:rsidR="000E5198" w:rsidRPr="002672AA" w:rsidRDefault="000E5198" w:rsidP="000E5198">
      <w:pPr>
        <w:ind w:firstLine="720"/>
        <w:jc w:val="both"/>
        <w:rPr>
          <w:sz w:val="28"/>
          <w:szCs w:val="28"/>
        </w:rPr>
      </w:pPr>
      <w:r w:rsidRPr="002672AA">
        <w:rPr>
          <w:sz w:val="28"/>
          <w:szCs w:val="28"/>
        </w:rPr>
        <w:t>20. Материалы проверки хранятся у учредителя муниципального учреждения или лица, которому такие полномочия предоставлены учредителем.</w:t>
      </w:r>
    </w:p>
    <w:p w:rsidR="000E5198" w:rsidRPr="00457442" w:rsidRDefault="000E5198" w:rsidP="000E5198"/>
    <w:p w:rsidR="000E5198" w:rsidRPr="00457442" w:rsidRDefault="000E5198" w:rsidP="000E5198"/>
    <w:p w:rsidR="000E5198" w:rsidRPr="00457442" w:rsidRDefault="000E5198" w:rsidP="000E5198"/>
    <w:p w:rsidR="000E5198" w:rsidRDefault="000E5198" w:rsidP="000E5198"/>
    <w:p w:rsidR="000E5198" w:rsidRPr="00457442" w:rsidRDefault="000E5198" w:rsidP="000E5198">
      <w:pPr>
        <w:ind w:firstLine="708"/>
      </w:pPr>
    </w:p>
    <w:p w:rsidR="000F45D9" w:rsidRPr="00081AE7" w:rsidRDefault="000F45D9" w:rsidP="000F45D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0F45D9" w:rsidRPr="00081AE7" w:rsidSect="009169CE">
      <w:footerReference w:type="default" r:id="rId12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797" w:rsidRDefault="002D4797">
      <w:r>
        <w:separator/>
      </w:r>
    </w:p>
  </w:endnote>
  <w:endnote w:type="continuationSeparator" w:id="0">
    <w:p w:rsidR="002D4797" w:rsidRDefault="002D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469" w:rsidRDefault="00C26469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797" w:rsidRDefault="002D4797">
      <w:r>
        <w:separator/>
      </w:r>
    </w:p>
  </w:footnote>
  <w:footnote w:type="continuationSeparator" w:id="0">
    <w:p w:rsidR="002D4797" w:rsidRDefault="002D4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C9643D8"/>
    <w:lvl w:ilvl="0">
      <w:numFmt w:val="bullet"/>
      <w:lvlText w:val="*"/>
      <w:lvlJc w:val="left"/>
    </w:lvl>
  </w:abstractNum>
  <w:abstractNum w:abstractNumId="1" w15:restartNumberingAfterBreak="0">
    <w:nsid w:val="061D36A3"/>
    <w:multiLevelType w:val="hybridMultilevel"/>
    <w:tmpl w:val="AE325EFE"/>
    <w:lvl w:ilvl="0" w:tplc="FFFFFFFF">
      <w:start w:val="1"/>
      <w:numFmt w:val="decimal"/>
      <w:lvlText w:val="%1."/>
      <w:lvlJc w:val="left"/>
      <w:pPr>
        <w:ind w:left="1632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26968E6"/>
    <w:multiLevelType w:val="multilevel"/>
    <w:tmpl w:val="34445EE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2D8330A3"/>
    <w:multiLevelType w:val="hybridMultilevel"/>
    <w:tmpl w:val="9C4EF6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923EE"/>
    <w:multiLevelType w:val="hybridMultilevel"/>
    <w:tmpl w:val="E26E3832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4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6" w15:restartNumberingAfterBreak="0">
    <w:nsid w:val="481D3205"/>
    <w:multiLevelType w:val="multilevel"/>
    <w:tmpl w:val="6B46FE1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 w15:restartNumberingAfterBreak="0">
    <w:nsid w:val="5B0177DC"/>
    <w:multiLevelType w:val="multilevel"/>
    <w:tmpl w:val="7D242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74F111B6"/>
    <w:multiLevelType w:val="multilevel"/>
    <w:tmpl w:val="399A216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76A0279A"/>
    <w:multiLevelType w:val="hybridMultilevel"/>
    <w:tmpl w:val="EE444D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55043"/>
    <w:rsid w:val="0007272F"/>
    <w:rsid w:val="000862DA"/>
    <w:rsid w:val="000954CE"/>
    <w:rsid w:val="0009616D"/>
    <w:rsid w:val="000C677D"/>
    <w:rsid w:val="000E5198"/>
    <w:rsid w:val="000F45D9"/>
    <w:rsid w:val="00150BCE"/>
    <w:rsid w:val="00151A12"/>
    <w:rsid w:val="001610DE"/>
    <w:rsid w:val="001726BA"/>
    <w:rsid w:val="001A11AE"/>
    <w:rsid w:val="001C2610"/>
    <w:rsid w:val="001D02CD"/>
    <w:rsid w:val="001D1371"/>
    <w:rsid w:val="00247153"/>
    <w:rsid w:val="00251C48"/>
    <w:rsid w:val="00290425"/>
    <w:rsid w:val="002B0372"/>
    <w:rsid w:val="002C37BB"/>
    <w:rsid w:val="002D4797"/>
    <w:rsid w:val="002D6B70"/>
    <w:rsid w:val="002F4CA1"/>
    <w:rsid w:val="00314CC1"/>
    <w:rsid w:val="00344940"/>
    <w:rsid w:val="0035233D"/>
    <w:rsid w:val="003A3756"/>
    <w:rsid w:val="003C2D9E"/>
    <w:rsid w:val="003D7360"/>
    <w:rsid w:val="004227DA"/>
    <w:rsid w:val="00445835"/>
    <w:rsid w:val="00470FB3"/>
    <w:rsid w:val="00474D07"/>
    <w:rsid w:val="00482A25"/>
    <w:rsid w:val="004A2DFA"/>
    <w:rsid w:val="004B2C99"/>
    <w:rsid w:val="004F0847"/>
    <w:rsid w:val="004F17D4"/>
    <w:rsid w:val="00502F9B"/>
    <w:rsid w:val="00512923"/>
    <w:rsid w:val="0051530E"/>
    <w:rsid w:val="00536FED"/>
    <w:rsid w:val="0057513B"/>
    <w:rsid w:val="00581141"/>
    <w:rsid w:val="00593C7C"/>
    <w:rsid w:val="005B7C2C"/>
    <w:rsid w:val="005F68F3"/>
    <w:rsid w:val="00607A52"/>
    <w:rsid w:val="006155F3"/>
    <w:rsid w:val="00620B7A"/>
    <w:rsid w:val="00624FED"/>
    <w:rsid w:val="00637B08"/>
    <w:rsid w:val="00650669"/>
    <w:rsid w:val="006615FB"/>
    <w:rsid w:val="0066436B"/>
    <w:rsid w:val="00670FC6"/>
    <w:rsid w:val="006972F1"/>
    <w:rsid w:val="006C7DD5"/>
    <w:rsid w:val="006E466D"/>
    <w:rsid w:val="007714B8"/>
    <w:rsid w:val="00782119"/>
    <w:rsid w:val="0078616F"/>
    <w:rsid w:val="007C38F1"/>
    <w:rsid w:val="007E3D8F"/>
    <w:rsid w:val="007E4ADC"/>
    <w:rsid w:val="0081735F"/>
    <w:rsid w:val="00817ACA"/>
    <w:rsid w:val="00830EBC"/>
    <w:rsid w:val="00886942"/>
    <w:rsid w:val="00886B97"/>
    <w:rsid w:val="008A6EAB"/>
    <w:rsid w:val="008B1016"/>
    <w:rsid w:val="008B6E2D"/>
    <w:rsid w:val="008C5609"/>
    <w:rsid w:val="008D16CB"/>
    <w:rsid w:val="008D33C7"/>
    <w:rsid w:val="00900890"/>
    <w:rsid w:val="009169CE"/>
    <w:rsid w:val="009202FA"/>
    <w:rsid w:val="00951FC3"/>
    <w:rsid w:val="00964EEB"/>
    <w:rsid w:val="00997F4C"/>
    <w:rsid w:val="009C435F"/>
    <w:rsid w:val="009E58B7"/>
    <w:rsid w:val="00A0380F"/>
    <w:rsid w:val="00A04C2A"/>
    <w:rsid w:val="00A41551"/>
    <w:rsid w:val="00A52E4B"/>
    <w:rsid w:val="00A60AC4"/>
    <w:rsid w:val="00A962E4"/>
    <w:rsid w:val="00A972EC"/>
    <w:rsid w:val="00AA5418"/>
    <w:rsid w:val="00AB1E5B"/>
    <w:rsid w:val="00AC07AE"/>
    <w:rsid w:val="00AC52A7"/>
    <w:rsid w:val="00B0474A"/>
    <w:rsid w:val="00B1120F"/>
    <w:rsid w:val="00B1278C"/>
    <w:rsid w:val="00B22D57"/>
    <w:rsid w:val="00B43AA2"/>
    <w:rsid w:val="00B638B3"/>
    <w:rsid w:val="00B6632B"/>
    <w:rsid w:val="00B66D32"/>
    <w:rsid w:val="00B712DD"/>
    <w:rsid w:val="00B75610"/>
    <w:rsid w:val="00BB0CD5"/>
    <w:rsid w:val="00BB6EA3"/>
    <w:rsid w:val="00BE41D1"/>
    <w:rsid w:val="00BF71E1"/>
    <w:rsid w:val="00C20A81"/>
    <w:rsid w:val="00C26469"/>
    <w:rsid w:val="00C37AA8"/>
    <w:rsid w:val="00C51BFA"/>
    <w:rsid w:val="00C80448"/>
    <w:rsid w:val="00C9615C"/>
    <w:rsid w:val="00CA3526"/>
    <w:rsid w:val="00CB7C30"/>
    <w:rsid w:val="00CC542D"/>
    <w:rsid w:val="00CC7A5D"/>
    <w:rsid w:val="00D54E3C"/>
    <w:rsid w:val="00D83887"/>
    <w:rsid w:val="00DF4A5C"/>
    <w:rsid w:val="00E01711"/>
    <w:rsid w:val="00E134C3"/>
    <w:rsid w:val="00E35F71"/>
    <w:rsid w:val="00E4208E"/>
    <w:rsid w:val="00E47190"/>
    <w:rsid w:val="00E55D54"/>
    <w:rsid w:val="00E64E95"/>
    <w:rsid w:val="00E76FBC"/>
    <w:rsid w:val="00EA6057"/>
    <w:rsid w:val="00EB54EA"/>
    <w:rsid w:val="00EB5607"/>
    <w:rsid w:val="00F152A6"/>
    <w:rsid w:val="00F2163A"/>
    <w:rsid w:val="00F365A1"/>
    <w:rsid w:val="00F37D9E"/>
    <w:rsid w:val="00F6421B"/>
    <w:rsid w:val="00F75A2E"/>
    <w:rsid w:val="00FC1030"/>
    <w:rsid w:val="00FC67EB"/>
    <w:rsid w:val="00FF56C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024AE2"/>
  <w15:docId w15:val="{D082EE6E-202B-46A0-8FCA-89211EA6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208E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paragraph" w:styleId="2">
    <w:name w:val="heading 2"/>
    <w:basedOn w:val="a"/>
    <w:next w:val="a"/>
    <w:link w:val="20"/>
    <w:qFormat/>
    <w:rsid w:val="00E420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420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0727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4208E"/>
    <w:rPr>
      <w:rFonts w:ascii="Arial" w:hAnsi="Arial"/>
      <w:b/>
      <w:sz w:val="52"/>
    </w:rPr>
  </w:style>
  <w:style w:type="character" w:customStyle="1" w:styleId="20">
    <w:name w:val="Заголовок 2 Знак"/>
    <w:basedOn w:val="a0"/>
    <w:link w:val="2"/>
    <w:rsid w:val="00E4208E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4208E"/>
    <w:rPr>
      <w:rFonts w:ascii="Arial" w:hAnsi="Arial" w:cs="Arial"/>
      <w:b/>
      <w:bCs/>
      <w:sz w:val="26"/>
      <w:szCs w:val="26"/>
    </w:rPr>
  </w:style>
  <w:style w:type="paragraph" w:customStyle="1" w:styleId="ConsPlusNonformat">
    <w:name w:val="ConsPlusNonformat"/>
    <w:rsid w:val="00E420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E42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4208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420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alloon Text"/>
    <w:basedOn w:val="a"/>
    <w:link w:val="af"/>
    <w:rsid w:val="00E4208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E4208E"/>
    <w:rPr>
      <w:rFonts w:ascii="Tahoma" w:hAnsi="Tahoma" w:cs="Tahoma"/>
      <w:sz w:val="16"/>
      <w:szCs w:val="16"/>
    </w:rPr>
  </w:style>
  <w:style w:type="character" w:styleId="af0">
    <w:name w:val="page number"/>
    <w:basedOn w:val="a0"/>
    <w:rsid w:val="00E4208E"/>
  </w:style>
  <w:style w:type="paragraph" w:customStyle="1" w:styleId="af1">
    <w:name w:val="Подпись на  бланке должностного лица"/>
    <w:basedOn w:val="a"/>
    <w:next w:val="a4"/>
    <w:rsid w:val="00E4208E"/>
    <w:pPr>
      <w:spacing w:before="480" w:line="240" w:lineRule="exact"/>
      <w:ind w:left="7088"/>
    </w:pPr>
    <w:rPr>
      <w:sz w:val="28"/>
      <w:szCs w:val="20"/>
    </w:rPr>
  </w:style>
  <w:style w:type="paragraph" w:styleId="af2">
    <w:name w:val="footnote text"/>
    <w:basedOn w:val="a"/>
    <w:link w:val="af3"/>
    <w:rsid w:val="00E4208E"/>
    <w:rPr>
      <w:sz w:val="28"/>
      <w:szCs w:val="20"/>
    </w:rPr>
  </w:style>
  <w:style w:type="character" w:customStyle="1" w:styleId="af3">
    <w:name w:val="Текст сноски Знак"/>
    <w:basedOn w:val="a0"/>
    <w:link w:val="af2"/>
    <w:rsid w:val="00E4208E"/>
    <w:rPr>
      <w:sz w:val="28"/>
    </w:rPr>
  </w:style>
  <w:style w:type="character" w:styleId="af4">
    <w:name w:val="footnote reference"/>
    <w:basedOn w:val="a0"/>
    <w:rsid w:val="00E4208E"/>
    <w:rPr>
      <w:vertAlign w:val="superscript"/>
    </w:rPr>
  </w:style>
  <w:style w:type="paragraph" w:styleId="af5">
    <w:name w:val="Normal (Web)"/>
    <w:basedOn w:val="a"/>
    <w:rsid w:val="00E4208E"/>
    <w:pPr>
      <w:spacing w:before="100" w:beforeAutospacing="1" w:after="100" w:afterAutospacing="1"/>
    </w:pPr>
    <w:rPr>
      <w:lang w:val="en-US" w:bidi="en-US"/>
    </w:rPr>
  </w:style>
  <w:style w:type="paragraph" w:customStyle="1" w:styleId="ConsPlusNormal">
    <w:name w:val="ConsPlusNormal"/>
    <w:rsid w:val="00E4208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en-US" w:bidi="en-US"/>
    </w:rPr>
  </w:style>
  <w:style w:type="paragraph" w:customStyle="1" w:styleId="consplusnormalcxspmiddle">
    <w:name w:val="consplusnormalcxspmiddle"/>
    <w:basedOn w:val="a"/>
    <w:rsid w:val="00E4208E"/>
    <w:pPr>
      <w:spacing w:before="100" w:beforeAutospacing="1" w:after="100" w:afterAutospacing="1"/>
    </w:pPr>
    <w:rPr>
      <w:lang w:val="en-US" w:bidi="en-US"/>
    </w:rPr>
  </w:style>
  <w:style w:type="paragraph" w:customStyle="1" w:styleId="11">
    <w:name w:val="Без интервала1"/>
    <w:rsid w:val="00E4208E"/>
    <w:rPr>
      <w:rFonts w:ascii="Calibri" w:hAnsi="Calibri" w:cs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7272F"/>
    <w:rPr>
      <w:b/>
      <w:bCs/>
      <w:i/>
      <w:iCs/>
      <w:sz w:val="26"/>
      <w:szCs w:val="26"/>
    </w:rPr>
  </w:style>
  <w:style w:type="numbering" w:customStyle="1" w:styleId="12">
    <w:name w:val="Нет списка1"/>
    <w:next w:val="a2"/>
    <w:semiHidden/>
    <w:rsid w:val="00072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6965D7B2E0C84C6FB267770E660929D75739E92214B67BE7D03A79C890E589AF2C7BB30BDC2013DyFB7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CF80F728ABE3B721DC56D486D79B7E17B40078623841CE856501642F5CD19589B7B13E19A6682B6WE12J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16791-35F8-4C34-9F62-E8F1E968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2138</Words>
  <Characters>12191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2</cp:revision>
  <cp:lastPrinted>2020-07-22T09:12:00Z</cp:lastPrinted>
  <dcterms:created xsi:type="dcterms:W3CDTF">2026-04-27T07:38:00Z</dcterms:created>
  <dcterms:modified xsi:type="dcterms:W3CDTF">2026-04-27T07:38:00Z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