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3D" w:rsidRPr="00B9029F" w:rsidRDefault="00AB764E" w:rsidP="002A3224">
      <w:pPr>
        <w:tabs>
          <w:tab w:val="left" w:pos="2715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F7CC8" wp14:editId="2202B6DC">
                <wp:simplePos x="0" y="0"/>
                <wp:positionH relativeFrom="page">
                  <wp:posOffset>1114425</wp:posOffset>
                </wp:positionH>
                <wp:positionV relativeFrom="page">
                  <wp:posOffset>2990850</wp:posOffset>
                </wp:positionV>
                <wp:extent cx="2724150" cy="31242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12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5D" w:rsidRPr="00595991" w:rsidRDefault="00F120C3" w:rsidP="0067337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 w:rsidR="009D15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е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 w:rsidR="00E24B67">
                              <w:rPr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E24B67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24B67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259-01-03-</w:t>
                            </w:r>
                            <w:r w:rsidR="00E24B67">
                              <w:rPr>
                                <w:b/>
                                <w:sz w:val="28"/>
                                <w:szCs w:val="28"/>
                              </w:rPr>
                              <w:t>210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AF51C1"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 Положения о</w:t>
                            </w:r>
                            <w:r w:rsidR="00E24B6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порядке  предотвращения </w:t>
                            </w:r>
                            <w:r w:rsidR="00A2750C">
                              <w:rPr>
                                <w:b/>
                                <w:sz w:val="28"/>
                                <w:szCs w:val="28"/>
                              </w:rPr>
                              <w:t>и (или) урегулирования конфликта интересов в отношении руководителей муниципальных учреждений</w:t>
                            </w:r>
                            <w:r w:rsidR="00BC23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2750C">
                              <w:rPr>
                                <w:b/>
                                <w:sz w:val="28"/>
                                <w:szCs w:val="28"/>
                              </w:rPr>
                              <w:t>учредителем которых является администрация Уинского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F7C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35.5pt;width:214.5pt;height:24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QHqwIAAKs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" filled="f" stroked="f">
                <v:textbox inset="0,0,0,0">
                  <w:txbxContent>
                    <w:p w:rsidR="00CC7A5D" w:rsidRPr="00595991" w:rsidRDefault="00F120C3" w:rsidP="0067337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 w:rsidR="009D15FC"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е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 w:rsidR="00E24B67">
                        <w:rPr>
                          <w:b/>
                          <w:sz w:val="28"/>
                          <w:szCs w:val="28"/>
                        </w:rPr>
                        <w:t>04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E24B67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24B67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 xml:space="preserve"> № 259-01-03-</w:t>
                      </w:r>
                      <w:r w:rsidR="00E24B67">
                        <w:rPr>
                          <w:b/>
                          <w:sz w:val="28"/>
                          <w:szCs w:val="28"/>
                        </w:rPr>
                        <w:t>210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 w:rsidR="00AF51C1">
                        <w:rPr>
                          <w:b/>
                          <w:sz w:val="28"/>
                          <w:szCs w:val="28"/>
                        </w:rPr>
                        <w:t>Об утверждении Положения о</w:t>
                      </w:r>
                      <w:r w:rsidR="00E24B67">
                        <w:rPr>
                          <w:b/>
                          <w:sz w:val="28"/>
                          <w:szCs w:val="28"/>
                        </w:rPr>
                        <w:t xml:space="preserve"> порядке  предотвращения </w:t>
                      </w:r>
                      <w:r w:rsidR="00A2750C">
                        <w:rPr>
                          <w:b/>
                          <w:sz w:val="28"/>
                          <w:szCs w:val="28"/>
                        </w:rPr>
                        <w:t>и (или) урегулирования конфликта интересов в отношении руководителей муниципальных учреждений</w:t>
                      </w:r>
                      <w:r w:rsidR="00BC2357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A2750C">
                        <w:rPr>
                          <w:b/>
                          <w:sz w:val="28"/>
                          <w:szCs w:val="28"/>
                        </w:rPr>
                        <w:t>учредителем которых является администрация Уинского муниципального округа Пермского края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324B8">
        <w:rPr>
          <w:noProof/>
        </w:rPr>
        <w:drawing>
          <wp:anchor distT="0" distB="0" distL="114300" distR="114300" simplePos="0" relativeHeight="251665408" behindDoc="0" locked="0" layoutInCell="1" allowOverlap="1" wp14:anchorId="3DDC6D9A" wp14:editId="4C65715B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15685" cy="28098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029F">
        <w:tab/>
      </w:r>
      <w:r w:rsidR="00B9029F">
        <w:tab/>
      </w:r>
      <w:r w:rsidR="00B9029F">
        <w:tab/>
      </w:r>
      <w:r w:rsidR="00B9029F">
        <w:tab/>
      </w:r>
      <w:r w:rsidR="00B9029F">
        <w:tab/>
      </w:r>
      <w:r w:rsidR="00B9029F">
        <w:tab/>
        <w:t xml:space="preserve">  </w:t>
      </w:r>
      <w:bookmarkStart w:id="0" w:name="_GoBack"/>
      <w:bookmarkEnd w:id="0"/>
      <w:r w:rsidR="00B9029F" w:rsidRPr="00B9029F">
        <w:rPr>
          <w:b/>
          <w:sz w:val="28"/>
          <w:szCs w:val="28"/>
        </w:rPr>
        <w:t>17.06.2025     259-01-01-02-141</w:t>
      </w:r>
      <w:r w:rsidR="00C9615C" w:rsidRPr="00B9029F">
        <w:rPr>
          <w:b/>
          <w:sz w:val="28"/>
          <w:szCs w:val="28"/>
        </w:rPr>
        <w:t xml:space="preserve">      </w:t>
      </w:r>
    </w:p>
    <w:p w:rsidR="00A2750C" w:rsidRDefault="00A2750C" w:rsidP="00AB764E">
      <w:pPr>
        <w:widowControl w:val="0"/>
        <w:autoSpaceDE w:val="0"/>
        <w:autoSpaceDN w:val="0"/>
        <w:adjustRightInd w:val="0"/>
        <w:ind w:firstLine="540"/>
        <w:jc w:val="both"/>
      </w:pPr>
    </w:p>
    <w:p w:rsidR="00673378" w:rsidRDefault="00F64F1A" w:rsidP="00AB764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t>В</w:t>
      </w:r>
      <w:r w:rsidR="00BD36DD">
        <w:rPr>
          <w:color w:val="000000" w:themeColor="text1"/>
          <w:sz w:val="28"/>
          <w:szCs w:val="28"/>
        </w:rPr>
        <w:t xml:space="preserve"> связи с кадровыми изменениями </w:t>
      </w:r>
      <w:r w:rsidR="00AF51C1" w:rsidRPr="00C324B8">
        <w:rPr>
          <w:color w:val="000000" w:themeColor="text1"/>
          <w:sz w:val="28"/>
          <w:szCs w:val="28"/>
        </w:rPr>
        <w:t xml:space="preserve">администрация Уинского муниципального округа </w:t>
      </w:r>
    </w:p>
    <w:p w:rsidR="00AF51C1" w:rsidRDefault="00AF51C1" w:rsidP="00AB764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ПОСТАНОВЛЯЕТ:</w:t>
      </w:r>
    </w:p>
    <w:p w:rsidR="00F64F1A" w:rsidRDefault="00F64F1A" w:rsidP="00F64F1A">
      <w:pPr>
        <w:pStyle w:val="aa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Cs w:val="28"/>
        </w:rPr>
      </w:pPr>
      <w:r w:rsidRPr="00F64F1A">
        <w:rPr>
          <w:color w:val="000000" w:themeColor="text1"/>
          <w:szCs w:val="28"/>
        </w:rPr>
        <w:t xml:space="preserve">Внести в постановление администрации Уинского муниципального округа </w:t>
      </w:r>
      <w:r w:rsidR="002D748F" w:rsidRPr="00F64F1A">
        <w:rPr>
          <w:color w:val="000000" w:themeColor="text1"/>
          <w:szCs w:val="28"/>
        </w:rPr>
        <w:t xml:space="preserve">от </w:t>
      </w:r>
      <w:r w:rsidR="00BC2357">
        <w:rPr>
          <w:color w:val="000000" w:themeColor="text1"/>
          <w:szCs w:val="28"/>
        </w:rPr>
        <w:t>04</w:t>
      </w:r>
      <w:r w:rsidR="002D748F" w:rsidRPr="00F64F1A">
        <w:rPr>
          <w:color w:val="000000" w:themeColor="text1"/>
          <w:szCs w:val="28"/>
        </w:rPr>
        <w:t>.0</w:t>
      </w:r>
      <w:r w:rsidR="00BC2357">
        <w:rPr>
          <w:color w:val="000000" w:themeColor="text1"/>
          <w:szCs w:val="28"/>
        </w:rPr>
        <w:t>6</w:t>
      </w:r>
      <w:r w:rsidR="002D748F" w:rsidRPr="00F64F1A">
        <w:rPr>
          <w:color w:val="000000" w:themeColor="text1"/>
          <w:szCs w:val="28"/>
        </w:rPr>
        <w:t>.202</w:t>
      </w:r>
      <w:r w:rsidR="00BC2357">
        <w:rPr>
          <w:color w:val="000000" w:themeColor="text1"/>
          <w:szCs w:val="28"/>
        </w:rPr>
        <w:t>0</w:t>
      </w:r>
      <w:r w:rsidR="002D748F" w:rsidRPr="00F64F1A">
        <w:rPr>
          <w:color w:val="000000" w:themeColor="text1"/>
          <w:szCs w:val="28"/>
        </w:rPr>
        <w:t xml:space="preserve"> №259-01-03-</w:t>
      </w:r>
      <w:r w:rsidR="00BC2357">
        <w:rPr>
          <w:color w:val="000000" w:themeColor="text1"/>
          <w:szCs w:val="28"/>
        </w:rPr>
        <w:t>210</w:t>
      </w:r>
      <w:r w:rsidR="002D748F" w:rsidRPr="00F64F1A">
        <w:rPr>
          <w:color w:val="000000" w:themeColor="text1"/>
          <w:szCs w:val="28"/>
        </w:rPr>
        <w:t xml:space="preserve"> «Об утверждении Положения о п</w:t>
      </w:r>
      <w:r w:rsidR="00BC2357">
        <w:rPr>
          <w:color w:val="000000" w:themeColor="text1"/>
          <w:szCs w:val="28"/>
        </w:rPr>
        <w:t>орядке предотвращения и (или)  урегулирования конфликта интересов в отношении руководителей муниципальных учреждений, учредителем которых является администрация Уинского муниципального округа Пермского края»</w:t>
      </w:r>
      <w:r w:rsidRPr="00F64F1A">
        <w:rPr>
          <w:color w:val="000000" w:themeColor="text1"/>
          <w:szCs w:val="28"/>
        </w:rPr>
        <w:t xml:space="preserve"> следующие изменения:</w:t>
      </w:r>
    </w:p>
    <w:p w:rsidR="008D0DBA" w:rsidRPr="00476318" w:rsidRDefault="00BC2357" w:rsidP="008D0D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D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1.1. пункт 2 изложить в новой редакции</w:t>
      </w:r>
      <w:r w:rsidRPr="008D0DBA">
        <w:rPr>
          <w:color w:val="000000" w:themeColor="text1"/>
          <w:szCs w:val="28"/>
          <w:lang w:val="ru-RU"/>
        </w:rPr>
        <w:t xml:space="preserve"> </w:t>
      </w:r>
      <w:r w:rsidR="008D0DBA" w:rsidRPr="008D0D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D0DBA" w:rsidRPr="00476318"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вступает в силу с даты подписания и подлежит размещению в сетевом издании - официальном сайте администрации Уинского муниципального округа (</w:t>
      </w:r>
      <w:hyperlink r:id="rId10" w:history="1">
        <w:r w:rsidR="008D0DBA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="008D0DBA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8D0DBA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uinsk</w:t>
        </w:r>
        <w:r w:rsidR="008D0DBA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8D0DBA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</w:hyperlink>
      <w:r w:rsidR="008D0DBA" w:rsidRPr="00476318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="008D0DBA" w:rsidRPr="004763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4F1A" w:rsidRPr="00F64F1A" w:rsidRDefault="00724DC6" w:rsidP="00724DC6">
      <w:pPr>
        <w:pStyle w:val="aa"/>
        <w:autoSpaceDE w:val="0"/>
        <w:autoSpaceDN w:val="0"/>
        <w:adjustRightInd w:val="0"/>
        <w:ind w:left="0"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8D0DBA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 xml:space="preserve">.      </w:t>
      </w:r>
      <w:r w:rsidR="008F7125">
        <w:rPr>
          <w:color w:val="000000" w:themeColor="text1"/>
          <w:szCs w:val="28"/>
        </w:rPr>
        <w:t>п</w:t>
      </w:r>
      <w:r w:rsidR="00F64F1A" w:rsidRPr="00F64F1A">
        <w:rPr>
          <w:color w:val="000000" w:themeColor="text1"/>
          <w:szCs w:val="28"/>
        </w:rPr>
        <w:t xml:space="preserve">ункт </w:t>
      </w:r>
      <w:r w:rsidR="00BC2357">
        <w:rPr>
          <w:color w:val="000000" w:themeColor="text1"/>
          <w:szCs w:val="28"/>
        </w:rPr>
        <w:t>3</w:t>
      </w:r>
      <w:r w:rsidR="00F64F1A" w:rsidRPr="00F64F1A">
        <w:rPr>
          <w:color w:val="000000" w:themeColor="text1"/>
          <w:szCs w:val="28"/>
        </w:rPr>
        <w:t xml:space="preserve"> изложить в новой редакции</w:t>
      </w:r>
      <w:r w:rsidR="002D748F" w:rsidRPr="00F64F1A">
        <w:rPr>
          <w:color w:val="000000" w:themeColor="text1"/>
          <w:szCs w:val="28"/>
        </w:rPr>
        <w:t xml:space="preserve"> </w:t>
      </w:r>
      <w:r w:rsidR="00F64F1A" w:rsidRPr="00F64F1A">
        <w:rPr>
          <w:szCs w:val="28"/>
        </w:rPr>
        <w:t xml:space="preserve">«Контроль за  исполнением настоящего постановления возложить на руководителя аппарата администрации </w:t>
      </w:r>
      <w:r w:rsidR="00D540C2">
        <w:rPr>
          <w:szCs w:val="28"/>
        </w:rPr>
        <w:t>Уинского муниципального округа»;</w:t>
      </w:r>
    </w:p>
    <w:p w:rsidR="009C6F1A" w:rsidRPr="008D0DBA" w:rsidRDefault="008D0DBA" w:rsidP="008D0DBA">
      <w:pPr>
        <w:pStyle w:val="ConsPlusTitle"/>
        <w:ind w:firstLine="540"/>
        <w:jc w:val="both"/>
        <w:rPr>
          <w:b w:val="0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2</w:t>
      </w:r>
      <w:r w:rsidR="009D59F5" w:rsidRPr="008D0DBA">
        <w:rPr>
          <w:b w:val="0"/>
          <w:color w:val="000000" w:themeColor="text1"/>
          <w:sz w:val="28"/>
          <w:szCs w:val="28"/>
        </w:rPr>
        <w:t>.</w:t>
      </w:r>
      <w:r w:rsidR="00B05135" w:rsidRPr="008D0DBA">
        <w:rPr>
          <w:b w:val="0"/>
          <w:color w:val="000000" w:themeColor="text1"/>
          <w:sz w:val="28"/>
          <w:szCs w:val="28"/>
        </w:rPr>
        <w:t xml:space="preserve"> </w:t>
      </w:r>
      <w:r w:rsidR="009C6F1A" w:rsidRPr="008D0DBA">
        <w:rPr>
          <w:b w:val="0"/>
          <w:sz w:val="28"/>
          <w:szCs w:val="28"/>
        </w:rPr>
        <w:t xml:space="preserve">Настоящее постановление вступает в силу с даты подписания и </w:t>
      </w:r>
      <w:r w:rsidR="009C6F1A" w:rsidRPr="008D0DBA">
        <w:rPr>
          <w:b w:val="0"/>
          <w:sz w:val="28"/>
          <w:szCs w:val="28"/>
        </w:rPr>
        <w:lastRenderedPageBreak/>
        <w:t>подлежит размещению в сетевом издании – официальном сайте администрации Уинского муниципального округа Пермского края (</w:t>
      </w:r>
      <w:hyperlink r:id="rId11" w:history="1">
        <w:r w:rsidR="009C6F1A" w:rsidRPr="008D0DBA">
          <w:rPr>
            <w:rStyle w:val="af6"/>
            <w:b w:val="0"/>
            <w:sz w:val="28"/>
            <w:szCs w:val="28"/>
            <w:lang w:val="en-US"/>
          </w:rPr>
          <w:t>http</w:t>
        </w:r>
        <w:r w:rsidR="009C6F1A" w:rsidRPr="008D0DBA">
          <w:rPr>
            <w:rStyle w:val="af6"/>
            <w:b w:val="0"/>
            <w:sz w:val="28"/>
            <w:szCs w:val="28"/>
          </w:rPr>
          <w:t>://</w:t>
        </w:r>
        <w:r w:rsidR="009C6F1A" w:rsidRPr="008D0DBA">
          <w:rPr>
            <w:rStyle w:val="af6"/>
            <w:b w:val="0"/>
            <w:sz w:val="28"/>
            <w:szCs w:val="28"/>
            <w:lang w:val="en-US"/>
          </w:rPr>
          <w:t>uinsk</w:t>
        </w:r>
        <w:r w:rsidR="009C6F1A" w:rsidRPr="008D0DBA">
          <w:rPr>
            <w:rStyle w:val="af6"/>
            <w:b w:val="0"/>
            <w:sz w:val="28"/>
            <w:szCs w:val="28"/>
          </w:rPr>
          <w:t>.</w:t>
        </w:r>
        <w:r w:rsidR="009C6F1A" w:rsidRPr="008D0DBA">
          <w:rPr>
            <w:rStyle w:val="af6"/>
            <w:b w:val="0"/>
            <w:sz w:val="28"/>
            <w:szCs w:val="28"/>
            <w:lang w:val="en-US"/>
          </w:rPr>
          <w:t>ru</w:t>
        </w:r>
      </w:hyperlink>
      <w:r w:rsidR="009C6F1A" w:rsidRPr="008D0DBA">
        <w:rPr>
          <w:b w:val="0"/>
          <w:sz w:val="28"/>
          <w:szCs w:val="28"/>
        </w:rPr>
        <w:t>).</w:t>
      </w:r>
    </w:p>
    <w:p w:rsidR="009D59F5" w:rsidRDefault="008D0DBA" w:rsidP="009C6F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05135" w:rsidRPr="00C324B8">
        <w:rPr>
          <w:color w:val="000000" w:themeColor="text1"/>
          <w:sz w:val="28"/>
          <w:szCs w:val="28"/>
        </w:rPr>
        <w:t xml:space="preserve">. Контроль </w:t>
      </w:r>
      <w:r w:rsidR="00673378">
        <w:rPr>
          <w:color w:val="000000" w:themeColor="text1"/>
          <w:sz w:val="28"/>
          <w:szCs w:val="28"/>
        </w:rPr>
        <w:t>за</w:t>
      </w:r>
      <w:r w:rsidR="00B05135" w:rsidRPr="00C324B8">
        <w:rPr>
          <w:color w:val="000000" w:themeColor="text1"/>
          <w:sz w:val="28"/>
          <w:szCs w:val="28"/>
        </w:rPr>
        <w:t xml:space="preserve"> исполнением данного постановления возложить на руководителя аппарата администрации Уинского муниципального округа</w:t>
      </w:r>
      <w:r w:rsidR="00673378">
        <w:rPr>
          <w:color w:val="000000" w:themeColor="text1"/>
          <w:sz w:val="28"/>
          <w:szCs w:val="28"/>
        </w:rPr>
        <w:t>.</w:t>
      </w:r>
    </w:p>
    <w:p w:rsidR="00BD36DD" w:rsidRPr="00C324B8" w:rsidRDefault="00BD36DD" w:rsidP="006D18E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D47004" w:rsidRPr="00C324B8" w:rsidRDefault="00D47004" w:rsidP="009D365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9D365D" w:rsidRPr="00C324B8" w:rsidRDefault="009D365D" w:rsidP="009D365D">
      <w:pPr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Глава муниципального округа</w:t>
      </w:r>
    </w:p>
    <w:p w:rsidR="009D365D" w:rsidRPr="00C324B8" w:rsidRDefault="009D365D" w:rsidP="009D365D">
      <w:pPr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-глава администрации Уинского</w:t>
      </w:r>
    </w:p>
    <w:p w:rsidR="00BD36DD" w:rsidRDefault="009D365D" w:rsidP="008D0DBA">
      <w:pPr>
        <w:jc w:val="both"/>
        <w:rPr>
          <w:b/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 xml:space="preserve">муниципального округа                                                            </w:t>
      </w:r>
      <w:r w:rsidR="00673378">
        <w:rPr>
          <w:color w:val="000000" w:themeColor="text1"/>
          <w:sz w:val="28"/>
          <w:szCs w:val="28"/>
        </w:rPr>
        <w:t xml:space="preserve">       </w:t>
      </w:r>
      <w:r w:rsidRPr="00C324B8">
        <w:rPr>
          <w:color w:val="000000" w:themeColor="text1"/>
          <w:sz w:val="28"/>
          <w:szCs w:val="28"/>
        </w:rPr>
        <w:t xml:space="preserve">    А.Н.Зелёнкин</w:t>
      </w: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sectPr w:rsidR="00BD36DD" w:rsidSect="002D2B3D">
      <w:pgSz w:w="11906" w:h="16838" w:code="9"/>
      <w:pgMar w:top="1134" w:right="70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AB" w:rsidRDefault="004F78AB">
      <w:r>
        <w:separator/>
      </w:r>
    </w:p>
  </w:endnote>
  <w:endnote w:type="continuationSeparator" w:id="0">
    <w:p w:rsidR="004F78AB" w:rsidRDefault="004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AB" w:rsidRDefault="004F78AB">
      <w:r>
        <w:separator/>
      </w:r>
    </w:p>
  </w:footnote>
  <w:footnote w:type="continuationSeparator" w:id="0">
    <w:p w:rsidR="004F78AB" w:rsidRDefault="004F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D263C4F"/>
    <w:multiLevelType w:val="multilevel"/>
    <w:tmpl w:val="D75C7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3134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1801C4"/>
    <w:multiLevelType w:val="multilevel"/>
    <w:tmpl w:val="D20472FC"/>
    <w:lvl w:ilvl="0">
      <w:start w:val="1"/>
      <w:numFmt w:val="decimal"/>
      <w:lvlText w:val="%1."/>
      <w:lvlJc w:val="left"/>
      <w:pPr>
        <w:ind w:left="166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9" w:hanging="1800"/>
      </w:pPr>
      <w:rPr>
        <w:rFonts w:hint="default"/>
      </w:rPr>
    </w:lvl>
  </w:abstractNum>
  <w:abstractNum w:abstractNumId="4" w15:restartNumberingAfterBreak="0">
    <w:nsid w:val="32A1753F"/>
    <w:multiLevelType w:val="multilevel"/>
    <w:tmpl w:val="95C29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2B1679A"/>
    <w:multiLevelType w:val="multilevel"/>
    <w:tmpl w:val="A894C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6C96031"/>
    <w:multiLevelType w:val="multilevel"/>
    <w:tmpl w:val="090A0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5DE14AC7"/>
    <w:multiLevelType w:val="multilevel"/>
    <w:tmpl w:val="FBE06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6794"/>
    <w:rsid w:val="00055043"/>
    <w:rsid w:val="00063E01"/>
    <w:rsid w:val="00066232"/>
    <w:rsid w:val="000862DA"/>
    <w:rsid w:val="000938C6"/>
    <w:rsid w:val="000954CE"/>
    <w:rsid w:val="0009616D"/>
    <w:rsid w:val="000A3F0B"/>
    <w:rsid w:val="000A6ED9"/>
    <w:rsid w:val="000B5C03"/>
    <w:rsid w:val="000F44F3"/>
    <w:rsid w:val="00103821"/>
    <w:rsid w:val="00146D4C"/>
    <w:rsid w:val="00151A12"/>
    <w:rsid w:val="001610DE"/>
    <w:rsid w:val="00165D00"/>
    <w:rsid w:val="001726BA"/>
    <w:rsid w:val="00191235"/>
    <w:rsid w:val="001921EA"/>
    <w:rsid w:val="001A0875"/>
    <w:rsid w:val="001A11AE"/>
    <w:rsid w:val="001A648C"/>
    <w:rsid w:val="001B6211"/>
    <w:rsid w:val="001C2610"/>
    <w:rsid w:val="001D02CD"/>
    <w:rsid w:val="001D1371"/>
    <w:rsid w:val="00230C9C"/>
    <w:rsid w:val="00241A26"/>
    <w:rsid w:val="00251C48"/>
    <w:rsid w:val="002634F7"/>
    <w:rsid w:val="00273CDB"/>
    <w:rsid w:val="00282880"/>
    <w:rsid w:val="002A3224"/>
    <w:rsid w:val="002B0372"/>
    <w:rsid w:val="002C2458"/>
    <w:rsid w:val="002C37BB"/>
    <w:rsid w:val="002D2B3D"/>
    <w:rsid w:val="002D748F"/>
    <w:rsid w:val="002E2008"/>
    <w:rsid w:val="002F4CA1"/>
    <w:rsid w:val="00314CC1"/>
    <w:rsid w:val="00322D19"/>
    <w:rsid w:val="00342927"/>
    <w:rsid w:val="00344940"/>
    <w:rsid w:val="00354F59"/>
    <w:rsid w:val="00360D83"/>
    <w:rsid w:val="00361FAD"/>
    <w:rsid w:val="00364E57"/>
    <w:rsid w:val="00385045"/>
    <w:rsid w:val="0038692F"/>
    <w:rsid w:val="003A3756"/>
    <w:rsid w:val="003D76C3"/>
    <w:rsid w:val="00411B2A"/>
    <w:rsid w:val="00445835"/>
    <w:rsid w:val="00452A36"/>
    <w:rsid w:val="00466EB6"/>
    <w:rsid w:val="00470FB3"/>
    <w:rsid w:val="00482A25"/>
    <w:rsid w:val="004A2DFA"/>
    <w:rsid w:val="004B2C99"/>
    <w:rsid w:val="004B75A1"/>
    <w:rsid w:val="004D6ED8"/>
    <w:rsid w:val="004F0847"/>
    <w:rsid w:val="004F78AB"/>
    <w:rsid w:val="00502F9B"/>
    <w:rsid w:val="0051530E"/>
    <w:rsid w:val="00523D34"/>
    <w:rsid w:val="005279DC"/>
    <w:rsid w:val="00536FED"/>
    <w:rsid w:val="00540BBD"/>
    <w:rsid w:val="00555631"/>
    <w:rsid w:val="00556BF0"/>
    <w:rsid w:val="005707AC"/>
    <w:rsid w:val="005821A3"/>
    <w:rsid w:val="00587EAE"/>
    <w:rsid w:val="00595991"/>
    <w:rsid w:val="005B7C2C"/>
    <w:rsid w:val="005C2E0B"/>
    <w:rsid w:val="005E2EAD"/>
    <w:rsid w:val="005F452A"/>
    <w:rsid w:val="005F508A"/>
    <w:rsid w:val="005F68F3"/>
    <w:rsid w:val="006155F3"/>
    <w:rsid w:val="00637B08"/>
    <w:rsid w:val="00637C28"/>
    <w:rsid w:val="006406FF"/>
    <w:rsid w:val="006615FB"/>
    <w:rsid w:val="006621CF"/>
    <w:rsid w:val="0066436B"/>
    <w:rsid w:val="006649AA"/>
    <w:rsid w:val="00670FC6"/>
    <w:rsid w:val="00673378"/>
    <w:rsid w:val="006739DB"/>
    <w:rsid w:val="006740BF"/>
    <w:rsid w:val="00675C11"/>
    <w:rsid w:val="0068192F"/>
    <w:rsid w:val="006972F1"/>
    <w:rsid w:val="006B0BE8"/>
    <w:rsid w:val="006B242B"/>
    <w:rsid w:val="006C7DD5"/>
    <w:rsid w:val="006D18E9"/>
    <w:rsid w:val="006E466D"/>
    <w:rsid w:val="00714403"/>
    <w:rsid w:val="00724DC6"/>
    <w:rsid w:val="00741DFE"/>
    <w:rsid w:val="007712B6"/>
    <w:rsid w:val="007714B8"/>
    <w:rsid w:val="00782119"/>
    <w:rsid w:val="00783DB2"/>
    <w:rsid w:val="0078616F"/>
    <w:rsid w:val="00790FEF"/>
    <w:rsid w:val="007E1B7B"/>
    <w:rsid w:val="007E3F32"/>
    <w:rsid w:val="007E4ADC"/>
    <w:rsid w:val="007E74C6"/>
    <w:rsid w:val="008117B5"/>
    <w:rsid w:val="0081735F"/>
    <w:rsid w:val="008175E2"/>
    <w:rsid w:val="00817ACA"/>
    <w:rsid w:val="00825347"/>
    <w:rsid w:val="00875AD9"/>
    <w:rsid w:val="00886942"/>
    <w:rsid w:val="00886B97"/>
    <w:rsid w:val="008A6EAB"/>
    <w:rsid w:val="008B1016"/>
    <w:rsid w:val="008B3963"/>
    <w:rsid w:val="008B6E2D"/>
    <w:rsid w:val="008D0DBA"/>
    <w:rsid w:val="008D16CB"/>
    <w:rsid w:val="008E677B"/>
    <w:rsid w:val="008F7125"/>
    <w:rsid w:val="00915E01"/>
    <w:rsid w:val="009169CE"/>
    <w:rsid w:val="00916FBE"/>
    <w:rsid w:val="009202FA"/>
    <w:rsid w:val="00925E73"/>
    <w:rsid w:val="00951FC3"/>
    <w:rsid w:val="00964EEB"/>
    <w:rsid w:val="00971A84"/>
    <w:rsid w:val="00997F4C"/>
    <w:rsid w:val="009A0F60"/>
    <w:rsid w:val="009C262E"/>
    <w:rsid w:val="009C695C"/>
    <w:rsid w:val="009C6F1A"/>
    <w:rsid w:val="009D15FC"/>
    <w:rsid w:val="009D365D"/>
    <w:rsid w:val="009D59F5"/>
    <w:rsid w:val="009E26CB"/>
    <w:rsid w:val="009F78FC"/>
    <w:rsid w:val="00A04C2A"/>
    <w:rsid w:val="00A07F8F"/>
    <w:rsid w:val="00A2750C"/>
    <w:rsid w:val="00A42995"/>
    <w:rsid w:val="00A45FF5"/>
    <w:rsid w:val="00A52E4B"/>
    <w:rsid w:val="00A56584"/>
    <w:rsid w:val="00A60AC4"/>
    <w:rsid w:val="00A71159"/>
    <w:rsid w:val="00A972EC"/>
    <w:rsid w:val="00A97D53"/>
    <w:rsid w:val="00AA56B1"/>
    <w:rsid w:val="00AB1E5B"/>
    <w:rsid w:val="00AB372D"/>
    <w:rsid w:val="00AB568A"/>
    <w:rsid w:val="00AB764E"/>
    <w:rsid w:val="00AC07AE"/>
    <w:rsid w:val="00AE4670"/>
    <w:rsid w:val="00AF51C1"/>
    <w:rsid w:val="00B02670"/>
    <w:rsid w:val="00B0474A"/>
    <w:rsid w:val="00B05135"/>
    <w:rsid w:val="00B1278C"/>
    <w:rsid w:val="00B20736"/>
    <w:rsid w:val="00B21576"/>
    <w:rsid w:val="00B22D57"/>
    <w:rsid w:val="00B36857"/>
    <w:rsid w:val="00B43AA2"/>
    <w:rsid w:val="00B6632B"/>
    <w:rsid w:val="00B66D32"/>
    <w:rsid w:val="00B9029F"/>
    <w:rsid w:val="00BA5342"/>
    <w:rsid w:val="00BB0CD5"/>
    <w:rsid w:val="00BB6EA3"/>
    <w:rsid w:val="00BC2357"/>
    <w:rsid w:val="00BD36DD"/>
    <w:rsid w:val="00BE1F33"/>
    <w:rsid w:val="00BE41D1"/>
    <w:rsid w:val="00BE7FF9"/>
    <w:rsid w:val="00BF1A88"/>
    <w:rsid w:val="00BF71E1"/>
    <w:rsid w:val="00C20A81"/>
    <w:rsid w:val="00C228C9"/>
    <w:rsid w:val="00C274C6"/>
    <w:rsid w:val="00C324B8"/>
    <w:rsid w:val="00C37AA8"/>
    <w:rsid w:val="00C473AC"/>
    <w:rsid w:val="00C51ACF"/>
    <w:rsid w:val="00C60749"/>
    <w:rsid w:val="00C80448"/>
    <w:rsid w:val="00C83998"/>
    <w:rsid w:val="00C83D7F"/>
    <w:rsid w:val="00C91203"/>
    <w:rsid w:val="00C9615C"/>
    <w:rsid w:val="00CA3526"/>
    <w:rsid w:val="00CB2336"/>
    <w:rsid w:val="00CB7C30"/>
    <w:rsid w:val="00CC3475"/>
    <w:rsid w:val="00CC542D"/>
    <w:rsid w:val="00CC7A5D"/>
    <w:rsid w:val="00CD72EB"/>
    <w:rsid w:val="00CE2C2B"/>
    <w:rsid w:val="00CF7F02"/>
    <w:rsid w:val="00D11E69"/>
    <w:rsid w:val="00D211EE"/>
    <w:rsid w:val="00D47004"/>
    <w:rsid w:val="00D540C2"/>
    <w:rsid w:val="00D83887"/>
    <w:rsid w:val="00DB6887"/>
    <w:rsid w:val="00DC77D6"/>
    <w:rsid w:val="00DD2B3D"/>
    <w:rsid w:val="00DF204A"/>
    <w:rsid w:val="00E01711"/>
    <w:rsid w:val="00E134C3"/>
    <w:rsid w:val="00E23679"/>
    <w:rsid w:val="00E24B67"/>
    <w:rsid w:val="00E26C56"/>
    <w:rsid w:val="00E3389F"/>
    <w:rsid w:val="00E35F71"/>
    <w:rsid w:val="00E4208E"/>
    <w:rsid w:val="00E55D54"/>
    <w:rsid w:val="00E6601D"/>
    <w:rsid w:val="00E76FBC"/>
    <w:rsid w:val="00E813A8"/>
    <w:rsid w:val="00EB54EA"/>
    <w:rsid w:val="00EB5607"/>
    <w:rsid w:val="00F120C3"/>
    <w:rsid w:val="00F2163A"/>
    <w:rsid w:val="00F22273"/>
    <w:rsid w:val="00F365A1"/>
    <w:rsid w:val="00F37D9E"/>
    <w:rsid w:val="00F6332D"/>
    <w:rsid w:val="00F64F1A"/>
    <w:rsid w:val="00FA1E71"/>
    <w:rsid w:val="00FA567C"/>
    <w:rsid w:val="00FC1030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8A1BAC"/>
  <w15:docId w15:val="{342276CA-2539-4B75-B13A-C018FA15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uiPriority w:val="99"/>
    <w:rsid w:val="00B05135"/>
    <w:rPr>
      <w:color w:val="0563C1" w:themeColor="hyperlink"/>
      <w:u w:val="single"/>
    </w:rPr>
  </w:style>
  <w:style w:type="character" w:customStyle="1" w:styleId="af7">
    <w:name w:val="Основной текст_"/>
    <w:basedOn w:val="a0"/>
    <w:link w:val="12"/>
    <w:rsid w:val="00637C28"/>
    <w:rPr>
      <w:color w:val="2D3134"/>
      <w:sz w:val="28"/>
      <w:szCs w:val="28"/>
    </w:rPr>
  </w:style>
  <w:style w:type="paragraph" w:customStyle="1" w:styleId="12">
    <w:name w:val="Основной текст1"/>
    <w:basedOn w:val="a"/>
    <w:link w:val="af7"/>
    <w:rsid w:val="00637C28"/>
    <w:pPr>
      <w:widowControl w:val="0"/>
      <w:ind w:firstLine="400"/>
    </w:pPr>
    <w:rPr>
      <w:color w:val="2D313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i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F68A-9B6E-4F1C-A811-250B4C30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1327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2025-03-11T12:09:00Z</cp:lastPrinted>
  <dcterms:created xsi:type="dcterms:W3CDTF">2025-06-17T04:15:00Z</dcterms:created>
  <dcterms:modified xsi:type="dcterms:W3CDTF">2025-06-17T04:15:00Z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