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2B" w:rsidRDefault="00A9282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9282B" w:rsidRPr="00A9282B" w:rsidRDefault="00A928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Субботники продолжаются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9282B" w:rsidRDefault="00A9282B" w:rsidP="00A928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Стартовали 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ероссийские недели субботников «Мы за чистоту»</w:t>
      </w:r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 уборке своих территорий присоединились </w:t>
      </w: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>неравнодушные жители округа – сотрудники разл</w:t>
      </w:r>
      <w:r>
        <w:rPr>
          <w:rFonts w:ascii="Times New Roman" w:hAnsi="Times New Roman" w:cs="Times New Roman"/>
          <w:sz w:val="28"/>
          <w:szCs w:val="28"/>
        </w:rPr>
        <w:t>ичных организаций, учреждений, п</w:t>
      </w:r>
      <w:r>
        <w:rPr>
          <w:rFonts w:ascii="Times New Roman" w:hAnsi="Times New Roman" w:cs="Times New Roman"/>
          <w:sz w:val="28"/>
          <w:szCs w:val="28"/>
        </w:rPr>
        <w:t>редприятий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образовательных учреждений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2B" w:rsidRDefault="00A9282B" w:rsidP="00A92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Естественно,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Нижнесыповская</w:t>
      </w:r>
      <w:proofErr w:type="spellEnd"/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тоже </w:t>
      </w:r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включилась в эту благородную акцию. Учащиеся 5-9 классов прошли по центру села с граблями, мешками, убирая мусор возле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дорог. Нельзя сказать, что</w:t>
      </w:r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односельчане не поддерживают чистоту: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отрадно, что </w:t>
      </w:r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собрали немного! Спасибо всем! </w:t>
      </w:r>
      <w:r>
        <w:rPr>
          <w:rFonts w:ascii="Times New Roman" w:hAnsi="Times New Roman" w:cs="Times New Roman"/>
          <w:sz w:val="28"/>
          <w:szCs w:val="28"/>
        </w:rPr>
        <w:t xml:space="preserve">Это хороший пример для подрастающего поколения, они учатся с уважением относиться к окружающему миру, к природе и к тому месту, где они живут. Чистое село – это приятно, ухоженные и облагороженные улицы, парки, сады радуют глаз и безусловно, поднимают настроение. </w:t>
      </w:r>
    </w:p>
    <w:p w:rsidR="00DD29F2" w:rsidRPr="00A9282B" w:rsidRDefault="00A9282B">
      <w:pPr>
        <w:rPr>
          <w:rFonts w:ascii="Times New Roman" w:hAnsi="Times New Roman" w:cs="Times New Roman"/>
          <w:sz w:val="28"/>
          <w:szCs w:val="28"/>
        </w:rPr>
      </w:pPr>
      <w:r w:rsidRPr="00A928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цель - почистить территорию воинского мемориала. Здесь убрали прошлогоднюю траву и тоже немного мусора. Серия субботников продолжается: территория возле школы, аллея Победы ждут нашей заботы и защиты.</w:t>
      </w:r>
      <w:r w:rsidRPr="00A9282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DD29F2" w:rsidRPr="00A9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2B"/>
    <w:rsid w:val="00A23329"/>
    <w:rsid w:val="00A9282B"/>
    <w:rsid w:val="00D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ADC"/>
  <w15:chartTrackingRefBased/>
  <w15:docId w15:val="{44169CBB-60AF-44B5-8391-15ABB871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2026-04-28T06:37:00Z</dcterms:created>
  <dcterms:modified xsi:type="dcterms:W3CDTF">2026-04-28T06:41:00Z</dcterms:modified>
</cp:coreProperties>
</file>