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3D" w:rsidRDefault="001D683D" w:rsidP="001D683D">
      <w:pPr>
        <w:spacing w:line="240" w:lineRule="exact"/>
        <w:ind w:left="5103"/>
        <w:outlineLvl w:val="0"/>
      </w:pPr>
      <w:r>
        <w:t>Приложение 1</w:t>
      </w:r>
    </w:p>
    <w:p w:rsidR="001D683D" w:rsidRDefault="001D683D" w:rsidP="001D683D">
      <w:pPr>
        <w:spacing w:line="240" w:lineRule="exact"/>
        <w:ind w:left="5103"/>
        <w:jc w:val="both"/>
        <w:outlineLvl w:val="0"/>
      </w:pPr>
      <w:r>
        <w:t xml:space="preserve">к Положению о порядке уведомления муниципальными служащими администрации </w:t>
      </w:r>
      <w:proofErr w:type="spellStart"/>
      <w:r>
        <w:t>Уинского</w:t>
      </w:r>
      <w:proofErr w:type="spellEnd"/>
      <w:r>
        <w:t xml:space="preserve"> муниципального округа и ее отраслевых (функциональных) органов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1D683D" w:rsidRDefault="001D683D" w:rsidP="001D683D">
      <w:pPr>
        <w:widowControl w:val="0"/>
        <w:ind w:left="3544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_____________________________________</w:t>
      </w:r>
    </w:p>
    <w:p w:rsidR="001D683D" w:rsidRDefault="001D683D" w:rsidP="001D683D">
      <w:pPr>
        <w:widowControl w:val="0"/>
        <w:ind w:left="3544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органа ме</w:t>
      </w:r>
      <w:r>
        <w:rPr>
          <w:sz w:val="28"/>
          <w:szCs w:val="28"/>
          <w:vertAlign w:val="superscript"/>
        </w:rPr>
        <w:t>стного самоуправления)</w:t>
      </w:r>
    </w:p>
    <w:p w:rsidR="001D683D" w:rsidRPr="001D683D" w:rsidRDefault="001D683D" w:rsidP="001D683D">
      <w:pPr>
        <w:widowControl w:val="0"/>
        <w:ind w:left="3544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</w:t>
      </w:r>
    </w:p>
    <w:p w:rsidR="001D683D" w:rsidRDefault="001D683D" w:rsidP="001D683D">
      <w:pPr>
        <w:widowControl w:val="0"/>
        <w:ind w:left="3544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</w:t>
      </w:r>
    </w:p>
    <w:p w:rsidR="001D683D" w:rsidRDefault="001D683D" w:rsidP="001D683D">
      <w:pPr>
        <w:widowControl w:val="0"/>
        <w:ind w:left="3544"/>
        <w:rPr>
          <w:sz w:val="28"/>
          <w:szCs w:val="28"/>
        </w:rPr>
      </w:pPr>
      <w:r>
        <w:rPr>
          <w:sz w:val="28"/>
          <w:szCs w:val="28"/>
        </w:rPr>
        <w:t>от ___________</w:t>
      </w:r>
      <w:r>
        <w:rPr>
          <w:sz w:val="28"/>
          <w:szCs w:val="28"/>
        </w:rPr>
        <w:t>______________________________</w:t>
      </w:r>
    </w:p>
    <w:p w:rsidR="001D683D" w:rsidRDefault="001D683D" w:rsidP="001D683D">
      <w:pPr>
        <w:widowControl w:val="0"/>
        <w:ind w:left="3544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_____________________________________</w:t>
      </w:r>
    </w:p>
    <w:p w:rsidR="001D683D" w:rsidRDefault="001D683D" w:rsidP="001D683D">
      <w:pPr>
        <w:widowControl w:val="0"/>
        <w:ind w:left="3544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занимаемая должность)</w:t>
      </w:r>
    </w:p>
    <w:p w:rsidR="001D683D" w:rsidRDefault="001D683D" w:rsidP="001D683D">
      <w:pPr>
        <w:widowControl w:val="0"/>
        <w:jc w:val="center"/>
        <w:rPr>
          <w:sz w:val="28"/>
          <w:szCs w:val="28"/>
          <w:vertAlign w:val="superscript"/>
        </w:rPr>
      </w:pPr>
    </w:p>
    <w:p w:rsidR="001D683D" w:rsidRDefault="001D683D" w:rsidP="001D683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 о получении подарка </w:t>
      </w:r>
    </w:p>
    <w:p w:rsidR="001D683D" w:rsidRDefault="001D683D" w:rsidP="001D683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«____» _____________ 20____г.</w:t>
      </w:r>
    </w:p>
    <w:p w:rsidR="001D683D" w:rsidRDefault="001D683D" w:rsidP="001D683D">
      <w:pPr>
        <w:widowControl w:val="0"/>
        <w:jc w:val="both"/>
        <w:rPr>
          <w:sz w:val="28"/>
          <w:szCs w:val="28"/>
        </w:rPr>
      </w:pPr>
    </w:p>
    <w:p w:rsidR="001D683D" w:rsidRDefault="001D683D" w:rsidP="001D683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Извещаю о получении ______________</w:t>
      </w:r>
      <w:r>
        <w:rPr>
          <w:sz w:val="28"/>
          <w:szCs w:val="28"/>
        </w:rPr>
        <w:t>____________________________</w:t>
      </w:r>
    </w:p>
    <w:p w:rsidR="001D683D" w:rsidRDefault="001D683D" w:rsidP="001D683D">
      <w:pPr>
        <w:widowControl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(дата получения)</w:t>
      </w:r>
    </w:p>
    <w:p w:rsidR="001D683D" w:rsidRDefault="001D683D" w:rsidP="001D68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подарка(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на _________________________</w:t>
      </w:r>
      <w:r>
        <w:rPr>
          <w:sz w:val="28"/>
          <w:szCs w:val="28"/>
        </w:rPr>
        <w:t>____________________________</w:t>
      </w:r>
    </w:p>
    <w:p w:rsidR="001D683D" w:rsidRDefault="001D683D" w:rsidP="001D68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</w:t>
      </w:r>
    </w:p>
    <w:p w:rsidR="001D683D" w:rsidRDefault="001D683D" w:rsidP="001D683D">
      <w:pPr>
        <w:widowControl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протокольного мероприятия, служебной командировки, другого официального мероприятия,</w:t>
      </w:r>
    </w:p>
    <w:p w:rsidR="001D683D" w:rsidRDefault="001D683D" w:rsidP="001D683D">
      <w:pPr>
        <w:widowControl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место и дата проведения)</w:t>
      </w:r>
    </w:p>
    <w:p w:rsidR="001D683D" w:rsidRDefault="001D683D" w:rsidP="001D683D">
      <w:pPr>
        <w:widowControl w:val="0"/>
        <w:jc w:val="both"/>
        <w:rPr>
          <w:sz w:val="28"/>
          <w:szCs w:val="28"/>
        </w:rPr>
      </w:pPr>
    </w:p>
    <w:tbl>
      <w:tblPr>
        <w:tblW w:w="99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733"/>
        <w:gridCol w:w="1880"/>
        <w:gridCol w:w="1911"/>
      </w:tblGrid>
      <w:tr w:rsidR="001D683D" w:rsidTr="00116015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в рублях </w:t>
            </w:r>
            <w:hyperlink w:anchor="P161" w:tgtFrame="&lt;*&gt; Заполняется при наличии документов, подтверждающих стоимость подарка.">
              <w:r>
                <w:rPr>
                  <w:sz w:val="28"/>
                  <w:szCs w:val="28"/>
                </w:rPr>
                <w:t>&lt;*&gt;</w:t>
              </w:r>
            </w:hyperlink>
          </w:p>
        </w:tc>
      </w:tr>
      <w:tr w:rsidR="001D683D" w:rsidTr="00116015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D683D" w:rsidTr="00116015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D683D" w:rsidTr="00116015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D683D" w:rsidTr="00116015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83D" w:rsidRDefault="001D683D" w:rsidP="00116015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1D683D" w:rsidRDefault="001D683D" w:rsidP="001D683D">
      <w:pPr>
        <w:widowControl w:val="0"/>
        <w:jc w:val="both"/>
        <w:rPr>
          <w:sz w:val="28"/>
          <w:szCs w:val="28"/>
        </w:rPr>
      </w:pPr>
    </w:p>
    <w:p w:rsidR="001D683D" w:rsidRDefault="001D683D" w:rsidP="001D68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____________</w:t>
      </w: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 на _____ листах.</w:t>
      </w:r>
    </w:p>
    <w:p w:rsidR="001D683D" w:rsidRDefault="001D683D" w:rsidP="001D683D">
      <w:pPr>
        <w:widowControl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документа)</w:t>
      </w:r>
    </w:p>
    <w:p w:rsidR="001D683D" w:rsidRDefault="001D683D" w:rsidP="001D683D">
      <w:pPr>
        <w:widowControl w:val="0"/>
        <w:jc w:val="both"/>
        <w:rPr>
          <w:sz w:val="28"/>
          <w:szCs w:val="28"/>
        </w:rPr>
      </w:pPr>
    </w:p>
    <w:p w:rsidR="001D683D" w:rsidRDefault="001D683D" w:rsidP="001D68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Лицо, представившее</w:t>
      </w:r>
    </w:p>
    <w:p w:rsidR="001D683D" w:rsidRDefault="001D683D" w:rsidP="001D68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             </w:t>
      </w:r>
      <w:r>
        <w:rPr>
          <w:sz w:val="28"/>
          <w:szCs w:val="28"/>
        </w:rPr>
        <w:t xml:space="preserve"> ________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 «____» ________ 20___г.</w:t>
      </w:r>
    </w:p>
    <w:p w:rsidR="001D683D" w:rsidRDefault="001D683D" w:rsidP="001D683D">
      <w:pPr>
        <w:widowControl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(</w:t>
      </w:r>
      <w:proofErr w:type="gramStart"/>
      <w:r>
        <w:rPr>
          <w:sz w:val="28"/>
          <w:szCs w:val="28"/>
          <w:vertAlign w:val="superscript"/>
        </w:rPr>
        <w:t xml:space="preserve">подпись)   </w:t>
      </w:r>
      <w:proofErr w:type="gramEnd"/>
      <w:r>
        <w:rPr>
          <w:sz w:val="28"/>
          <w:szCs w:val="28"/>
          <w:vertAlign w:val="superscript"/>
        </w:rPr>
        <w:t xml:space="preserve">             (расшифровка подписи)</w:t>
      </w:r>
    </w:p>
    <w:p w:rsidR="001D683D" w:rsidRDefault="001D683D" w:rsidP="001D683D">
      <w:pPr>
        <w:widowControl w:val="0"/>
        <w:spacing w:line="360" w:lineRule="exact"/>
        <w:ind w:firstLine="540"/>
        <w:jc w:val="both"/>
        <w:rPr>
          <w:rFonts w:ascii="Courier New" w:hAnsi="Courier New" w:cs="Courier New"/>
          <w:szCs w:val="22"/>
        </w:rPr>
      </w:pPr>
    </w:p>
    <w:p w:rsidR="001D683D" w:rsidRDefault="001D683D" w:rsidP="001D683D">
      <w:pPr>
        <w:rPr>
          <w:sz w:val="28"/>
          <w:szCs w:val="28"/>
        </w:rPr>
      </w:pPr>
    </w:p>
    <w:p w:rsidR="001D683D" w:rsidRDefault="001D683D" w:rsidP="001D683D">
      <w:pPr>
        <w:rPr>
          <w:sz w:val="28"/>
          <w:szCs w:val="28"/>
        </w:rPr>
      </w:pPr>
    </w:p>
    <w:p w:rsidR="001D683D" w:rsidRDefault="001D683D" w:rsidP="001D683D">
      <w:pPr>
        <w:widowControl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Лицо, принявшее</w:t>
      </w:r>
    </w:p>
    <w:p w:rsidR="001D683D" w:rsidRDefault="001D683D" w:rsidP="001D68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             </w:t>
      </w:r>
      <w:r>
        <w:rPr>
          <w:sz w:val="28"/>
          <w:szCs w:val="28"/>
        </w:rPr>
        <w:t xml:space="preserve"> ________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 «____» ________ 20___г.</w:t>
      </w:r>
    </w:p>
    <w:p w:rsidR="001D683D" w:rsidRDefault="001D683D" w:rsidP="001D683D">
      <w:pPr>
        <w:widowControl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(</w:t>
      </w:r>
      <w:proofErr w:type="gramStart"/>
      <w:r>
        <w:rPr>
          <w:sz w:val="28"/>
          <w:szCs w:val="28"/>
          <w:vertAlign w:val="superscript"/>
        </w:rPr>
        <w:t xml:space="preserve">подпись)   </w:t>
      </w:r>
      <w:proofErr w:type="gramEnd"/>
      <w:r>
        <w:rPr>
          <w:sz w:val="28"/>
          <w:szCs w:val="28"/>
          <w:vertAlign w:val="superscript"/>
        </w:rPr>
        <w:t xml:space="preserve">             (расшифровка подписи)</w:t>
      </w:r>
    </w:p>
    <w:p w:rsidR="001D683D" w:rsidRDefault="001D683D" w:rsidP="001D683D">
      <w:pPr>
        <w:widowControl w:val="0"/>
        <w:jc w:val="both"/>
        <w:rPr>
          <w:sz w:val="28"/>
          <w:szCs w:val="28"/>
        </w:rPr>
      </w:pPr>
    </w:p>
    <w:p w:rsidR="001D683D" w:rsidRDefault="001D683D" w:rsidP="001D683D">
      <w:pPr>
        <w:widowControl w:val="0"/>
        <w:jc w:val="both"/>
        <w:rPr>
          <w:sz w:val="28"/>
          <w:szCs w:val="28"/>
        </w:rPr>
      </w:pPr>
    </w:p>
    <w:p w:rsidR="001D683D" w:rsidRDefault="001D683D" w:rsidP="001D683D">
      <w:pPr>
        <w:widowControl w:val="0"/>
        <w:jc w:val="both"/>
        <w:rPr>
          <w:sz w:val="28"/>
          <w:szCs w:val="28"/>
        </w:rPr>
      </w:pPr>
    </w:p>
    <w:p w:rsidR="001D683D" w:rsidRDefault="001D683D" w:rsidP="001D68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в журнале регистрации уведомлений _________________</w:t>
      </w:r>
    </w:p>
    <w:p w:rsidR="001D683D" w:rsidRDefault="001D683D" w:rsidP="001D68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 20_____г.</w:t>
      </w:r>
    </w:p>
    <w:p w:rsidR="001D683D" w:rsidRDefault="001D683D" w:rsidP="001D683D">
      <w:pPr>
        <w:widowControl w:val="0"/>
        <w:ind w:firstLine="540"/>
        <w:jc w:val="both"/>
        <w:rPr>
          <w:sz w:val="28"/>
          <w:szCs w:val="28"/>
        </w:rPr>
      </w:pPr>
    </w:p>
    <w:p w:rsidR="001D683D" w:rsidRDefault="001D683D" w:rsidP="001D68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1D683D" w:rsidRDefault="001D683D" w:rsidP="001D683D">
      <w:pPr>
        <w:widowControl w:val="0"/>
        <w:spacing w:before="200"/>
        <w:ind w:firstLine="540"/>
        <w:jc w:val="both"/>
        <w:rPr>
          <w:sz w:val="28"/>
          <w:szCs w:val="28"/>
        </w:rPr>
      </w:pPr>
      <w:bookmarkStart w:id="1" w:name="P161"/>
      <w:bookmarkEnd w:id="1"/>
      <w:r>
        <w:rPr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1D683D" w:rsidRDefault="001D683D" w:rsidP="001D683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D683D" w:rsidRDefault="001D683D" w:rsidP="001D683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D683D" w:rsidRDefault="001D683D" w:rsidP="001D683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D683D" w:rsidRDefault="001D683D" w:rsidP="001D683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D683D" w:rsidRDefault="001D683D" w:rsidP="001D683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D683D" w:rsidRDefault="001D683D" w:rsidP="001D683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D683D" w:rsidRDefault="001D683D" w:rsidP="001D683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D683D" w:rsidRDefault="001D683D" w:rsidP="001D683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E43AF" w:rsidRDefault="004E43AF"/>
    <w:sectPr w:rsidR="004E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3D"/>
    <w:rsid w:val="001D683D"/>
    <w:rsid w:val="004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090D"/>
  <w15:chartTrackingRefBased/>
  <w15:docId w15:val="{DA889BC1-C53B-4E11-B192-E7EB4C1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Матынова Маруза Мирзаевна</dc:creator>
  <cp:keywords/>
  <dc:description/>
  <cp:lastModifiedBy>Матынова Маруза Мирзаевна</cp:lastModifiedBy>
  <cp:revision>1</cp:revision>
  <dcterms:created xsi:type="dcterms:W3CDTF">2026-04-06T05:55:00Z</dcterms:created>
  <dcterms:modified xsi:type="dcterms:W3CDTF">2026-04-06T06:00:00Z</dcterms:modified>
</cp:coreProperties>
</file>