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49A" w:rsidRPr="00CF7AC5" w:rsidRDefault="00AC249A" w:rsidP="00AC249A">
      <w:pPr>
        <w:ind w:right="-39"/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2DA8D1" wp14:editId="46B23DE1">
                <wp:simplePos x="0" y="0"/>
                <wp:positionH relativeFrom="margin">
                  <wp:posOffset>1270</wp:posOffset>
                </wp:positionH>
                <wp:positionV relativeFrom="page">
                  <wp:posOffset>2994025</wp:posOffset>
                </wp:positionV>
                <wp:extent cx="3683000" cy="1564640"/>
                <wp:effectExtent l="0" t="0" r="12700" b="1651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0" cy="156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51B" w:rsidRDefault="00267032" w:rsidP="007E151B">
                            <w:pPr>
                              <w:pStyle w:val="a3"/>
                            </w:pPr>
                            <w:r w:rsidRPr="00267032">
                              <w:t xml:space="preserve">О внесении изменений в административный регламент предоставления муниципальной услуги «Выдача разрешения на производство земляных работ» на территории </w:t>
                            </w:r>
                            <w:proofErr w:type="spellStart"/>
                            <w:r w:rsidRPr="00267032">
                              <w:t>Уинского</w:t>
                            </w:r>
                            <w:proofErr w:type="spellEnd"/>
                            <w:r w:rsidRPr="00267032">
                              <w:t xml:space="preserve"> муниципального округа Пермского края, утвержденный постановлением администрации </w:t>
                            </w:r>
                            <w:proofErr w:type="spellStart"/>
                            <w:r w:rsidRPr="00267032">
                              <w:t>Уинского</w:t>
                            </w:r>
                            <w:proofErr w:type="spellEnd"/>
                            <w:r w:rsidRPr="00267032">
                              <w:t xml:space="preserve"> муниципального округа от 07.07.2020 № 259-01-03-278</w:t>
                            </w:r>
                          </w:p>
                          <w:p w:rsidR="003E4104" w:rsidRDefault="003E4104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2DA8D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1pt;margin-top:235.75pt;width:290pt;height:123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" filled="f" stroked="f">
                <v:textbox inset="0,0,0,0">
                  <w:txbxContent>
                    <w:p w:rsidR="007E151B" w:rsidRDefault="00267032" w:rsidP="007E151B">
                      <w:pPr>
                        <w:pStyle w:val="a3"/>
                      </w:pPr>
                      <w:r w:rsidRPr="00267032">
                        <w:t xml:space="preserve">О внесении изменений в административный регламент предоставления муниципальной услуги «Выдача разрешения на производство земляных работ» на территории </w:t>
                      </w:r>
                      <w:proofErr w:type="spellStart"/>
                      <w:r w:rsidRPr="00267032">
                        <w:t>Уинского</w:t>
                      </w:r>
                      <w:proofErr w:type="spellEnd"/>
                      <w:r w:rsidRPr="00267032">
                        <w:t xml:space="preserve"> муниципального округа Пермского края, утвержденный постановлением администрации </w:t>
                      </w:r>
                      <w:proofErr w:type="spellStart"/>
                      <w:r w:rsidRPr="00267032">
                        <w:t>Уинского</w:t>
                      </w:r>
                      <w:proofErr w:type="spellEnd"/>
                      <w:r w:rsidRPr="00267032">
                        <w:t xml:space="preserve"> муниципального округа от 07.07.2020 № 259-01-03-278</w:t>
                      </w:r>
                    </w:p>
                    <w:p w:rsidR="003E4104" w:rsidRDefault="003E4104" w:rsidP="00344940">
                      <w:pPr>
                        <w:pStyle w:val="a3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26A9B">
        <w:rPr>
          <w:noProof/>
        </w:rPr>
        <w:drawing>
          <wp:anchor distT="0" distB="0" distL="114300" distR="114300" simplePos="0" relativeHeight="251660288" behindDoc="0" locked="0" layoutInCell="1" allowOverlap="1" wp14:anchorId="4A167174" wp14:editId="5A0B4E39">
            <wp:simplePos x="0" y="0"/>
            <wp:positionH relativeFrom="margin">
              <wp:posOffset>-62865</wp:posOffset>
            </wp:positionH>
            <wp:positionV relativeFrom="margin">
              <wp:posOffset>-475615</wp:posOffset>
            </wp:positionV>
            <wp:extent cx="6179185" cy="27495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185" cy="274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F7AC5">
        <w:rPr>
          <w:sz w:val="28"/>
          <w:szCs w:val="28"/>
        </w:rPr>
        <w:tab/>
      </w:r>
      <w:r w:rsidR="00CF7AC5">
        <w:rPr>
          <w:sz w:val="28"/>
          <w:szCs w:val="28"/>
        </w:rPr>
        <w:tab/>
      </w:r>
      <w:r w:rsidR="00CF7AC5">
        <w:rPr>
          <w:sz w:val="28"/>
          <w:szCs w:val="28"/>
        </w:rPr>
        <w:tab/>
      </w:r>
      <w:r w:rsidR="00CF7AC5">
        <w:rPr>
          <w:sz w:val="28"/>
          <w:szCs w:val="28"/>
        </w:rPr>
        <w:tab/>
      </w:r>
      <w:r w:rsidR="00CF7AC5">
        <w:rPr>
          <w:sz w:val="28"/>
          <w:szCs w:val="28"/>
        </w:rPr>
        <w:tab/>
      </w:r>
      <w:r w:rsidR="00CF7AC5">
        <w:rPr>
          <w:sz w:val="28"/>
          <w:szCs w:val="28"/>
        </w:rPr>
        <w:tab/>
      </w:r>
      <w:r w:rsidR="00CF7AC5">
        <w:rPr>
          <w:sz w:val="28"/>
          <w:szCs w:val="28"/>
        </w:rPr>
        <w:tab/>
      </w:r>
      <w:r w:rsidR="00CF7AC5">
        <w:rPr>
          <w:sz w:val="28"/>
          <w:szCs w:val="28"/>
        </w:rPr>
        <w:tab/>
      </w:r>
      <w:r w:rsidR="00CF7AC5">
        <w:rPr>
          <w:sz w:val="28"/>
          <w:szCs w:val="28"/>
        </w:rPr>
        <w:tab/>
      </w:r>
      <w:bookmarkStart w:id="0" w:name="_GoBack"/>
      <w:r w:rsidR="00CF7AC5" w:rsidRPr="00CF7AC5">
        <w:rPr>
          <w:b/>
          <w:sz w:val="28"/>
          <w:szCs w:val="28"/>
        </w:rPr>
        <w:t>02.06.2026   259-01-01-02-145</w:t>
      </w:r>
      <w:bookmarkEnd w:id="0"/>
    </w:p>
    <w:p w:rsidR="001639D0" w:rsidRPr="00451E93" w:rsidRDefault="00DE4D75" w:rsidP="00852702">
      <w:pPr>
        <w:ind w:right="-39" w:firstLine="567"/>
        <w:jc w:val="both"/>
        <w:rPr>
          <w:sz w:val="28"/>
          <w:szCs w:val="28"/>
        </w:rPr>
      </w:pPr>
      <w:r w:rsidRPr="00DE4D75">
        <w:rPr>
          <w:sz w:val="28"/>
          <w:szCs w:val="28"/>
        </w:rPr>
        <w:t xml:space="preserve">В соответствии с Федеральным законом от 6 октября 2003 г. № 131-ФЗ "Об общих принципах организации местного самоуправления в Российской Федерации", Федеральным законом от 27 июля 2010 г. № 210-ФЗ "Об организации предоставления государственных и муниципальных услуг", Уставом </w:t>
      </w:r>
      <w:proofErr w:type="spellStart"/>
      <w:r w:rsidRPr="00DE4D75">
        <w:rPr>
          <w:sz w:val="28"/>
          <w:szCs w:val="28"/>
        </w:rPr>
        <w:t>Уинского</w:t>
      </w:r>
      <w:proofErr w:type="spellEnd"/>
      <w:r w:rsidRPr="00DE4D75">
        <w:rPr>
          <w:sz w:val="28"/>
          <w:szCs w:val="28"/>
        </w:rPr>
        <w:t xml:space="preserve"> муниципального округа, постановлением администрации </w:t>
      </w:r>
      <w:proofErr w:type="spellStart"/>
      <w:r w:rsidRPr="00DE4D75">
        <w:rPr>
          <w:sz w:val="28"/>
          <w:szCs w:val="28"/>
        </w:rPr>
        <w:t>Уинского</w:t>
      </w:r>
      <w:proofErr w:type="spellEnd"/>
      <w:r w:rsidRPr="00DE4D75">
        <w:rPr>
          <w:sz w:val="28"/>
          <w:szCs w:val="28"/>
        </w:rPr>
        <w:t xml:space="preserve"> муниципального округа от 13.05.2020 № 259-01-03-171 «Об утверждении Перечня муниципальных услуг, предоставляемых администрацией </w:t>
      </w:r>
      <w:proofErr w:type="spellStart"/>
      <w:r w:rsidRPr="00DE4D75">
        <w:rPr>
          <w:sz w:val="28"/>
          <w:szCs w:val="28"/>
        </w:rPr>
        <w:t>Уинского</w:t>
      </w:r>
      <w:proofErr w:type="spellEnd"/>
      <w:r w:rsidRPr="00DE4D75">
        <w:rPr>
          <w:sz w:val="28"/>
          <w:szCs w:val="28"/>
        </w:rPr>
        <w:t xml:space="preserve"> муниципального округа Пермского края», в целях реализации Правил благоустройства территории муниципального образования </w:t>
      </w:r>
      <w:proofErr w:type="spellStart"/>
      <w:r w:rsidRPr="00DE4D75">
        <w:rPr>
          <w:sz w:val="28"/>
          <w:szCs w:val="28"/>
        </w:rPr>
        <w:t>Уинский</w:t>
      </w:r>
      <w:proofErr w:type="spellEnd"/>
      <w:r w:rsidRPr="00DE4D75">
        <w:rPr>
          <w:sz w:val="28"/>
          <w:szCs w:val="28"/>
        </w:rPr>
        <w:t xml:space="preserve"> муниципальный округ, утвержденных решением Думы </w:t>
      </w:r>
      <w:proofErr w:type="spellStart"/>
      <w:r w:rsidRPr="00DE4D75">
        <w:rPr>
          <w:sz w:val="28"/>
          <w:szCs w:val="28"/>
        </w:rPr>
        <w:t>Уинского</w:t>
      </w:r>
      <w:proofErr w:type="spellEnd"/>
      <w:r w:rsidRPr="00DE4D75">
        <w:rPr>
          <w:sz w:val="28"/>
          <w:szCs w:val="28"/>
        </w:rPr>
        <w:t xml:space="preserve"> муниципального округа от 26 марта 2020 г. № 95</w:t>
      </w:r>
      <w:r w:rsidRPr="00DE4D75">
        <w:rPr>
          <w:color w:val="2C2D2E"/>
          <w:sz w:val="28"/>
          <w:szCs w:val="28"/>
        </w:rPr>
        <w:t xml:space="preserve"> </w:t>
      </w:r>
      <w:r w:rsidRPr="00DE4D75">
        <w:rPr>
          <w:sz w:val="28"/>
          <w:szCs w:val="28"/>
        </w:rPr>
        <w:t xml:space="preserve">и приведения нормативно-правового акта в соответствие с нормами законодательства, администрация </w:t>
      </w:r>
      <w:proofErr w:type="spellStart"/>
      <w:r w:rsidRPr="00DE4D75">
        <w:rPr>
          <w:sz w:val="28"/>
          <w:szCs w:val="28"/>
        </w:rPr>
        <w:t>Уинского</w:t>
      </w:r>
      <w:proofErr w:type="spellEnd"/>
      <w:r w:rsidRPr="00DE4D75">
        <w:rPr>
          <w:sz w:val="28"/>
          <w:szCs w:val="28"/>
        </w:rPr>
        <w:t xml:space="preserve"> муниципального округа</w:t>
      </w:r>
      <w:r w:rsidR="001E05B1">
        <w:rPr>
          <w:color w:val="2C2D2E"/>
          <w:sz w:val="28"/>
          <w:szCs w:val="28"/>
        </w:rPr>
        <w:t xml:space="preserve"> </w:t>
      </w:r>
      <w:r w:rsidR="00EB0B21" w:rsidRPr="0013039C">
        <w:rPr>
          <w:sz w:val="28"/>
          <w:szCs w:val="28"/>
        </w:rPr>
        <w:t>Пермского края</w:t>
      </w:r>
    </w:p>
    <w:p w:rsidR="001639D0" w:rsidRPr="005266B2" w:rsidRDefault="001639D0" w:rsidP="001639D0">
      <w:pPr>
        <w:suppressAutoHyphens/>
        <w:ind w:right="-26"/>
        <w:jc w:val="both"/>
        <w:rPr>
          <w:sz w:val="28"/>
          <w:szCs w:val="28"/>
        </w:rPr>
      </w:pPr>
      <w:r w:rsidRPr="005266B2">
        <w:rPr>
          <w:sz w:val="28"/>
          <w:szCs w:val="28"/>
        </w:rPr>
        <w:t>ПОСТАНОВЛЯЕТ:</w:t>
      </w:r>
    </w:p>
    <w:p w:rsidR="006C3EE8" w:rsidRDefault="001639D0" w:rsidP="006C3EE8">
      <w:pPr>
        <w:ind w:right="-26"/>
        <w:jc w:val="both"/>
        <w:rPr>
          <w:bCs/>
          <w:sz w:val="28"/>
          <w:szCs w:val="28"/>
        </w:rPr>
      </w:pPr>
      <w:r w:rsidRPr="00690279">
        <w:rPr>
          <w:sz w:val="28"/>
          <w:szCs w:val="28"/>
        </w:rPr>
        <w:t xml:space="preserve">          </w:t>
      </w:r>
      <w:r w:rsidR="00267032">
        <w:rPr>
          <w:sz w:val="28"/>
          <w:szCs w:val="28"/>
        </w:rPr>
        <w:t>1.</w:t>
      </w:r>
      <w:r w:rsidR="00267032" w:rsidRPr="00267032">
        <w:rPr>
          <w:sz w:val="28"/>
          <w:szCs w:val="28"/>
        </w:rPr>
        <w:t xml:space="preserve">Внести изменения в административный регламент предоставления муниципальной услуги «Выдача разрешения на производство земляных работ» на территории </w:t>
      </w:r>
      <w:proofErr w:type="spellStart"/>
      <w:r w:rsidR="00267032" w:rsidRPr="00267032">
        <w:rPr>
          <w:sz w:val="28"/>
          <w:szCs w:val="28"/>
        </w:rPr>
        <w:t>Уинского</w:t>
      </w:r>
      <w:proofErr w:type="spellEnd"/>
      <w:r w:rsidR="00267032" w:rsidRPr="00267032">
        <w:rPr>
          <w:sz w:val="28"/>
          <w:szCs w:val="28"/>
        </w:rPr>
        <w:t xml:space="preserve"> муниципального округа Пермского края, утвержденный постановлением администрации </w:t>
      </w:r>
      <w:proofErr w:type="spellStart"/>
      <w:r w:rsidR="00267032" w:rsidRPr="00267032">
        <w:rPr>
          <w:sz w:val="28"/>
          <w:szCs w:val="28"/>
        </w:rPr>
        <w:t>Уинского</w:t>
      </w:r>
      <w:proofErr w:type="spellEnd"/>
      <w:r w:rsidR="00267032" w:rsidRPr="00267032">
        <w:rPr>
          <w:sz w:val="28"/>
          <w:szCs w:val="28"/>
        </w:rPr>
        <w:t xml:space="preserve"> муниципального округа от 07.07.2020 № 259-01-03-278, следующие изменени</w:t>
      </w:r>
      <w:r w:rsidR="00267032">
        <w:rPr>
          <w:sz w:val="28"/>
          <w:szCs w:val="28"/>
        </w:rPr>
        <w:t>я»</w:t>
      </w:r>
      <w:r w:rsidR="00147CBA">
        <w:rPr>
          <w:bCs/>
          <w:sz w:val="28"/>
          <w:szCs w:val="28"/>
        </w:rPr>
        <w:t xml:space="preserve">: </w:t>
      </w:r>
      <w:r w:rsidR="006C3EE8">
        <w:rPr>
          <w:bCs/>
          <w:sz w:val="28"/>
          <w:szCs w:val="28"/>
        </w:rPr>
        <w:t xml:space="preserve">                </w:t>
      </w:r>
    </w:p>
    <w:p w:rsidR="003D7FF1" w:rsidRPr="003D7FF1" w:rsidRDefault="006C3EE8" w:rsidP="006C3EE8">
      <w:pPr>
        <w:ind w:right="-26"/>
        <w:jc w:val="both"/>
        <w:rPr>
          <w:szCs w:val="28"/>
        </w:rPr>
      </w:pPr>
      <w:r w:rsidRPr="008F6EE5">
        <w:rPr>
          <w:bCs/>
          <w:sz w:val="28"/>
          <w:szCs w:val="28"/>
        </w:rPr>
        <w:t xml:space="preserve">         </w:t>
      </w:r>
      <w:r w:rsidR="00AC249A">
        <w:rPr>
          <w:sz w:val="28"/>
          <w:szCs w:val="28"/>
        </w:rPr>
        <w:t>1.1.</w:t>
      </w:r>
      <w:r w:rsidR="00444D7B" w:rsidRPr="008F6EE5">
        <w:rPr>
          <w:sz w:val="28"/>
          <w:szCs w:val="28"/>
        </w:rPr>
        <w:t xml:space="preserve">разделы </w:t>
      </w:r>
      <w:r w:rsidR="00444D7B" w:rsidRPr="008F6EE5">
        <w:rPr>
          <w:sz w:val="28"/>
          <w:szCs w:val="28"/>
          <w:lang w:val="en-US"/>
        </w:rPr>
        <w:t>IV</w:t>
      </w:r>
      <w:r w:rsidR="00444D7B" w:rsidRPr="008F6EE5">
        <w:rPr>
          <w:sz w:val="28"/>
          <w:szCs w:val="28"/>
        </w:rPr>
        <w:t xml:space="preserve"> и </w:t>
      </w:r>
      <w:r w:rsidR="00444D7B" w:rsidRPr="008F6EE5">
        <w:rPr>
          <w:sz w:val="28"/>
          <w:szCs w:val="28"/>
          <w:lang w:val="en-US"/>
        </w:rPr>
        <w:t>V</w:t>
      </w:r>
      <w:r w:rsidR="008F6EE5" w:rsidRPr="008F6EE5">
        <w:rPr>
          <w:sz w:val="28"/>
          <w:szCs w:val="28"/>
        </w:rPr>
        <w:t xml:space="preserve"> </w:t>
      </w:r>
      <w:r w:rsidR="008F6EE5" w:rsidRPr="006C3EE8">
        <w:rPr>
          <w:sz w:val="28"/>
          <w:szCs w:val="28"/>
        </w:rPr>
        <w:t>административного регламента</w:t>
      </w:r>
      <w:r w:rsidR="00444D7B" w:rsidRPr="008F6EE5">
        <w:rPr>
          <w:sz w:val="28"/>
          <w:szCs w:val="28"/>
        </w:rPr>
        <w:t xml:space="preserve"> исключить</w:t>
      </w:r>
      <w:r w:rsidR="003D7FF1">
        <w:rPr>
          <w:szCs w:val="28"/>
        </w:rPr>
        <w:t>.</w:t>
      </w:r>
    </w:p>
    <w:p w:rsidR="006C3EE8" w:rsidRPr="006C3EE8" w:rsidRDefault="006C3EE8" w:rsidP="006C3EE8">
      <w:pPr>
        <w:pStyle w:val="ae"/>
        <w:jc w:val="both"/>
        <w:rPr>
          <w:sz w:val="28"/>
          <w:szCs w:val="28"/>
        </w:rPr>
      </w:pPr>
      <w:r>
        <w:t xml:space="preserve">          </w:t>
      </w:r>
      <w:r w:rsidRPr="006C3EE8">
        <w:rPr>
          <w:sz w:val="28"/>
          <w:szCs w:val="28"/>
        </w:rPr>
        <w:t>1.2. пункт 2.4. административного регламента изложить в новой редакции следующего содержания: «2.4. Орган, предоставляющий муниципальную услугу, не вправе требовать от заявителя:</w:t>
      </w:r>
    </w:p>
    <w:p w:rsidR="006C3EE8" w:rsidRPr="006C3EE8" w:rsidRDefault="006C3EE8" w:rsidP="006C3EE8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2.4.1.</w:t>
      </w:r>
      <w:r w:rsidRPr="006C3EE8">
        <w:rPr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Pr="006C3EE8">
        <w:rPr>
          <w:sz w:val="28"/>
          <w:szCs w:val="28"/>
        </w:rPr>
        <w:lastRenderedPageBreak/>
        <w:t>правовыми актами, регулирующими отношения, возникающие в связи с предоставлением государственных и муниципальных услуг;</w:t>
      </w:r>
    </w:p>
    <w:p w:rsidR="006C3EE8" w:rsidRPr="006C3EE8" w:rsidRDefault="006C3EE8" w:rsidP="006C3EE8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2.4.2.</w:t>
      </w:r>
      <w:r w:rsidRPr="006C3EE8">
        <w:rPr>
          <w:sz w:val="28"/>
          <w:szCs w:val="28"/>
        </w:rPr>
        <w:t xml:space="preserve">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9" w:history="1">
        <w:r w:rsidRPr="006C3EE8">
          <w:rPr>
            <w:color w:val="0000FF"/>
            <w:sz w:val="28"/>
            <w:szCs w:val="28"/>
          </w:rPr>
          <w:t>частью 1 статьи 1</w:t>
        </w:r>
      </w:hyperlink>
      <w:r w:rsidRPr="006C3EE8">
        <w:rPr>
          <w:sz w:val="28"/>
          <w:szCs w:val="28"/>
        </w:rPr>
        <w:t xml:space="preserve"> Федерального закона государственных и муниципальных услуг</w:t>
      </w:r>
      <w:r>
        <w:rPr>
          <w:sz w:val="28"/>
          <w:szCs w:val="28"/>
        </w:rPr>
        <w:t xml:space="preserve"> № 210-ФЗ</w:t>
      </w:r>
      <w:r w:rsidRPr="006C3EE8">
        <w:rPr>
          <w:sz w:val="28"/>
          <w:szCs w:val="28"/>
        </w:rPr>
        <w:t xml:space="preserve">, в соответствии с нормативными правовыми </w:t>
      </w:r>
      <w:hyperlink r:id="rId10" w:history="1">
        <w:r w:rsidRPr="006C3EE8">
          <w:rPr>
            <w:color w:val="0000FF"/>
            <w:sz w:val="28"/>
            <w:szCs w:val="28"/>
          </w:rPr>
          <w:t>актами</w:t>
        </w:r>
      </w:hyperlink>
      <w:r w:rsidRPr="006C3EE8">
        <w:rPr>
          <w:sz w:val="28"/>
          <w:szCs w:val="28"/>
        </w:rPr>
        <w:t xml:space="preserve">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1" w:history="1">
        <w:r w:rsidRPr="006C3EE8">
          <w:rPr>
            <w:color w:val="0000FF"/>
            <w:sz w:val="28"/>
            <w:szCs w:val="28"/>
          </w:rPr>
          <w:t>частью 6</w:t>
        </w:r>
      </w:hyperlink>
      <w:r w:rsidRPr="006C3EE8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 xml:space="preserve">7 Федерального закона 210-ФЗ </w:t>
      </w:r>
      <w:r w:rsidRPr="006C3EE8">
        <w:rPr>
          <w:sz w:val="28"/>
          <w:szCs w:val="28"/>
        </w:rPr>
        <w:t>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6C3EE8" w:rsidRPr="006C3EE8" w:rsidRDefault="006C3EE8" w:rsidP="006C3EE8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2.4.</w:t>
      </w:r>
      <w:r w:rsidRPr="006C3EE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6C3EE8">
        <w:rPr>
          <w:sz w:val="28"/>
          <w:szCs w:val="28"/>
        </w:rPr>
        <w:t xml:space="preserve"> осуществления действий, в том числе согласований, необходимых для получения муниципальн</w:t>
      </w:r>
      <w:r>
        <w:rPr>
          <w:sz w:val="28"/>
          <w:szCs w:val="28"/>
        </w:rPr>
        <w:t>ой</w:t>
      </w:r>
      <w:r w:rsidRPr="006C3EE8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6C3EE8">
        <w:rPr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2" w:history="1">
        <w:r w:rsidRPr="006C3EE8">
          <w:rPr>
            <w:color w:val="0000FF"/>
            <w:sz w:val="28"/>
            <w:szCs w:val="28"/>
          </w:rPr>
          <w:t>части 1 статьи 9</w:t>
        </w:r>
      </w:hyperlink>
      <w:r w:rsidRPr="006C3EE8">
        <w:rPr>
          <w:sz w:val="28"/>
          <w:szCs w:val="28"/>
        </w:rPr>
        <w:t xml:space="preserve"> Федерального закона</w:t>
      </w:r>
      <w:r w:rsidR="00EB32A8">
        <w:rPr>
          <w:sz w:val="28"/>
          <w:szCs w:val="28"/>
        </w:rPr>
        <w:t xml:space="preserve"> 210-ФЗ</w:t>
      </w:r>
      <w:r w:rsidRPr="006C3EE8">
        <w:rPr>
          <w:sz w:val="28"/>
          <w:szCs w:val="28"/>
        </w:rPr>
        <w:t>;</w:t>
      </w:r>
    </w:p>
    <w:p w:rsidR="006C3EE8" w:rsidRPr="006C3EE8" w:rsidRDefault="00EB32A8" w:rsidP="006C3EE8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2.4.</w:t>
      </w:r>
      <w:r w:rsidR="006C3EE8" w:rsidRPr="006C3EE8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6C3EE8" w:rsidRPr="006C3EE8">
        <w:rPr>
          <w:sz w:val="28"/>
          <w:szCs w:val="28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C3EE8" w:rsidRPr="006C3EE8" w:rsidRDefault="00EB32A8" w:rsidP="006C3EE8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2.4.4.1.</w:t>
      </w:r>
      <w:r w:rsidR="006C3EE8" w:rsidRPr="006C3EE8">
        <w:rPr>
          <w:sz w:val="28"/>
          <w:szCs w:val="28"/>
        </w:rPr>
        <w:t xml:space="preserve"> 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 муниципальной услуги;</w:t>
      </w:r>
    </w:p>
    <w:p w:rsidR="006C3EE8" w:rsidRPr="006C3EE8" w:rsidRDefault="00EB32A8" w:rsidP="006C3EE8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2.4.4.2.</w:t>
      </w:r>
      <w:r w:rsidR="006C3EE8" w:rsidRPr="006C3EE8">
        <w:rPr>
          <w:sz w:val="28"/>
          <w:szCs w:val="28"/>
        </w:rPr>
        <w:t xml:space="preserve"> наличие ошибок в заявлении о предоставлении государственной или муниципальной услуги и документах, поданных заявителем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6C3EE8" w:rsidRPr="006C3EE8" w:rsidRDefault="00EB32A8" w:rsidP="006C3EE8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2.4.4.3.</w:t>
      </w:r>
      <w:r w:rsidR="006C3EE8" w:rsidRPr="006C3EE8">
        <w:rPr>
          <w:sz w:val="28"/>
          <w:szCs w:val="28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услуги;</w:t>
      </w:r>
    </w:p>
    <w:p w:rsidR="006C3EE8" w:rsidRPr="006C3EE8" w:rsidRDefault="00EB32A8" w:rsidP="006C3EE8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2.4.4.4.</w:t>
      </w:r>
      <w:r w:rsidR="006C3EE8" w:rsidRPr="006C3EE8">
        <w:rPr>
          <w:sz w:val="28"/>
          <w:szCs w:val="28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государственного или муниципального служащего, работника многофункционального центра, работника организации, предусмотренной </w:t>
      </w:r>
      <w:hyperlink r:id="rId13" w:history="1">
        <w:r w:rsidR="006C3EE8" w:rsidRPr="006C3EE8">
          <w:rPr>
            <w:color w:val="0000FF"/>
            <w:sz w:val="28"/>
            <w:szCs w:val="28"/>
          </w:rPr>
          <w:t>частью 1.1 статьи 16</w:t>
        </w:r>
      </w:hyperlink>
      <w:r w:rsidR="006C3EE8" w:rsidRPr="006C3EE8">
        <w:rPr>
          <w:sz w:val="28"/>
          <w:szCs w:val="28"/>
        </w:rPr>
        <w:t xml:space="preserve"> Федерального закона</w:t>
      </w:r>
      <w:r>
        <w:rPr>
          <w:sz w:val="28"/>
          <w:szCs w:val="28"/>
        </w:rPr>
        <w:t xml:space="preserve"> 210-ФЗ</w:t>
      </w:r>
      <w:r w:rsidR="006C3EE8" w:rsidRPr="006C3EE8">
        <w:rPr>
          <w:sz w:val="28"/>
          <w:szCs w:val="28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4" w:history="1">
        <w:r w:rsidR="006C3EE8" w:rsidRPr="006C3EE8">
          <w:rPr>
            <w:color w:val="0000FF"/>
            <w:sz w:val="28"/>
            <w:szCs w:val="28"/>
          </w:rPr>
          <w:t>частью 1.1 статьи 16</w:t>
        </w:r>
      </w:hyperlink>
      <w:r w:rsidR="006C3EE8" w:rsidRPr="006C3E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C3EE8" w:rsidRPr="006C3EE8"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t xml:space="preserve"> 210-ФЗ</w:t>
      </w:r>
      <w:r w:rsidR="006C3EE8" w:rsidRPr="006C3EE8">
        <w:rPr>
          <w:sz w:val="28"/>
          <w:szCs w:val="28"/>
        </w:rPr>
        <w:t>, уведомляется заявитель, а также приносятся извинения за доставленные неудобства;</w:t>
      </w:r>
    </w:p>
    <w:p w:rsidR="00396278" w:rsidRDefault="00EB32A8" w:rsidP="00396278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2.4.5.</w:t>
      </w:r>
      <w:r w:rsidR="006C3EE8" w:rsidRPr="006C3EE8">
        <w:rPr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5" w:history="1">
        <w:r w:rsidR="006C3EE8" w:rsidRPr="006C3EE8">
          <w:rPr>
            <w:color w:val="0000FF"/>
            <w:sz w:val="28"/>
            <w:szCs w:val="28"/>
          </w:rPr>
          <w:t>пунктом 7.2 части 1 статьи 16</w:t>
        </w:r>
      </w:hyperlink>
      <w:r w:rsidR="006C3EE8" w:rsidRPr="006C3EE8">
        <w:rPr>
          <w:sz w:val="28"/>
          <w:szCs w:val="28"/>
        </w:rPr>
        <w:t xml:space="preserve"> Федерального закона</w:t>
      </w:r>
      <w:r>
        <w:rPr>
          <w:sz w:val="28"/>
          <w:szCs w:val="28"/>
        </w:rPr>
        <w:t xml:space="preserve"> 210-ФЗ</w:t>
      </w:r>
      <w:r w:rsidR="006C3EE8" w:rsidRPr="006C3EE8">
        <w:rPr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</w:t>
      </w:r>
      <w:r w:rsidR="003D7FF1">
        <w:rPr>
          <w:sz w:val="28"/>
          <w:szCs w:val="28"/>
        </w:rPr>
        <w:t>».</w:t>
      </w:r>
    </w:p>
    <w:p w:rsidR="006942E6" w:rsidRPr="00C92D1A" w:rsidRDefault="006942E6" w:rsidP="00C92D1A">
      <w:pPr>
        <w:pStyle w:val="ae"/>
        <w:jc w:val="both"/>
        <w:rPr>
          <w:color w:val="00000A"/>
          <w:sz w:val="28"/>
          <w:szCs w:val="28"/>
        </w:rPr>
      </w:pPr>
      <w:r>
        <w:rPr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C92D1A">
        <w:rPr>
          <w:sz w:val="28"/>
          <w:szCs w:val="28"/>
        </w:rPr>
        <w:t xml:space="preserve">1.3. </w:t>
      </w:r>
      <w:r w:rsidR="00C92D1A">
        <w:rPr>
          <w:sz w:val="28"/>
          <w:szCs w:val="28"/>
        </w:rPr>
        <w:t xml:space="preserve"> </w:t>
      </w:r>
      <w:r w:rsidRPr="00C92D1A">
        <w:rPr>
          <w:sz w:val="28"/>
          <w:szCs w:val="28"/>
        </w:rPr>
        <w:t>пункт 2.5 административного регламента дополнить подпункт</w:t>
      </w:r>
      <w:r w:rsidR="00C92D1A" w:rsidRPr="00C92D1A">
        <w:rPr>
          <w:sz w:val="28"/>
          <w:szCs w:val="28"/>
        </w:rPr>
        <w:t>ом</w:t>
      </w:r>
      <w:r w:rsidRPr="00C92D1A">
        <w:rPr>
          <w:sz w:val="28"/>
          <w:szCs w:val="28"/>
        </w:rPr>
        <w:t xml:space="preserve"> 2.</w:t>
      </w:r>
      <w:r w:rsidR="00C92D1A" w:rsidRPr="00C92D1A">
        <w:rPr>
          <w:sz w:val="28"/>
          <w:szCs w:val="28"/>
        </w:rPr>
        <w:t>5</w:t>
      </w:r>
      <w:r w:rsidRPr="00C92D1A">
        <w:rPr>
          <w:sz w:val="28"/>
          <w:szCs w:val="28"/>
        </w:rPr>
        <w:t>.</w:t>
      </w:r>
      <w:r w:rsidR="00C92D1A" w:rsidRPr="00C92D1A">
        <w:rPr>
          <w:sz w:val="28"/>
          <w:szCs w:val="28"/>
        </w:rPr>
        <w:t>3</w:t>
      </w:r>
      <w:r w:rsidRPr="00C92D1A">
        <w:rPr>
          <w:sz w:val="28"/>
          <w:szCs w:val="28"/>
        </w:rPr>
        <w:t xml:space="preserve">. следующего содержания: </w:t>
      </w:r>
      <w:r w:rsidR="00C92D1A" w:rsidRPr="00C92D1A">
        <w:rPr>
          <w:sz w:val="28"/>
          <w:szCs w:val="28"/>
        </w:rPr>
        <w:t>«2.5.3. П</w:t>
      </w:r>
      <w:r w:rsidRPr="00C92D1A">
        <w:rPr>
          <w:sz w:val="28"/>
          <w:szCs w:val="28"/>
        </w:rPr>
        <w:t>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</w:t>
      </w:r>
      <w:r w:rsidR="003D7FF1">
        <w:rPr>
          <w:sz w:val="28"/>
          <w:szCs w:val="28"/>
        </w:rPr>
        <w:t>;</w:t>
      </w:r>
    </w:p>
    <w:p w:rsidR="006942E6" w:rsidRPr="00C92D1A" w:rsidRDefault="00C92D1A" w:rsidP="00C92D1A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92D1A">
        <w:rPr>
          <w:sz w:val="28"/>
          <w:szCs w:val="28"/>
        </w:rPr>
        <w:t>2.5.3.1.р</w:t>
      </w:r>
      <w:r w:rsidR="006942E6" w:rsidRPr="00C92D1A">
        <w:rPr>
          <w:sz w:val="28"/>
          <w:szCs w:val="28"/>
        </w:rPr>
        <w:t>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</w:t>
      </w:r>
      <w:r w:rsidR="003D7FF1">
        <w:rPr>
          <w:sz w:val="28"/>
          <w:szCs w:val="28"/>
        </w:rPr>
        <w:t>шении несовершеннолетнего лично;</w:t>
      </w:r>
    </w:p>
    <w:p w:rsidR="006942E6" w:rsidRDefault="00C92D1A" w:rsidP="00C92D1A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92D1A">
        <w:rPr>
          <w:sz w:val="28"/>
          <w:szCs w:val="28"/>
        </w:rPr>
        <w:t>2.5.3.2.п</w:t>
      </w:r>
      <w:r w:rsidR="006942E6" w:rsidRPr="00C92D1A">
        <w:rPr>
          <w:sz w:val="28"/>
          <w:szCs w:val="28"/>
        </w:rPr>
        <w:t>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</w:t>
      </w:r>
      <w:r w:rsidRPr="00C92D1A">
        <w:rPr>
          <w:sz w:val="28"/>
          <w:szCs w:val="28"/>
        </w:rPr>
        <w:t>6</w:t>
      </w:r>
      <w:r w:rsidR="006942E6" w:rsidRPr="00C92D1A">
        <w:rPr>
          <w:sz w:val="28"/>
          <w:szCs w:val="28"/>
        </w:rPr>
        <w:t xml:space="preserve">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</w:t>
      </w:r>
      <w:r w:rsidR="003D7FF1">
        <w:rPr>
          <w:sz w:val="28"/>
          <w:szCs w:val="28"/>
        </w:rPr>
        <w:t>ственных и муниципальных услуг».</w:t>
      </w:r>
    </w:p>
    <w:p w:rsidR="00C54436" w:rsidRPr="00ED1154" w:rsidRDefault="005A6D6A" w:rsidP="008E7B7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54436">
        <w:rPr>
          <w:szCs w:val="28"/>
        </w:rPr>
        <w:t xml:space="preserve">       </w:t>
      </w:r>
      <w:r w:rsidR="008E7B79">
        <w:rPr>
          <w:szCs w:val="28"/>
        </w:rPr>
        <w:t xml:space="preserve">   </w:t>
      </w:r>
      <w:r w:rsidR="00FE73E0" w:rsidRPr="00C54436">
        <w:rPr>
          <w:sz w:val="28"/>
          <w:szCs w:val="28"/>
        </w:rPr>
        <w:t>1.</w:t>
      </w:r>
      <w:r w:rsidR="008E7B79">
        <w:rPr>
          <w:sz w:val="28"/>
          <w:szCs w:val="28"/>
        </w:rPr>
        <w:t>4</w:t>
      </w:r>
      <w:r w:rsidR="00FE73E0" w:rsidRPr="00C54436">
        <w:rPr>
          <w:sz w:val="28"/>
          <w:szCs w:val="28"/>
        </w:rPr>
        <w:t>. пункт 2.</w:t>
      </w:r>
      <w:r w:rsidR="004265B4">
        <w:rPr>
          <w:sz w:val="28"/>
          <w:szCs w:val="28"/>
        </w:rPr>
        <w:t>13</w:t>
      </w:r>
      <w:r w:rsidR="00FE73E0" w:rsidRPr="00C54436">
        <w:rPr>
          <w:sz w:val="28"/>
          <w:szCs w:val="28"/>
        </w:rPr>
        <w:t xml:space="preserve"> административного регламента</w:t>
      </w:r>
      <w:r w:rsidRPr="00C54436">
        <w:rPr>
          <w:sz w:val="28"/>
          <w:szCs w:val="28"/>
        </w:rPr>
        <w:t xml:space="preserve"> дополнить подпунктом 2.</w:t>
      </w:r>
      <w:r w:rsidR="004265B4">
        <w:rPr>
          <w:sz w:val="28"/>
          <w:szCs w:val="28"/>
        </w:rPr>
        <w:t>13</w:t>
      </w:r>
      <w:r w:rsidRPr="00C54436">
        <w:rPr>
          <w:sz w:val="28"/>
          <w:szCs w:val="28"/>
        </w:rPr>
        <w:t>.</w:t>
      </w:r>
      <w:r w:rsidR="004265B4">
        <w:rPr>
          <w:sz w:val="28"/>
          <w:szCs w:val="28"/>
        </w:rPr>
        <w:t>5</w:t>
      </w:r>
      <w:r w:rsidRPr="00C54436">
        <w:rPr>
          <w:sz w:val="28"/>
          <w:szCs w:val="28"/>
        </w:rPr>
        <w:t>. следующего содержания: «2.</w:t>
      </w:r>
      <w:r w:rsidR="002C1587">
        <w:rPr>
          <w:sz w:val="28"/>
          <w:szCs w:val="28"/>
        </w:rPr>
        <w:t>1</w:t>
      </w:r>
      <w:r w:rsidR="004265B4">
        <w:rPr>
          <w:sz w:val="28"/>
          <w:szCs w:val="28"/>
        </w:rPr>
        <w:t>3</w:t>
      </w:r>
      <w:r w:rsidRPr="00C54436">
        <w:rPr>
          <w:sz w:val="28"/>
          <w:szCs w:val="28"/>
        </w:rPr>
        <w:t>.</w:t>
      </w:r>
      <w:r w:rsidR="004265B4">
        <w:rPr>
          <w:sz w:val="28"/>
          <w:szCs w:val="28"/>
        </w:rPr>
        <w:t>5</w:t>
      </w:r>
      <w:r w:rsidRPr="00C54436">
        <w:rPr>
          <w:sz w:val="28"/>
          <w:szCs w:val="28"/>
        </w:rPr>
        <w:t xml:space="preserve">. </w:t>
      </w:r>
      <w:r w:rsidR="00ED1154">
        <w:rPr>
          <w:rFonts w:eastAsiaTheme="minorHAnsi"/>
          <w:sz w:val="28"/>
          <w:szCs w:val="28"/>
          <w:lang w:eastAsia="en-US"/>
        </w:rPr>
        <w:t>в</w:t>
      </w:r>
      <w:r w:rsidR="00ED1154" w:rsidRPr="00ED1154">
        <w:rPr>
          <w:rFonts w:eastAsiaTheme="minorHAnsi"/>
          <w:sz w:val="28"/>
          <w:szCs w:val="28"/>
          <w:lang w:eastAsia="en-US"/>
        </w:rPr>
        <w:t xml:space="preserve"> случае отказа в предоставлении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</w:t>
      </w:r>
      <w:r w:rsidR="00ED1154">
        <w:rPr>
          <w:rFonts w:eastAsiaTheme="minorHAnsi"/>
          <w:sz w:val="28"/>
          <w:szCs w:val="28"/>
          <w:lang w:eastAsia="en-US"/>
        </w:rPr>
        <w:t>муниципальной услуги</w:t>
      </w:r>
      <w:r w:rsidR="00C54436">
        <w:rPr>
          <w:sz w:val="28"/>
          <w:szCs w:val="28"/>
        </w:rPr>
        <w:t>».</w:t>
      </w:r>
    </w:p>
    <w:p w:rsidR="00F070EA" w:rsidRPr="00F070EA" w:rsidRDefault="00C54436" w:rsidP="00F070EA">
      <w:pPr>
        <w:jc w:val="both"/>
        <w:rPr>
          <w:rFonts w:eastAsiaTheme="minorHAnsi"/>
          <w:sz w:val="28"/>
          <w:szCs w:val="28"/>
          <w:lang w:eastAsia="en-US"/>
        </w:rPr>
      </w:pPr>
      <w:r>
        <w:t xml:space="preserve">    </w:t>
      </w:r>
      <w:r w:rsidR="00F070EA">
        <w:t xml:space="preserve">  </w:t>
      </w:r>
      <w:r>
        <w:t xml:space="preserve"> </w:t>
      </w:r>
      <w:r w:rsidR="003D7FF1">
        <w:rPr>
          <w:sz w:val="28"/>
          <w:szCs w:val="28"/>
        </w:rPr>
        <w:t>1.</w:t>
      </w:r>
      <w:r w:rsidR="008E7B79">
        <w:rPr>
          <w:sz w:val="28"/>
          <w:szCs w:val="28"/>
        </w:rPr>
        <w:t>5</w:t>
      </w:r>
      <w:r w:rsidR="003D7FF1">
        <w:rPr>
          <w:sz w:val="28"/>
          <w:szCs w:val="28"/>
        </w:rPr>
        <w:t>.</w:t>
      </w:r>
      <w:r w:rsidR="004265B4">
        <w:rPr>
          <w:sz w:val="28"/>
          <w:szCs w:val="28"/>
        </w:rPr>
        <w:t xml:space="preserve"> </w:t>
      </w:r>
      <w:r w:rsidR="00F070EA">
        <w:rPr>
          <w:sz w:val="28"/>
          <w:szCs w:val="28"/>
        </w:rPr>
        <w:t xml:space="preserve">раздел </w:t>
      </w:r>
      <w:r w:rsidR="00F070EA">
        <w:rPr>
          <w:sz w:val="28"/>
          <w:szCs w:val="28"/>
          <w:lang w:val="en-US"/>
        </w:rPr>
        <w:t>II</w:t>
      </w:r>
      <w:r w:rsidR="00F070EA" w:rsidRPr="00F070EA">
        <w:rPr>
          <w:sz w:val="28"/>
          <w:szCs w:val="28"/>
        </w:rPr>
        <w:t xml:space="preserve"> административного регламента дополнить пунктом 2.</w:t>
      </w:r>
      <w:r w:rsidR="0070221D">
        <w:rPr>
          <w:sz w:val="28"/>
          <w:szCs w:val="28"/>
        </w:rPr>
        <w:t>27</w:t>
      </w:r>
      <w:r w:rsidR="00F070EA" w:rsidRPr="00F070EA">
        <w:rPr>
          <w:sz w:val="28"/>
          <w:szCs w:val="28"/>
        </w:rPr>
        <w:t>.</w:t>
      </w:r>
      <w:r w:rsidR="00905060">
        <w:rPr>
          <w:sz w:val="28"/>
          <w:szCs w:val="28"/>
        </w:rPr>
        <w:t xml:space="preserve"> следующего </w:t>
      </w:r>
      <w:r w:rsidR="00F070EA" w:rsidRPr="00F070EA">
        <w:rPr>
          <w:sz w:val="28"/>
          <w:szCs w:val="28"/>
        </w:rPr>
        <w:t>содержания: «2.</w:t>
      </w:r>
      <w:r w:rsidR="0070221D">
        <w:rPr>
          <w:sz w:val="28"/>
          <w:szCs w:val="28"/>
        </w:rPr>
        <w:t>27</w:t>
      </w:r>
      <w:r w:rsidR="008E7B79">
        <w:rPr>
          <w:sz w:val="28"/>
          <w:szCs w:val="28"/>
        </w:rPr>
        <w:t>.</w:t>
      </w:r>
      <w:r w:rsidR="00F070EA" w:rsidRPr="00F070EA">
        <w:rPr>
          <w:sz w:val="28"/>
          <w:szCs w:val="28"/>
        </w:rPr>
        <w:t xml:space="preserve"> </w:t>
      </w:r>
      <w:r w:rsidR="00EF1C22" w:rsidRPr="00F070EA">
        <w:rPr>
          <w:sz w:val="28"/>
          <w:szCs w:val="28"/>
        </w:rPr>
        <w:t>Случаи и порядок предоставления муниципальной услуги в упреждающем (</w:t>
      </w:r>
      <w:proofErr w:type="spellStart"/>
      <w:r w:rsidR="00EF1C22" w:rsidRPr="00F070EA">
        <w:rPr>
          <w:sz w:val="28"/>
          <w:szCs w:val="28"/>
        </w:rPr>
        <w:t>проактивном</w:t>
      </w:r>
      <w:proofErr w:type="spellEnd"/>
      <w:r w:rsidR="00EF1C22" w:rsidRPr="00F070EA">
        <w:rPr>
          <w:sz w:val="28"/>
          <w:szCs w:val="28"/>
        </w:rPr>
        <w:t>) режиме</w:t>
      </w:r>
      <w:r w:rsidR="003D7FF1">
        <w:rPr>
          <w:sz w:val="28"/>
          <w:szCs w:val="28"/>
        </w:rPr>
        <w:t>:</w:t>
      </w:r>
      <w:r w:rsidR="00F070EA" w:rsidRPr="00F070EA">
        <w:rPr>
          <w:rFonts w:eastAsiaTheme="minorHAnsi"/>
          <w:sz w:val="28"/>
          <w:szCs w:val="28"/>
          <w:lang w:eastAsia="en-US"/>
        </w:rPr>
        <w:t xml:space="preserve"> </w:t>
      </w:r>
    </w:p>
    <w:p w:rsidR="005B4C81" w:rsidRDefault="005B4C81" w:rsidP="005B4C81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905060">
        <w:rPr>
          <w:rFonts w:eastAsiaTheme="minorHAnsi"/>
          <w:sz w:val="28"/>
          <w:szCs w:val="28"/>
          <w:lang w:eastAsia="en-US"/>
        </w:rPr>
        <w:t>2.</w:t>
      </w:r>
      <w:r w:rsidR="0070221D">
        <w:rPr>
          <w:rFonts w:eastAsiaTheme="minorHAnsi"/>
          <w:sz w:val="28"/>
          <w:szCs w:val="28"/>
          <w:lang w:eastAsia="en-US"/>
        </w:rPr>
        <w:t>27</w:t>
      </w:r>
      <w:r w:rsidR="00905060">
        <w:rPr>
          <w:rFonts w:eastAsiaTheme="minorHAnsi"/>
          <w:sz w:val="28"/>
          <w:szCs w:val="28"/>
          <w:lang w:eastAsia="en-US"/>
        </w:rPr>
        <w:t>.</w:t>
      </w:r>
      <w:proofErr w:type="gramStart"/>
      <w:r w:rsidR="00905060">
        <w:rPr>
          <w:rFonts w:eastAsiaTheme="minorHAnsi"/>
          <w:sz w:val="28"/>
          <w:szCs w:val="28"/>
          <w:lang w:eastAsia="en-US"/>
        </w:rPr>
        <w:t>1.</w:t>
      </w:r>
      <w:r w:rsidR="00F070EA" w:rsidRPr="00F070EA">
        <w:rPr>
          <w:rFonts w:eastAsiaTheme="minorHAnsi"/>
          <w:sz w:val="28"/>
          <w:szCs w:val="28"/>
          <w:lang w:eastAsia="en-US"/>
        </w:rPr>
        <w:t>проводить</w:t>
      </w:r>
      <w:proofErr w:type="gramEnd"/>
      <w:r w:rsidR="00F070EA" w:rsidRPr="00F070EA">
        <w:rPr>
          <w:rFonts w:eastAsiaTheme="minorHAnsi"/>
          <w:sz w:val="28"/>
          <w:szCs w:val="28"/>
          <w:lang w:eastAsia="en-US"/>
        </w:rPr>
        <w:t xml:space="preserve"> мероприятия, направленные на подготовку результатов предоставления государственных и муниципальных услуг,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:rsidR="00997112" w:rsidRDefault="005B4C81" w:rsidP="005B4C81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2.</w:t>
      </w:r>
      <w:r w:rsidR="0070221D">
        <w:rPr>
          <w:rFonts w:eastAsiaTheme="minorHAnsi"/>
          <w:sz w:val="28"/>
          <w:szCs w:val="28"/>
          <w:lang w:eastAsia="en-US"/>
        </w:rPr>
        <w:t>27</w:t>
      </w:r>
      <w:r>
        <w:rPr>
          <w:rFonts w:eastAsiaTheme="minorHAnsi"/>
          <w:sz w:val="28"/>
          <w:szCs w:val="28"/>
          <w:lang w:eastAsia="en-US"/>
        </w:rPr>
        <w:t xml:space="preserve">.2. </w:t>
      </w:r>
      <w:r w:rsidRPr="005B4C81">
        <w:rPr>
          <w:rFonts w:eastAsiaTheme="minorHAnsi"/>
          <w:sz w:val="28"/>
          <w:szCs w:val="28"/>
          <w:lang w:eastAsia="en-US"/>
        </w:rPr>
        <w:t>при условии наличия запроса заявителя о предоставлении государственных или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</w:t>
      </w:r>
      <w:r w:rsidR="003D7FF1">
        <w:rPr>
          <w:rFonts w:eastAsiaTheme="minorHAnsi"/>
          <w:sz w:val="28"/>
          <w:szCs w:val="28"/>
          <w:lang w:eastAsia="en-US"/>
        </w:rPr>
        <w:t>»</w:t>
      </w:r>
      <w:r w:rsidRPr="005B4C81">
        <w:rPr>
          <w:rFonts w:eastAsiaTheme="minorHAnsi"/>
          <w:sz w:val="28"/>
          <w:szCs w:val="28"/>
          <w:lang w:eastAsia="en-US"/>
        </w:rPr>
        <w:t>.</w:t>
      </w:r>
    </w:p>
    <w:p w:rsidR="00C77125" w:rsidRPr="00C77125" w:rsidRDefault="00E00950" w:rsidP="00C7712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EF7280">
        <w:rPr>
          <w:rFonts w:eastAsiaTheme="minorHAnsi"/>
          <w:sz w:val="28"/>
          <w:szCs w:val="28"/>
          <w:lang w:eastAsia="en-US"/>
        </w:rPr>
        <w:t xml:space="preserve">1.6. </w:t>
      </w:r>
      <w:r w:rsidR="00C77125" w:rsidRPr="00C92D1A">
        <w:rPr>
          <w:sz w:val="28"/>
          <w:szCs w:val="28"/>
        </w:rPr>
        <w:t xml:space="preserve">пункт </w:t>
      </w:r>
      <w:r w:rsidR="00C77125">
        <w:rPr>
          <w:sz w:val="28"/>
          <w:szCs w:val="28"/>
        </w:rPr>
        <w:t>1</w:t>
      </w:r>
      <w:r w:rsidR="00C77125" w:rsidRPr="00C92D1A">
        <w:rPr>
          <w:sz w:val="28"/>
          <w:szCs w:val="28"/>
        </w:rPr>
        <w:t>.</w:t>
      </w:r>
      <w:r w:rsidR="009539BA">
        <w:rPr>
          <w:sz w:val="28"/>
          <w:szCs w:val="28"/>
        </w:rPr>
        <w:t>7</w:t>
      </w:r>
      <w:r w:rsidR="00C77125">
        <w:rPr>
          <w:sz w:val="28"/>
          <w:szCs w:val="28"/>
        </w:rPr>
        <w:t>.</w:t>
      </w:r>
      <w:r w:rsidR="00C77125" w:rsidRPr="00C92D1A">
        <w:rPr>
          <w:sz w:val="28"/>
          <w:szCs w:val="28"/>
        </w:rPr>
        <w:t xml:space="preserve"> административного регламента дополнить подпунктом </w:t>
      </w:r>
      <w:r w:rsidR="00C77125">
        <w:rPr>
          <w:sz w:val="28"/>
          <w:szCs w:val="28"/>
        </w:rPr>
        <w:t>1</w:t>
      </w:r>
      <w:r w:rsidR="00C77125" w:rsidRPr="00C92D1A">
        <w:rPr>
          <w:sz w:val="28"/>
          <w:szCs w:val="28"/>
        </w:rPr>
        <w:t>.</w:t>
      </w:r>
      <w:r w:rsidR="009539BA">
        <w:rPr>
          <w:sz w:val="28"/>
          <w:szCs w:val="28"/>
        </w:rPr>
        <w:t>7</w:t>
      </w:r>
      <w:r w:rsidR="00C77125" w:rsidRPr="00C92D1A">
        <w:rPr>
          <w:sz w:val="28"/>
          <w:szCs w:val="28"/>
        </w:rPr>
        <w:t>.</w:t>
      </w:r>
      <w:r w:rsidR="009539BA">
        <w:rPr>
          <w:sz w:val="28"/>
          <w:szCs w:val="28"/>
        </w:rPr>
        <w:t>7</w:t>
      </w:r>
      <w:r w:rsidR="00C77125" w:rsidRPr="00C92D1A">
        <w:rPr>
          <w:sz w:val="28"/>
          <w:szCs w:val="28"/>
        </w:rPr>
        <w:t>. следующего содержания: «</w:t>
      </w:r>
      <w:r w:rsidR="00C77125">
        <w:rPr>
          <w:sz w:val="28"/>
          <w:szCs w:val="28"/>
        </w:rPr>
        <w:t>1</w:t>
      </w:r>
      <w:r w:rsidR="00C77125" w:rsidRPr="00C92D1A">
        <w:rPr>
          <w:sz w:val="28"/>
          <w:szCs w:val="28"/>
        </w:rPr>
        <w:t>.</w:t>
      </w:r>
      <w:r w:rsidR="009539BA">
        <w:rPr>
          <w:sz w:val="28"/>
          <w:szCs w:val="28"/>
        </w:rPr>
        <w:t>7</w:t>
      </w:r>
      <w:r w:rsidR="00C77125" w:rsidRPr="00C92D1A">
        <w:rPr>
          <w:sz w:val="28"/>
          <w:szCs w:val="28"/>
        </w:rPr>
        <w:t>.</w:t>
      </w:r>
      <w:r w:rsidR="009539BA">
        <w:rPr>
          <w:sz w:val="28"/>
          <w:szCs w:val="28"/>
        </w:rPr>
        <w:t>7</w:t>
      </w:r>
      <w:r w:rsidR="00C77125" w:rsidRPr="00C92D1A">
        <w:rPr>
          <w:sz w:val="28"/>
          <w:szCs w:val="28"/>
        </w:rPr>
        <w:t>.</w:t>
      </w:r>
      <w:r w:rsidR="00C77125" w:rsidRPr="00C77125">
        <w:rPr>
          <w:rFonts w:eastAsiaTheme="minorHAnsi"/>
          <w:sz w:val="28"/>
          <w:szCs w:val="28"/>
          <w:lang w:eastAsia="en-US"/>
        </w:rPr>
        <w:t xml:space="preserve"> предоставлении муниципальн</w:t>
      </w:r>
      <w:r w:rsidR="00C77125">
        <w:rPr>
          <w:rFonts w:eastAsiaTheme="minorHAnsi"/>
          <w:sz w:val="28"/>
          <w:szCs w:val="28"/>
          <w:lang w:eastAsia="en-US"/>
        </w:rPr>
        <w:t>ой</w:t>
      </w:r>
      <w:r w:rsidR="00C77125" w:rsidRPr="00C77125">
        <w:rPr>
          <w:rFonts w:eastAsiaTheme="minorHAnsi"/>
          <w:sz w:val="28"/>
          <w:szCs w:val="28"/>
          <w:lang w:eastAsia="en-US"/>
        </w:rPr>
        <w:t xml:space="preserve"> услуг</w:t>
      </w:r>
      <w:r w:rsidR="00C77125">
        <w:rPr>
          <w:rFonts w:eastAsiaTheme="minorHAnsi"/>
          <w:sz w:val="28"/>
          <w:szCs w:val="28"/>
          <w:lang w:eastAsia="en-US"/>
        </w:rPr>
        <w:t>и</w:t>
      </w:r>
      <w:r w:rsidR="00C77125" w:rsidRPr="00C77125">
        <w:rPr>
          <w:rFonts w:eastAsiaTheme="minorHAnsi"/>
          <w:sz w:val="28"/>
          <w:szCs w:val="28"/>
          <w:lang w:eastAsia="en-US"/>
        </w:rPr>
        <w:t xml:space="preserve"> в электронной форме осуществляться посредством:</w:t>
      </w:r>
    </w:p>
    <w:p w:rsidR="00C77125" w:rsidRPr="00C77125" w:rsidRDefault="00E00950" w:rsidP="00C77125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1.</w:t>
      </w:r>
      <w:r w:rsidR="009539BA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.</w:t>
      </w:r>
      <w:r w:rsidR="009539BA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.</w:t>
      </w:r>
      <w:proofErr w:type="gramStart"/>
      <w:r>
        <w:rPr>
          <w:rFonts w:eastAsiaTheme="minorHAnsi"/>
          <w:sz w:val="28"/>
          <w:szCs w:val="28"/>
          <w:lang w:eastAsia="en-US"/>
        </w:rPr>
        <w:t>1.</w:t>
      </w:r>
      <w:r w:rsidR="00C77125" w:rsidRPr="00C77125">
        <w:rPr>
          <w:rFonts w:eastAsiaTheme="minorHAnsi"/>
          <w:sz w:val="28"/>
          <w:szCs w:val="28"/>
          <w:lang w:eastAsia="en-US"/>
        </w:rPr>
        <w:t>единой</w:t>
      </w:r>
      <w:proofErr w:type="gramEnd"/>
      <w:r w:rsidR="00C77125" w:rsidRPr="00C77125">
        <w:rPr>
          <w:rFonts w:eastAsiaTheme="minorHAnsi"/>
          <w:sz w:val="28"/>
          <w:szCs w:val="28"/>
          <w:lang w:eastAsia="en-US"/>
        </w:rPr>
        <w:t xml:space="preserve">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EF7280" w:rsidRDefault="00E00950" w:rsidP="005B4C81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1.</w:t>
      </w:r>
      <w:r w:rsidR="009539BA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.</w:t>
      </w:r>
      <w:r w:rsidR="009539BA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.</w:t>
      </w:r>
      <w:r w:rsidR="00C77125" w:rsidRPr="00C77125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C77125" w:rsidRPr="00C77125">
        <w:rPr>
          <w:rFonts w:eastAsiaTheme="minorHAnsi"/>
          <w:sz w:val="28"/>
          <w:szCs w:val="28"/>
          <w:lang w:eastAsia="en-US"/>
        </w:rPr>
        <w:t xml:space="preserve">информационных технологий, предусмотренных </w:t>
      </w:r>
      <w:hyperlink r:id="rId16" w:history="1">
        <w:r w:rsidR="00C77125" w:rsidRPr="00C77125">
          <w:rPr>
            <w:rFonts w:eastAsiaTheme="minorHAnsi"/>
            <w:color w:val="0000FF"/>
            <w:sz w:val="28"/>
            <w:szCs w:val="28"/>
            <w:lang w:eastAsia="en-US"/>
          </w:rPr>
          <w:t>статьями 9</w:t>
        </w:r>
      </w:hyperlink>
      <w:r w:rsidR="00C77125" w:rsidRPr="00C77125">
        <w:rPr>
          <w:rFonts w:eastAsiaTheme="minorHAnsi"/>
          <w:sz w:val="28"/>
          <w:szCs w:val="28"/>
          <w:lang w:eastAsia="en-US"/>
        </w:rPr>
        <w:t xml:space="preserve">, </w:t>
      </w:r>
      <w:hyperlink r:id="rId17" w:history="1">
        <w:r w:rsidR="00C77125" w:rsidRPr="00C77125">
          <w:rPr>
            <w:rFonts w:eastAsiaTheme="minorHAnsi"/>
            <w:color w:val="0000FF"/>
            <w:sz w:val="28"/>
            <w:szCs w:val="28"/>
            <w:lang w:eastAsia="en-US"/>
          </w:rPr>
          <w:t>10</w:t>
        </w:r>
      </w:hyperlink>
      <w:r w:rsidR="00C77125" w:rsidRPr="00C77125">
        <w:rPr>
          <w:rFonts w:eastAsiaTheme="minorHAnsi"/>
          <w:sz w:val="28"/>
          <w:szCs w:val="28"/>
          <w:lang w:eastAsia="en-US"/>
        </w:rPr>
        <w:t xml:space="preserve"> и </w:t>
      </w:r>
      <w:hyperlink r:id="rId18" w:history="1">
        <w:r w:rsidR="00C77125" w:rsidRPr="00C77125">
          <w:rPr>
            <w:rFonts w:eastAsiaTheme="minorHAnsi"/>
            <w:color w:val="0000FF"/>
            <w:sz w:val="28"/>
            <w:szCs w:val="28"/>
            <w:lang w:eastAsia="en-US"/>
          </w:rPr>
          <w:t>14</w:t>
        </w:r>
      </w:hyperlink>
      <w:r w:rsidR="00C77125" w:rsidRPr="00C77125">
        <w:rPr>
          <w:rFonts w:eastAsiaTheme="minorHAnsi"/>
          <w:sz w:val="28"/>
          <w:szCs w:val="28"/>
          <w:lang w:eastAsia="en-US"/>
        </w:rPr>
        <w:t xml:space="preserve"> Федерального закона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6C04EE">
        <w:rPr>
          <w:rFonts w:eastAsiaTheme="minorHAnsi"/>
          <w:sz w:val="28"/>
          <w:szCs w:val="28"/>
          <w:lang w:eastAsia="en-US"/>
        </w:rPr>
        <w:t>».</w:t>
      </w:r>
    </w:p>
    <w:p w:rsidR="0094082D" w:rsidRPr="006C04EE" w:rsidRDefault="0094082D" w:rsidP="0094082D">
      <w:pPr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1.7. пункт 2.7 административного регламента исключить</w:t>
      </w:r>
    </w:p>
    <w:p w:rsidR="00C8698E" w:rsidRDefault="00396278" w:rsidP="00AC249A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735A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C8698E" w:rsidRDefault="00C8698E" w:rsidP="00AC249A">
      <w:pPr>
        <w:pStyle w:val="ae"/>
        <w:jc w:val="both"/>
        <w:rPr>
          <w:sz w:val="28"/>
          <w:szCs w:val="28"/>
        </w:rPr>
      </w:pPr>
    </w:p>
    <w:p w:rsidR="00C8698E" w:rsidRDefault="00C8698E" w:rsidP="00AC249A">
      <w:pPr>
        <w:pStyle w:val="ae"/>
        <w:jc w:val="both"/>
        <w:rPr>
          <w:sz w:val="28"/>
          <w:szCs w:val="28"/>
        </w:rPr>
      </w:pPr>
    </w:p>
    <w:p w:rsidR="00C8698E" w:rsidRDefault="00C8698E" w:rsidP="00AC249A">
      <w:pPr>
        <w:pStyle w:val="ae"/>
        <w:jc w:val="both"/>
        <w:rPr>
          <w:sz w:val="28"/>
          <w:szCs w:val="28"/>
        </w:rPr>
      </w:pPr>
    </w:p>
    <w:p w:rsidR="00C8698E" w:rsidRDefault="00C8698E" w:rsidP="00AC249A">
      <w:pPr>
        <w:pStyle w:val="ae"/>
        <w:jc w:val="both"/>
        <w:rPr>
          <w:sz w:val="28"/>
          <w:szCs w:val="28"/>
        </w:rPr>
      </w:pPr>
    </w:p>
    <w:p w:rsidR="00AC249A" w:rsidRDefault="00396278" w:rsidP="00C8698E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A0A2A">
        <w:rPr>
          <w:sz w:val="28"/>
          <w:szCs w:val="28"/>
        </w:rPr>
        <w:t xml:space="preserve">2. </w:t>
      </w:r>
      <w:r w:rsidRPr="00396278">
        <w:rPr>
          <w:color w:val="2C2D2E"/>
          <w:sz w:val="28"/>
          <w:szCs w:val="28"/>
          <w:shd w:val="clear" w:color="auto" w:fill="FFFFFF"/>
        </w:rPr>
        <w:t xml:space="preserve">Настоящее постановление вступает в силу с даты размещения в сетевом издании  – официальном сайте администрации </w:t>
      </w:r>
      <w:proofErr w:type="spellStart"/>
      <w:r w:rsidRPr="00396278">
        <w:rPr>
          <w:color w:val="2C2D2E"/>
          <w:sz w:val="28"/>
          <w:szCs w:val="28"/>
          <w:shd w:val="clear" w:color="auto" w:fill="FFFFFF"/>
        </w:rPr>
        <w:t>Уинского</w:t>
      </w:r>
      <w:proofErr w:type="spellEnd"/>
      <w:r w:rsidRPr="00396278">
        <w:rPr>
          <w:color w:val="2C2D2E"/>
          <w:sz w:val="28"/>
          <w:szCs w:val="28"/>
          <w:shd w:val="clear" w:color="auto" w:fill="FFFFFF"/>
        </w:rPr>
        <w:t xml:space="preserve"> муниципального округа (</w:t>
      </w:r>
      <w:hyperlink r:id="rId19" w:history="1">
        <w:r w:rsidRPr="00396278">
          <w:rPr>
            <w:color w:val="0070F0"/>
            <w:sz w:val="28"/>
            <w:szCs w:val="28"/>
            <w:u w:val="single"/>
            <w:shd w:val="clear" w:color="auto" w:fill="FFFFFF"/>
          </w:rPr>
          <w:t>http://uinsk.ru</w:t>
        </w:r>
      </w:hyperlink>
      <w:r w:rsidRPr="00396278">
        <w:rPr>
          <w:color w:val="2C2D2E"/>
          <w:sz w:val="28"/>
          <w:szCs w:val="28"/>
          <w:shd w:val="clear" w:color="auto" w:fill="FFFFFF"/>
        </w:rPr>
        <w:t>).</w:t>
      </w:r>
      <w:r w:rsidR="009B759F" w:rsidRPr="00690279">
        <w:rPr>
          <w:sz w:val="28"/>
          <w:szCs w:val="28"/>
        </w:rPr>
        <w:t xml:space="preserve">        </w:t>
      </w:r>
    </w:p>
    <w:p w:rsidR="003642AF" w:rsidRPr="00C8698E" w:rsidRDefault="00030E6A" w:rsidP="00AC249A">
      <w:pPr>
        <w:ind w:right="-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735A5">
        <w:rPr>
          <w:sz w:val="28"/>
          <w:szCs w:val="28"/>
        </w:rPr>
        <w:t xml:space="preserve"> </w:t>
      </w:r>
      <w:r w:rsidR="00DA70F3" w:rsidRPr="00690279">
        <w:rPr>
          <w:sz w:val="28"/>
          <w:szCs w:val="28"/>
        </w:rPr>
        <w:t>3</w:t>
      </w:r>
      <w:r w:rsidR="007D23EC" w:rsidRPr="00690279">
        <w:rPr>
          <w:sz w:val="28"/>
          <w:szCs w:val="28"/>
        </w:rPr>
        <w:t xml:space="preserve">. </w:t>
      </w:r>
      <w:r w:rsidR="00675AEF" w:rsidRPr="00690279">
        <w:rPr>
          <w:sz w:val="28"/>
          <w:szCs w:val="28"/>
        </w:rPr>
        <w:t xml:space="preserve">Контроль </w:t>
      </w:r>
      <w:r w:rsidR="00C8698E">
        <w:rPr>
          <w:sz w:val="28"/>
          <w:szCs w:val="28"/>
        </w:rPr>
        <w:t>за</w:t>
      </w:r>
      <w:r w:rsidR="00675AEF" w:rsidRPr="00690279">
        <w:rPr>
          <w:sz w:val="28"/>
          <w:szCs w:val="28"/>
        </w:rPr>
        <w:t xml:space="preserve"> исполнением постановления возложить на начальника управления имущественных и земельных отношений администрации</w:t>
      </w:r>
      <w:r w:rsidR="003642AF">
        <w:rPr>
          <w:sz w:val="28"/>
          <w:szCs w:val="28"/>
        </w:rPr>
        <w:t xml:space="preserve"> </w:t>
      </w:r>
      <w:proofErr w:type="spellStart"/>
      <w:r w:rsidR="003642AF">
        <w:rPr>
          <w:sz w:val="28"/>
          <w:szCs w:val="28"/>
        </w:rPr>
        <w:t>Уинского</w:t>
      </w:r>
      <w:proofErr w:type="spellEnd"/>
      <w:r w:rsidR="003642AF">
        <w:rPr>
          <w:sz w:val="28"/>
          <w:szCs w:val="28"/>
        </w:rPr>
        <w:t xml:space="preserve"> муниципального округа.</w:t>
      </w:r>
    </w:p>
    <w:p w:rsidR="00AC249A" w:rsidRDefault="00AC249A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C249A" w:rsidRDefault="00AC249A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DE4CB3" w:rsidRDefault="00675AEF" w:rsidP="007F3DFB">
      <w:pPr>
        <w:tabs>
          <w:tab w:val="left" w:pos="709"/>
        </w:tabs>
        <w:jc w:val="both"/>
        <w:rPr>
          <w:sz w:val="28"/>
          <w:szCs w:val="28"/>
        </w:rPr>
      </w:pPr>
      <w:r w:rsidRPr="00774847">
        <w:rPr>
          <w:sz w:val="28"/>
          <w:szCs w:val="28"/>
        </w:rPr>
        <w:t xml:space="preserve">Глава муниципального </w:t>
      </w:r>
      <w:r w:rsidR="007F3DFB">
        <w:rPr>
          <w:sz w:val="28"/>
          <w:szCs w:val="28"/>
        </w:rPr>
        <w:t>округа</w:t>
      </w:r>
      <w:r w:rsidR="00DE4CB3">
        <w:rPr>
          <w:sz w:val="28"/>
          <w:szCs w:val="28"/>
        </w:rPr>
        <w:t xml:space="preserve"> –</w:t>
      </w: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</w:p>
    <w:p w:rsidR="006D560B" w:rsidRPr="007F3DFB" w:rsidRDefault="00DE4CB3" w:rsidP="0069027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675AEF" w:rsidRPr="0077484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</w:t>
      </w:r>
      <w:r w:rsidR="00A561F9">
        <w:rPr>
          <w:sz w:val="28"/>
          <w:szCs w:val="28"/>
        </w:rPr>
        <w:t xml:space="preserve">   </w:t>
      </w:r>
      <w:r w:rsidR="00F836E9">
        <w:rPr>
          <w:sz w:val="28"/>
          <w:szCs w:val="28"/>
        </w:rPr>
        <w:t xml:space="preserve">         </w:t>
      </w:r>
      <w:r w:rsidR="00A561F9">
        <w:rPr>
          <w:sz w:val="28"/>
          <w:szCs w:val="28"/>
        </w:rPr>
        <w:t xml:space="preserve">         </w:t>
      </w:r>
      <w:r w:rsidR="00675AEF" w:rsidRPr="00774847">
        <w:rPr>
          <w:sz w:val="28"/>
          <w:szCs w:val="28"/>
        </w:rPr>
        <w:t xml:space="preserve"> А.Н. </w:t>
      </w:r>
      <w:proofErr w:type="spellStart"/>
      <w:r w:rsidR="00675AEF" w:rsidRPr="00774847">
        <w:rPr>
          <w:sz w:val="28"/>
          <w:szCs w:val="28"/>
        </w:rPr>
        <w:t>Зелёнк</w:t>
      </w:r>
      <w:r w:rsidR="00A0565F">
        <w:rPr>
          <w:sz w:val="28"/>
          <w:szCs w:val="28"/>
        </w:rPr>
        <w:t>и</w:t>
      </w:r>
      <w:r w:rsidR="006D560B">
        <w:rPr>
          <w:sz w:val="28"/>
          <w:szCs w:val="28"/>
        </w:rPr>
        <w:t>н</w:t>
      </w:r>
      <w:proofErr w:type="spellEnd"/>
    </w:p>
    <w:sectPr w:rsidR="006D560B" w:rsidRPr="007F3DFB" w:rsidSect="00AC249A">
      <w:footerReference w:type="default" r:id="rId20"/>
      <w:pgSz w:w="11906" w:h="16838" w:code="9"/>
      <w:pgMar w:top="1077" w:right="567" w:bottom="102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669" w:rsidRDefault="00503669">
      <w:r>
        <w:separator/>
      </w:r>
    </w:p>
  </w:endnote>
  <w:endnote w:type="continuationSeparator" w:id="0">
    <w:p w:rsidR="00503669" w:rsidRDefault="00503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104" w:rsidRDefault="003E4104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669" w:rsidRDefault="00503669">
      <w:r>
        <w:separator/>
      </w:r>
    </w:p>
  </w:footnote>
  <w:footnote w:type="continuationSeparator" w:id="0">
    <w:p w:rsidR="00503669" w:rsidRDefault="00503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759E"/>
    <w:rsid w:val="00010CE7"/>
    <w:rsid w:val="00011C05"/>
    <w:rsid w:val="00015659"/>
    <w:rsid w:val="00020472"/>
    <w:rsid w:val="00030E6A"/>
    <w:rsid w:val="00034E9A"/>
    <w:rsid w:val="00042717"/>
    <w:rsid w:val="00045FE5"/>
    <w:rsid w:val="000722FD"/>
    <w:rsid w:val="000729FE"/>
    <w:rsid w:val="00080266"/>
    <w:rsid w:val="000862DA"/>
    <w:rsid w:val="00090A06"/>
    <w:rsid w:val="0009514C"/>
    <w:rsid w:val="000A6EB0"/>
    <w:rsid w:val="000B38D7"/>
    <w:rsid w:val="000C6C1E"/>
    <w:rsid w:val="000D6E41"/>
    <w:rsid w:val="000E0805"/>
    <w:rsid w:val="000E2CE2"/>
    <w:rsid w:val="000F6D27"/>
    <w:rsid w:val="00111092"/>
    <w:rsid w:val="00117CB2"/>
    <w:rsid w:val="00122A12"/>
    <w:rsid w:val="00134C73"/>
    <w:rsid w:val="001403A2"/>
    <w:rsid w:val="00147CBA"/>
    <w:rsid w:val="001613A2"/>
    <w:rsid w:val="0016217D"/>
    <w:rsid w:val="001639D0"/>
    <w:rsid w:val="00181A58"/>
    <w:rsid w:val="001B3111"/>
    <w:rsid w:val="001C0797"/>
    <w:rsid w:val="001D02CD"/>
    <w:rsid w:val="001E05B1"/>
    <w:rsid w:val="001F3F2B"/>
    <w:rsid w:val="001F55FB"/>
    <w:rsid w:val="00215081"/>
    <w:rsid w:val="0022497C"/>
    <w:rsid w:val="00243847"/>
    <w:rsid w:val="00247D57"/>
    <w:rsid w:val="00255138"/>
    <w:rsid w:val="002614EC"/>
    <w:rsid w:val="00267032"/>
    <w:rsid w:val="002714CC"/>
    <w:rsid w:val="0027270E"/>
    <w:rsid w:val="00291094"/>
    <w:rsid w:val="00293AA6"/>
    <w:rsid w:val="002A0A2A"/>
    <w:rsid w:val="002B6386"/>
    <w:rsid w:val="002C1587"/>
    <w:rsid w:val="002C37BB"/>
    <w:rsid w:val="002C649D"/>
    <w:rsid w:val="002E2F36"/>
    <w:rsid w:val="003055C4"/>
    <w:rsid w:val="003200E8"/>
    <w:rsid w:val="00322965"/>
    <w:rsid w:val="00326758"/>
    <w:rsid w:val="003279E4"/>
    <w:rsid w:val="00344940"/>
    <w:rsid w:val="00344DC0"/>
    <w:rsid w:val="00347077"/>
    <w:rsid w:val="00355C9D"/>
    <w:rsid w:val="003642AF"/>
    <w:rsid w:val="00367E91"/>
    <w:rsid w:val="003735A5"/>
    <w:rsid w:val="00380DC0"/>
    <w:rsid w:val="00384E4E"/>
    <w:rsid w:val="0039138A"/>
    <w:rsid w:val="00396278"/>
    <w:rsid w:val="003A1ECD"/>
    <w:rsid w:val="003D7FF1"/>
    <w:rsid w:val="003E0F1F"/>
    <w:rsid w:val="003E15D7"/>
    <w:rsid w:val="003E4104"/>
    <w:rsid w:val="00403EA3"/>
    <w:rsid w:val="004265B4"/>
    <w:rsid w:val="00441B66"/>
    <w:rsid w:val="00444D7B"/>
    <w:rsid w:val="00451E93"/>
    <w:rsid w:val="00455F8D"/>
    <w:rsid w:val="00470FB3"/>
    <w:rsid w:val="004717BC"/>
    <w:rsid w:val="00482A25"/>
    <w:rsid w:val="00493957"/>
    <w:rsid w:val="004B6899"/>
    <w:rsid w:val="004C6DFA"/>
    <w:rsid w:val="004D4D2A"/>
    <w:rsid w:val="004F7ED3"/>
    <w:rsid w:val="00502F9B"/>
    <w:rsid w:val="00503669"/>
    <w:rsid w:val="005142C5"/>
    <w:rsid w:val="00515A14"/>
    <w:rsid w:val="00520B36"/>
    <w:rsid w:val="005210BE"/>
    <w:rsid w:val="00536FED"/>
    <w:rsid w:val="00546DE1"/>
    <w:rsid w:val="00582E28"/>
    <w:rsid w:val="005A6D6A"/>
    <w:rsid w:val="005B4C81"/>
    <w:rsid w:val="005B7C2C"/>
    <w:rsid w:val="005C2885"/>
    <w:rsid w:val="005C3CFF"/>
    <w:rsid w:val="005D740E"/>
    <w:rsid w:val="006155F3"/>
    <w:rsid w:val="006169BA"/>
    <w:rsid w:val="00636BD6"/>
    <w:rsid w:val="00637B08"/>
    <w:rsid w:val="00643A9D"/>
    <w:rsid w:val="00651EB6"/>
    <w:rsid w:val="006522D4"/>
    <w:rsid w:val="00653677"/>
    <w:rsid w:val="0066436B"/>
    <w:rsid w:val="00675AEF"/>
    <w:rsid w:val="0067724F"/>
    <w:rsid w:val="0068079C"/>
    <w:rsid w:val="00690279"/>
    <w:rsid w:val="006910A5"/>
    <w:rsid w:val="006942E6"/>
    <w:rsid w:val="006A3D1E"/>
    <w:rsid w:val="006B214C"/>
    <w:rsid w:val="006B6CEC"/>
    <w:rsid w:val="006C04EE"/>
    <w:rsid w:val="006C3EE8"/>
    <w:rsid w:val="006C738A"/>
    <w:rsid w:val="006D560B"/>
    <w:rsid w:val="006E1F55"/>
    <w:rsid w:val="006E7452"/>
    <w:rsid w:val="0070221D"/>
    <w:rsid w:val="00735438"/>
    <w:rsid w:val="00750381"/>
    <w:rsid w:val="0076569E"/>
    <w:rsid w:val="00766773"/>
    <w:rsid w:val="00777E01"/>
    <w:rsid w:val="00782BD8"/>
    <w:rsid w:val="0078616F"/>
    <w:rsid w:val="007873C9"/>
    <w:rsid w:val="007B150F"/>
    <w:rsid w:val="007C6F86"/>
    <w:rsid w:val="007D23EC"/>
    <w:rsid w:val="007D7A35"/>
    <w:rsid w:val="007E151B"/>
    <w:rsid w:val="007E4ADC"/>
    <w:rsid w:val="007F3DFB"/>
    <w:rsid w:val="007F7AB7"/>
    <w:rsid w:val="00805B4D"/>
    <w:rsid w:val="00805F25"/>
    <w:rsid w:val="00814E3B"/>
    <w:rsid w:val="0081735F"/>
    <w:rsid w:val="00817ACA"/>
    <w:rsid w:val="0082674B"/>
    <w:rsid w:val="0083194E"/>
    <w:rsid w:val="00834DDD"/>
    <w:rsid w:val="00852702"/>
    <w:rsid w:val="008547CE"/>
    <w:rsid w:val="00882E3D"/>
    <w:rsid w:val="00890C23"/>
    <w:rsid w:val="00892BB0"/>
    <w:rsid w:val="008B1016"/>
    <w:rsid w:val="008C2C22"/>
    <w:rsid w:val="008D16CB"/>
    <w:rsid w:val="008E7B79"/>
    <w:rsid w:val="008E7D9A"/>
    <w:rsid w:val="008F23D2"/>
    <w:rsid w:val="008F6EE5"/>
    <w:rsid w:val="00902FC7"/>
    <w:rsid w:val="00905060"/>
    <w:rsid w:val="00913F61"/>
    <w:rsid w:val="009169CE"/>
    <w:rsid w:val="00933F51"/>
    <w:rsid w:val="0094082D"/>
    <w:rsid w:val="00942490"/>
    <w:rsid w:val="00942D15"/>
    <w:rsid w:val="009539BA"/>
    <w:rsid w:val="00987405"/>
    <w:rsid w:val="00991221"/>
    <w:rsid w:val="00997112"/>
    <w:rsid w:val="00997F4C"/>
    <w:rsid w:val="009B759F"/>
    <w:rsid w:val="009C521C"/>
    <w:rsid w:val="009C6746"/>
    <w:rsid w:val="009E2B9D"/>
    <w:rsid w:val="009E6637"/>
    <w:rsid w:val="009F60C5"/>
    <w:rsid w:val="00A0565F"/>
    <w:rsid w:val="00A17D6A"/>
    <w:rsid w:val="00A30706"/>
    <w:rsid w:val="00A42539"/>
    <w:rsid w:val="00A561F9"/>
    <w:rsid w:val="00A6395B"/>
    <w:rsid w:val="00A668F1"/>
    <w:rsid w:val="00A95542"/>
    <w:rsid w:val="00AB017A"/>
    <w:rsid w:val="00AC249A"/>
    <w:rsid w:val="00AD3B47"/>
    <w:rsid w:val="00AD696F"/>
    <w:rsid w:val="00AF239C"/>
    <w:rsid w:val="00AF3E02"/>
    <w:rsid w:val="00B038D6"/>
    <w:rsid w:val="00B1278C"/>
    <w:rsid w:val="00B22E9B"/>
    <w:rsid w:val="00B23DF9"/>
    <w:rsid w:val="00B40086"/>
    <w:rsid w:val="00B451DB"/>
    <w:rsid w:val="00B63445"/>
    <w:rsid w:val="00BB0CD5"/>
    <w:rsid w:val="00BB6EA3"/>
    <w:rsid w:val="00BD5FAA"/>
    <w:rsid w:val="00BE7CCA"/>
    <w:rsid w:val="00BF3119"/>
    <w:rsid w:val="00C2155F"/>
    <w:rsid w:val="00C40155"/>
    <w:rsid w:val="00C54436"/>
    <w:rsid w:val="00C77125"/>
    <w:rsid w:val="00C80448"/>
    <w:rsid w:val="00C83C83"/>
    <w:rsid w:val="00C8698E"/>
    <w:rsid w:val="00C92D1A"/>
    <w:rsid w:val="00CA33BB"/>
    <w:rsid w:val="00CB0CF9"/>
    <w:rsid w:val="00CC3DEB"/>
    <w:rsid w:val="00CD5917"/>
    <w:rsid w:val="00CE5005"/>
    <w:rsid w:val="00CF7AC5"/>
    <w:rsid w:val="00D02695"/>
    <w:rsid w:val="00D05F10"/>
    <w:rsid w:val="00D12D26"/>
    <w:rsid w:val="00D12E73"/>
    <w:rsid w:val="00D210B2"/>
    <w:rsid w:val="00D40453"/>
    <w:rsid w:val="00D40F96"/>
    <w:rsid w:val="00D46EFB"/>
    <w:rsid w:val="00D56C78"/>
    <w:rsid w:val="00D747AB"/>
    <w:rsid w:val="00D93C1F"/>
    <w:rsid w:val="00DA70F3"/>
    <w:rsid w:val="00DB03E2"/>
    <w:rsid w:val="00DE4CB3"/>
    <w:rsid w:val="00DE4D75"/>
    <w:rsid w:val="00DE6181"/>
    <w:rsid w:val="00DE6ECC"/>
    <w:rsid w:val="00DF3220"/>
    <w:rsid w:val="00E00950"/>
    <w:rsid w:val="00E02690"/>
    <w:rsid w:val="00E123FE"/>
    <w:rsid w:val="00E15699"/>
    <w:rsid w:val="00E466EE"/>
    <w:rsid w:val="00E55D54"/>
    <w:rsid w:val="00E56C8D"/>
    <w:rsid w:val="00E75948"/>
    <w:rsid w:val="00E979A9"/>
    <w:rsid w:val="00EA341A"/>
    <w:rsid w:val="00EA7518"/>
    <w:rsid w:val="00EB0B21"/>
    <w:rsid w:val="00EB32A8"/>
    <w:rsid w:val="00EB4063"/>
    <w:rsid w:val="00EB54EA"/>
    <w:rsid w:val="00EC31DA"/>
    <w:rsid w:val="00EC413D"/>
    <w:rsid w:val="00EC561C"/>
    <w:rsid w:val="00EC6875"/>
    <w:rsid w:val="00ED1154"/>
    <w:rsid w:val="00ED4EEB"/>
    <w:rsid w:val="00EF1C22"/>
    <w:rsid w:val="00EF7280"/>
    <w:rsid w:val="00F04C20"/>
    <w:rsid w:val="00F05BC3"/>
    <w:rsid w:val="00F070EA"/>
    <w:rsid w:val="00F130CD"/>
    <w:rsid w:val="00F15F95"/>
    <w:rsid w:val="00F26417"/>
    <w:rsid w:val="00F26A9B"/>
    <w:rsid w:val="00F328FE"/>
    <w:rsid w:val="00F41A91"/>
    <w:rsid w:val="00F4495B"/>
    <w:rsid w:val="00F836E9"/>
    <w:rsid w:val="00F937D1"/>
    <w:rsid w:val="00FA6DD8"/>
    <w:rsid w:val="00FC0959"/>
    <w:rsid w:val="00FC1030"/>
    <w:rsid w:val="00FD0936"/>
    <w:rsid w:val="00FD251D"/>
    <w:rsid w:val="00FD30E3"/>
    <w:rsid w:val="00FE73E0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5C061F2"/>
  <w15:docId w15:val="{163972DA-D64B-45A0-B235-DF7C4331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link w:val="a5"/>
    <w:qFormat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6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6">
    <w:name w:val="Основной текст Знак"/>
    <w:link w:val="a4"/>
    <w:rsid w:val="009169CE"/>
    <w:rPr>
      <w:sz w:val="28"/>
      <w:szCs w:val="24"/>
    </w:rPr>
  </w:style>
  <w:style w:type="paragraph" w:customStyle="1" w:styleId="a7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8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9">
    <w:name w:val="footer"/>
    <w:basedOn w:val="a"/>
    <w:link w:val="aa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a">
    <w:name w:val="Нижний колонтитул Знак"/>
    <w:link w:val="a9"/>
    <w:rsid w:val="009169CE"/>
    <w:rPr>
      <w:sz w:val="28"/>
    </w:rPr>
  </w:style>
  <w:style w:type="paragraph" w:styleId="ab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44940"/>
    <w:rPr>
      <w:sz w:val="24"/>
      <w:szCs w:val="24"/>
    </w:rPr>
  </w:style>
  <w:style w:type="paragraph" w:styleId="ae">
    <w:name w:val="No Spacing"/>
    <w:uiPriority w:val="1"/>
    <w:qFormat/>
    <w:rsid w:val="00122A12"/>
    <w:rPr>
      <w:sz w:val="24"/>
      <w:szCs w:val="24"/>
    </w:rPr>
  </w:style>
  <w:style w:type="character" w:customStyle="1" w:styleId="font131">
    <w:name w:val="font131"/>
    <w:basedOn w:val="a0"/>
    <w:rsid w:val="00CB0CF9"/>
    <w:rPr>
      <w:rFonts w:ascii="Arial" w:hAnsi="Arial" w:cs="Arial" w:hint="default"/>
      <w:b/>
      <w:bCs/>
      <w:i w:val="0"/>
      <w:iCs w:val="0"/>
      <w:strike w:val="0"/>
      <w:dstrike w:val="0"/>
      <w:color w:val="008080"/>
      <w:sz w:val="24"/>
      <w:szCs w:val="24"/>
      <w:u w:val="none"/>
      <w:effect w:val="none"/>
    </w:rPr>
  </w:style>
  <w:style w:type="character" w:customStyle="1" w:styleId="font101">
    <w:name w:val="font101"/>
    <w:basedOn w:val="a0"/>
    <w:rsid w:val="00CB0CF9"/>
    <w:rPr>
      <w:rFonts w:ascii="Arial" w:hAnsi="Arial" w:cs="Arial" w:hint="default"/>
      <w:b/>
      <w:bCs/>
      <w:i w:val="0"/>
      <w:iCs w:val="0"/>
      <w:strike w:val="0"/>
      <w:dstrike w:val="0"/>
      <w:color w:val="008080"/>
      <w:sz w:val="28"/>
      <w:szCs w:val="28"/>
      <w:u w:val="none"/>
      <w:effect w:val="none"/>
    </w:rPr>
  </w:style>
  <w:style w:type="character" w:styleId="af">
    <w:name w:val="line number"/>
    <w:basedOn w:val="a0"/>
    <w:rsid w:val="00A0565F"/>
  </w:style>
  <w:style w:type="paragraph" w:styleId="af0">
    <w:name w:val="Balloon Text"/>
    <w:basedOn w:val="a"/>
    <w:link w:val="af1"/>
    <w:semiHidden/>
    <w:unhideWhenUsed/>
    <w:rsid w:val="007D23E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7D23EC"/>
    <w:rPr>
      <w:rFonts w:ascii="Segoe UI" w:hAnsi="Segoe UI" w:cs="Segoe UI"/>
      <w:sz w:val="18"/>
      <w:szCs w:val="18"/>
    </w:rPr>
  </w:style>
  <w:style w:type="character" w:styleId="af2">
    <w:name w:val="Hyperlink"/>
    <w:basedOn w:val="a0"/>
    <w:uiPriority w:val="99"/>
    <w:unhideWhenUsed/>
    <w:rsid w:val="0000759E"/>
    <w:rPr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A95542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95542"/>
    <w:pPr>
      <w:widowControl w:val="0"/>
      <w:shd w:val="clear" w:color="auto" w:fill="FFFFFF"/>
      <w:spacing w:line="240" w:lineRule="atLeast"/>
      <w:jc w:val="both"/>
    </w:pPr>
    <w:rPr>
      <w:sz w:val="28"/>
      <w:szCs w:val="20"/>
    </w:rPr>
  </w:style>
  <w:style w:type="character" w:customStyle="1" w:styleId="a5">
    <w:name w:val="Заголовок к тексту Знак"/>
    <w:link w:val="a3"/>
    <w:locked/>
    <w:rsid w:val="00A95542"/>
    <w:rPr>
      <w:b/>
      <w:sz w:val="28"/>
    </w:rPr>
  </w:style>
  <w:style w:type="paragraph" w:customStyle="1" w:styleId="ConsPlusNormal">
    <w:name w:val="ConsPlusNormal"/>
    <w:link w:val="ConsPlusNormal0"/>
    <w:rsid w:val="002714CC"/>
    <w:pPr>
      <w:suppressAutoHyphens/>
      <w:autoSpaceDN w:val="0"/>
      <w:textAlignment w:val="baseline"/>
    </w:pPr>
    <w:rPr>
      <w:rFonts w:ascii="Arial" w:hAnsi="Arial"/>
      <w:color w:val="00000A"/>
      <w:kern w:val="3"/>
      <w:sz w:val="28"/>
    </w:rPr>
  </w:style>
  <w:style w:type="character" w:customStyle="1" w:styleId="ConsPlusNormal0">
    <w:name w:val="ConsPlusNormal Знак"/>
    <w:link w:val="ConsPlusNormal"/>
    <w:locked/>
    <w:rsid w:val="002714CC"/>
    <w:rPr>
      <w:rFonts w:ascii="Arial" w:hAnsi="Arial"/>
      <w:color w:val="00000A"/>
      <w:kern w:val="3"/>
      <w:sz w:val="28"/>
    </w:rPr>
  </w:style>
  <w:style w:type="paragraph" w:styleId="af3">
    <w:name w:val="Normal (Web)"/>
    <w:basedOn w:val="a"/>
    <w:uiPriority w:val="99"/>
    <w:semiHidden/>
    <w:unhideWhenUsed/>
    <w:rsid w:val="006942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23235&amp;dst=100352" TargetMode="External"/><Relationship Id="rId18" Type="http://schemas.openxmlformats.org/officeDocument/2006/relationships/hyperlink" Target="https://login.consultant.ru/link/?req=doc&amp;base=LAW&amp;n=494999&amp;dst=100243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3235&amp;dst=100056" TargetMode="External"/><Relationship Id="rId17" Type="http://schemas.openxmlformats.org/officeDocument/2006/relationships/hyperlink" Target="https://login.consultant.ru/link/?req=doc&amp;base=LAW&amp;n=494999&amp;dst=1002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189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235&amp;dst=4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3235&amp;dst=359" TargetMode="External"/><Relationship Id="rId10" Type="http://schemas.openxmlformats.org/officeDocument/2006/relationships/hyperlink" Target="https://login.consultant.ru/link/?req=doc&amp;base=LAW&amp;n=126420" TargetMode="External"/><Relationship Id="rId19" Type="http://schemas.openxmlformats.org/officeDocument/2006/relationships/hyperlink" Target="http://uin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235&amp;dst=100010" TargetMode="External"/><Relationship Id="rId14" Type="http://schemas.openxmlformats.org/officeDocument/2006/relationships/hyperlink" Target="https://login.consultant.ru/link/?req=doc&amp;base=LAW&amp;n=523235&amp;dst=10035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0365D-CB26-4523-ABDD-D8888D442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1175</Words>
  <Characters>10663</Characters>
  <Application>Microsoft Office Word</Application>
  <DocSecurity>0</DocSecurity>
  <Lines>88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EMarkin</dc:creator>
  <cp:lastModifiedBy>Матынова Маруза Мирзаевна</cp:lastModifiedBy>
  <cp:revision>2</cp:revision>
  <cp:lastPrinted>2026-05-20T06:09:00Z</cp:lastPrinted>
  <dcterms:created xsi:type="dcterms:W3CDTF">2026-06-02T12:15:00Z</dcterms:created>
  <dcterms:modified xsi:type="dcterms:W3CDTF">2026-06-02T12:15:00Z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